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SMARTFARM – 8 LUỒNG NGHIỆP VỤ</w:t>
      </w:r>
    </w:p>
    <w:p>
      <w:pPr>
        <w:jc w:val="center"/>
      </w:pPr>
      <w:r>
        <w:rPr>
          <w:i/>
        </w:rPr>
        <w:t>Nền tảng Quản lý Nông nghiệp Thông minh tích hợp AI</w:t>
      </w:r>
    </w:p>
    <w:p>
      <w:r>
        <w:t>Tài liệu mô tả 8 Business Flow chính của hệ thống SmartFarm, bao gồm 4 luồng cốt lõi và các luồng hỗ trợ vận hành.</w:t>
      </w:r>
    </w:p>
    <w:p>
      <w:pPr>
        <w:pStyle w:val="Heading1"/>
      </w:pPr>
      <w:r>
        <w:t>Flow 1 — Quản lý Farm, Canh tác &amp; Triển khai IoT</w:t>
      </w:r>
    </w:p>
    <w:p>
      <w:pPr>
        <w:pStyle w:val="Heading2"/>
      </w:pPr>
      <w:r>
        <w:t>Giai đoạn 1 — Thiết lập Farm</w:t>
      </w:r>
    </w:p>
    <w:p>
      <w:pPr>
        <w:pStyle w:val="ListBullet"/>
      </w:pPr>
      <w:r>
        <w:t>Step 1 — Chọn/Tạo Farm: Owner chọn Farm đã có hoặc tạo Farm mới.</w:t>
      </w:r>
    </w:p>
    <w:p>
      <w:pPr>
        <w:pStyle w:val="ListBullet"/>
      </w:pPr>
      <w:r>
        <w:t>Step 2 — Nhập thông tin Farm: Owner nhập các thông tin cơ bản của Farm.</w:t>
      </w:r>
    </w:p>
    <w:p>
      <w:pPr>
        <w:pStyle w:val="ListBullet"/>
      </w:pPr>
      <w:r>
        <w:t>Step 3 — Tạo Field: Owner tạo Field thuộc Farm.</w:t>
      </w:r>
    </w:p>
    <w:p>
      <w:pPr>
        <w:pStyle w:val="ListBullet"/>
      </w:pPr>
      <w:r>
        <w:t>Step 4 — Xác định vị trí Field: Owner xác định vị trí và ranh giới của Field trên bản đồ.</w:t>
      </w:r>
    </w:p>
    <w:p>
      <w:pPr>
        <w:pStyle w:val="ListBullet"/>
      </w:pPr>
      <w:r>
        <w:t>Step 5 — Thiết lập Zone: Owner chia Field thành các Zone để quản lý từng khu vực canh tác.</w:t>
      </w:r>
    </w:p>
    <w:p>
      <w:pPr>
        <w:pStyle w:val="Heading2"/>
      </w:pPr>
      <w:r>
        <w:t>Giai đoạn 2 — Thiết lập Crop &amp; Canh tác</w:t>
      </w:r>
    </w:p>
    <w:p>
      <w:pPr>
        <w:pStyle w:val="ListBullet"/>
      </w:pPr>
      <w:r>
        <w:t>Step 6 — Chọn Crop/Variety: Owner chọn loại cây/giống cây được trồng tại Zone.</w:t>
      </w:r>
    </w:p>
    <w:p>
      <w:pPr>
        <w:pStyle w:val="ListBullet"/>
      </w:pPr>
      <w:r>
        <w:t>Step 7 — Kiểm tra Crop/Variety: SmartFarm kiểm tra Crop/Variety đã tồn tại trong hệ thống hay chưa.</w:t>
      </w:r>
    </w:p>
    <w:p>
      <w:pPr>
        <w:pStyle w:val="ListBullet"/>
      </w:pPr>
      <w:r>
        <w:t>Step 8 — Chọn Growth Profile: Nếu đã có, Owner chọn Growth Profile mặc định; nếu chưa có, Owner tạo Crop/Variety mới.</w:t>
      </w:r>
    </w:p>
    <w:p>
      <w:pPr>
        <w:pStyle w:val="ListBullet"/>
      </w:pPr>
      <w:r>
        <w:t>Step 9 — Tạo Crop/Variety tùy chỉnh: Owner khai báo thông tin của Crop/Variety mới.</w:t>
      </w:r>
    </w:p>
    <w:p>
      <w:pPr>
        <w:pStyle w:val="ListBullet"/>
      </w:pPr>
      <w:r>
        <w:t>Step 10 — Tạo/Tùy chỉnh Growth Profile: Owner tạo hoặc tùy chỉnh Growth Profile.</w:t>
      </w:r>
    </w:p>
    <w:p>
      <w:pPr>
        <w:pStyle w:val="ListBullet"/>
      </w:pPr>
      <w:r>
        <w:t>Step 11 — Thiết lập Growth Stage: Owner xác định các giai đoạn sinh trưởng của cây.</w:t>
      </w:r>
    </w:p>
    <w:p>
      <w:pPr>
        <w:pStyle w:val="ListBullet"/>
      </w:pPr>
      <w:r>
        <w:t>Step 12 — Xác định yêu cầu môi trường: Owner xác định yêu cầu môi trường theo từng Growth Stage, ví dụ độ ẩm đất, nhiệt độ, độ ẩm không khí và pH.</w:t>
      </w:r>
    </w:p>
    <w:p>
      <w:pPr>
        <w:pStyle w:val="ListBullet"/>
      </w:pPr>
      <w:r>
        <w:t>Step 13 — Thiết lập Planting Season: Owner tạo mùa vụ và xác định thời gian canh tác của Crop/Variety tại Zone.</w:t>
      </w:r>
    </w:p>
    <w:p>
      <w:pPr>
        <w:pStyle w:val="Heading2"/>
      </w:pPr>
      <w:r>
        <w:t>Giai đoạn 3 — Lập kế hoạch triển khai IoT</w:t>
      </w:r>
    </w:p>
    <w:p>
      <w:pPr>
        <w:pStyle w:val="ListBullet"/>
      </w:pPr>
      <w:r>
        <w:t>Step 14 — Xác định thông số cần đo: SmartFarm xác định các thông số môi trường cần theo dõi dựa trên Growth Profile và yêu cầu môi trường.</w:t>
      </w:r>
    </w:p>
    <w:p>
      <w:pPr>
        <w:pStyle w:val="ListBullet"/>
      </w:pPr>
      <w:r>
        <w:t>Step 15 — Xác định thiết bị tương thích: SmartFarm tìm các thiết bị IoT có khả năng cung cấp các thông số cần đo.</w:t>
      </w:r>
    </w:p>
    <w:p>
      <w:pPr>
        <w:pStyle w:val="ListBullet"/>
      </w:pPr>
      <w:r>
        <w:t>Step 16 — Đề xuất thiết bị IoT: SmartFarm đề xuất các thiết bị phù hợp cho Zone.</w:t>
      </w:r>
    </w:p>
    <w:p>
      <w:pPr>
        <w:pStyle w:val="ListBullet"/>
      </w:pPr>
      <w:r>
        <w:t>Step 17 — Xem đề xuất thiết bị: Owner xem danh sách thiết bị được đề xuất.</w:t>
      </w:r>
    </w:p>
    <w:p>
      <w:pPr>
        <w:pStyle w:val="ListBullet"/>
      </w:pPr>
      <w:r>
        <w:t>Step 18 — Chọn/Xác nhận thiết bị: Owner lựa chọn hoặc xác nhận các thiết bị muốn sử dụng cho Zone.</w:t>
      </w:r>
    </w:p>
    <w:p>
      <w:pPr>
        <w:pStyle w:val="ListBullet"/>
      </w:pPr>
      <w:r>
        <w:t>Step 19 — Gửi yêu cầu triển khai: Owner gửi yêu cầu triển khai thiết bị.</w:t>
      </w:r>
    </w:p>
    <w:p>
      <w:pPr>
        <w:pStyle w:val="Heading2"/>
      </w:pPr>
      <w:r>
        <w:t>Giai đoạn 4 — Technician kiểm tra</w:t>
      </w:r>
    </w:p>
    <w:p>
      <w:pPr>
        <w:pStyle w:val="ListBullet"/>
      </w:pPr>
      <w:r>
        <w:t>Step 20 — Tiếp nhận yêu cầu: Platform Technician tiếp nhận yêu cầu triển khai.</w:t>
      </w:r>
    </w:p>
    <w:p>
      <w:pPr>
        <w:pStyle w:val="ListBullet"/>
      </w:pPr>
      <w:r>
        <w:t>Step 21 — Kiểm tra Field/Zone: Technician đến Field và kiểm tra thực tế Zone.</w:t>
      </w:r>
    </w:p>
    <w:p>
      <w:pPr>
        <w:pStyle w:val="ListBullet"/>
      </w:pPr>
      <w:r>
        <w:t>Step 22 — Xác minh yêu cầu triển khai: Technician kiểm tra loại thiết bị, số lượng, vị trí lắp đặt, điều kiện thực tế và khả năng triển khai.</w:t>
      </w:r>
    </w:p>
    <w:p>
      <w:pPr>
        <w:pStyle w:val="ListBullet"/>
      </w:pPr>
      <w:r>
        <w:t>Step 23 — Đánh giá phương án triển khai: Technician xác định phương án có phù hợp hay không. Nếu chưa phù hợp, loại hoặc số lượng thiết bị được điều chỉnh.</w:t>
      </w:r>
    </w:p>
    <w:p>
      <w:pPr>
        <w:pStyle w:val="ListBullet"/>
      </w:pPr>
      <w:r>
        <w:t>Step 24 — Xác nhận phương án triển khai: Technician xác nhận phương án triển khai cuối cùng.</w:t>
      </w:r>
    </w:p>
    <w:p>
      <w:pPr>
        <w:pStyle w:val="Heading2"/>
      </w:pPr>
      <w:r>
        <w:t>Giai đoạn 5 — Lắp đặt thiết bị</w:t>
      </w:r>
    </w:p>
    <w:p>
      <w:pPr>
        <w:pStyle w:val="ListBullet"/>
      </w:pPr>
      <w:r>
        <w:t>Step 25 — Lắp đặt thiết bị: Technician lắp đặt thiết bị tại Field.</w:t>
      </w:r>
    </w:p>
    <w:p>
      <w:pPr>
        <w:pStyle w:val="ListBullet"/>
      </w:pPr>
      <w:r>
        <w:t>Step 26 — Cấu hình thiết bị: Technician cấu hình thiết bị để kết nối với SmartFarm.</w:t>
      </w:r>
    </w:p>
    <w:p>
      <w:pPr>
        <w:pStyle w:val="ListBullet"/>
      </w:pPr>
      <w:r>
        <w:t>Step 27 — Gán thiết bị vào Zone: Technician/System gán thiết bị vào Zone tương ứng.</w:t>
      </w:r>
    </w:p>
    <w:p>
      <w:pPr>
        <w:pStyle w:val="ListBullet"/>
      </w:pPr>
      <w:r>
        <w:t>Step 28 — Kiểm tra kết nối: SmartFarm kiểm tra kết nối và trạng thái hoạt động của thiết bị.</w:t>
      </w:r>
    </w:p>
    <w:p>
      <w:pPr>
        <w:pStyle w:val="Heading2"/>
      </w:pPr>
      <w:r>
        <w:t>Giai đoạn 6 — Kết quả triển khai</w:t>
      </w:r>
    </w:p>
    <w:p>
      <w:pPr>
        <w:pStyle w:val="ListBullet"/>
      </w:pPr>
      <w:r>
        <w:t>Step 29 — Kiểm tra hoạt động: SmartFarm kiểm tra thiết bị có hoạt động bình thường hay không.</w:t>
      </w:r>
    </w:p>
    <w:p>
      <w:pPr>
        <w:pStyle w:val="ListBullet"/>
      </w:pPr>
      <w:r>
        <w:t>Step 30 — Xử lý triển khai thất bại: Nếu triển khai không thành công, hệ thống ghi nhận lỗi và chuyển sang Flow Bảo trì &amp; Thay thế thiết bị.</w:t>
      </w:r>
    </w:p>
    <w:p>
      <w:pPr>
        <w:pStyle w:val="Heading1"/>
      </w:pPr>
      <w:r>
        <w:t>Flow 2 — Giám sát Môi trường &amp; Cảnh báo</w:t>
      </w:r>
    </w:p>
    <w:p>
      <w:pPr>
        <w:pStyle w:val="Heading2"/>
      </w:pPr>
      <w:r>
        <w:t>Giai đoạn 1 — Giám sát</w:t>
      </w:r>
    </w:p>
    <w:p>
      <w:pPr>
        <w:pStyle w:val="ListBullet"/>
      </w:pPr>
      <w:r>
        <w:t>Step 1 — Thu thập dữ liệu môi trường: Thiết bị IoT thu thập dữ liệu môi trường từ từng Zone.</w:t>
      </w:r>
    </w:p>
    <w:p>
      <w:pPr>
        <w:pStyle w:val="ListBullet"/>
      </w:pPr>
      <w:r>
        <w:t>Step 2 — Gửi dữ liệu: Thiết bị gửi dữ liệu về SmartFarm.</w:t>
      </w:r>
    </w:p>
    <w:p>
      <w:pPr>
        <w:pStyle w:val="ListBullet"/>
      </w:pPr>
      <w:r>
        <w:t>Step 3 — Kiểm tra dữ liệu: SmartFarm kiểm tra dữ liệu nhận được có hợp lệ hay không.</w:t>
      </w:r>
    </w:p>
    <w:p>
      <w:pPr>
        <w:pStyle w:val="ListBullet"/>
      </w:pPr>
      <w:r>
        <w:t>Step 4 — Lưu dữ liệu: Dữ liệu hợp lệ được lưu để phục vụ giám sát và phân tích.</w:t>
      </w:r>
    </w:p>
    <w:p>
      <w:pPr>
        <w:pStyle w:val="ListBullet"/>
      </w:pPr>
      <w:r>
        <w:t>Step 5 — Cập nhật Dashboard: SmartFarm cập nhật thông tin môi trường trên Dashboard.</w:t>
      </w:r>
    </w:p>
    <w:p>
      <w:pPr>
        <w:pStyle w:val="ListBullet"/>
      </w:pPr>
      <w:r>
        <w:t>Step 6 — So sánh với yêu cầu: SmartFarm so sánh dữ liệu thực tế với yêu cầu môi trường của Crop/Growth Stage.</w:t>
      </w:r>
    </w:p>
    <w:p>
      <w:pPr>
        <w:pStyle w:val="Heading2"/>
      </w:pPr>
      <w:r>
        <w:t>Giai đoạn 2 — Cảnh báo</w:t>
      </w:r>
    </w:p>
    <w:p>
      <w:pPr>
        <w:pStyle w:val="ListBullet"/>
      </w:pPr>
      <w:r>
        <w:t>Step 7 — Phát hiện bất thường: Nếu thông số nằm trong mức cho phép, tiếp tục giám sát; nếu bất thường, tạo Alert.</w:t>
      </w:r>
    </w:p>
    <w:p>
      <w:pPr>
        <w:pStyle w:val="ListBullet"/>
      </w:pPr>
      <w:r>
        <w:t>Step 8 — Tạo Alert: SmartFarm tạo cảnh báo cho Zone bị ảnh hưởng.</w:t>
      </w:r>
    </w:p>
    <w:p>
      <w:pPr>
        <w:pStyle w:val="ListBullet"/>
      </w:pPr>
      <w:r>
        <w:t>Step 9 — Gửi thông báo: SmartFarm thông báo cho Owner hoặc Employee phụ trách.</w:t>
      </w:r>
    </w:p>
    <w:p>
      <w:pPr>
        <w:pStyle w:val="ListBullet"/>
      </w:pPr>
      <w:r>
        <w:t>Step 10 — Xem chi tiết Alert: Người dùng xem thông tin và nguyên nhân của Alert.</w:t>
      </w:r>
    </w:p>
    <w:p>
      <w:pPr>
        <w:pStyle w:val="ListBullet"/>
      </w:pPr>
      <w:r>
        <w:t>Step 11 — Xác nhận Alert: Người dùng xác nhận đã nhận Alert.</w:t>
      </w:r>
    </w:p>
    <w:p>
      <w:pPr>
        <w:pStyle w:val="ListBullet"/>
      </w:pPr>
      <w:r>
        <w:t>Step 12 — Xử lý Alert: Sau khi vấn đề được xử lý, Alert được cập nhật thành Resolved.</w:t>
      </w:r>
    </w:p>
    <w:p>
      <w:pPr>
        <w:pStyle w:val="ListBullet"/>
      </w:pPr>
      <w:r>
        <w:t>Step 13 — Lưu lịch sử Alert: SmartFarm lưu lịch sử cảnh báo để theo dõi và phân tích.</w:t>
      </w:r>
    </w:p>
    <w:p>
      <w:pPr>
        <w:pStyle w:val="Heading1"/>
      </w:pPr>
      <w:r>
        <w:t>Flow 3 — Điều khiển Môi trường Thông minh</w:t>
      </w:r>
    </w:p>
    <w:p>
      <w:pPr>
        <w:pStyle w:val="Heading2"/>
      </w:pPr>
      <w:r>
        <w:t>Giai đoạn 1 — Yêu cầu điều khiển</w:t>
      </w:r>
    </w:p>
    <w:p>
      <w:pPr>
        <w:pStyle w:val="ListBullet"/>
      </w:pPr>
      <w:r>
        <w:t>Step 1 — Xác định nhu cầu điều khiển: SmartFarm hoặc Owner xác định Zone cần điều chỉnh môi trường.</w:t>
      </w:r>
    </w:p>
    <w:p>
      <w:pPr>
        <w:pStyle w:val="ListBullet"/>
      </w:pPr>
      <w:r>
        <w:t>Step 2 — Xác định hành động: Hệ thống xác định hành động cần thực hiện, ví dụ bắt đầu tưới.</w:t>
      </w:r>
    </w:p>
    <w:p>
      <w:pPr>
        <w:pStyle w:val="ListBullet"/>
      </w:pPr>
      <w:r>
        <w:t>Step 3 — Kiểm tra chế độ điều khiển: SmartFarm xác định điều khiển theo Manual, Schedule, Rule hoặc AI Recommendation.</w:t>
      </w:r>
    </w:p>
    <w:p>
      <w:pPr>
        <w:pStyle w:val="Heading2"/>
      </w:pPr>
      <w:r>
        <w:t>Giai đoạn 2 — Thực hiện điều khiển</w:t>
      </w:r>
    </w:p>
    <w:p>
      <w:pPr>
        <w:pStyle w:val="ListBullet"/>
      </w:pPr>
      <w:r>
        <w:t>Step 4 — Tạo yêu cầu điều khiển: Owner hoặc SmartFarm tạo yêu cầu.</w:t>
      </w:r>
    </w:p>
    <w:p>
      <w:pPr>
        <w:pStyle w:val="ListBullet"/>
      </w:pPr>
      <w:r>
        <w:t>Step 5 — Kiểm tra yêu cầu: SmartFarm kiểm tra các điều kiện trước khi thực hiện.</w:t>
      </w:r>
    </w:p>
    <w:p>
      <w:pPr>
        <w:pStyle w:val="ListBullet"/>
      </w:pPr>
      <w:r>
        <w:t>Step 6 — Gửi lệnh điều khiển: SmartFarm gửi lệnh đến Actuator.</w:t>
      </w:r>
    </w:p>
    <w:p>
      <w:pPr>
        <w:pStyle w:val="ListBullet"/>
      </w:pPr>
      <w:r>
        <w:t>Step 7 — Thực hiện hành động: Actuator thực hiện hành động được yêu cầu.</w:t>
      </w:r>
    </w:p>
    <w:p>
      <w:pPr>
        <w:pStyle w:val="ListBullet"/>
      </w:pPr>
      <w:r>
        <w:t>Step 8 — Nhận phản hồi: SmartFarm nhận trạng thái thực tế từ Actuator.</w:t>
      </w:r>
    </w:p>
    <w:p>
      <w:pPr>
        <w:pStyle w:val="ListBullet"/>
      </w:pPr>
      <w:r>
        <w:t>Step 9 — Kiểm tra kết quả: Nếu thành công, cập nhật trạng thái; nếu thất bại, ghi nhận lỗi và thông báo.</w:t>
      </w:r>
    </w:p>
    <w:p>
      <w:pPr>
        <w:pStyle w:val="ListBullet"/>
      </w:pPr>
      <w:r>
        <w:t>Step 10 — Cập nhật dữ liệu môi trường: Tiếp tục Monitoring để kiểm tra kết quả sau khi điều khiển.</w:t>
      </w:r>
    </w:p>
    <w:p>
      <w:pPr>
        <w:pStyle w:val="Heading1"/>
      </w:pPr>
      <w:r>
        <w:t>Flow 4 — Tư vấn AI &amp; Hỗ trợ ra quyết định</w:t>
      </w:r>
    </w:p>
    <w:p>
      <w:pPr>
        <w:pStyle w:val="Heading2"/>
      </w:pPr>
      <w:r>
        <w:t>Tư vấn AI</w:t>
      </w:r>
    </w:p>
    <w:p>
      <w:pPr>
        <w:pStyle w:val="ListBullet"/>
      </w:pPr>
      <w:r>
        <w:t>Step 1 — Gửi yêu cầu tư vấn: Owner yêu cầu AI phân tích hoặc đưa ra tư vấn.</w:t>
      </w:r>
    </w:p>
    <w:p>
      <w:pPr>
        <w:pStyle w:val="ListBullet"/>
      </w:pPr>
      <w:r>
        <w:t>Step 2 — Thu thập thông tin Farm: SmartFarm thu thập thông tin Farm, Field, Zone và Crop.</w:t>
      </w:r>
    </w:p>
    <w:p>
      <w:pPr>
        <w:pStyle w:val="ListBullet"/>
      </w:pPr>
      <w:r>
        <w:t>Step 3 — Thu thập thông tin sinh trưởng: Hệ thống lấy Growth Profile và Growth Stage hiện tại.</w:t>
      </w:r>
    </w:p>
    <w:p>
      <w:pPr>
        <w:pStyle w:val="ListBullet"/>
      </w:pPr>
      <w:r>
        <w:t>Step 4 — Thu thập dữ liệu môi trường: SmartFarm lấy dữ liệu môi trường từ IoT.</w:t>
      </w:r>
    </w:p>
    <w:p>
      <w:pPr>
        <w:pStyle w:val="ListBullet"/>
      </w:pPr>
      <w:r>
        <w:t>Step 5 — Phân tích dữ liệu: AI phân tích các thông tin đã thu thập.</w:t>
      </w:r>
    </w:p>
    <w:p>
      <w:pPr>
        <w:pStyle w:val="ListBullet"/>
      </w:pPr>
      <w:r>
        <w:t>Step 6 — Tạo Recommendation: AI đưa ra Recommendation phù hợp.</w:t>
      </w:r>
    </w:p>
    <w:p>
      <w:pPr>
        <w:pStyle w:val="ListBullet"/>
      </w:pPr>
      <w:r>
        <w:t>Step 7 — Hiển thị Recommendation: SmartFarm hiển thị Recommendation cho Owner.</w:t>
      </w:r>
    </w:p>
    <w:p>
      <w:pPr>
        <w:pStyle w:val="ListBullet"/>
      </w:pPr>
      <w:r>
        <w:t>Step 8 — Xem xét Recommendation: Owner xem và đánh giá Recommendation.</w:t>
      </w:r>
    </w:p>
    <w:p>
      <w:pPr>
        <w:pStyle w:val="ListBullet"/>
      </w:pPr>
      <w:r>
        <w:t>Step 9 — Ra quyết định: Owner chấp nhận, từ chối, bỏ qua hoặc yêu cầu phân tích thêm.</w:t>
      </w:r>
    </w:p>
    <w:p>
      <w:pPr>
        <w:pStyle w:val="ListBullet"/>
      </w:pPr>
      <w:r>
        <w:t>Step 10 — Áp dụng Recommendation: Nếu cần hành động, Recommendation có thể chuyển sang Flow Điều khiển Môi trường; nếu chỉ mang tính tư vấn thì được lưu để tham khảo.</w:t>
      </w:r>
    </w:p>
    <w:p>
      <w:pPr>
        <w:pStyle w:val="ListBullet"/>
      </w:pPr>
      <w:r>
        <w:t>Step 11 — Lưu Recommendation: SmartFarm lưu Recommendation và quyết định của Owner.</w:t>
      </w:r>
    </w:p>
    <w:p>
      <w:pPr>
        <w:pStyle w:val="Heading1"/>
      </w:pPr>
      <w:r>
        <w:t>Flow 5 — Quản lý Vật tư &amp; Tồn kho</w:t>
      </w:r>
    </w:p>
    <w:p>
      <w:pPr>
        <w:pStyle w:val="Heading2"/>
      </w:pPr>
      <w:r>
        <w:t>Vật tư &amp; Tồn kho</w:t>
      </w:r>
    </w:p>
    <w:p>
      <w:pPr>
        <w:pStyle w:val="ListBullet"/>
      </w:pPr>
      <w:r>
        <w:t>Step 1 — Tạo vật tư: Owner tạo thông tin vật tư mới.</w:t>
      </w:r>
    </w:p>
    <w:p>
      <w:pPr>
        <w:pStyle w:val="ListBullet"/>
      </w:pPr>
      <w:r>
        <w:t>Step 2 — Khai báo thông tin vật tư: Owner nhập tên, loại, đơn vị và thông tin liên quan.</w:t>
      </w:r>
    </w:p>
    <w:p>
      <w:pPr>
        <w:pStyle w:val="ListBullet"/>
      </w:pPr>
      <w:r>
        <w:t>Step 3 — Nhập vật tư vào kho: Owner ghi nhận số lượng vật tư trong kho.</w:t>
      </w:r>
    </w:p>
    <w:p>
      <w:pPr>
        <w:pStyle w:val="ListBullet"/>
      </w:pPr>
      <w:r>
        <w:t>Step 4 — Liên kết với Crop/Variety: Owner xác định Crop/Variety hoặc Growth Stage mà vật tư được sử dụng.</w:t>
      </w:r>
    </w:p>
    <w:p>
      <w:pPr>
        <w:pStyle w:val="ListBullet"/>
      </w:pPr>
      <w:r>
        <w:t>Step 5 — Ghi nhận sử dụng: Khi vật tư được sử dụng, người dùng ghi nhận lượng sử dụng.</w:t>
      </w:r>
    </w:p>
    <w:p>
      <w:pPr>
        <w:pStyle w:val="ListBullet"/>
      </w:pPr>
      <w:r>
        <w:t>Step 6 — Cập nhật tồn kho: SmartFarm giảm số lượng tồn kho theo lượng đã sử dụng.</w:t>
      </w:r>
    </w:p>
    <w:p>
      <w:pPr>
        <w:pStyle w:val="ListBullet"/>
      </w:pPr>
      <w:r>
        <w:t>Step 7 — Kiểm tra tồn kho: SmartFarm kiểm tra số lượng còn lại.</w:t>
      </w:r>
    </w:p>
    <w:p>
      <w:pPr>
        <w:pStyle w:val="ListBullet"/>
      </w:pPr>
      <w:r>
        <w:t>Step 8 — Phát hiện tồn kho thấp: Nếu đủ, tiếp tục quản lý; nếu thấp, tạo cảnh báo.</w:t>
      </w:r>
    </w:p>
    <w:p>
      <w:pPr>
        <w:pStyle w:val="ListBullet"/>
      </w:pPr>
      <w:r>
        <w:t>Step 9 — Thông báo Owner: SmartFarm thông báo để Owner bổ sung vật tư.</w:t>
      </w:r>
    </w:p>
    <w:p>
      <w:pPr>
        <w:pStyle w:val="Heading1"/>
      </w:pPr>
      <w:r>
        <w:t>Flow 6 — Quản lý Nhân viên &amp; Công việc</w:t>
      </w:r>
    </w:p>
    <w:p>
      <w:pPr>
        <w:pStyle w:val="Heading2"/>
      </w:pPr>
      <w:r>
        <w:t>Nhân viên &amp; Công việc</w:t>
      </w:r>
    </w:p>
    <w:p>
      <w:pPr>
        <w:pStyle w:val="ListBullet"/>
      </w:pPr>
      <w:r>
        <w:t>Step 1 — Tạo công việc: Owner/Manager tạo Task cần thực hiện tại Farm.</w:t>
      </w:r>
    </w:p>
    <w:p>
      <w:pPr>
        <w:pStyle w:val="ListBullet"/>
      </w:pPr>
      <w:r>
        <w:t>Step 2 — Khai báo thông tin Task: Xác định Zone, nội dung, thời hạn và yêu cầu.</w:t>
      </w:r>
    </w:p>
    <w:p>
      <w:pPr>
        <w:pStyle w:val="ListBullet"/>
      </w:pPr>
      <w:r>
        <w:t>Step 3 — Phân công nhân viên: Owner/Manager giao Task cho Employee.</w:t>
      </w:r>
    </w:p>
    <w:p>
      <w:pPr>
        <w:pStyle w:val="ListBullet"/>
      </w:pPr>
      <w:r>
        <w:t>Step 4 — Thông báo nhân viên: SmartFarm thông báo Task mới cho Employee.</w:t>
      </w:r>
    </w:p>
    <w:p>
      <w:pPr>
        <w:pStyle w:val="ListBullet"/>
      </w:pPr>
      <w:r>
        <w:t>Step 5 — Tiếp nhận Task: Employee nhận và tiếp nhận công việc.</w:t>
      </w:r>
    </w:p>
    <w:p>
      <w:pPr>
        <w:pStyle w:val="ListBullet"/>
      </w:pPr>
      <w:r>
        <w:t>Step 6 — Thực hiện Task: Employee thực hiện công việc tại Farm.</w:t>
      </w:r>
    </w:p>
    <w:p>
      <w:pPr>
        <w:pStyle w:val="ListBullet"/>
      </w:pPr>
      <w:r>
        <w:t>Step 7 — Cập nhật trạng thái: Employee cập nhật Pending, In Progress hoặc Completed.</w:t>
      </w:r>
    </w:p>
    <w:p>
      <w:pPr>
        <w:pStyle w:val="ListBullet"/>
      </w:pPr>
      <w:r>
        <w:t>Step 8 — Ghi nhận kết quả: Employee ghi nhận kết quả thực hiện.</w:t>
      </w:r>
    </w:p>
    <w:p>
      <w:pPr>
        <w:pStyle w:val="ListBullet"/>
      </w:pPr>
      <w:r>
        <w:t>Step 9 — Xem xét Task: Owner/Manager kiểm tra kết quả.</w:t>
      </w:r>
    </w:p>
    <w:p>
      <w:pPr>
        <w:pStyle w:val="ListBullet"/>
      </w:pPr>
      <w:r>
        <w:t>Step 10 — Xử lý Task thất bại: Nếu hoàn thành thì đóng Task; nếu thất bại hoặc không thể thực hiện, Owner/Manager xử lý hoặc phân công lại.</w:t>
      </w:r>
    </w:p>
    <w:p>
      <w:pPr>
        <w:pStyle w:val="Heading1"/>
      </w:pPr>
      <w:r>
        <w:t>Flow 7 — Quản lý Dòng tiền</w:t>
      </w:r>
    </w:p>
    <w:p>
      <w:pPr>
        <w:pStyle w:val="Heading2"/>
      </w:pPr>
      <w:r>
        <w:t>Quản lý Chi phí</w:t>
      </w:r>
    </w:p>
    <w:p>
      <w:pPr>
        <w:pStyle w:val="ListBullet"/>
      </w:pPr>
      <w:r>
        <w:t>Step 1 — Tạo khoản chi: Owner ghi nhận một khoản chi phí.</w:t>
      </w:r>
    </w:p>
    <w:p>
      <w:pPr>
        <w:pStyle w:val="ListBullet"/>
      </w:pPr>
      <w:r>
        <w:t>Step 2 — Chọn nhóm chi phí: Phân loại Material, Employee, IoT, Maintenance hoặc Other.</w:t>
      </w:r>
    </w:p>
    <w:p>
      <w:pPr>
        <w:pStyle w:val="ListBullet"/>
      </w:pPr>
      <w:r>
        <w:t>Step 3 — Nhập thông tin chi phí: Owner nhập số tiền, thời gian và thông tin liên quan.</w:t>
      </w:r>
    </w:p>
    <w:p>
      <w:pPr>
        <w:pStyle w:val="ListBullet"/>
      </w:pPr>
      <w:r>
        <w:t>Step 4 — Ghi nhận chi phí: SmartFarm lưu khoản chi.</w:t>
      </w:r>
    </w:p>
    <w:p>
      <w:pPr>
        <w:pStyle w:val="Heading2"/>
      </w:pPr>
      <w:r>
        <w:t>Quản lý Doanh thu</w:t>
      </w:r>
    </w:p>
    <w:p>
      <w:pPr>
        <w:pStyle w:val="ListBullet"/>
      </w:pPr>
      <w:r>
        <w:t>Step 5 — Ghi nhận Thu hoạch/Bán hàng: Owner ghi nhận sản phẩm thu hoạch hoặc bán ra.</w:t>
      </w:r>
    </w:p>
    <w:p>
      <w:pPr>
        <w:pStyle w:val="ListBullet"/>
      </w:pPr>
      <w:r>
        <w:t>Step 6 — Ghi nhận doanh thu: Owner nhập thông tin doanh thu.</w:t>
      </w:r>
    </w:p>
    <w:p>
      <w:pPr>
        <w:pStyle w:val="ListBullet"/>
      </w:pPr>
      <w:r>
        <w:t>Step 7 — Cập nhật tài chính: SmartFarm cập nhật dữ liệu doanh thu.</w:t>
      </w:r>
    </w:p>
    <w:p>
      <w:pPr>
        <w:pStyle w:val="Heading2"/>
      </w:pPr>
      <w:r>
        <w:t>Tổng hợp Dòng tiền</w:t>
      </w:r>
    </w:p>
    <w:p>
      <w:pPr>
        <w:pStyle w:val="ListBullet"/>
      </w:pPr>
      <w:r>
        <w:t>Step 8 — Tính dòng tiền: SmartFarm tổng hợp Doanh thu − Chi phí để xác định Dòng tiền ròng.</w:t>
      </w:r>
    </w:p>
    <w:p>
      <w:pPr>
        <w:pStyle w:val="ListBullet"/>
      </w:pPr>
      <w:r>
        <w:t>Step 9 — Hiển thị tổng quan tài chính: Owner xem Doanh thu, Chi phí, Dòng tiền ròng và thông tin tài chính theo thời gian.</w:t>
      </w:r>
    </w:p>
    <w:p>
      <w:pPr>
        <w:pStyle w:val="Heading1"/>
      </w:pPr>
      <w:r>
        <w:t>Flow 8 — Bảo trì &amp; Thay thế Thiết bị</w:t>
      </w:r>
    </w:p>
    <w:p>
      <w:pPr>
        <w:pStyle w:val="Heading2"/>
      </w:pPr>
      <w:r>
        <w:t>Bảo trì &amp; Thay thế</w:t>
      </w:r>
    </w:p>
    <w:p>
      <w:pPr>
        <w:pStyle w:val="ListBullet"/>
      </w:pPr>
      <w:r>
        <w:t>Step 1 — Phát hiện vấn đề: SmartFarm phát hiện lỗi hoặc Owner/Employee báo cáo vấn đề.</w:t>
      </w:r>
    </w:p>
    <w:p>
      <w:pPr>
        <w:pStyle w:val="ListBullet"/>
      </w:pPr>
      <w:r>
        <w:t>Step 2 — Tạo yêu cầu dịch vụ: Owner tạo Maintenance/Service Request.</w:t>
      </w:r>
    </w:p>
    <w:p>
      <w:pPr>
        <w:pStyle w:val="ListBullet"/>
      </w:pPr>
      <w:r>
        <w:t>Step 3 — Mô tả vấn đề: Owner cung cấp thông tin về lỗi thiết bị.</w:t>
      </w:r>
    </w:p>
    <w:p>
      <w:pPr>
        <w:pStyle w:val="ListBullet"/>
      </w:pPr>
      <w:r>
        <w:t>Step 4 — Phân công Technician: Service Request được giao cho Platform Technician.</w:t>
      </w:r>
    </w:p>
    <w:p>
      <w:pPr>
        <w:pStyle w:val="ListBullet"/>
      </w:pPr>
      <w:r>
        <w:t>Step 5 — Technician tiếp nhận: Technician tiếp nhận và xem xét yêu cầu.</w:t>
      </w:r>
    </w:p>
    <w:p>
      <w:pPr>
        <w:pStyle w:val="ListBullet"/>
      </w:pPr>
      <w:r>
        <w:t>Step 6 — Kiểm tra thiết bị: Technician kiểm tra thiết bị tại Field.</w:t>
      </w:r>
    </w:p>
    <w:p>
      <w:pPr>
        <w:pStyle w:val="ListBullet"/>
      </w:pPr>
      <w:r>
        <w:t>Step 7 — Chẩn đoán vấn đề: Technician xác định nguyên nhân và tình trạng thiết bị.</w:t>
      </w:r>
    </w:p>
    <w:p>
      <w:pPr>
        <w:pStyle w:val="ListBullet"/>
      </w:pPr>
      <w:r>
        <w:t>Step 8 — Xác định phương án: Technician quyết định Bảo trì, Sửa chữa hoặc Thay thế.</w:t>
      </w:r>
    </w:p>
    <w:p>
      <w:pPr>
        <w:pStyle w:val="ListBullet"/>
      </w:pPr>
      <w:r>
        <w:t>Step 9 — Bảo trì/Sửa chữa: Technician thực hiện bảo trì hoặc sửa chữa nếu có thể.</w:t>
      </w:r>
    </w:p>
    <w:p>
      <w:pPr>
        <w:pStyle w:val="ListBullet"/>
      </w:pPr>
      <w:r>
        <w:t>Step 10 — Thay thế thiết bị: Nếu không thể sửa, Technician thay thiết bị.</w:t>
      </w:r>
    </w:p>
    <w:p>
      <w:pPr>
        <w:pStyle w:val="ListBullet"/>
      </w:pPr>
      <w:r>
        <w:t>Step 11 — Cấu hình thiết bị thay thế: Thiết bị mới được cấu hình.</w:t>
      </w:r>
    </w:p>
    <w:p>
      <w:pPr>
        <w:pStyle w:val="ListBullet"/>
      </w:pPr>
      <w:r>
        <w:t>Step 12 — Gán thiết bị vào Zone: Thiết bị mới được gán vào Zone tương ứng.</w:t>
      </w:r>
    </w:p>
    <w:p>
      <w:pPr>
        <w:pStyle w:val="ListBullet"/>
      </w:pPr>
      <w:r>
        <w:t>Step 13 — Kiểm tra hoạt động: SmartFarm kiểm tra thiết bị có hoạt động bình thường hay không.</w:t>
      </w:r>
    </w:p>
    <w:p>
      <w:pPr>
        <w:pStyle w:val="ListBullet"/>
      </w:pPr>
      <w:r>
        <w:t>Step 14 — Đóng yêu cầu dịch vụ: Nếu thiết bị hoạt động bình thường, Service Request được đóng.</w:t>
      </w:r>
    </w:p>
    <w:p>
      <w:pPr>
        <w:pStyle w:val="Heading1"/>
      </w:pPr>
      <w:r>
        <w:t>Tổng quan 8 Business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STT</w:t>
            </w:r>
          </w:p>
        </w:tc>
        <w:tc>
          <w:tcPr>
            <w:tcW w:type="dxa" w:w="3312"/>
          </w:tcPr>
          <w:p>
            <w:r>
              <w:t>Business Flow</w:t>
            </w:r>
          </w:p>
        </w:tc>
        <w:tc>
          <w:tcPr>
            <w:tcW w:type="dxa" w:w="3312"/>
          </w:tcPr>
          <w:p>
            <w:r>
              <w:t>Phân loại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Quản lý Farm, Canh tác &amp; Triển khai IoT</w:t>
            </w:r>
          </w:p>
        </w:tc>
        <w:tc>
          <w:tcPr>
            <w:tcW w:type="dxa" w:w="3312"/>
          </w:tcPr>
          <w:p>
            <w:r>
              <w:t>CF1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Giám sát Môi trường &amp; Cảnh báo</w:t>
            </w:r>
          </w:p>
        </w:tc>
        <w:tc>
          <w:tcPr>
            <w:tcW w:type="dxa" w:w="3312"/>
          </w:tcPr>
          <w:p>
            <w:r>
              <w:t>CF2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Điều khiển Môi trường Thông minh</w:t>
            </w:r>
          </w:p>
        </w:tc>
        <w:tc>
          <w:tcPr>
            <w:tcW w:type="dxa" w:w="3312"/>
          </w:tcPr>
          <w:p>
            <w:r>
              <w:t>CF3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Tư vấn AI &amp; Hỗ trợ ra quyết định</w:t>
            </w:r>
          </w:p>
        </w:tc>
        <w:tc>
          <w:tcPr>
            <w:tcW w:type="dxa" w:w="3312"/>
          </w:tcPr>
          <w:p>
            <w:r>
              <w:t>CF4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Quản lý Vật tư &amp; Tồn kho</w:t>
            </w:r>
          </w:p>
        </w:tc>
        <w:tc>
          <w:tcPr>
            <w:tcW w:type="dxa" w:w="3312"/>
          </w:tcPr>
          <w:p>
            <w:r>
              <w:t>Hỗ trợ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Quản lý Nhân viên &amp; Công việc</w:t>
            </w:r>
          </w:p>
        </w:tc>
        <w:tc>
          <w:tcPr>
            <w:tcW w:type="dxa" w:w="3312"/>
          </w:tcPr>
          <w:p>
            <w:r>
              <w:t>Hỗ trợ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Quản lý Dòng tiền</w:t>
            </w:r>
          </w:p>
        </w:tc>
        <w:tc>
          <w:tcPr>
            <w:tcW w:type="dxa" w:w="3312"/>
          </w:tcPr>
          <w:p>
            <w:r>
              <w:t>Hỗ trợ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Bảo trì &amp; Thay thế Thiết bị</w:t>
            </w:r>
          </w:p>
        </w:tc>
        <w:tc>
          <w:tcPr>
            <w:tcW w:type="dxa" w:w="3312"/>
          </w:tcPr>
          <w:p>
            <w:r>
              <w:t>Hỗ trợ</w:t>
            </w:r>
          </w:p>
        </w:tc>
      </w:tr>
    </w:tbl>
    <w:p>
      <w:r>
        <w:rPr>
          <w:b/>
        </w:rPr>
        <w:t xml:space="preserve">Lưu ý: </w:t>
      </w:r>
      <w:r>
        <w:t>CF1–CF4 là 4 luồng cốt lõi. Các Flow 5–8 là các luồng hỗ trợ, bổ sung theo yêu cầu nghiệp vụ của SmartFarm.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