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 w:val="0"/>
        <w:spacing w:before="120" w:beforeLines="50"/>
        <w:ind w:firstLine="0"/>
        <w:jc w:val="center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大中型施工机械进场/出场申报表</w:t>
      </w:r>
    </w:p>
    <w:p>
      <w:pPr>
        <w:pStyle w:val="7"/>
        <w:tabs>
          <w:tab w:val="right" w:pos="8364"/>
          <w:tab w:val="clear" w:pos="7938"/>
        </w:tabs>
        <w:ind w:left="0" w:leftChars="0" w:firstLine="0" w:firstLineChars="0"/>
        <w:rPr>
          <w:rFonts w:hint="default" w:hAnsi="Times New Roman" w:eastAsia="宋体"/>
          <w:lang w:val="en-US" w:eastAsia="zh-CN"/>
        </w:rPr>
      </w:pPr>
      <w:r>
        <w:rPr>
          <w:rFonts w:hAnsi="Times New Roman"/>
        </w:rPr>
        <w:t>工程名称：</w:t>
      </w:r>
      <w:r>
        <w:rPr>
          <w:rFonts w:hint="eastAsia" w:hAnsi="Times New Roman"/>
          <w:lang w:val="en-US" w:eastAsia="zh-CN"/>
        </w:rPr>
        <w:t>郧西上川110kV变电站新建工程</w:t>
      </w:r>
      <w:r>
        <w:rPr>
          <w:rFonts w:hAnsi="Times New Roman"/>
        </w:rPr>
        <w:tab/>
      </w:r>
      <w:r>
        <w:rPr>
          <w:rFonts w:hAnsi="Times New Roman"/>
        </w:rPr>
        <w:t>编号：SAQB4-SG</w:t>
      </w:r>
      <w:r>
        <w:rPr>
          <w:rFonts w:hint="eastAsia" w:hAnsi="Times New Roman"/>
          <w:lang w:val="en-US" w:eastAsia="zh-CN"/>
        </w:rPr>
        <w:t>03</w:t>
      </w:r>
      <w:r>
        <w:rPr>
          <w:rFonts w:hAnsi="Times New Roman"/>
        </w:rPr>
        <w:t>-</w:t>
      </w:r>
      <w:r>
        <w:rPr>
          <w:rFonts w:hint="eastAsia" w:hAnsi="Times New Roman"/>
          <w:lang w:val="en-US" w:eastAsia="zh-CN"/>
        </w:rPr>
        <w:t>002</w:t>
      </w:r>
    </w:p>
    <w:tbl>
      <w:tblPr>
        <w:tblStyle w:val="3"/>
        <w:tblW w:w="870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1" w:hRule="atLeast"/>
          <w:jc w:val="center"/>
        </w:trPr>
        <w:tc>
          <w:tcPr>
            <w:tcW w:w="8700" w:type="dxa"/>
            <w:noWrap w:val="0"/>
            <w:vAlign w:val="top"/>
          </w:tcPr>
          <w:p>
            <w:pPr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致_</w:t>
            </w:r>
            <w:r>
              <w:rPr>
                <w:sz w:val="18"/>
                <w:szCs w:val="21"/>
                <w:u w:val="single"/>
              </w:rPr>
              <w:t>_</w:t>
            </w:r>
            <w:r>
              <w:rPr>
                <w:rFonts w:hint="eastAsia"/>
                <w:sz w:val="18"/>
                <w:szCs w:val="21"/>
                <w:u w:val="single"/>
                <w:lang w:val="en-US" w:eastAsia="zh-CN"/>
              </w:rPr>
              <w:t>武汉中超电网建设监理有限公司宜昌分公司十堰郧西上川110kV输变电工程</w:t>
            </w:r>
            <w:r>
              <w:rPr>
                <w:sz w:val="18"/>
                <w:szCs w:val="21"/>
                <w:u w:val="single"/>
              </w:rPr>
              <w:t>_</w:t>
            </w:r>
            <w:r>
              <w:rPr>
                <w:sz w:val="18"/>
                <w:szCs w:val="21"/>
              </w:rPr>
              <w:t>__监理项目部：</w:t>
            </w:r>
          </w:p>
          <w:p>
            <w:pPr>
              <w:topLinePunct/>
              <w:snapToGrid w:val="0"/>
              <w:spacing w:line="340" w:lineRule="exact"/>
              <w:ind w:firstLine="357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根据工程实际施工需要及工程量完成情况，我单位拟于</w:t>
            </w:r>
            <w:r>
              <w:rPr>
                <w:rFonts w:hint="eastAsia"/>
                <w:sz w:val="18"/>
                <w:szCs w:val="21"/>
                <w:u w:val="single"/>
                <w:lang w:val="en-US" w:eastAsia="zh-CN"/>
              </w:rPr>
              <w:t xml:space="preserve"> 2019 </w:t>
            </w:r>
            <w:r>
              <w:rPr>
                <w:sz w:val="18"/>
                <w:szCs w:val="21"/>
              </w:rPr>
              <w:t>年</w:t>
            </w:r>
            <w:r>
              <w:rPr>
                <w:rFonts w:hint="eastAsia"/>
                <w:sz w:val="18"/>
                <w:szCs w:val="21"/>
                <w:u w:val="single"/>
                <w:lang w:val="en-US" w:eastAsia="zh-CN"/>
              </w:rPr>
              <w:t xml:space="preserve"> 7 </w:t>
            </w:r>
            <w:r>
              <w:rPr>
                <w:sz w:val="18"/>
                <w:szCs w:val="21"/>
              </w:rPr>
              <w:t>月</w:t>
            </w:r>
            <w:r>
              <w:rPr>
                <w:rFonts w:hint="eastAsia"/>
                <w:sz w:val="18"/>
                <w:szCs w:val="21"/>
                <w:u w:val="single"/>
                <w:lang w:val="en-US" w:eastAsia="zh-CN"/>
              </w:rPr>
              <w:t xml:space="preserve"> 7 </w:t>
            </w:r>
            <w:r>
              <w:rPr>
                <w:sz w:val="18"/>
                <w:szCs w:val="21"/>
              </w:rPr>
              <w:t>日将</w:t>
            </w:r>
            <w:r>
              <w:rPr>
                <w:rFonts w:hint="eastAsia"/>
                <w:sz w:val="18"/>
                <w:szCs w:val="21"/>
                <w:u w:val="single"/>
                <w:lang w:val="en-US" w:eastAsia="zh-CN"/>
              </w:rPr>
              <w:t xml:space="preserve">  装载机  </w:t>
            </w:r>
            <w:r>
              <w:rPr>
                <w:sz w:val="18"/>
                <w:szCs w:val="21"/>
              </w:rPr>
              <w:t>施工机械进/出场，请予以确认。</w:t>
            </w:r>
          </w:p>
          <w:p>
            <w:pPr>
              <w:topLinePunct/>
              <w:snapToGrid w:val="0"/>
              <w:spacing w:line="340" w:lineRule="exact"/>
              <w:ind w:firstLine="357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附件</w:t>
            </w:r>
            <w:r>
              <w:rPr>
                <w:rFonts w:hint="eastAsia"/>
                <w:sz w:val="18"/>
                <w:szCs w:val="21"/>
              </w:rPr>
              <w:t>：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21"/>
              </w:rPr>
              <w:t>.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装载机</w:t>
            </w:r>
            <w:r>
              <w:rPr>
                <w:rFonts w:hint="eastAsia"/>
                <w:sz w:val="18"/>
                <w:szCs w:val="21"/>
              </w:rPr>
              <w:t>产品合格证</w:t>
            </w:r>
          </w:p>
          <w:p>
            <w:pPr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</w:p>
          <w:p>
            <w:pPr>
              <w:tabs>
                <w:tab w:val="left" w:pos="5881"/>
              </w:tabs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ab/>
            </w:r>
            <w:r>
              <w:rPr>
                <w:sz w:val="18"/>
                <w:szCs w:val="21"/>
              </w:rPr>
              <w:t>施工项目部（章）：</w:t>
            </w:r>
          </w:p>
          <w:p>
            <w:pPr>
              <w:tabs>
                <w:tab w:val="left" w:pos="5881"/>
              </w:tabs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ab/>
            </w:r>
            <w:r>
              <w:rPr>
                <w:sz w:val="18"/>
                <w:szCs w:val="21"/>
              </w:rPr>
              <w:t>项目经理：________________</w:t>
            </w:r>
          </w:p>
          <w:p>
            <w:pPr>
              <w:tabs>
                <w:tab w:val="left" w:pos="5881"/>
              </w:tabs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ab/>
            </w:r>
            <w:r>
              <w:rPr>
                <w:sz w:val="18"/>
                <w:szCs w:val="21"/>
              </w:rPr>
              <w:t>日    期：________________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8" w:hRule="atLeast"/>
          <w:jc w:val="center"/>
        </w:trPr>
        <w:tc>
          <w:tcPr>
            <w:tcW w:w="8700" w:type="dxa"/>
            <w:noWrap w:val="0"/>
            <w:vAlign w:val="center"/>
          </w:tcPr>
          <w:p>
            <w:pPr>
              <w:topLinePunct/>
              <w:snapToGrid w:val="0"/>
              <w:spacing w:line="340" w:lineRule="exact"/>
              <w:ind w:firstLine="227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监理项目部审查意见：</w:t>
            </w:r>
          </w:p>
          <w:p>
            <w:pPr>
              <w:topLinePunct/>
              <w:snapToGrid w:val="0"/>
              <w:spacing w:line="340" w:lineRule="exac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rPr>
                <w:sz w:val="18"/>
                <w:szCs w:val="21"/>
              </w:rPr>
            </w:pPr>
          </w:p>
          <w:p>
            <w:pPr>
              <w:topLinePunct/>
              <w:snapToGrid w:val="0"/>
              <w:spacing w:line="340" w:lineRule="exact"/>
              <w:rPr>
                <w:sz w:val="18"/>
                <w:szCs w:val="21"/>
              </w:rPr>
            </w:pPr>
          </w:p>
          <w:p>
            <w:pPr>
              <w:tabs>
                <w:tab w:val="left" w:pos="5881"/>
              </w:tabs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ab/>
            </w:r>
            <w:r>
              <w:rPr>
                <w:sz w:val="18"/>
                <w:szCs w:val="21"/>
              </w:rPr>
              <w:t>监理项目部（章）：</w:t>
            </w:r>
          </w:p>
          <w:p>
            <w:pPr>
              <w:tabs>
                <w:tab w:val="left" w:pos="5881"/>
              </w:tabs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ab/>
            </w:r>
            <w:r>
              <w:rPr>
                <w:sz w:val="18"/>
                <w:szCs w:val="21"/>
              </w:rPr>
              <w:t>总监理工程师：______________</w:t>
            </w:r>
          </w:p>
          <w:p>
            <w:pPr>
              <w:tabs>
                <w:tab w:val="left" w:pos="5881"/>
              </w:tabs>
              <w:topLinePunct/>
              <w:snapToGrid w:val="0"/>
              <w:spacing w:line="340" w:lineRule="exact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ab/>
            </w:r>
            <w:r>
              <w:rPr>
                <w:sz w:val="18"/>
                <w:szCs w:val="21"/>
              </w:rPr>
              <w:t>日        期：______________</w:t>
            </w:r>
          </w:p>
        </w:tc>
      </w:tr>
    </w:tbl>
    <w:p>
      <w:pPr>
        <w:topLinePunct/>
        <w:snapToGrid w:val="0"/>
        <w:spacing w:before="120" w:beforeLines="50"/>
        <w:ind w:firstLine="420"/>
        <w:rPr>
          <w:sz w:val="18"/>
          <w:szCs w:val="18"/>
        </w:rPr>
      </w:pPr>
      <w:r>
        <w:rPr>
          <w:rFonts w:eastAsia="黑体"/>
          <w:sz w:val="18"/>
          <w:szCs w:val="18"/>
        </w:rPr>
        <w:t>注</w:t>
      </w:r>
      <w:r>
        <w:rPr>
          <w:sz w:val="18"/>
          <w:szCs w:val="18"/>
        </w:rPr>
        <w:t xml:space="preserve">  本表一式____份，由施工项目部填报，业主项目部、监理项目部各一份，施工项目部留存____份。</w:t>
      </w:r>
    </w:p>
    <w:p/>
    <w:p/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7031990"/>
            <wp:effectExtent l="0" t="0" r="9525" b="3810"/>
            <wp:docPr id="1" name="图片 1" descr="ff179dfe0cc292d75f64abdc73ba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f179dfe0cc292d75f64abdc73baf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B3B4E"/>
    <w:rsid w:val="299B3B4E"/>
    <w:rsid w:val="3C53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autoSpaceDE w:val="0"/>
      <w:autoSpaceDN w:val="0"/>
      <w:adjustRightInd w:val="0"/>
      <w:snapToGrid w:val="0"/>
      <w:spacing w:line="360" w:lineRule="auto"/>
      <w:ind w:firstLine="420" w:firstLineChars="200"/>
      <w:outlineLvl w:val="1"/>
    </w:pPr>
    <w:rPr>
      <w:rFonts w:ascii="黑体" w:hAnsi="黑体"/>
      <w:b/>
      <w:sz w:val="24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 标题 2 + 段前: 0 磅 段后: 0 磅 行距: 多倍行距 2.25 字行"/>
    <w:basedOn w:val="2"/>
    <w:uiPriority w:val="0"/>
    <w:pPr>
      <w:keepLines/>
      <w:tabs>
        <w:tab w:val="left" w:pos="1215"/>
      </w:tabs>
      <w:autoSpaceDE/>
      <w:autoSpaceDN/>
      <w:adjustRightInd/>
      <w:snapToGrid/>
      <w:spacing w:before="156" w:beforeLines="50" w:after="156" w:afterLines="50" w:line="240" w:lineRule="auto"/>
      <w:ind w:firstLine="0" w:firstLineChars="0"/>
    </w:pPr>
    <w:rPr>
      <w:rFonts w:ascii="Times New Roman" w:hAnsi="Times New Roman"/>
      <w:sz w:val="30"/>
    </w:rPr>
  </w:style>
  <w:style w:type="paragraph" w:customStyle="1" w:styleId="6">
    <w:name w:val="D3"/>
    <w:basedOn w:val="1"/>
    <w:uiPriority w:val="0"/>
    <w:pPr>
      <w:ind w:firstLine="420"/>
    </w:pPr>
    <w:rPr>
      <w:rFonts w:eastAsia="仿宋_GB2312"/>
      <w:kern w:val="22"/>
      <w:sz w:val="22"/>
      <w:szCs w:val="22"/>
    </w:rPr>
  </w:style>
  <w:style w:type="paragraph" w:customStyle="1" w:styleId="7">
    <w:name w:val="工程名称"/>
    <w:basedOn w:val="1"/>
    <w:uiPriority w:val="0"/>
    <w:pPr>
      <w:tabs>
        <w:tab w:val="right" w:pos="7938"/>
      </w:tabs>
      <w:topLinePunct/>
      <w:ind w:firstLine="420"/>
    </w:pPr>
    <w:rPr>
      <w:rFonts w:hAnsi="宋体"/>
      <w:kern w:val="2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2019-07-07T07:31:00Z</dcterms:created>
  <dc:creator>Administrator</dc:creator>
  <cp:lastModifiedBy>Administrator</cp:lastModifiedBy>
  <dcterms:modified xsi:type="dcterms:W3CDTF">2019-07-07T07:39:28Z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