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宋体" w:hAnsi="宋体"/>
          <w:b/>
          <w:bCs/>
          <w:color w:val="000000"/>
          <w:sz w:val="21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1"/>
          <w:lang w:val="en-US" w:eastAsia="zh-CN"/>
        </w:rPr>
        <w:t>需要打√的地方</w:t>
      </w:r>
    </w:p>
    <w:p>
      <w:pPr>
        <w:numPr>
          <w:ilvl w:val="0"/>
          <w:numId w:val="1"/>
        </w:numPr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作业票 作业必备条件（第九项是高原作业打×）</w:t>
      </w:r>
    </w:p>
    <w:p>
      <w:pPr>
        <w:numPr>
          <w:ilvl w:val="0"/>
          <w:numId w:val="1"/>
        </w:numPr>
      </w:pPr>
      <w:r>
        <w:rPr>
          <w:rFonts w:hint="eastAsia" w:ascii="宋体" w:hAnsi="宋体"/>
          <w:color w:val="000000"/>
          <w:sz w:val="21"/>
          <w:lang w:val="en-US" w:eastAsia="zh-CN"/>
        </w:rPr>
        <w:t>站班会记录表 三交、三查、安全综合控制措施（根据现场情况勾选当日需执行措施和落实情况）</w:t>
      </w:r>
    </w:p>
    <w:p>
      <w:pPr>
        <w:numPr>
          <w:ilvl w:val="0"/>
          <w:numId w:val="1"/>
        </w:numPr>
        <w:rPr>
          <w:rFonts w:hint="default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一般情况下，作业票和站班会记录表里的</w:t>
      </w:r>
      <w:r>
        <w:rPr>
          <w:rFonts w:hint="eastAsia"/>
        </w:rPr>
        <w:t>现场风险复测变化情况及补充控制措施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变化情况</w:t>
      </w:r>
      <w:r>
        <w:rPr>
          <w:rFonts w:hint="eastAsia" w:ascii="宋体" w:hAnsi="宋体"/>
          <w:color w:val="000000"/>
          <w:sz w:val="21"/>
          <w:lang w:val="en-US" w:eastAsia="zh-CN"/>
        </w:rPr>
        <w:t>和控制措施没有的话就都写“无”</w:t>
      </w:r>
    </w:p>
    <w:p>
      <w:pPr>
        <w:numPr>
          <w:numId w:val="0"/>
        </w:numPr>
        <w:rPr>
          <w:rFonts w:hint="default" w:ascii="宋体" w:hAnsi="宋体" w:eastAsia="宋体"/>
          <w:color w:val="000000"/>
          <w:sz w:val="21"/>
        </w:rPr>
      </w:pPr>
    </w:p>
    <w:p>
      <w:pPr>
        <w:numPr>
          <w:numId w:val="0"/>
        </w:numPr>
        <w:rPr>
          <w:rFonts w:hint="eastAsia" w:ascii="宋体" w:hAnsi="宋体"/>
          <w:b/>
          <w:bCs/>
          <w:color w:val="000000"/>
          <w:sz w:val="21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1"/>
          <w:lang w:val="en-US" w:eastAsia="zh-CN"/>
        </w:rPr>
        <w:t xml:space="preserve">时间的填写 </w:t>
      </w:r>
    </w:p>
    <w:p>
      <w:pPr>
        <w:numPr>
          <w:ilvl w:val="0"/>
          <w:numId w:val="2"/>
        </w:numPr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遇到需要填写时间的地方都精确到分，即写成xxxx年xx月xx日xx时xx分xx秒</w:t>
      </w:r>
    </w:p>
    <w:p>
      <w:pPr>
        <w:numPr>
          <w:ilvl w:val="0"/>
          <w:numId w:val="2"/>
        </w:numPr>
        <w:rPr>
          <w:rFonts w:hint="default" w:ascii="宋体" w:hAnsi="宋体" w:eastAsia="宋体"/>
          <w:color w:val="000000"/>
          <w:sz w:val="21"/>
          <w:lang w:val="en-US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作业票的</w:t>
      </w:r>
      <w:r>
        <w:rPr>
          <w:rFonts w:hint="default" w:ascii="宋体" w:hAnsi="宋体" w:eastAsia="宋体"/>
          <w:color w:val="000000"/>
          <w:sz w:val="21"/>
        </w:rPr>
        <w:t>开始时间早于第一</w:t>
      </w:r>
      <w:r>
        <w:rPr>
          <w:rFonts w:hint="eastAsia" w:ascii="宋体" w:hAnsi="宋体"/>
          <w:color w:val="000000"/>
          <w:sz w:val="21"/>
          <w:lang w:val="en-US" w:eastAsia="zh-CN"/>
        </w:rPr>
        <w:t>张</w:t>
      </w:r>
      <w:r>
        <w:rPr>
          <w:rFonts w:hint="default" w:ascii="宋体" w:hAnsi="宋体" w:eastAsia="宋体"/>
          <w:color w:val="000000"/>
          <w:sz w:val="21"/>
        </w:rPr>
        <w:t>站班会</w:t>
      </w:r>
      <w:r>
        <w:rPr>
          <w:rFonts w:hint="eastAsia" w:ascii="宋体" w:hAnsi="宋体"/>
          <w:color w:val="000000"/>
          <w:sz w:val="21"/>
          <w:lang w:val="en-US" w:eastAsia="zh-CN"/>
        </w:rPr>
        <w:t>施工开始时间</w:t>
      </w:r>
    </w:p>
    <w:p>
      <w:pPr>
        <w:numPr>
          <w:ilvl w:val="0"/>
          <w:numId w:val="2"/>
        </w:numPr>
        <w:rPr>
          <w:rFonts w:hint="default" w:ascii="宋体" w:hAnsi="宋体" w:eastAsia="宋体"/>
          <w:color w:val="000000"/>
          <w:sz w:val="21"/>
          <w:lang w:val="en-US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作业票签发日期（</w:t>
      </w:r>
      <w:r>
        <w:rPr>
          <w:rFonts w:hint="eastAsia" w:ascii="宋体" w:hAnsi="宋体"/>
          <w:color w:val="000000"/>
          <w:sz w:val="21"/>
          <w:lang w:val="en-US" w:eastAsia="zh-CN"/>
        </w:rPr>
        <w:t>第三页</w:t>
      </w:r>
      <w:r>
        <w:rPr>
          <w:rFonts w:hint="eastAsia" w:ascii="宋体" w:hAnsi="宋体"/>
          <w:color w:val="000000"/>
          <w:sz w:val="21"/>
          <w:lang w:val="en-US" w:eastAsia="zh-CN"/>
        </w:rPr>
        <w:t>）需要在作业票（</w:t>
      </w:r>
      <w:r>
        <w:rPr>
          <w:rFonts w:hint="eastAsia" w:ascii="宋体" w:hAnsi="宋体"/>
          <w:color w:val="000000"/>
          <w:sz w:val="21"/>
          <w:lang w:val="en-US" w:eastAsia="zh-CN"/>
        </w:rPr>
        <w:t>第一页</w:t>
      </w:r>
      <w:r>
        <w:rPr>
          <w:rFonts w:hint="eastAsia" w:ascii="宋体" w:hAnsi="宋体"/>
          <w:color w:val="000000"/>
          <w:sz w:val="21"/>
          <w:lang w:val="en-US" w:eastAsia="zh-CN"/>
        </w:rPr>
        <w:t>）开始时间之前（一般填成开始时间前一天晚上）</w:t>
      </w:r>
    </w:p>
    <w:p>
      <w:pPr>
        <w:numPr>
          <w:ilvl w:val="0"/>
          <w:numId w:val="2"/>
        </w:numPr>
        <w:rPr>
          <w:rFonts w:hint="default" w:ascii="宋体" w:hAnsi="宋体" w:eastAsia="宋体"/>
          <w:color w:val="000000"/>
          <w:sz w:val="21"/>
          <w:lang w:val="en-US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每天的完工时间和作业票结束时间要按时填写</w:t>
      </w:r>
    </w:p>
    <w:p>
      <w:pPr>
        <w:numPr>
          <w:numId w:val="0"/>
        </w:numPr>
        <w:rPr>
          <w:rFonts w:hint="default" w:ascii="宋体" w:hAnsi="宋体" w:eastAsia="宋体"/>
          <w:color w:val="000000"/>
          <w:sz w:val="21"/>
          <w:lang w:val="en-US"/>
        </w:rPr>
      </w:pPr>
    </w:p>
    <w:p>
      <w:pPr>
        <w:pStyle w:val="2"/>
        <w:rPr>
          <w:rFonts w:hint="eastAsia" w:ascii="宋体" w:hAnsi="宋体"/>
          <w:b/>
          <w:bCs/>
          <w:color w:val="000000"/>
          <w:sz w:val="21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1"/>
          <w:lang w:val="en-US" w:eastAsia="zh-CN"/>
        </w:rPr>
        <w:t>备注的填写</w:t>
      </w:r>
    </w:p>
    <w:p>
      <w:pPr>
        <w:pStyle w:val="2"/>
        <w:numPr>
          <w:ilvl w:val="0"/>
          <w:numId w:val="3"/>
        </w:numPr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人员离场格式：xxxx年xx月xx日xx时xx分xx秒xxx、xxx因xxxx离场</w:t>
      </w:r>
    </w:p>
    <w:p>
      <w:pPr>
        <w:pStyle w:val="2"/>
        <w:numPr>
          <w:ilvl w:val="0"/>
          <w:numId w:val="3"/>
        </w:numPr>
        <w:rPr>
          <w:rFonts w:hint="default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新增人员格式：</w:t>
      </w:r>
      <w:r>
        <w:rPr>
          <w:rFonts w:hint="eastAsia" w:ascii="宋体" w:hAnsi="宋体"/>
          <w:color w:val="000000"/>
          <w:sz w:val="21"/>
          <w:lang w:val="en-US" w:eastAsia="zh-CN"/>
        </w:rPr>
        <w:t>xxxx年xx月xx日xx时xx分xx秒新增人员：xxx、xxx</w:t>
      </w:r>
    </w:p>
    <w:p>
      <w:pPr>
        <w:pStyle w:val="2"/>
        <w:numPr>
          <w:ilvl w:val="0"/>
          <w:numId w:val="3"/>
        </w:numPr>
        <w:rPr>
          <w:rFonts w:hint="default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先在作业票上备注填写人员进出场，然后把作业票备注里的所有内容都誊到</w:t>
      </w:r>
      <w:r>
        <w:rPr>
          <w:rFonts w:hint="eastAsia" w:ascii="宋体" w:hAnsi="宋体"/>
          <w:color w:val="000000"/>
          <w:sz w:val="21"/>
          <w:lang w:val="en-US" w:eastAsia="zh-CN"/>
        </w:rPr>
        <w:t>当天的站班会记录表的备注里</w:t>
      </w:r>
    </w:p>
    <w:p>
      <w:pPr>
        <w:pStyle w:val="2"/>
        <w:numPr>
          <w:ilvl w:val="0"/>
          <w:numId w:val="3"/>
        </w:numPr>
        <w:rPr>
          <w:rFonts w:hint="default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如遇上午下雨，或者下午下雨，收工时间和开工时间需要根据实际情况调整，并在备注里注明</w:t>
      </w:r>
    </w:p>
    <w:p>
      <w:pPr>
        <w:pStyle w:val="2"/>
        <w:rPr>
          <w:rFonts w:hint="default" w:ascii="宋体" w:hAnsi="宋体" w:eastAsia="宋体"/>
          <w:color w:val="000000"/>
          <w:sz w:val="21"/>
          <w:lang w:val="en-US"/>
        </w:rPr>
      </w:pPr>
    </w:p>
    <w:p>
      <w:pPr>
        <w:numPr>
          <w:ilvl w:val="0"/>
          <w:numId w:val="4"/>
        </w:numPr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施工班组一般填写成 中建国信工程建设有限公司土建班组</w:t>
      </w:r>
    </w:p>
    <w:p>
      <w:pPr>
        <w:numPr>
          <w:ilvl w:val="0"/>
          <w:numId w:val="4"/>
        </w:numPr>
        <w:rPr>
          <w:rFonts w:hint="default" w:ascii="宋体" w:hAnsi="宋体" w:eastAsia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风险等级一般填写成 二级风险</w:t>
      </w:r>
    </w:p>
    <w:p>
      <w:pPr>
        <w:numPr>
          <w:ilvl w:val="0"/>
          <w:numId w:val="4"/>
        </w:numPr>
        <w:rPr>
          <w:rFonts w:hint="default" w:ascii="宋体" w:hAnsi="宋体" w:eastAsia="宋体"/>
          <w:color w:val="000000"/>
          <w:sz w:val="21"/>
          <w:lang w:val="en-US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站班会的</w:t>
      </w:r>
      <w:r>
        <w:rPr>
          <w:rFonts w:hint="eastAsia" w:ascii="宋体" w:hAnsi="宋体" w:eastAsia="宋体"/>
          <w:sz w:val="21"/>
          <w:szCs w:val="21"/>
        </w:rPr>
        <w:t>作业部位及内容</w:t>
      </w:r>
      <w:r>
        <w:rPr>
          <w:rFonts w:hint="eastAsia" w:ascii="宋体" w:hAnsi="宋体"/>
          <w:sz w:val="21"/>
          <w:szCs w:val="21"/>
          <w:lang w:val="en-US" w:eastAsia="zh-CN"/>
        </w:rPr>
        <w:t>按作业票的作业内容誊写</w:t>
      </w:r>
    </w:p>
    <w:p>
      <w:pPr>
        <w:numPr>
          <w:ilvl w:val="0"/>
          <w:numId w:val="4"/>
        </w:numPr>
        <w:rPr>
          <w:rFonts w:hint="default" w:ascii="宋体" w:hAnsi="宋体" w:eastAsia="宋体"/>
          <w:color w:val="000000"/>
          <w:sz w:val="21"/>
          <w:lang w:val="en-US"/>
        </w:rPr>
      </w:pPr>
      <w:bookmarkStart w:id="0" w:name="_GoBack"/>
      <w:bookmarkEnd w:id="0"/>
      <w:r>
        <w:rPr>
          <w:rFonts w:hint="eastAsia" w:ascii="宋体" w:hAnsi="宋体"/>
          <w:color w:val="000000"/>
          <w:sz w:val="21"/>
          <w:lang w:val="en-US" w:eastAsia="zh-CN"/>
        </w:rPr>
        <w:t>遇到需要写名字的地方需要手工签名</w:t>
      </w:r>
    </w:p>
    <w:sectPr>
      <w:pgSz w:w="7937" w:h="12010"/>
      <w:pgMar w:top="1400" w:right="900" w:bottom="0" w:left="9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8D830F"/>
    <w:multiLevelType w:val="singleLevel"/>
    <w:tmpl w:val="CA8D830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45C12FD"/>
    <w:multiLevelType w:val="singleLevel"/>
    <w:tmpl w:val="D45C12F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5F4A639"/>
    <w:multiLevelType w:val="singleLevel"/>
    <w:tmpl w:val="65F4A63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284B9E6"/>
    <w:multiLevelType w:val="singleLevel"/>
    <w:tmpl w:val="7284B9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5E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  <w:rPr>
      <w:rFonts w:ascii="Times New Roman" w:hAnsi="Times New Roman" w:eastAsia="宋体" w:cs="Times New Roman"/>
    </w:r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宋体" w:hAnsi="宋体" w:eastAsia="宋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2019-06-13T08:52:00Z</dcterms:created>
  <dc:creator>Administrator</dc:creator>
  <cp:lastModifiedBy>Administrator</cp:lastModifiedBy>
  <dcterms:modified xsi:type="dcterms:W3CDTF">2019-06-14T16:07:08Z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