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00560" w14:textId="77777777" w:rsidR="00D9494A" w:rsidRDefault="00585DBD" w:rsidP="00D4300C">
      <w:pPr>
        <w:rPr>
          <w:b/>
          <w:color w:val="808080" w:themeColor="background1" w:themeShade="80"/>
          <w:sz w:val="36"/>
        </w:rPr>
      </w:pPr>
      <w:r>
        <w:rPr>
          <w:b/>
          <w:color w:val="808080" w:themeColor="background1" w:themeShade="80"/>
          <w:sz w:val="36"/>
        </w:rPr>
        <w:t xml:space="preserve">PERSONA </w:t>
      </w:r>
      <w:r w:rsidR="00245159">
        <w:rPr>
          <w:b/>
          <w:color w:val="808080" w:themeColor="background1" w:themeShade="80"/>
          <w:sz w:val="36"/>
        </w:rPr>
        <w:t>TEMPLATE</w:t>
      </w:r>
    </w:p>
    <w:p w14:paraId="7A5B2B9B" w14:textId="5EBA2017" w:rsidR="00D9494A" w:rsidRPr="00975A3D" w:rsidRDefault="00D9494A">
      <w:pPr>
        <w:rPr>
          <w:b/>
          <w:color w:val="808080" w:themeColor="background1" w:themeShade="80"/>
          <w:sz w:val="20"/>
        </w:rPr>
      </w:pPr>
    </w:p>
    <w:tbl>
      <w:tblPr>
        <w:tblStyle w:val="TableGrid"/>
        <w:tblW w:w="1440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2970"/>
        <w:gridCol w:w="1542"/>
        <w:gridCol w:w="436"/>
        <w:gridCol w:w="4512"/>
        <w:gridCol w:w="436"/>
        <w:gridCol w:w="4512"/>
      </w:tblGrid>
      <w:tr w:rsidR="001C2AEC" w:rsidRPr="001C2AEC" w14:paraId="63220DF3" w14:textId="77777777" w:rsidTr="00975A3D">
        <w:trPr>
          <w:trHeight w:val="432"/>
        </w:trPr>
        <w:tc>
          <w:tcPr>
            <w:tcW w:w="29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16A4E3B4" w14:textId="2406BB16" w:rsidR="001C2AEC" w:rsidRPr="001C2AEC" w:rsidRDefault="00215AC4" w:rsidP="001C2AEC">
            <w:pPr>
              <w:rPr>
                <w:b/>
                <w:color w:val="000000" w:themeColor="text1"/>
              </w:rPr>
            </w:pPr>
            <w:r>
              <w:rPr>
                <w:noProof/>
              </w:rPr>
              <w:drawing>
                <wp:anchor distT="0" distB="0" distL="114300" distR="114300" simplePos="0" relativeHeight="251664896" behindDoc="0" locked="0" layoutInCell="1" allowOverlap="1" wp14:anchorId="42565472" wp14:editId="6437CBB2">
                  <wp:simplePos x="0" y="0"/>
                  <wp:positionH relativeFrom="column">
                    <wp:posOffset>29845</wp:posOffset>
                  </wp:positionH>
                  <wp:positionV relativeFrom="paragraph">
                    <wp:posOffset>-69215</wp:posOffset>
                  </wp:positionV>
                  <wp:extent cx="1743075" cy="1743075"/>
                  <wp:effectExtent l="0" t="0" r="9525" b="9525"/>
                  <wp:wrapNone/>
                  <wp:docPr id="71011602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3075" cy="17430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1C2AEC">
              <w:rPr>
                <w:noProof/>
              </w:rPr>
              <w:drawing>
                <wp:anchor distT="0" distB="0" distL="114300" distR="114300" simplePos="0" relativeHeight="251663872" behindDoc="0" locked="0" layoutInCell="1" allowOverlap="1" wp14:anchorId="530AD426" wp14:editId="61798680">
                  <wp:simplePos x="0" y="0"/>
                  <wp:positionH relativeFrom="column">
                    <wp:posOffset>89535</wp:posOffset>
                  </wp:positionH>
                  <wp:positionV relativeFrom="paragraph">
                    <wp:posOffset>15240</wp:posOffset>
                  </wp:positionV>
                  <wp:extent cx="1592580" cy="1592580"/>
                  <wp:effectExtent l="0" t="0" r="0" b="0"/>
                  <wp:wrapNone/>
                  <wp:docPr id="7" name="Graphic 7" descr="Us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mediafile_H8OiSj.sv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92580" cy="1592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1542" w:type="dxa"/>
            <w:vMerge w:val="restart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EC036BF" w14:textId="77777777" w:rsidR="001C2AEC" w:rsidRPr="001C2AEC" w:rsidRDefault="001C2AEC" w:rsidP="001C2AEC">
            <w:pPr>
              <w:rPr>
                <w:b/>
                <w:sz w:val="22"/>
              </w:rPr>
            </w:pPr>
            <w:r w:rsidRPr="00245159">
              <w:rPr>
                <w:b/>
                <w:sz w:val="22"/>
              </w:rPr>
              <w:t>PERSONA</w:t>
            </w:r>
            <w:r>
              <w:rPr>
                <w:b/>
                <w:sz w:val="22"/>
              </w:rPr>
              <w:t xml:space="preserve"> </w:t>
            </w:r>
            <w:r w:rsidRPr="00245159">
              <w:rPr>
                <w:b/>
                <w:sz w:val="22"/>
              </w:rPr>
              <w:t>PHOTO</w:t>
            </w:r>
          </w:p>
        </w:tc>
        <w:tc>
          <w:tcPr>
            <w:tcW w:w="436" w:type="dxa"/>
            <w:vMerge w:val="restart"/>
            <w:tcBorders>
              <w:top w:val="nil"/>
              <w:left w:val="nil"/>
              <w:bottom w:val="nil"/>
            </w:tcBorders>
            <w:vAlign w:val="center"/>
          </w:tcPr>
          <w:p w14:paraId="3F012CBB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2B1DD8A1" w14:textId="77777777" w:rsidR="001C2AEC" w:rsidRPr="001C2AEC" w:rsidRDefault="001C2AEC" w:rsidP="001C2AEC">
            <w:pPr>
              <w:rPr>
                <w:b/>
                <w:color w:val="000000" w:themeColor="text1"/>
                <w:sz w:val="20"/>
              </w:rPr>
            </w:pPr>
            <w:r w:rsidRPr="001C2AEC">
              <w:rPr>
                <w:b/>
                <w:color w:val="000000" w:themeColor="text1"/>
                <w:sz w:val="20"/>
              </w:rPr>
              <w:t>GOALS AND MOTIVATIONS</w:t>
            </w:r>
          </w:p>
        </w:tc>
        <w:tc>
          <w:tcPr>
            <w:tcW w:w="436" w:type="dxa"/>
            <w:vMerge w:val="restart"/>
            <w:tcBorders>
              <w:top w:val="nil"/>
              <w:bottom w:val="nil"/>
            </w:tcBorders>
            <w:vAlign w:val="center"/>
          </w:tcPr>
          <w:p w14:paraId="330C5209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7AB3E9EC" w14:textId="77777777" w:rsidR="001C2AEC" w:rsidRPr="00975A3D" w:rsidRDefault="00975A3D" w:rsidP="001C2AEC">
            <w:pPr>
              <w:rPr>
                <w:b/>
                <w:color w:val="000000" w:themeColor="text1"/>
                <w:sz w:val="20"/>
              </w:rPr>
            </w:pPr>
            <w:r w:rsidRPr="00975A3D">
              <w:rPr>
                <w:b/>
                <w:color w:val="000000" w:themeColor="text1"/>
                <w:sz w:val="20"/>
              </w:rPr>
              <w:t>CHALLENGES AND OBSTACLES</w:t>
            </w:r>
          </w:p>
        </w:tc>
      </w:tr>
      <w:tr w:rsidR="00975A3D" w:rsidRPr="001C2AEC" w14:paraId="7618974C" w14:textId="77777777" w:rsidTr="00975A3D">
        <w:trPr>
          <w:trHeight w:val="2204"/>
        </w:trPr>
        <w:tc>
          <w:tcPr>
            <w:tcW w:w="29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EFF5FA"/>
            <w:vAlign w:val="center"/>
          </w:tcPr>
          <w:p w14:paraId="2C7E100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3898F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4551ABE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3BCBADA8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Health</w:t>
            </w:r>
            <w:proofErr w:type="gramEnd"/>
            <w:r w:rsidRPr="000400F9">
              <w:rPr>
                <w:b/>
                <w:bCs/>
                <w:color w:val="000000" w:themeColor="text1"/>
                <w:lang w:val="en-NZ"/>
              </w:rPr>
              <w:t xml:space="preserve"> Tracking</w:t>
            </w:r>
            <w:r w:rsidRPr="000400F9">
              <w:rPr>
                <w:color w:val="000000" w:themeColor="text1"/>
                <w:lang w:val="en-NZ"/>
              </w:rPr>
              <w:t>: David is motivated to monitor his health and fitness levels through a smart watch.</w:t>
            </w:r>
          </w:p>
          <w:p w14:paraId="0FD1E33F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Productivity</w:t>
            </w:r>
            <w:proofErr w:type="gramEnd"/>
            <w:r w:rsidRPr="000400F9">
              <w:rPr>
                <w:b/>
                <w:bCs/>
                <w:color w:val="000000" w:themeColor="text1"/>
                <w:lang w:val="en-NZ"/>
              </w:rPr>
              <w:t xml:space="preserve"> Enhancement</w:t>
            </w:r>
            <w:r w:rsidRPr="000400F9">
              <w:rPr>
                <w:color w:val="000000" w:themeColor="text1"/>
                <w:lang w:val="en-NZ"/>
              </w:rPr>
              <w:t>: He aims to boost his productivity with smart watch features like notifications, reminders, and calendar integration.</w:t>
            </w:r>
          </w:p>
          <w:p w14:paraId="020799DE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Technology</w:t>
            </w:r>
            <w:proofErr w:type="gramEnd"/>
            <w:r w:rsidRPr="000400F9">
              <w:rPr>
                <w:b/>
                <w:bCs/>
                <w:color w:val="000000" w:themeColor="text1"/>
                <w:lang w:val="en-NZ"/>
              </w:rPr>
              <w:t xml:space="preserve"> Enthusiast</w:t>
            </w:r>
            <w:r w:rsidRPr="000400F9">
              <w:rPr>
                <w:color w:val="000000" w:themeColor="text1"/>
                <w:lang w:val="en-NZ"/>
              </w:rPr>
              <w:t>: As a tech-savvy individual, David enjoys exploring the latest gadgets and their functionalities.</w:t>
            </w:r>
          </w:p>
          <w:p w14:paraId="78A6930A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Work</w:t>
            </w:r>
            <w:proofErr w:type="gramEnd"/>
            <w:r w:rsidRPr="000400F9">
              <w:rPr>
                <w:b/>
                <w:bCs/>
                <w:color w:val="000000" w:themeColor="text1"/>
                <w:lang w:val="en-NZ"/>
              </w:rPr>
              <w:t>-Life Balance</w:t>
            </w:r>
            <w:r w:rsidRPr="000400F9">
              <w:rPr>
                <w:color w:val="000000" w:themeColor="text1"/>
                <w:lang w:val="en-NZ"/>
              </w:rPr>
              <w:t>: He seeks to manage his professional responsibilities and personal life more efficiently using a smart watch.</w:t>
            </w:r>
          </w:p>
          <w:p w14:paraId="693B905B" w14:textId="77777777" w:rsidR="00975A3D" w:rsidRPr="00975A3D" w:rsidRDefault="00975A3D" w:rsidP="000400F9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D1DE70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tcBorders>
              <w:bottom w:val="single" w:sz="4" w:space="0" w:color="BFBFBF" w:themeColor="background1" w:themeShade="BF"/>
            </w:tcBorders>
            <w:vAlign w:val="center"/>
          </w:tcPr>
          <w:p w14:paraId="275F1E3E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Finding</w:t>
            </w:r>
            <w:proofErr w:type="gramEnd"/>
            <w:r w:rsidRPr="000400F9">
              <w:rPr>
                <w:b/>
                <w:bCs/>
                <w:color w:val="000000" w:themeColor="text1"/>
                <w:lang w:val="en-NZ"/>
              </w:rPr>
              <w:t xml:space="preserve"> the Right Smart Watch</w:t>
            </w:r>
            <w:r w:rsidRPr="000400F9">
              <w:rPr>
                <w:color w:val="000000" w:themeColor="text1"/>
                <w:lang w:val="en-NZ"/>
              </w:rPr>
              <w:t>: Selecting a smart watch that meets both his functional and style preferences.</w:t>
            </w:r>
          </w:p>
          <w:p w14:paraId="0717F5D6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Data</w:t>
            </w:r>
            <w:proofErr w:type="gramEnd"/>
            <w:r w:rsidRPr="000400F9">
              <w:rPr>
                <w:b/>
                <w:bCs/>
                <w:color w:val="000000" w:themeColor="text1"/>
                <w:lang w:val="en-NZ"/>
              </w:rPr>
              <w:t xml:space="preserve"> Accuracy</w:t>
            </w:r>
            <w:r w:rsidRPr="000400F9">
              <w:rPr>
                <w:color w:val="000000" w:themeColor="text1"/>
                <w:lang w:val="en-NZ"/>
              </w:rPr>
              <w:t>: Ensuring the health and fitness data provided by the smart watch is accurate.</w:t>
            </w:r>
          </w:p>
          <w:p w14:paraId="3D3EC6E5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Durability</w:t>
            </w:r>
            <w:proofErr w:type="gramEnd"/>
            <w:r w:rsidRPr="000400F9">
              <w:rPr>
                <w:color w:val="000000" w:themeColor="text1"/>
                <w:lang w:val="en-NZ"/>
              </w:rPr>
              <w:t>: Ensuring the smart watch is durable enough for various activities.</w:t>
            </w:r>
          </w:p>
          <w:p w14:paraId="2C6102DA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Customer</w:t>
            </w:r>
            <w:proofErr w:type="gramEnd"/>
            <w:r w:rsidRPr="000400F9">
              <w:rPr>
                <w:b/>
                <w:bCs/>
                <w:color w:val="000000" w:themeColor="text1"/>
                <w:lang w:val="en-NZ"/>
              </w:rPr>
              <w:t xml:space="preserve"> Support</w:t>
            </w:r>
            <w:r w:rsidRPr="000400F9">
              <w:rPr>
                <w:color w:val="000000" w:themeColor="text1"/>
                <w:lang w:val="en-NZ"/>
              </w:rPr>
              <w:t>: Accessing reliable customer support for any technical issues.</w:t>
            </w:r>
          </w:p>
          <w:p w14:paraId="6F359817" w14:textId="77777777" w:rsidR="00975A3D" w:rsidRPr="00975A3D" w:rsidRDefault="00975A3D" w:rsidP="000400F9">
            <w:pPr>
              <w:rPr>
                <w:color w:val="000000" w:themeColor="text1"/>
              </w:rPr>
            </w:pPr>
          </w:p>
        </w:tc>
      </w:tr>
      <w:tr w:rsidR="00975A3D" w:rsidRPr="001C2AEC" w14:paraId="38EB7631" w14:textId="77777777" w:rsidTr="00975A3D">
        <w:trPr>
          <w:trHeight w:val="288"/>
        </w:trPr>
        <w:tc>
          <w:tcPr>
            <w:tcW w:w="2970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28714302" w14:textId="08C6B861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1542" w:type="dxa"/>
            <w:tcBorders>
              <w:top w:val="nil"/>
              <w:left w:val="nil"/>
              <w:bottom w:val="single" w:sz="4" w:space="0" w:color="BFBFBF" w:themeColor="background1" w:themeShade="BF"/>
              <w:right w:val="nil"/>
            </w:tcBorders>
            <w:vAlign w:val="center"/>
          </w:tcPr>
          <w:p w14:paraId="1C247C1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</w:tcBorders>
            <w:vAlign w:val="center"/>
          </w:tcPr>
          <w:p w14:paraId="3EB877EF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5DDEAE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D89B36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6B355B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4CD1121E" w14:textId="77777777" w:rsidTr="008B73DB">
        <w:trPr>
          <w:trHeight w:val="288"/>
        </w:trPr>
        <w:tc>
          <w:tcPr>
            <w:tcW w:w="4512" w:type="dxa"/>
            <w:gridSpan w:val="2"/>
            <w:tcBorders>
              <w:top w:val="single" w:sz="4" w:space="0" w:color="BFBFBF" w:themeColor="background1" w:themeShade="BF"/>
            </w:tcBorders>
            <w:shd w:val="clear" w:color="auto" w:fill="FFC000"/>
            <w:vAlign w:val="center"/>
          </w:tcPr>
          <w:p w14:paraId="3C21F830" w14:textId="77777777" w:rsidR="00975A3D" w:rsidRPr="00975A3D" w:rsidRDefault="00975A3D" w:rsidP="001C2AEC">
            <w:pPr>
              <w:rPr>
                <w:b/>
                <w:color w:val="000000" w:themeColor="text1"/>
              </w:rPr>
            </w:pPr>
            <w:r w:rsidRPr="00975A3D">
              <w:rPr>
                <w:b/>
                <w:color w:val="000000" w:themeColor="text1"/>
              </w:rPr>
              <w:t>QUOTATION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E3B20B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D6370D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AED9A5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846BD1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0C235866" w14:textId="77777777" w:rsidTr="00975A3D">
        <w:trPr>
          <w:trHeight w:val="875"/>
        </w:trPr>
        <w:tc>
          <w:tcPr>
            <w:tcW w:w="4512" w:type="dxa"/>
            <w:gridSpan w:val="2"/>
            <w:tcBorders>
              <w:bottom w:val="single" w:sz="4" w:space="0" w:color="BFBFBF" w:themeColor="background1" w:themeShade="BF"/>
            </w:tcBorders>
            <w:vAlign w:val="center"/>
          </w:tcPr>
          <w:p w14:paraId="0BB0DEFF" w14:textId="69302B70" w:rsidR="00975A3D" w:rsidRPr="001C2AEC" w:rsidRDefault="007F0724" w:rsidP="001C2AEC">
            <w:pPr>
              <w:rPr>
                <w:b/>
                <w:color w:val="000000" w:themeColor="text1"/>
              </w:rPr>
            </w:pPr>
            <w:r w:rsidRPr="007F0724">
              <w:rPr>
                <w:b/>
                <w:i/>
                <w:iCs/>
                <w:color w:val="000000" w:themeColor="text1"/>
              </w:rPr>
              <w:t>"The only way to do great work is to love what you do."</w:t>
            </w:r>
            <w:r w:rsidRPr="007F0724">
              <w:rPr>
                <w:b/>
                <w:color w:val="000000" w:themeColor="text1"/>
              </w:rPr>
              <w:t xml:space="preserve"> – Steve Jobs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B6784CD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D5E6DBC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AA4A727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79AD65B2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3BC34D7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430308E9" w14:textId="77777777" w:rsidR="00975A3D" w:rsidRPr="001C2AEC" w:rsidRDefault="00975A3D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NAME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679B3E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5F775EA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1737968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6057E19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19C5E91F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4E7F938A" w14:textId="2A809493" w:rsidR="00975A3D" w:rsidRPr="001C2AEC" w:rsidRDefault="007F0724" w:rsidP="001C2AEC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David Thompson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F4BEFA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6F3576F6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121BC64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tcBorders>
              <w:bottom w:val="single" w:sz="4" w:space="0" w:color="BFBFBF" w:themeColor="background1" w:themeShade="BF"/>
            </w:tcBorders>
            <w:vAlign w:val="center"/>
          </w:tcPr>
          <w:p w14:paraId="36454070" w14:textId="77777777" w:rsidR="00975A3D" w:rsidRPr="001C2AEC" w:rsidRDefault="00975A3D" w:rsidP="001C2AEC">
            <w:pPr>
              <w:rPr>
                <w:b/>
                <w:color w:val="000000" w:themeColor="text1"/>
              </w:rPr>
            </w:pPr>
          </w:p>
        </w:tc>
      </w:tr>
      <w:tr w:rsidR="001C2AEC" w:rsidRPr="001C2AEC" w14:paraId="0B78E50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88D1B55" w14:textId="77777777" w:rsidR="001C2AEC" w:rsidRPr="001C2AEC" w:rsidRDefault="001C2AEC" w:rsidP="001C2AEC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AGE</w:t>
            </w:r>
          </w:p>
        </w:tc>
        <w:tc>
          <w:tcPr>
            <w:tcW w:w="436" w:type="dxa"/>
            <w:vMerge/>
            <w:tcBorders>
              <w:bottom w:val="nil"/>
              <w:right w:val="nil"/>
            </w:tcBorders>
            <w:vAlign w:val="center"/>
          </w:tcPr>
          <w:p w14:paraId="385E7A40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1B84B215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left w:val="nil"/>
              <w:bottom w:val="nil"/>
              <w:right w:val="nil"/>
            </w:tcBorders>
            <w:vAlign w:val="center"/>
          </w:tcPr>
          <w:p w14:paraId="4CB09862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tcBorders>
              <w:left w:val="nil"/>
              <w:right w:val="nil"/>
            </w:tcBorders>
            <w:vAlign w:val="center"/>
          </w:tcPr>
          <w:p w14:paraId="2DD2CFC1" w14:textId="77777777" w:rsidR="001C2AEC" w:rsidRPr="001C2AEC" w:rsidRDefault="001C2AEC" w:rsidP="001C2AEC">
            <w:pPr>
              <w:rPr>
                <w:b/>
                <w:color w:val="000000" w:themeColor="text1"/>
              </w:rPr>
            </w:pPr>
          </w:p>
        </w:tc>
      </w:tr>
      <w:tr w:rsidR="00975A3D" w:rsidRPr="001C2AEC" w14:paraId="781DEEFC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37F6DCB7" w14:textId="26B55BAA" w:rsidR="00975A3D" w:rsidRPr="001C2AEC" w:rsidRDefault="007F072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45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47E218A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5D9626E" w14:textId="77777777" w:rsidR="00975A3D" w:rsidRPr="001C2AEC" w:rsidRDefault="008B73DB" w:rsidP="00975A3D">
            <w:pPr>
              <w:rPr>
                <w:b/>
                <w:color w:val="000000" w:themeColor="text1"/>
                <w:sz w:val="20"/>
              </w:rPr>
            </w:pPr>
            <w:r w:rsidRPr="008B73DB">
              <w:rPr>
                <w:b/>
                <w:color w:val="000000" w:themeColor="text1"/>
                <w:sz w:val="20"/>
              </w:rPr>
              <w:t>FRUSTRATIONS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FA1F1C0" w14:textId="77777777" w:rsidR="00975A3D" w:rsidRPr="001C2AEC" w:rsidRDefault="00975A3D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shd w:val="clear" w:color="auto" w:fill="D5DCE4" w:themeFill="text2" w:themeFillTint="33"/>
            <w:vAlign w:val="center"/>
          </w:tcPr>
          <w:p w14:paraId="42C419C8" w14:textId="77777777" w:rsidR="00975A3D" w:rsidRPr="00975A3D" w:rsidRDefault="00975A3D" w:rsidP="00975A3D">
            <w:pPr>
              <w:rPr>
                <w:b/>
                <w:color w:val="000000" w:themeColor="text1"/>
                <w:sz w:val="20"/>
              </w:rPr>
            </w:pPr>
            <w:r>
              <w:rPr>
                <w:b/>
                <w:color w:val="000000" w:themeColor="text1"/>
                <w:sz w:val="20"/>
              </w:rPr>
              <w:t>SOURCES OF INFORMATION</w:t>
            </w:r>
          </w:p>
        </w:tc>
      </w:tr>
      <w:tr w:rsidR="007F0724" w:rsidRPr="001C2AEC" w14:paraId="29BA659D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2F6637E1" w14:textId="77777777" w:rsidR="007F0724" w:rsidRPr="001C2AEC" w:rsidRDefault="007F0724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GENDER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F7A6FCD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vAlign w:val="center"/>
          </w:tcPr>
          <w:p w14:paraId="72795C3F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Battery</w:t>
            </w:r>
            <w:proofErr w:type="gramEnd"/>
            <w:r w:rsidRPr="000400F9">
              <w:rPr>
                <w:b/>
                <w:bCs/>
                <w:color w:val="000000" w:themeColor="text1"/>
                <w:lang w:val="en-NZ"/>
              </w:rPr>
              <w:t xml:space="preserve"> Life</w:t>
            </w:r>
            <w:r w:rsidRPr="000400F9">
              <w:rPr>
                <w:color w:val="000000" w:themeColor="text1"/>
                <w:lang w:val="en-NZ"/>
              </w:rPr>
              <w:t>: The short battery life of smart watches that require frequent charging.</w:t>
            </w:r>
          </w:p>
          <w:p w14:paraId="34D4C33D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Compatibility</w:t>
            </w:r>
            <w:proofErr w:type="gramEnd"/>
            <w:r w:rsidRPr="000400F9">
              <w:rPr>
                <w:b/>
                <w:bCs/>
                <w:color w:val="000000" w:themeColor="text1"/>
                <w:lang w:val="en-NZ"/>
              </w:rPr>
              <w:t xml:space="preserve"> Issues</w:t>
            </w:r>
            <w:r w:rsidRPr="000400F9">
              <w:rPr>
                <w:color w:val="000000" w:themeColor="text1"/>
                <w:lang w:val="en-NZ"/>
              </w:rPr>
              <w:t>: Challenges in ensuring the smart watch works seamlessly with his other devices.</w:t>
            </w:r>
          </w:p>
          <w:p w14:paraId="6152D9CB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High</w:t>
            </w:r>
            <w:proofErr w:type="gramEnd"/>
            <w:r w:rsidRPr="000400F9">
              <w:rPr>
                <w:b/>
                <w:bCs/>
                <w:color w:val="000000" w:themeColor="text1"/>
                <w:lang w:val="en-NZ"/>
              </w:rPr>
              <w:t xml:space="preserve"> Prices</w:t>
            </w:r>
            <w:r w:rsidRPr="000400F9">
              <w:rPr>
                <w:color w:val="000000" w:themeColor="text1"/>
                <w:lang w:val="en-NZ"/>
              </w:rPr>
              <w:t>: The cost of premium smart watches.</w:t>
            </w:r>
          </w:p>
          <w:p w14:paraId="427A2A65" w14:textId="77777777" w:rsidR="000400F9" w:rsidRPr="000400F9" w:rsidRDefault="000400F9" w:rsidP="000400F9">
            <w:pPr>
              <w:rPr>
                <w:color w:val="000000" w:themeColor="text1"/>
                <w:lang w:val="en-NZ"/>
              </w:rPr>
            </w:pPr>
            <w:proofErr w:type="gramStart"/>
            <w:r w:rsidRPr="000400F9">
              <w:rPr>
                <w:color w:val="000000" w:themeColor="text1"/>
                <w:lang w:val="en-NZ"/>
              </w:rPr>
              <w:t xml:space="preserve">  </w:t>
            </w:r>
            <w:r w:rsidRPr="000400F9">
              <w:rPr>
                <w:b/>
                <w:bCs/>
                <w:color w:val="000000" w:themeColor="text1"/>
                <w:lang w:val="en-NZ"/>
              </w:rPr>
              <w:t>User</w:t>
            </w:r>
            <w:proofErr w:type="gramEnd"/>
            <w:r w:rsidRPr="000400F9">
              <w:rPr>
                <w:b/>
                <w:bCs/>
                <w:color w:val="000000" w:themeColor="text1"/>
                <w:lang w:val="en-NZ"/>
              </w:rPr>
              <w:t xml:space="preserve"> Interface</w:t>
            </w:r>
            <w:r w:rsidRPr="000400F9">
              <w:rPr>
                <w:color w:val="000000" w:themeColor="text1"/>
                <w:lang w:val="en-NZ"/>
              </w:rPr>
              <w:t>: Complicated or non-intuitive user interfaces that make the smart watch difficult to use.</w:t>
            </w:r>
          </w:p>
          <w:p w14:paraId="17200D1A" w14:textId="77777777" w:rsidR="007F0724" w:rsidRPr="00975A3D" w:rsidRDefault="007F0724" w:rsidP="000400F9">
            <w:pPr>
              <w:rPr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3A35B36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 w:val="restart"/>
            <w:shd w:val="clear" w:color="auto" w:fill="F2F2F2" w:themeFill="background1" w:themeFillShade="F2"/>
            <w:vAlign w:val="center"/>
          </w:tcPr>
          <w:p w14:paraId="6CEF0C5E" w14:textId="013A3556" w:rsidR="007F0724" w:rsidRPr="001C2AEC" w:rsidRDefault="000400F9" w:rsidP="00975A3D">
            <w:pPr>
              <w:rPr>
                <w:b/>
                <w:color w:val="000000" w:themeColor="text1"/>
              </w:rPr>
            </w:pPr>
            <w:r w:rsidRPr="000400F9">
              <w:rPr>
                <w:b/>
                <w:color w:val="000000" w:themeColor="text1"/>
              </w:rPr>
              <w:t xml:space="preserve">David’s </w:t>
            </w:r>
            <w:proofErr w:type="gramStart"/>
            <w:r w:rsidRPr="000400F9">
              <w:rPr>
                <w:b/>
                <w:color w:val="000000" w:themeColor="text1"/>
              </w:rPr>
              <w:t>persona was</w:t>
            </w:r>
            <w:proofErr w:type="gramEnd"/>
            <w:r w:rsidRPr="000400F9">
              <w:rPr>
                <w:b/>
                <w:color w:val="000000" w:themeColor="text1"/>
              </w:rPr>
              <w:t xml:space="preserve"> adapted using a combination of industry reports, customer reviews, and insights from interviews with smart watch users. Sources include the "Global Smart Watch Market Analysis Report," various customer reviews on e-commerce platforms like Amazon, and a series of interviews conducted by the "Hawke's Bay Tech Review."</w:t>
            </w:r>
          </w:p>
        </w:tc>
      </w:tr>
      <w:tr w:rsidR="007F0724" w:rsidRPr="001C2AEC" w14:paraId="6951FBAE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6ED90E6D" w14:textId="05803F3D" w:rsidR="007F0724" w:rsidRPr="001C2AEC" w:rsidRDefault="007F072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Male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80B5600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05EEEEC8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A4B2BA6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0D65399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</w:tr>
      <w:tr w:rsidR="007F0724" w:rsidRPr="001C2AEC" w14:paraId="0DFFEC22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09314005" w14:textId="5BC34799" w:rsidR="007F0724" w:rsidRPr="001C2AEC" w:rsidRDefault="007F0724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LOCATION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171B251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1D2B799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BDA512E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1169416F" w14:textId="6840A6A6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</w:tr>
      <w:tr w:rsidR="007F0724" w:rsidRPr="001C2AEC" w14:paraId="35628085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2E129FA8" w14:textId="2574C44D" w:rsidR="007F0724" w:rsidRPr="001C2AEC" w:rsidRDefault="007F072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Waiohiki, Hawkes Bay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B83B890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74C3F8F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32F2339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267061E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</w:tr>
      <w:tr w:rsidR="007F0724" w:rsidRPr="001C2AEC" w14:paraId="12A8DDC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1EE93D12" w14:textId="77777777" w:rsidR="007F0724" w:rsidRPr="001C2AEC" w:rsidRDefault="007F0724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OCCUPATION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4D88B57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32668477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1F48673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3CD6AC9D" w14:textId="13462BE3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</w:tr>
      <w:tr w:rsidR="007F0724" w:rsidRPr="001C2AEC" w14:paraId="28B25612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7350CD7E" w14:textId="7B717ED7" w:rsidR="007F0724" w:rsidRPr="001C2AEC" w:rsidRDefault="007F072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Software Developer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DE84F6F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43C4E7B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289BB9F3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9395D04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</w:tr>
      <w:tr w:rsidR="007F0724" w:rsidRPr="001C2AEC" w14:paraId="3CECABC7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5C9CAE81" w14:textId="77777777" w:rsidR="007F0724" w:rsidRPr="001C2AEC" w:rsidRDefault="007F0724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JOB TITLE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1DF6D06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736630B4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2676C12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44A9B0B3" w14:textId="060E676E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</w:tr>
      <w:tr w:rsidR="007F0724" w:rsidRPr="001C2AEC" w14:paraId="6120828D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E86C895" w14:textId="3643B6B5" w:rsidR="007F0724" w:rsidRPr="001C2AEC" w:rsidRDefault="007F0724" w:rsidP="00975A3D">
            <w:pPr>
              <w:rPr>
                <w:noProof/>
                <w:color w:val="000000" w:themeColor="text1"/>
              </w:rPr>
            </w:pPr>
            <w:r>
              <w:rPr>
                <w:noProof/>
                <w:color w:val="000000" w:themeColor="text1"/>
              </w:rPr>
              <w:t>Lead Software enginner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3C9ED6B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4A6144A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12651C73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4C0118C8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</w:tr>
      <w:tr w:rsidR="007F0724" w:rsidRPr="001C2AEC" w14:paraId="49EB2E46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73D4985" w14:textId="77777777" w:rsidR="007F0724" w:rsidRPr="001C2AEC" w:rsidRDefault="007F0724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HIGHEST LEVEL OF EDUCATION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453A352E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6516F296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3C654C45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152BBC80" w14:textId="71A290C5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</w:tr>
      <w:tr w:rsidR="007F0724" w:rsidRPr="001C2AEC" w14:paraId="005AA648" w14:textId="77777777" w:rsidTr="00975A3D">
        <w:trPr>
          <w:trHeight w:val="432"/>
        </w:trPr>
        <w:tc>
          <w:tcPr>
            <w:tcW w:w="4512" w:type="dxa"/>
            <w:gridSpan w:val="2"/>
            <w:vAlign w:val="center"/>
          </w:tcPr>
          <w:p w14:paraId="5E5B20F9" w14:textId="50E0DC2F" w:rsidR="007F0724" w:rsidRPr="001C2AEC" w:rsidRDefault="007F0724" w:rsidP="00975A3D">
            <w:pPr>
              <w:rPr>
                <w:noProof/>
                <w:color w:val="000000" w:themeColor="text1"/>
              </w:rPr>
            </w:pPr>
            <w:r w:rsidRPr="007F0724">
              <w:rPr>
                <w:noProof/>
                <w:color w:val="000000" w:themeColor="text1"/>
              </w:rPr>
              <w:t>Bachelor’s Degree in Computer Science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690CDFB9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2DEFB24C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5F97CB46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5D5E2913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</w:tr>
      <w:tr w:rsidR="007F0724" w:rsidRPr="001C2AEC" w14:paraId="292ED27B" w14:textId="77777777" w:rsidTr="008B73DB">
        <w:trPr>
          <w:trHeight w:val="288"/>
        </w:trPr>
        <w:tc>
          <w:tcPr>
            <w:tcW w:w="4512" w:type="dxa"/>
            <w:gridSpan w:val="2"/>
            <w:shd w:val="clear" w:color="auto" w:fill="FFC000"/>
            <w:vAlign w:val="center"/>
          </w:tcPr>
          <w:p w14:paraId="30A9CC9B" w14:textId="3403EFE9" w:rsidR="007F0724" w:rsidRPr="001C2AEC" w:rsidRDefault="007F0724" w:rsidP="00975A3D">
            <w:pPr>
              <w:rPr>
                <w:b/>
                <w:noProof/>
                <w:color w:val="000000" w:themeColor="text1"/>
              </w:rPr>
            </w:pPr>
            <w:r w:rsidRPr="001C2AEC">
              <w:rPr>
                <w:b/>
                <w:noProof/>
                <w:color w:val="000000" w:themeColor="text1"/>
              </w:rPr>
              <w:t>ANNUAL INCOME</w:t>
            </w:r>
            <w:r>
              <w:rPr>
                <w:b/>
                <w:noProof/>
                <w:color w:val="000000" w:themeColor="text1"/>
              </w:rPr>
              <w:t xml:space="preserve"> </w:t>
            </w:r>
            <w:r w:rsidRPr="007F0724">
              <w:rPr>
                <w:b/>
                <w:noProof/>
                <w:color w:val="000000" w:themeColor="text1"/>
              </w:rPr>
              <w:t>$100,000</w:t>
            </w: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7D1B35D7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vAlign w:val="center"/>
          </w:tcPr>
          <w:p w14:paraId="17ED7809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36" w:type="dxa"/>
            <w:vMerge/>
            <w:tcBorders>
              <w:bottom w:val="nil"/>
            </w:tcBorders>
            <w:vAlign w:val="center"/>
          </w:tcPr>
          <w:p w14:paraId="0C22BFB9" w14:textId="77777777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  <w:tc>
          <w:tcPr>
            <w:tcW w:w="4512" w:type="dxa"/>
            <w:vMerge/>
            <w:shd w:val="clear" w:color="auto" w:fill="F2F2F2" w:themeFill="background1" w:themeFillShade="F2"/>
            <w:vAlign w:val="center"/>
          </w:tcPr>
          <w:p w14:paraId="2C21D681" w14:textId="0498BD0C" w:rsidR="007F0724" w:rsidRPr="001C2AEC" w:rsidRDefault="007F0724" w:rsidP="00975A3D">
            <w:pPr>
              <w:rPr>
                <w:b/>
                <w:color w:val="000000" w:themeColor="text1"/>
              </w:rPr>
            </w:pPr>
          </w:p>
        </w:tc>
      </w:tr>
    </w:tbl>
    <w:p w14:paraId="044D7455" w14:textId="77777777" w:rsidR="00560932" w:rsidRDefault="00560932" w:rsidP="00D4300C">
      <w:pPr>
        <w:rPr>
          <w:noProof/>
        </w:rPr>
        <w:sectPr w:rsidR="00560932" w:rsidSect="00245159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5840" w:h="12240" w:orient="landscape"/>
          <w:pgMar w:top="531" w:right="720" w:bottom="720" w:left="720" w:header="720" w:footer="720" w:gutter="0"/>
          <w:cols w:space="720"/>
          <w:docGrid w:linePitch="360"/>
        </w:sectPr>
      </w:pPr>
    </w:p>
    <w:p w14:paraId="68C13058" w14:textId="31D576C4" w:rsidR="000400F9" w:rsidRDefault="000400F9" w:rsidP="000400F9">
      <w:r w:rsidRPr="000400F9">
        <w:lastRenderedPageBreak/>
        <w:t xml:space="preserve">can you generate a persona consisting of a name, age, gender, location. occupation, job title, highest level of education, and </w:t>
      </w:r>
      <w:proofErr w:type="spellStart"/>
      <w:r w:rsidRPr="000400F9">
        <w:t>anual</w:t>
      </w:r>
      <w:proofErr w:type="spellEnd"/>
      <w:r w:rsidRPr="000400F9">
        <w:t xml:space="preserve"> income. can you also generate their goals and motivations, frustrations, challenges and </w:t>
      </w:r>
      <w:proofErr w:type="spellStart"/>
      <w:r w:rsidRPr="000400F9">
        <w:t>obsticals</w:t>
      </w:r>
      <w:proofErr w:type="spellEnd"/>
      <w:r w:rsidRPr="000400F9">
        <w:t xml:space="preserve">, and make up where you got this source information from. </w:t>
      </w:r>
      <w:proofErr w:type="gramStart"/>
      <w:r w:rsidRPr="000400F9">
        <w:t>can</w:t>
      </w:r>
      <w:proofErr w:type="gramEnd"/>
      <w:r w:rsidRPr="000400F9">
        <w:t xml:space="preserve"> you also pick a </w:t>
      </w:r>
      <w:proofErr w:type="spellStart"/>
      <w:r w:rsidRPr="000400F9">
        <w:t>favourite</w:t>
      </w:r>
      <w:proofErr w:type="spellEnd"/>
      <w:r w:rsidRPr="000400F9">
        <w:t xml:space="preserve"> quote that would fit this person as well, please.</w:t>
      </w:r>
    </w:p>
    <w:p w14:paraId="4DB742B5" w14:textId="77777777" w:rsidR="000400F9" w:rsidRDefault="000400F9" w:rsidP="000400F9"/>
    <w:p w14:paraId="33CFF744" w14:textId="32E32BA6" w:rsidR="000400F9" w:rsidRDefault="000400F9" w:rsidP="000400F9">
      <w:pPr>
        <w:rPr>
          <w:lang w:val="en-NZ"/>
        </w:rPr>
      </w:pPr>
      <w:proofErr w:type="gramStart"/>
      <w:r w:rsidRPr="000400F9">
        <w:t>can</w:t>
      </w:r>
      <w:proofErr w:type="gramEnd"/>
      <w:r w:rsidRPr="000400F9">
        <w:t xml:space="preserve"> you also change David's persona to be a customer of a smart watch E-Commerce website please</w:t>
      </w:r>
    </w:p>
    <w:p w14:paraId="5DF3BEED" w14:textId="77777777" w:rsidR="000400F9" w:rsidRDefault="000400F9" w:rsidP="000400F9">
      <w:pPr>
        <w:rPr>
          <w:lang w:val="en-NZ"/>
        </w:rPr>
      </w:pPr>
    </w:p>
    <w:p w14:paraId="4998B1FC" w14:textId="4C4DC10C" w:rsidR="000400F9" w:rsidRPr="000400F9" w:rsidRDefault="000400F9" w:rsidP="000400F9">
      <w:pPr>
        <w:rPr>
          <w:lang w:val="en-NZ"/>
        </w:rPr>
      </w:pPr>
      <w:r w:rsidRPr="000400F9">
        <w:rPr>
          <w:lang w:val="en-NZ"/>
        </w:rPr>
        <w:t>Certainly! Here’s David’s updated persona as a customer of an E-Commerce smart watch website:</w:t>
      </w:r>
    </w:p>
    <w:p w14:paraId="01F0FB40" w14:textId="4CC4E536" w:rsidR="000400F9" w:rsidRPr="000400F9" w:rsidRDefault="000400F9" w:rsidP="000400F9">
      <w:pPr>
        <w:rPr>
          <w:lang w:val="en-NZ"/>
        </w:rPr>
      </w:pPr>
      <w:r w:rsidRPr="000400F9">
        <w:rPr>
          <w:b/>
          <w:bCs/>
          <w:lang w:val="en-NZ"/>
        </w:rPr>
        <w:t>Name</w:t>
      </w:r>
      <w:r w:rsidRPr="000400F9">
        <w:rPr>
          <w:lang w:val="en-NZ"/>
        </w:rPr>
        <w:t xml:space="preserve">: David Thompson </w:t>
      </w:r>
      <w:r w:rsidRPr="000400F9">
        <w:rPr>
          <w:b/>
          <w:bCs/>
          <w:lang w:val="en-NZ"/>
        </w:rPr>
        <w:t>Age</w:t>
      </w:r>
      <w:r w:rsidRPr="000400F9">
        <w:rPr>
          <w:lang w:val="en-NZ"/>
        </w:rPr>
        <w:t xml:space="preserve">: 45 </w:t>
      </w:r>
      <w:r w:rsidRPr="000400F9">
        <w:rPr>
          <w:b/>
          <w:bCs/>
          <w:lang w:val="en-NZ"/>
        </w:rPr>
        <w:t>Gender</w:t>
      </w:r>
      <w:r w:rsidRPr="000400F9">
        <w:rPr>
          <w:lang w:val="en-NZ"/>
        </w:rPr>
        <w:t xml:space="preserve">: Male </w:t>
      </w:r>
      <w:r w:rsidRPr="000400F9">
        <w:rPr>
          <w:b/>
          <w:bCs/>
          <w:lang w:val="en-NZ"/>
        </w:rPr>
        <w:t>Location</w:t>
      </w:r>
      <w:r w:rsidRPr="000400F9">
        <w:rPr>
          <w:lang w:val="en-NZ"/>
        </w:rPr>
        <w:t xml:space="preserve">: </w:t>
      </w:r>
      <w:proofErr w:type="spellStart"/>
      <w:r w:rsidRPr="000400F9">
        <w:rPr>
          <w:lang w:val="en-NZ"/>
        </w:rPr>
        <w:t>Waiohiki</w:t>
      </w:r>
      <w:proofErr w:type="spellEnd"/>
      <w:r w:rsidRPr="000400F9">
        <w:rPr>
          <w:lang w:val="en-NZ"/>
        </w:rPr>
        <w:t xml:space="preserve">, Hawke's Bay, New Zealand </w:t>
      </w:r>
      <w:r w:rsidRPr="000400F9">
        <w:rPr>
          <w:b/>
          <w:bCs/>
          <w:lang w:val="en-NZ"/>
        </w:rPr>
        <w:t>Occupation</w:t>
      </w:r>
      <w:r w:rsidRPr="000400F9">
        <w:rPr>
          <w:lang w:val="en-NZ"/>
        </w:rPr>
        <w:t xml:space="preserve">: Software Developer </w:t>
      </w:r>
      <w:r w:rsidRPr="000400F9">
        <w:rPr>
          <w:b/>
          <w:bCs/>
          <w:lang w:val="en-NZ"/>
        </w:rPr>
        <w:t>Job Title</w:t>
      </w:r>
      <w:r w:rsidRPr="000400F9">
        <w:rPr>
          <w:lang w:val="en-NZ"/>
        </w:rPr>
        <w:t xml:space="preserve">: Lead Software Engineer </w:t>
      </w:r>
      <w:r w:rsidRPr="000400F9">
        <w:rPr>
          <w:b/>
          <w:bCs/>
          <w:lang w:val="en-NZ"/>
        </w:rPr>
        <w:t>Highest Level of Education</w:t>
      </w:r>
      <w:r w:rsidRPr="000400F9">
        <w:rPr>
          <w:lang w:val="en-NZ"/>
        </w:rPr>
        <w:t xml:space="preserve">: </w:t>
      </w:r>
      <w:proofErr w:type="gramStart"/>
      <w:r w:rsidRPr="000400F9">
        <w:rPr>
          <w:lang w:val="en-NZ"/>
        </w:rPr>
        <w:t>Bachelor’s Degree in Computer Science</w:t>
      </w:r>
      <w:proofErr w:type="gramEnd"/>
      <w:r w:rsidRPr="000400F9">
        <w:rPr>
          <w:lang w:val="en-NZ"/>
        </w:rPr>
        <w:t xml:space="preserve"> </w:t>
      </w:r>
      <w:r w:rsidRPr="000400F9">
        <w:rPr>
          <w:b/>
          <w:bCs/>
          <w:lang w:val="en-NZ"/>
        </w:rPr>
        <w:t>Annual Income</w:t>
      </w:r>
      <w:r w:rsidRPr="000400F9">
        <w:rPr>
          <w:lang w:val="en-NZ"/>
        </w:rPr>
        <w:t>: $100,000</w:t>
      </w:r>
    </w:p>
    <w:p w14:paraId="14E36C8B" w14:textId="77777777" w:rsidR="000400F9" w:rsidRPr="000400F9" w:rsidRDefault="000400F9" w:rsidP="000400F9">
      <w:pPr>
        <w:rPr>
          <w:lang w:val="en-NZ"/>
        </w:rPr>
      </w:pPr>
      <w:r w:rsidRPr="000400F9">
        <w:rPr>
          <w:b/>
          <w:bCs/>
          <w:lang w:val="en-NZ"/>
        </w:rPr>
        <w:t>Goals and Motivations</w:t>
      </w:r>
      <w:r w:rsidRPr="000400F9">
        <w:rPr>
          <w:lang w:val="en-NZ"/>
        </w:rPr>
        <w:t>:</w:t>
      </w:r>
    </w:p>
    <w:p w14:paraId="73C7BD01" w14:textId="77777777" w:rsidR="000400F9" w:rsidRPr="000400F9" w:rsidRDefault="000400F9" w:rsidP="000400F9">
      <w:pPr>
        <w:numPr>
          <w:ilvl w:val="0"/>
          <w:numId w:val="34"/>
        </w:numPr>
        <w:rPr>
          <w:lang w:val="en-NZ"/>
        </w:rPr>
      </w:pPr>
      <w:r w:rsidRPr="000400F9">
        <w:rPr>
          <w:b/>
          <w:bCs/>
          <w:lang w:val="en-NZ"/>
        </w:rPr>
        <w:t>Health Tracking</w:t>
      </w:r>
      <w:r w:rsidRPr="000400F9">
        <w:rPr>
          <w:lang w:val="en-NZ"/>
        </w:rPr>
        <w:t>: David is motivated to monitor his health and fitness levels through a smart watch.</w:t>
      </w:r>
    </w:p>
    <w:p w14:paraId="50AABC29" w14:textId="73FE1FFE" w:rsidR="000400F9" w:rsidRPr="000400F9" w:rsidRDefault="000400F9" w:rsidP="000400F9">
      <w:pPr>
        <w:numPr>
          <w:ilvl w:val="0"/>
          <w:numId w:val="34"/>
        </w:numPr>
        <w:rPr>
          <w:lang w:val="en-NZ"/>
        </w:rPr>
      </w:pPr>
      <w:r w:rsidRPr="000400F9">
        <w:rPr>
          <w:b/>
          <w:bCs/>
          <w:lang w:val="en-NZ"/>
        </w:rPr>
        <w:t>Productivity Enhancement</w:t>
      </w:r>
      <w:r w:rsidRPr="000400F9">
        <w:rPr>
          <w:lang w:val="en-NZ"/>
        </w:rPr>
        <w:t>: He aims to boost his productivity with smart watch features like notifications, reminders, and calendar integration.</w:t>
      </w:r>
    </w:p>
    <w:p w14:paraId="410140D8" w14:textId="77777777" w:rsidR="000400F9" w:rsidRPr="000400F9" w:rsidRDefault="000400F9" w:rsidP="000400F9">
      <w:pPr>
        <w:numPr>
          <w:ilvl w:val="0"/>
          <w:numId w:val="34"/>
        </w:numPr>
        <w:rPr>
          <w:lang w:val="en-NZ"/>
        </w:rPr>
      </w:pPr>
      <w:r w:rsidRPr="000400F9">
        <w:rPr>
          <w:b/>
          <w:bCs/>
          <w:lang w:val="en-NZ"/>
        </w:rPr>
        <w:t>Technology Enthusiast</w:t>
      </w:r>
      <w:r w:rsidRPr="000400F9">
        <w:rPr>
          <w:lang w:val="en-NZ"/>
        </w:rPr>
        <w:t>: As a tech-savvy individual, David enjoys exploring the latest gadgets and their functionalities.</w:t>
      </w:r>
    </w:p>
    <w:p w14:paraId="6821710A" w14:textId="09A2B075" w:rsidR="000400F9" w:rsidRPr="000400F9" w:rsidRDefault="000400F9" w:rsidP="000400F9">
      <w:pPr>
        <w:numPr>
          <w:ilvl w:val="0"/>
          <w:numId w:val="34"/>
        </w:numPr>
        <w:rPr>
          <w:lang w:val="en-NZ"/>
        </w:rPr>
      </w:pPr>
      <w:r w:rsidRPr="000400F9">
        <w:rPr>
          <w:b/>
          <w:bCs/>
          <w:lang w:val="en-NZ"/>
        </w:rPr>
        <w:t>Work-Life Balance</w:t>
      </w:r>
      <w:r w:rsidRPr="000400F9">
        <w:rPr>
          <w:lang w:val="en-NZ"/>
        </w:rPr>
        <w:t>: He seeks to manage his professional responsibilities and personal life more efficiently using a smart watch.</w:t>
      </w:r>
    </w:p>
    <w:p w14:paraId="65FA6CEA" w14:textId="77777777" w:rsidR="000400F9" w:rsidRPr="000400F9" w:rsidRDefault="000400F9" w:rsidP="000400F9">
      <w:pPr>
        <w:rPr>
          <w:lang w:val="en-NZ"/>
        </w:rPr>
      </w:pPr>
      <w:r w:rsidRPr="000400F9">
        <w:rPr>
          <w:b/>
          <w:bCs/>
          <w:lang w:val="en-NZ"/>
        </w:rPr>
        <w:t>Frustrations</w:t>
      </w:r>
      <w:r w:rsidRPr="000400F9">
        <w:rPr>
          <w:lang w:val="en-NZ"/>
        </w:rPr>
        <w:t>:</w:t>
      </w:r>
    </w:p>
    <w:p w14:paraId="53313682" w14:textId="77777777" w:rsidR="000400F9" w:rsidRPr="000400F9" w:rsidRDefault="000400F9" w:rsidP="000400F9">
      <w:pPr>
        <w:numPr>
          <w:ilvl w:val="0"/>
          <w:numId w:val="35"/>
        </w:numPr>
        <w:rPr>
          <w:lang w:val="en-NZ"/>
        </w:rPr>
      </w:pPr>
      <w:r w:rsidRPr="000400F9">
        <w:rPr>
          <w:b/>
          <w:bCs/>
          <w:lang w:val="en-NZ"/>
        </w:rPr>
        <w:t>Battery Life</w:t>
      </w:r>
      <w:r w:rsidRPr="000400F9">
        <w:rPr>
          <w:lang w:val="en-NZ"/>
        </w:rPr>
        <w:t>: The short battery life of smart watches that require frequent charging.</w:t>
      </w:r>
    </w:p>
    <w:p w14:paraId="2204E97A" w14:textId="77777777" w:rsidR="000400F9" w:rsidRPr="000400F9" w:rsidRDefault="000400F9" w:rsidP="000400F9">
      <w:pPr>
        <w:numPr>
          <w:ilvl w:val="0"/>
          <w:numId w:val="35"/>
        </w:numPr>
        <w:rPr>
          <w:lang w:val="en-NZ"/>
        </w:rPr>
      </w:pPr>
      <w:r w:rsidRPr="000400F9">
        <w:rPr>
          <w:b/>
          <w:bCs/>
          <w:lang w:val="en-NZ"/>
        </w:rPr>
        <w:t>Compatibility Issues</w:t>
      </w:r>
      <w:r w:rsidRPr="000400F9">
        <w:rPr>
          <w:lang w:val="en-NZ"/>
        </w:rPr>
        <w:t>: Challenges in ensuring the smart watch works seamlessly with his other devices.</w:t>
      </w:r>
    </w:p>
    <w:p w14:paraId="317DB567" w14:textId="77777777" w:rsidR="000400F9" w:rsidRPr="000400F9" w:rsidRDefault="000400F9" w:rsidP="000400F9">
      <w:pPr>
        <w:numPr>
          <w:ilvl w:val="0"/>
          <w:numId w:val="35"/>
        </w:numPr>
        <w:rPr>
          <w:lang w:val="en-NZ"/>
        </w:rPr>
      </w:pPr>
      <w:r w:rsidRPr="000400F9">
        <w:rPr>
          <w:b/>
          <w:bCs/>
          <w:lang w:val="en-NZ"/>
        </w:rPr>
        <w:t>High Prices</w:t>
      </w:r>
      <w:r w:rsidRPr="000400F9">
        <w:rPr>
          <w:lang w:val="en-NZ"/>
        </w:rPr>
        <w:t>: The cost of premium smart watches.</w:t>
      </w:r>
    </w:p>
    <w:p w14:paraId="3EA50038" w14:textId="4BE199F3" w:rsidR="000400F9" w:rsidRPr="000400F9" w:rsidRDefault="000400F9" w:rsidP="000400F9">
      <w:pPr>
        <w:numPr>
          <w:ilvl w:val="0"/>
          <w:numId w:val="35"/>
        </w:numPr>
        <w:rPr>
          <w:lang w:val="en-NZ"/>
        </w:rPr>
      </w:pPr>
      <w:r w:rsidRPr="000400F9">
        <w:rPr>
          <w:b/>
          <w:bCs/>
          <w:lang w:val="en-NZ"/>
        </w:rPr>
        <w:t>User Interface</w:t>
      </w:r>
      <w:r w:rsidRPr="000400F9">
        <w:rPr>
          <w:lang w:val="en-NZ"/>
        </w:rPr>
        <w:t>: Complicated or non-intuitive user interfaces that make the smart watch difficult to use.</w:t>
      </w:r>
    </w:p>
    <w:p w14:paraId="5B0628FA" w14:textId="28619CC2" w:rsidR="000400F9" w:rsidRPr="000400F9" w:rsidRDefault="000400F9" w:rsidP="000400F9">
      <w:pPr>
        <w:rPr>
          <w:lang w:val="en-NZ"/>
        </w:rPr>
      </w:pPr>
      <w:r w:rsidRPr="000400F9">
        <w:rPr>
          <w:b/>
          <w:bCs/>
          <w:lang w:val="en-NZ"/>
        </w:rPr>
        <w:t>Challenges and Obstacles</w:t>
      </w:r>
      <w:r w:rsidRPr="000400F9">
        <w:rPr>
          <w:lang w:val="en-NZ"/>
        </w:rPr>
        <w:t>:</w:t>
      </w:r>
    </w:p>
    <w:p w14:paraId="165EE759" w14:textId="77777777" w:rsidR="000400F9" w:rsidRPr="000400F9" w:rsidRDefault="000400F9" w:rsidP="000400F9">
      <w:pPr>
        <w:numPr>
          <w:ilvl w:val="0"/>
          <w:numId w:val="36"/>
        </w:numPr>
        <w:rPr>
          <w:lang w:val="en-NZ"/>
        </w:rPr>
      </w:pPr>
      <w:r w:rsidRPr="000400F9">
        <w:rPr>
          <w:b/>
          <w:bCs/>
          <w:lang w:val="en-NZ"/>
        </w:rPr>
        <w:t>Finding the Right Smart Watch</w:t>
      </w:r>
      <w:r w:rsidRPr="000400F9">
        <w:rPr>
          <w:lang w:val="en-NZ"/>
        </w:rPr>
        <w:t>: Selecting a smart watch that meets both his functional and style preferences.</w:t>
      </w:r>
    </w:p>
    <w:p w14:paraId="51DE03B8" w14:textId="77777777" w:rsidR="000400F9" w:rsidRPr="000400F9" w:rsidRDefault="000400F9" w:rsidP="000400F9">
      <w:pPr>
        <w:numPr>
          <w:ilvl w:val="0"/>
          <w:numId w:val="36"/>
        </w:numPr>
        <w:rPr>
          <w:lang w:val="en-NZ"/>
        </w:rPr>
      </w:pPr>
      <w:r w:rsidRPr="000400F9">
        <w:rPr>
          <w:b/>
          <w:bCs/>
          <w:lang w:val="en-NZ"/>
        </w:rPr>
        <w:t>Data Accuracy</w:t>
      </w:r>
      <w:r w:rsidRPr="000400F9">
        <w:rPr>
          <w:lang w:val="en-NZ"/>
        </w:rPr>
        <w:t>: Ensuring the health and fitness data provided by the smart watch is accurate.</w:t>
      </w:r>
    </w:p>
    <w:p w14:paraId="4D418122" w14:textId="77777777" w:rsidR="000400F9" w:rsidRPr="000400F9" w:rsidRDefault="000400F9" w:rsidP="000400F9">
      <w:pPr>
        <w:numPr>
          <w:ilvl w:val="0"/>
          <w:numId w:val="36"/>
        </w:numPr>
        <w:rPr>
          <w:lang w:val="en-NZ"/>
        </w:rPr>
      </w:pPr>
      <w:r w:rsidRPr="000400F9">
        <w:rPr>
          <w:b/>
          <w:bCs/>
          <w:lang w:val="en-NZ"/>
        </w:rPr>
        <w:t>Durability</w:t>
      </w:r>
      <w:r w:rsidRPr="000400F9">
        <w:rPr>
          <w:lang w:val="en-NZ"/>
        </w:rPr>
        <w:t>: Ensuring the smart watch is durable enough for various activities.</w:t>
      </w:r>
    </w:p>
    <w:p w14:paraId="6503E6A4" w14:textId="77777777" w:rsidR="000400F9" w:rsidRPr="000400F9" w:rsidRDefault="000400F9" w:rsidP="000400F9">
      <w:pPr>
        <w:numPr>
          <w:ilvl w:val="0"/>
          <w:numId w:val="36"/>
        </w:numPr>
        <w:rPr>
          <w:lang w:val="en-NZ"/>
        </w:rPr>
      </w:pPr>
      <w:r w:rsidRPr="000400F9">
        <w:rPr>
          <w:b/>
          <w:bCs/>
          <w:lang w:val="en-NZ"/>
        </w:rPr>
        <w:t>Customer Support</w:t>
      </w:r>
      <w:r w:rsidRPr="000400F9">
        <w:rPr>
          <w:lang w:val="en-NZ"/>
        </w:rPr>
        <w:t>: Accessing reliable customer support for any technical issues.</w:t>
      </w:r>
    </w:p>
    <w:p w14:paraId="61B413FE" w14:textId="4F13F5E8" w:rsidR="000400F9" w:rsidRPr="000400F9" w:rsidRDefault="000400F9" w:rsidP="000400F9">
      <w:pPr>
        <w:rPr>
          <w:lang w:val="en-NZ"/>
        </w:rPr>
      </w:pPr>
      <w:r w:rsidRPr="000400F9">
        <w:rPr>
          <w:b/>
          <w:bCs/>
          <w:lang w:val="en-NZ"/>
        </w:rPr>
        <w:t>Source Information</w:t>
      </w:r>
      <w:r w:rsidRPr="000400F9">
        <w:rPr>
          <w:lang w:val="en-NZ"/>
        </w:rPr>
        <w:t>: David’s persona was adapted using a combination of industry reports, customer reviews, and insights from interviews with smart watch users. Sources include the "Global Smart Watch Market Analysis Report," various customer reviews on e-commerce platforms like Amazon, and a series of interviews conducted by the "Hawke's Bay Tech Review."</w:t>
      </w:r>
    </w:p>
    <w:p w14:paraId="546FDF20" w14:textId="77777777" w:rsidR="000400F9" w:rsidRPr="000400F9" w:rsidRDefault="000400F9" w:rsidP="000400F9">
      <w:pPr>
        <w:rPr>
          <w:lang w:val="en-NZ"/>
        </w:rPr>
      </w:pPr>
      <w:r w:rsidRPr="000400F9">
        <w:rPr>
          <w:b/>
          <w:bCs/>
          <w:lang w:val="en-NZ"/>
        </w:rPr>
        <w:t>Favourite Quote</w:t>
      </w:r>
      <w:r w:rsidRPr="000400F9">
        <w:rPr>
          <w:lang w:val="en-NZ"/>
        </w:rPr>
        <w:t xml:space="preserve">: </w:t>
      </w:r>
      <w:r w:rsidRPr="000400F9">
        <w:rPr>
          <w:i/>
          <w:iCs/>
          <w:lang w:val="en-NZ"/>
        </w:rPr>
        <w:t>"The only way to do great work is to love what you do."</w:t>
      </w:r>
      <w:r w:rsidRPr="000400F9">
        <w:rPr>
          <w:lang w:val="en-NZ"/>
        </w:rPr>
        <w:t xml:space="preserve"> – Steve Jobs</w:t>
      </w:r>
    </w:p>
    <w:p w14:paraId="62CF9F05" w14:textId="77777777" w:rsidR="000400F9" w:rsidRPr="000400F9" w:rsidRDefault="000400F9" w:rsidP="000400F9">
      <w:pPr>
        <w:rPr>
          <w:lang w:val="en-NZ"/>
        </w:rPr>
      </w:pPr>
      <w:r w:rsidRPr="000400F9">
        <w:rPr>
          <w:lang w:val="en-NZ"/>
        </w:rPr>
        <w:t xml:space="preserve">This quote reflects David’s passion for his work and his enthusiasm for exploring new technologies. How does this </w:t>
      </w:r>
      <w:proofErr w:type="gramStart"/>
      <w:r w:rsidRPr="000400F9">
        <w:rPr>
          <w:lang w:val="en-NZ"/>
        </w:rPr>
        <w:t>updated</w:t>
      </w:r>
      <w:proofErr w:type="gramEnd"/>
      <w:r w:rsidRPr="000400F9">
        <w:rPr>
          <w:lang w:val="en-NZ"/>
        </w:rPr>
        <w:t xml:space="preserve"> persona work for you?</w:t>
      </w:r>
    </w:p>
    <w:p w14:paraId="670ED2F4" w14:textId="76500786" w:rsidR="007F0724" w:rsidRPr="00491059" w:rsidRDefault="007F0724" w:rsidP="008B73DB"/>
    <w:sectPr w:rsidR="007F0724" w:rsidRPr="00491059" w:rsidSect="002451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D0B1BD6" w14:textId="77777777" w:rsidR="00201833" w:rsidRDefault="00201833" w:rsidP="00D4300C">
      <w:r>
        <w:separator/>
      </w:r>
    </w:p>
  </w:endnote>
  <w:endnote w:type="continuationSeparator" w:id="0">
    <w:p w14:paraId="68E1501D" w14:textId="77777777" w:rsidR="00201833" w:rsidRDefault="00201833" w:rsidP="00D430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5473229"/>
      <w:docPartObj>
        <w:docPartGallery w:val="Page Numbers (Bottom of Page)"/>
        <w:docPartUnique/>
      </w:docPartObj>
    </w:sdtPr>
    <w:sdtContent>
      <w:p w14:paraId="5FD1668E" w14:textId="77777777" w:rsidR="005B0B4C" w:rsidRDefault="005B0B4C" w:rsidP="005B0B4C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F582E5F" w14:textId="77777777" w:rsidR="005B0B4C" w:rsidRDefault="005B0B4C" w:rsidP="00BA1CA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8E77FC" w14:textId="77777777" w:rsidR="005B0B4C" w:rsidRDefault="005B0B4C" w:rsidP="00BA1CA5">
    <w:pPr>
      <w:pStyle w:val="Footer"/>
      <w:ind w:right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C307EF" w14:textId="77777777" w:rsidR="00571109" w:rsidRDefault="0057110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ACCD1BA" w14:textId="77777777" w:rsidR="00201833" w:rsidRDefault="00201833" w:rsidP="00D4300C">
      <w:r>
        <w:separator/>
      </w:r>
    </w:p>
  </w:footnote>
  <w:footnote w:type="continuationSeparator" w:id="0">
    <w:p w14:paraId="2EBB1E08" w14:textId="77777777" w:rsidR="00201833" w:rsidRDefault="00201833" w:rsidP="00D4300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81EA13" w14:textId="77777777" w:rsidR="00571109" w:rsidRDefault="0057110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B0355E" w14:textId="77777777" w:rsidR="00571109" w:rsidRDefault="0057110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BEFA65" w14:textId="77777777" w:rsidR="00571109" w:rsidRDefault="005711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5FA248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D5049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846660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AB85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DF8D71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30EC7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FE1AD91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7FAE5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D844CD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D305A0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21237"/>
    <w:multiLevelType w:val="multilevel"/>
    <w:tmpl w:val="F1AE4B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7E86F88"/>
    <w:multiLevelType w:val="hybridMultilevel"/>
    <w:tmpl w:val="E408A03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2AD3693"/>
    <w:multiLevelType w:val="multilevel"/>
    <w:tmpl w:val="D50A9B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9917B2A"/>
    <w:multiLevelType w:val="hybridMultilevel"/>
    <w:tmpl w:val="E7B0C9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AE4AB3"/>
    <w:multiLevelType w:val="hybridMultilevel"/>
    <w:tmpl w:val="A486327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E57A52"/>
    <w:multiLevelType w:val="multilevel"/>
    <w:tmpl w:val="F7FE5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D9219B1"/>
    <w:multiLevelType w:val="hybridMultilevel"/>
    <w:tmpl w:val="8A401AD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8F75AB"/>
    <w:multiLevelType w:val="hybridMultilevel"/>
    <w:tmpl w:val="F23EFE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F8F7B67"/>
    <w:multiLevelType w:val="hybridMultilevel"/>
    <w:tmpl w:val="AA4EF0D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43E0A3C"/>
    <w:multiLevelType w:val="hybridMultilevel"/>
    <w:tmpl w:val="F3B4C74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F86274"/>
    <w:multiLevelType w:val="hybridMultilevel"/>
    <w:tmpl w:val="9F82CC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6030DF"/>
    <w:multiLevelType w:val="multilevel"/>
    <w:tmpl w:val="301AA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5DB2828"/>
    <w:multiLevelType w:val="hybridMultilevel"/>
    <w:tmpl w:val="7B3AC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855258A"/>
    <w:multiLevelType w:val="hybridMultilevel"/>
    <w:tmpl w:val="ADF8B0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C906C10"/>
    <w:multiLevelType w:val="hybridMultilevel"/>
    <w:tmpl w:val="061CAB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D4009F"/>
    <w:multiLevelType w:val="hybridMultilevel"/>
    <w:tmpl w:val="957C655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6183028"/>
    <w:multiLevelType w:val="hybridMultilevel"/>
    <w:tmpl w:val="B71A07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64E3C11"/>
    <w:multiLevelType w:val="hybridMultilevel"/>
    <w:tmpl w:val="2C4244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A3B52F6"/>
    <w:multiLevelType w:val="hybridMultilevel"/>
    <w:tmpl w:val="BB08B80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235547A"/>
    <w:multiLevelType w:val="multilevel"/>
    <w:tmpl w:val="484A9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253637A"/>
    <w:multiLevelType w:val="hybridMultilevel"/>
    <w:tmpl w:val="D0AE5C5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6B6E2C"/>
    <w:multiLevelType w:val="multilevel"/>
    <w:tmpl w:val="DB2EF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C584967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7F05E4"/>
    <w:multiLevelType w:val="hybridMultilevel"/>
    <w:tmpl w:val="6CE28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3862E7A"/>
    <w:multiLevelType w:val="hybridMultilevel"/>
    <w:tmpl w:val="8088426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67D7D53"/>
    <w:multiLevelType w:val="hybridMultilevel"/>
    <w:tmpl w:val="D42C4E7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6607498">
    <w:abstractNumId w:val="9"/>
  </w:num>
  <w:num w:numId="2" w16cid:durableId="1149325565">
    <w:abstractNumId w:val="8"/>
  </w:num>
  <w:num w:numId="3" w16cid:durableId="742148043">
    <w:abstractNumId w:val="7"/>
  </w:num>
  <w:num w:numId="4" w16cid:durableId="254750324">
    <w:abstractNumId w:val="6"/>
  </w:num>
  <w:num w:numId="5" w16cid:durableId="859778972">
    <w:abstractNumId w:val="5"/>
  </w:num>
  <w:num w:numId="6" w16cid:durableId="133837660">
    <w:abstractNumId w:val="4"/>
  </w:num>
  <w:num w:numId="7" w16cid:durableId="1147824437">
    <w:abstractNumId w:val="3"/>
  </w:num>
  <w:num w:numId="8" w16cid:durableId="1527526673">
    <w:abstractNumId w:val="2"/>
  </w:num>
  <w:num w:numId="9" w16cid:durableId="535655202">
    <w:abstractNumId w:val="1"/>
  </w:num>
  <w:num w:numId="10" w16cid:durableId="2066099694">
    <w:abstractNumId w:val="0"/>
  </w:num>
  <w:num w:numId="11" w16cid:durableId="306665694">
    <w:abstractNumId w:val="23"/>
  </w:num>
  <w:num w:numId="12" w16cid:durableId="341051172">
    <w:abstractNumId w:val="34"/>
  </w:num>
  <w:num w:numId="13" w16cid:durableId="1134643814">
    <w:abstractNumId w:val="33"/>
  </w:num>
  <w:num w:numId="14" w16cid:durableId="2037583486">
    <w:abstractNumId w:val="20"/>
  </w:num>
  <w:num w:numId="15" w16cid:durableId="1887132876">
    <w:abstractNumId w:val="17"/>
  </w:num>
  <w:num w:numId="16" w16cid:durableId="369114525">
    <w:abstractNumId w:val="22"/>
  </w:num>
  <w:num w:numId="17" w16cid:durableId="468398377">
    <w:abstractNumId w:val="28"/>
  </w:num>
  <w:num w:numId="18" w16cid:durableId="2136874065">
    <w:abstractNumId w:val="27"/>
  </w:num>
  <w:num w:numId="19" w16cid:durableId="795410683">
    <w:abstractNumId w:val="13"/>
  </w:num>
  <w:num w:numId="20" w16cid:durableId="2003509921">
    <w:abstractNumId w:val="14"/>
  </w:num>
  <w:num w:numId="21" w16cid:durableId="1401051552">
    <w:abstractNumId w:val="24"/>
  </w:num>
  <w:num w:numId="22" w16cid:durableId="1148546578">
    <w:abstractNumId w:val="18"/>
  </w:num>
  <w:num w:numId="23" w16cid:durableId="339161005">
    <w:abstractNumId w:val="16"/>
  </w:num>
  <w:num w:numId="24" w16cid:durableId="1044868387">
    <w:abstractNumId w:val="11"/>
  </w:num>
  <w:num w:numId="25" w16cid:durableId="1192576382">
    <w:abstractNumId w:val="25"/>
  </w:num>
  <w:num w:numId="26" w16cid:durableId="284972007">
    <w:abstractNumId w:val="26"/>
  </w:num>
  <w:num w:numId="27" w16cid:durableId="962225582">
    <w:abstractNumId w:val="32"/>
  </w:num>
  <w:num w:numId="28" w16cid:durableId="1558589275">
    <w:abstractNumId w:val="35"/>
  </w:num>
  <w:num w:numId="29" w16cid:durableId="154346108">
    <w:abstractNumId w:val="19"/>
  </w:num>
  <w:num w:numId="30" w16cid:durableId="1981836944">
    <w:abstractNumId w:val="30"/>
  </w:num>
  <w:num w:numId="31" w16cid:durableId="1082409913">
    <w:abstractNumId w:val="21"/>
  </w:num>
  <w:num w:numId="32" w16cid:durableId="832838671">
    <w:abstractNumId w:val="29"/>
  </w:num>
  <w:num w:numId="33" w16cid:durableId="1576747842">
    <w:abstractNumId w:val="15"/>
  </w:num>
  <w:num w:numId="34" w16cid:durableId="702940457">
    <w:abstractNumId w:val="10"/>
  </w:num>
  <w:num w:numId="35" w16cid:durableId="1684504216">
    <w:abstractNumId w:val="12"/>
  </w:num>
  <w:num w:numId="36" w16cid:durableId="15082414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activeWritingStyle w:appName="MSWord" w:lang="en-US" w:vendorID="64" w:dllVersion="4096" w:nlCheck="1" w:checkStyle="0"/>
  <w:activeWritingStyle w:appName="MSWord" w:lang="en-AU" w:vendorID="64" w:dllVersion="4096" w:nlCheck="1" w:checkStyle="0"/>
  <w:activeWritingStyle w:appName="MSWord" w:lang="en-US" w:vendorID="64" w:dllVersion="0" w:nlCheck="1" w:checkStyle="0"/>
  <w:activeWritingStyle w:appName="MSWord" w:lang="en-NZ" w:vendorID="64" w:dllVersion="0" w:nlCheck="1" w:checkStyle="0"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C9B"/>
    <w:rsid w:val="00010207"/>
    <w:rsid w:val="00016299"/>
    <w:rsid w:val="0002022F"/>
    <w:rsid w:val="00027FE5"/>
    <w:rsid w:val="00031AF7"/>
    <w:rsid w:val="000400F9"/>
    <w:rsid w:val="00056E4C"/>
    <w:rsid w:val="00062BFE"/>
    <w:rsid w:val="00082A3A"/>
    <w:rsid w:val="000B3AA5"/>
    <w:rsid w:val="000D0112"/>
    <w:rsid w:val="000D5F7F"/>
    <w:rsid w:val="000E139B"/>
    <w:rsid w:val="000E7AF5"/>
    <w:rsid w:val="000F6F8D"/>
    <w:rsid w:val="00111C4F"/>
    <w:rsid w:val="00121D51"/>
    <w:rsid w:val="001472A1"/>
    <w:rsid w:val="00177F32"/>
    <w:rsid w:val="001962A6"/>
    <w:rsid w:val="00197E3B"/>
    <w:rsid w:val="001C28B8"/>
    <w:rsid w:val="001C2AEC"/>
    <w:rsid w:val="001C7751"/>
    <w:rsid w:val="001D1964"/>
    <w:rsid w:val="00201833"/>
    <w:rsid w:val="00215AC4"/>
    <w:rsid w:val="00245159"/>
    <w:rsid w:val="00247CBE"/>
    <w:rsid w:val="002507EE"/>
    <w:rsid w:val="0025708E"/>
    <w:rsid w:val="002A17D8"/>
    <w:rsid w:val="002A45FC"/>
    <w:rsid w:val="002B5D26"/>
    <w:rsid w:val="002D38C6"/>
    <w:rsid w:val="002E4407"/>
    <w:rsid w:val="002F2C0D"/>
    <w:rsid w:val="002F39CD"/>
    <w:rsid w:val="00303C60"/>
    <w:rsid w:val="00332EFD"/>
    <w:rsid w:val="00341A03"/>
    <w:rsid w:val="00343CF7"/>
    <w:rsid w:val="0036274A"/>
    <w:rsid w:val="0036595F"/>
    <w:rsid w:val="003758D7"/>
    <w:rsid w:val="00376B04"/>
    <w:rsid w:val="00391685"/>
    <w:rsid w:val="00394B8A"/>
    <w:rsid w:val="003A167F"/>
    <w:rsid w:val="003C25DB"/>
    <w:rsid w:val="003D28EE"/>
    <w:rsid w:val="003E5D47"/>
    <w:rsid w:val="003F787D"/>
    <w:rsid w:val="00422668"/>
    <w:rsid w:val="00434271"/>
    <w:rsid w:val="0045552B"/>
    <w:rsid w:val="004630AB"/>
    <w:rsid w:val="00482909"/>
    <w:rsid w:val="00491059"/>
    <w:rsid w:val="00492BF1"/>
    <w:rsid w:val="00493BCE"/>
    <w:rsid w:val="004952F9"/>
    <w:rsid w:val="004B4C32"/>
    <w:rsid w:val="004D59AF"/>
    <w:rsid w:val="004E7C78"/>
    <w:rsid w:val="00512412"/>
    <w:rsid w:val="00531F82"/>
    <w:rsid w:val="00547183"/>
    <w:rsid w:val="00557C38"/>
    <w:rsid w:val="00560932"/>
    <w:rsid w:val="00571109"/>
    <w:rsid w:val="00585DBD"/>
    <w:rsid w:val="005A2BD6"/>
    <w:rsid w:val="005B0B4C"/>
    <w:rsid w:val="005B1D94"/>
    <w:rsid w:val="005B2E0A"/>
    <w:rsid w:val="005B7C30"/>
    <w:rsid w:val="005C1013"/>
    <w:rsid w:val="005E2CD8"/>
    <w:rsid w:val="005F5ABE"/>
    <w:rsid w:val="00614981"/>
    <w:rsid w:val="00691D78"/>
    <w:rsid w:val="006B5ECE"/>
    <w:rsid w:val="006B6267"/>
    <w:rsid w:val="006C1052"/>
    <w:rsid w:val="006C66DE"/>
    <w:rsid w:val="006D36F2"/>
    <w:rsid w:val="006D37D8"/>
    <w:rsid w:val="006D6888"/>
    <w:rsid w:val="006E2D2B"/>
    <w:rsid w:val="007111E4"/>
    <w:rsid w:val="00714325"/>
    <w:rsid w:val="00754D1F"/>
    <w:rsid w:val="00756B3B"/>
    <w:rsid w:val="00774101"/>
    <w:rsid w:val="0078197E"/>
    <w:rsid w:val="007874B8"/>
    <w:rsid w:val="007919FA"/>
    <w:rsid w:val="007A782A"/>
    <w:rsid w:val="007B7937"/>
    <w:rsid w:val="007F0724"/>
    <w:rsid w:val="007F08AA"/>
    <w:rsid w:val="007F125F"/>
    <w:rsid w:val="0081690B"/>
    <w:rsid w:val="00827F6D"/>
    <w:rsid w:val="008350B3"/>
    <w:rsid w:val="00863730"/>
    <w:rsid w:val="00882563"/>
    <w:rsid w:val="00896E33"/>
    <w:rsid w:val="008B73DB"/>
    <w:rsid w:val="008C027C"/>
    <w:rsid w:val="008C59BA"/>
    <w:rsid w:val="008D5BD1"/>
    <w:rsid w:val="008E525C"/>
    <w:rsid w:val="008F0F82"/>
    <w:rsid w:val="009152A8"/>
    <w:rsid w:val="009212F2"/>
    <w:rsid w:val="00942BD8"/>
    <w:rsid w:val="00951F56"/>
    <w:rsid w:val="00975A3D"/>
    <w:rsid w:val="00976532"/>
    <w:rsid w:val="00982B8C"/>
    <w:rsid w:val="009920A2"/>
    <w:rsid w:val="009A73C4"/>
    <w:rsid w:val="009B70C8"/>
    <w:rsid w:val="009C2E35"/>
    <w:rsid w:val="009C4A98"/>
    <w:rsid w:val="009C6682"/>
    <w:rsid w:val="009E31FD"/>
    <w:rsid w:val="009E71D3"/>
    <w:rsid w:val="009F028C"/>
    <w:rsid w:val="009F3EC8"/>
    <w:rsid w:val="00A06691"/>
    <w:rsid w:val="00A12C16"/>
    <w:rsid w:val="00A2037C"/>
    <w:rsid w:val="00A5156E"/>
    <w:rsid w:val="00A6224F"/>
    <w:rsid w:val="00A6738D"/>
    <w:rsid w:val="00A673D8"/>
    <w:rsid w:val="00A95536"/>
    <w:rsid w:val="00AB1F2A"/>
    <w:rsid w:val="00AE1A89"/>
    <w:rsid w:val="00B307B3"/>
    <w:rsid w:val="00B8500C"/>
    <w:rsid w:val="00B850F5"/>
    <w:rsid w:val="00B903F3"/>
    <w:rsid w:val="00BA1CA5"/>
    <w:rsid w:val="00BC38F6"/>
    <w:rsid w:val="00BC7F9D"/>
    <w:rsid w:val="00C12C0B"/>
    <w:rsid w:val="00C425A7"/>
    <w:rsid w:val="00C479CE"/>
    <w:rsid w:val="00C60B0A"/>
    <w:rsid w:val="00C75002"/>
    <w:rsid w:val="00C92568"/>
    <w:rsid w:val="00C955A4"/>
    <w:rsid w:val="00CA2CD6"/>
    <w:rsid w:val="00CB0C9B"/>
    <w:rsid w:val="00CB3106"/>
    <w:rsid w:val="00CB4DF0"/>
    <w:rsid w:val="00CB7FA5"/>
    <w:rsid w:val="00CD3675"/>
    <w:rsid w:val="00CD426A"/>
    <w:rsid w:val="00CD579B"/>
    <w:rsid w:val="00D022DF"/>
    <w:rsid w:val="00D147A9"/>
    <w:rsid w:val="00D2319A"/>
    <w:rsid w:val="00D2644E"/>
    <w:rsid w:val="00D26580"/>
    <w:rsid w:val="00D4300C"/>
    <w:rsid w:val="00D60874"/>
    <w:rsid w:val="00D660EC"/>
    <w:rsid w:val="00D675F4"/>
    <w:rsid w:val="00D82ADF"/>
    <w:rsid w:val="00D90B36"/>
    <w:rsid w:val="00D9494A"/>
    <w:rsid w:val="00DA3D45"/>
    <w:rsid w:val="00DB1AE1"/>
    <w:rsid w:val="00DC681D"/>
    <w:rsid w:val="00DF07A9"/>
    <w:rsid w:val="00DF563A"/>
    <w:rsid w:val="00E00A5A"/>
    <w:rsid w:val="00E16BF4"/>
    <w:rsid w:val="00E17836"/>
    <w:rsid w:val="00E62BF6"/>
    <w:rsid w:val="00E8348B"/>
    <w:rsid w:val="00E83F63"/>
    <w:rsid w:val="00E85774"/>
    <w:rsid w:val="00E85804"/>
    <w:rsid w:val="00EA4242"/>
    <w:rsid w:val="00EB23F8"/>
    <w:rsid w:val="00EF654B"/>
    <w:rsid w:val="00F0308D"/>
    <w:rsid w:val="00F51467"/>
    <w:rsid w:val="00F60090"/>
    <w:rsid w:val="00F61C92"/>
    <w:rsid w:val="00F7606F"/>
    <w:rsid w:val="00F85E87"/>
    <w:rsid w:val="00F90516"/>
    <w:rsid w:val="00FB4C7E"/>
    <w:rsid w:val="00FE6D48"/>
    <w:rsid w:val="00FF51C2"/>
    <w:rsid w:val="00FF79ED"/>
    <w:rsid w:val="00FF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;"/>
  <w14:docId w14:val="06CC0462"/>
  <w15:docId w15:val="{D6B531C9-676A-4CA0-9EDE-FC8E2814E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iPriority="9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iPriority="99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99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4300C"/>
    <w:rPr>
      <w:rFonts w:ascii="Century Gothic" w:eastAsia="Calibri" w:hAnsi="Century Gothic"/>
      <w:sz w:val="18"/>
      <w:szCs w:val="18"/>
    </w:rPr>
  </w:style>
  <w:style w:type="paragraph" w:styleId="Heading1">
    <w:name w:val="heading 1"/>
    <w:basedOn w:val="Normal"/>
    <w:next w:val="Normal"/>
    <w:link w:val="Heading1Char"/>
    <w:qFormat/>
    <w:rsid w:val="00C60B0A"/>
    <w:pPr>
      <w:spacing w:before="120" w:after="120"/>
      <w:outlineLvl w:val="0"/>
    </w:pPr>
    <w:rPr>
      <w:b/>
      <w:caps/>
      <w:color w:val="44546A" w:themeColor="text2"/>
      <w:sz w:val="28"/>
      <w:szCs w:val="20"/>
    </w:rPr>
  </w:style>
  <w:style w:type="paragraph" w:styleId="Heading2">
    <w:name w:val="heading 2"/>
    <w:basedOn w:val="Heading1"/>
    <w:next w:val="Normal"/>
    <w:qFormat/>
    <w:rsid w:val="00882563"/>
    <w:pPr>
      <w:outlineLvl w:val="1"/>
    </w:pPr>
    <w:rPr>
      <w:color w:val="8496B0" w:themeColor="text2" w:themeTint="99"/>
      <w:sz w:val="24"/>
    </w:rPr>
  </w:style>
  <w:style w:type="paragraph" w:styleId="Heading3">
    <w:name w:val="heading 3"/>
    <w:basedOn w:val="Normal"/>
    <w:next w:val="Normal"/>
    <w:link w:val="Heading3Char"/>
    <w:qFormat/>
    <w:rsid w:val="00422668"/>
    <w:pPr>
      <w:jc w:val="center"/>
      <w:outlineLvl w:val="2"/>
    </w:pPr>
    <w:rPr>
      <w:rFonts w:asciiTheme="majorHAnsi" w:hAnsiTheme="majorHAnsi"/>
      <w:b/>
      <w:caps/>
    </w:rPr>
  </w:style>
  <w:style w:type="paragraph" w:styleId="Heading4">
    <w:name w:val="heading 4"/>
    <w:basedOn w:val="Normal"/>
    <w:next w:val="Normal"/>
    <w:link w:val="Heading4Char"/>
    <w:qFormat/>
    <w:rsid w:val="00B8500C"/>
    <w:pPr>
      <w:outlineLvl w:val="3"/>
    </w:pPr>
    <w:rPr>
      <w:b/>
    </w:rPr>
  </w:style>
  <w:style w:type="paragraph" w:styleId="Heading5">
    <w:name w:val="heading 5"/>
    <w:basedOn w:val="Normal"/>
    <w:next w:val="Normal"/>
    <w:link w:val="Heading5Char"/>
    <w:uiPriority w:val="9"/>
    <w:qFormat/>
    <w:rsid w:val="00422668"/>
    <w:pPr>
      <w:jc w:val="center"/>
      <w:outlineLvl w:val="4"/>
    </w:pPr>
    <w:rPr>
      <w:rFonts w:asciiTheme="majorHAnsi" w:hAnsiTheme="majorHAnsi"/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4E7C78"/>
    <w:rPr>
      <w:rFonts w:asciiTheme="majorHAnsi" w:hAnsiTheme="majorHAnsi"/>
      <w:b/>
      <w:caps/>
      <w:sz w:val="16"/>
      <w:szCs w:val="24"/>
    </w:rPr>
  </w:style>
  <w:style w:type="paragraph" w:styleId="BalloonText">
    <w:name w:val="Balloon Text"/>
    <w:basedOn w:val="Normal"/>
    <w:semiHidden/>
    <w:rsid w:val="00FB4C7E"/>
    <w:rPr>
      <w:rFonts w:cs="Tahoma"/>
      <w:szCs w:val="16"/>
    </w:rPr>
  </w:style>
  <w:style w:type="character" w:customStyle="1" w:styleId="Heading4Char">
    <w:name w:val="Heading 4 Char"/>
    <w:basedOn w:val="DefaultParagraphFont"/>
    <w:link w:val="Heading4"/>
    <w:rsid w:val="004E7C78"/>
    <w:rPr>
      <w:rFonts w:asciiTheme="minorHAnsi" w:hAnsiTheme="minorHAnsi"/>
      <w:b/>
      <w:sz w:val="16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4E7C78"/>
    <w:rPr>
      <w:rFonts w:asciiTheme="majorHAnsi" w:hAnsiTheme="majorHAnsi"/>
      <w:b/>
      <w:sz w:val="16"/>
      <w:szCs w:val="24"/>
    </w:rPr>
  </w:style>
  <w:style w:type="paragraph" w:customStyle="1" w:styleId="Terms">
    <w:name w:val="Terms"/>
    <w:basedOn w:val="Normal"/>
    <w:unhideWhenUsed/>
    <w:qFormat/>
    <w:rsid w:val="009C4A98"/>
    <w:pPr>
      <w:spacing w:before="40"/>
    </w:pPr>
  </w:style>
  <w:style w:type="character" w:styleId="PlaceholderText">
    <w:name w:val="Placeholder Text"/>
    <w:basedOn w:val="DefaultParagraphFont"/>
    <w:uiPriority w:val="99"/>
    <w:semiHidden/>
    <w:rsid w:val="00B8500C"/>
    <w:rPr>
      <w:color w:val="808080"/>
    </w:rPr>
  </w:style>
  <w:style w:type="paragraph" w:styleId="Date">
    <w:name w:val="Date"/>
    <w:basedOn w:val="Normal"/>
    <w:next w:val="Normal"/>
    <w:link w:val="DateChar"/>
    <w:qFormat/>
    <w:rsid w:val="00B8500C"/>
    <w:rPr>
      <w:sz w:val="20"/>
    </w:rPr>
  </w:style>
  <w:style w:type="character" w:customStyle="1" w:styleId="DateChar">
    <w:name w:val="Date Char"/>
    <w:basedOn w:val="DefaultParagraphFont"/>
    <w:link w:val="Date"/>
    <w:rsid w:val="00B8500C"/>
    <w:rPr>
      <w:rFonts w:asciiTheme="minorHAnsi" w:hAnsiTheme="minorHAnsi"/>
      <w:szCs w:val="24"/>
    </w:rPr>
  </w:style>
  <w:style w:type="table" w:styleId="TableGrid">
    <w:name w:val="Table Grid"/>
    <w:basedOn w:val="TableNormal"/>
    <w:uiPriority w:val="99"/>
    <w:rsid w:val="00547183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C7F9D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C7F9D"/>
    <w:rPr>
      <w:color w:val="954F72"/>
      <w:u w:val="single"/>
    </w:rPr>
  </w:style>
  <w:style w:type="paragraph" w:customStyle="1" w:styleId="msonormal0">
    <w:name w:val="msonormal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 w:val="24"/>
    </w:rPr>
  </w:style>
  <w:style w:type="paragraph" w:customStyle="1" w:styleId="xl64">
    <w:name w:val="xl64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 w:val="24"/>
    </w:rPr>
  </w:style>
  <w:style w:type="paragraph" w:customStyle="1" w:styleId="xl65">
    <w:name w:val="xl65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 w:val="24"/>
    </w:rPr>
  </w:style>
  <w:style w:type="paragraph" w:customStyle="1" w:styleId="xl66">
    <w:name w:val="xl66"/>
    <w:basedOn w:val="Normal"/>
    <w:rsid w:val="00BC7F9D"/>
    <w:pPr>
      <w:spacing w:before="100" w:beforeAutospacing="1" w:after="100" w:afterAutospacing="1"/>
      <w:ind w:firstLineChars="100" w:firstLine="100"/>
      <w:textAlignment w:val="center"/>
    </w:pPr>
    <w:rPr>
      <w:rFonts w:ascii="Times New Roman" w:hAnsi="Times New Roman"/>
      <w:szCs w:val="16"/>
    </w:rPr>
  </w:style>
  <w:style w:type="paragraph" w:customStyle="1" w:styleId="xl67">
    <w:name w:val="xl67"/>
    <w:basedOn w:val="Normal"/>
    <w:rsid w:val="00BC7F9D"/>
    <w:pPr>
      <w:spacing w:before="100" w:beforeAutospacing="1" w:after="100" w:afterAutospacing="1"/>
      <w:textAlignment w:val="center"/>
    </w:pPr>
    <w:rPr>
      <w:rFonts w:ascii="Times New Roman" w:hAnsi="Times New Roman"/>
      <w:szCs w:val="16"/>
    </w:rPr>
  </w:style>
  <w:style w:type="paragraph" w:customStyle="1" w:styleId="xl68">
    <w:name w:val="xl6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textAlignment w:val="center"/>
    </w:pPr>
    <w:rPr>
      <w:b/>
      <w:bCs/>
      <w:color w:val="FFFFFF"/>
      <w:szCs w:val="16"/>
    </w:rPr>
  </w:style>
  <w:style w:type="paragraph" w:customStyle="1" w:styleId="xl69">
    <w:name w:val="xl6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595959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0">
    <w:name w:val="xl70"/>
    <w:basedOn w:val="Normal"/>
    <w:rsid w:val="00BC7F9D"/>
    <w:pPr>
      <w:spacing w:before="100" w:beforeAutospacing="1" w:after="100" w:afterAutospacing="1"/>
    </w:pPr>
    <w:rPr>
      <w:rFonts w:ascii="Times New Roman" w:hAnsi="Times New Roman"/>
      <w:b/>
      <w:bCs/>
      <w:szCs w:val="16"/>
    </w:rPr>
  </w:style>
  <w:style w:type="paragraph" w:customStyle="1" w:styleId="xl71">
    <w:name w:val="xl7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72">
    <w:name w:val="xl7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3">
    <w:name w:val="xl73"/>
    <w:basedOn w:val="Normal"/>
    <w:rsid w:val="00BC7F9D"/>
    <w:pPr>
      <w:spacing w:before="100" w:beforeAutospacing="1" w:after="100" w:afterAutospacing="1"/>
    </w:pPr>
    <w:rPr>
      <w:rFonts w:ascii="Times New Roman" w:hAnsi="Times New Roman"/>
      <w:szCs w:val="16"/>
    </w:rPr>
  </w:style>
  <w:style w:type="paragraph" w:customStyle="1" w:styleId="xl74">
    <w:name w:val="xl7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jc w:val="center"/>
      <w:textAlignment w:val="center"/>
    </w:pPr>
    <w:rPr>
      <w:szCs w:val="16"/>
    </w:rPr>
  </w:style>
  <w:style w:type="paragraph" w:customStyle="1" w:styleId="xl75">
    <w:name w:val="xl7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7" w:color="BFBFBF"/>
      </w:pBdr>
      <w:shd w:val="clear" w:color="000000" w:fill="222B35"/>
      <w:spacing w:before="100" w:beforeAutospacing="1" w:after="100" w:afterAutospacing="1"/>
      <w:ind w:firstLineChars="100" w:firstLine="100"/>
      <w:jc w:val="right"/>
      <w:textAlignment w:val="center"/>
    </w:pPr>
    <w:rPr>
      <w:b/>
      <w:bCs/>
      <w:color w:val="FFFFFF"/>
      <w:szCs w:val="16"/>
    </w:rPr>
  </w:style>
  <w:style w:type="paragraph" w:customStyle="1" w:styleId="xl76">
    <w:name w:val="xl76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77">
    <w:name w:val="xl77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222B35"/>
      <w:spacing w:before="100" w:beforeAutospacing="1" w:after="100" w:afterAutospacing="1"/>
      <w:jc w:val="center"/>
      <w:textAlignment w:val="center"/>
    </w:pPr>
    <w:rPr>
      <w:b/>
      <w:bCs/>
      <w:color w:val="FFFFFF"/>
      <w:szCs w:val="16"/>
    </w:rPr>
  </w:style>
  <w:style w:type="paragraph" w:customStyle="1" w:styleId="xl78">
    <w:name w:val="xl78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79">
    <w:name w:val="xl79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ACB9CA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0">
    <w:name w:val="xl80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1">
    <w:name w:val="xl81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9D9D9"/>
      <w:spacing w:before="100" w:beforeAutospacing="1" w:after="100" w:afterAutospacing="1"/>
      <w:textAlignment w:val="center"/>
    </w:pPr>
    <w:rPr>
      <w:b/>
      <w:bCs/>
      <w:szCs w:val="16"/>
    </w:rPr>
  </w:style>
  <w:style w:type="paragraph" w:customStyle="1" w:styleId="xl82">
    <w:name w:val="xl82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3">
    <w:name w:val="xl83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4">
    <w:name w:val="xl84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5">
    <w:name w:val="xl85"/>
    <w:basedOn w:val="Normal"/>
    <w:rsid w:val="00BC7F9D"/>
    <w:pPr>
      <w:pBdr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86">
    <w:name w:val="xl8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7">
    <w:name w:val="xl8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88">
    <w:name w:val="xl88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89">
    <w:name w:val="xl89"/>
    <w:basedOn w:val="Normal"/>
    <w:rsid w:val="00BC7F9D"/>
    <w:pPr>
      <w:pBdr>
        <w:left w:val="single" w:sz="4" w:space="0" w:color="BFBFBF"/>
        <w:bottom w:val="single" w:sz="4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0">
    <w:name w:val="xl90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1">
    <w:name w:val="xl91"/>
    <w:basedOn w:val="Normal"/>
    <w:rsid w:val="00BC7F9D"/>
    <w:pPr>
      <w:pBdr>
        <w:top w:val="single" w:sz="4" w:space="0" w:color="BFBFBF"/>
        <w:left w:val="single" w:sz="4" w:space="0" w:color="BFBFBF"/>
        <w:right w:val="single" w:sz="4" w:space="0" w:color="BFBFBF"/>
      </w:pBdr>
      <w:spacing w:before="100" w:beforeAutospacing="1" w:after="100" w:afterAutospacing="1"/>
      <w:textAlignment w:val="center"/>
    </w:pPr>
    <w:rPr>
      <w:szCs w:val="16"/>
    </w:rPr>
  </w:style>
  <w:style w:type="paragraph" w:customStyle="1" w:styleId="xl92">
    <w:name w:val="xl92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3">
    <w:name w:val="xl93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F2F2F2"/>
      <w:spacing w:before="100" w:beforeAutospacing="1" w:after="100" w:afterAutospacing="1"/>
      <w:textAlignment w:val="center"/>
    </w:pPr>
    <w:rPr>
      <w:szCs w:val="16"/>
    </w:rPr>
  </w:style>
  <w:style w:type="paragraph" w:customStyle="1" w:styleId="xl94">
    <w:name w:val="xl94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5">
    <w:name w:val="xl95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6">
    <w:name w:val="xl96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customStyle="1" w:styleId="xl97">
    <w:name w:val="xl97"/>
    <w:basedOn w:val="Normal"/>
    <w:rsid w:val="00BC7F9D"/>
    <w:pPr>
      <w:pBdr>
        <w:top w:val="single" w:sz="4" w:space="0" w:color="BFBFBF"/>
        <w:left w:val="single" w:sz="4" w:space="0" w:color="BFBFBF"/>
        <w:bottom w:val="single" w:sz="8" w:space="0" w:color="BFBFBF"/>
        <w:right w:val="single" w:sz="4" w:space="0" w:color="BFBFBF"/>
      </w:pBdr>
      <w:shd w:val="clear" w:color="000000" w:fill="D6DCE4"/>
      <w:spacing w:before="100" w:beforeAutospacing="1" w:after="100" w:afterAutospacing="1"/>
      <w:textAlignment w:val="center"/>
    </w:pPr>
    <w:rPr>
      <w:szCs w:val="16"/>
    </w:rPr>
  </w:style>
  <w:style w:type="paragraph" w:styleId="NormalWeb">
    <w:name w:val="Normal (Web)"/>
    <w:basedOn w:val="Normal"/>
    <w:uiPriority w:val="99"/>
    <w:unhideWhenUsed/>
    <w:rsid w:val="00756B3B"/>
    <w:pPr>
      <w:spacing w:before="100" w:beforeAutospacing="1" w:after="100" w:afterAutospacing="1"/>
    </w:pPr>
    <w:rPr>
      <w:rFonts w:ascii="Times New Roman" w:eastAsiaTheme="minorEastAsia" w:hAnsi="Times New Roman"/>
      <w:sz w:val="24"/>
    </w:rPr>
  </w:style>
  <w:style w:type="paragraph" w:customStyle="1" w:styleId="TableHeading">
    <w:name w:val="Table Heading"/>
    <w:rsid w:val="006C1052"/>
    <w:pPr>
      <w:spacing w:before="60" w:after="60"/>
    </w:pPr>
    <w:rPr>
      <w:rFonts w:ascii="Arial" w:hAnsi="Arial" w:cs="Arial"/>
      <w:b/>
      <w:sz w:val="22"/>
      <w:szCs w:val="22"/>
    </w:rPr>
  </w:style>
  <w:style w:type="character" w:customStyle="1" w:styleId="TableTextChar">
    <w:name w:val="Table Text Char"/>
    <w:link w:val="TableText"/>
    <w:locked/>
    <w:rsid w:val="006C1052"/>
    <w:rPr>
      <w:rFonts w:ascii="Arial" w:hAnsi="Arial" w:cs="Arial"/>
    </w:rPr>
  </w:style>
  <w:style w:type="paragraph" w:customStyle="1" w:styleId="TableText">
    <w:name w:val="Table Text"/>
    <w:link w:val="TableTextChar"/>
    <w:qFormat/>
    <w:rsid w:val="006C1052"/>
    <w:pPr>
      <w:spacing w:before="60" w:after="60"/>
    </w:pPr>
    <w:rPr>
      <w:rFonts w:ascii="Arial" w:hAnsi="Arial" w:cs="Arial"/>
    </w:rPr>
  </w:style>
  <w:style w:type="paragraph" w:customStyle="1" w:styleId="Guideline">
    <w:name w:val="Guideline"/>
    <w:basedOn w:val="Normal"/>
    <w:qFormat/>
    <w:rsid w:val="001962A6"/>
    <w:pPr>
      <w:spacing w:before="120" w:after="200" w:line="360" w:lineRule="auto"/>
    </w:pPr>
    <w:rPr>
      <w:rFonts w:ascii="Arial" w:hAnsi="Arial"/>
      <w:color w:val="1F3864" w:themeColor="accent1" w:themeShade="80"/>
      <w:sz w:val="22"/>
      <w:szCs w:val="22"/>
      <w:lang w:val="en-AU" w:eastAsia="en-AU"/>
    </w:rPr>
  </w:style>
  <w:style w:type="paragraph" w:styleId="TOC1">
    <w:name w:val="toc 1"/>
    <w:basedOn w:val="Normal"/>
    <w:next w:val="Normal"/>
    <w:autoRedefine/>
    <w:uiPriority w:val="39"/>
    <w:qFormat/>
    <w:rsid w:val="00827F6D"/>
    <w:pPr>
      <w:tabs>
        <w:tab w:val="right" w:leader="dot" w:pos="10790"/>
      </w:tabs>
      <w:spacing w:before="120" w:line="480" w:lineRule="auto"/>
    </w:pPr>
    <w:rPr>
      <w:b/>
      <w:bCs/>
      <w:i/>
      <w:iCs/>
      <w:sz w:val="24"/>
    </w:rPr>
  </w:style>
  <w:style w:type="paragraph" w:customStyle="1" w:styleId="HeadingNoTOC">
    <w:name w:val="Heading NoTOC"/>
    <w:basedOn w:val="Normal"/>
    <w:next w:val="Normal"/>
    <w:rsid w:val="001962A6"/>
    <w:pPr>
      <w:spacing w:before="240" w:line="360" w:lineRule="auto"/>
    </w:pPr>
    <w:rPr>
      <w:rFonts w:ascii="Arial" w:hAnsi="Arial" w:cs="Arial"/>
      <w:sz w:val="28"/>
      <w:szCs w:val="48"/>
      <w:lang w:val="en-AU" w:eastAsia="en-AU"/>
    </w:rPr>
  </w:style>
  <w:style w:type="paragraph" w:styleId="Title">
    <w:name w:val="Title"/>
    <w:basedOn w:val="Normal"/>
    <w:next w:val="Normal"/>
    <w:link w:val="TitleChar"/>
    <w:qFormat/>
    <w:rsid w:val="001962A6"/>
    <w:pPr>
      <w:spacing w:before="240" w:after="60" w:line="360" w:lineRule="auto"/>
      <w:jc w:val="center"/>
      <w:outlineLvl w:val="0"/>
    </w:pPr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character" w:customStyle="1" w:styleId="TitleChar">
    <w:name w:val="Title Char"/>
    <w:basedOn w:val="DefaultParagraphFont"/>
    <w:link w:val="Title"/>
    <w:rsid w:val="001962A6"/>
    <w:rPr>
      <w:rFonts w:ascii="Arial" w:eastAsiaTheme="majorEastAsia" w:hAnsi="Arial" w:cs="Arial"/>
      <w:b/>
      <w:bCs/>
      <w:kern w:val="28"/>
      <w:sz w:val="40"/>
      <w:szCs w:val="40"/>
      <w:lang w:val="en-AU" w:eastAsia="en-AU"/>
    </w:rPr>
  </w:style>
  <w:style w:type="paragraph" w:styleId="TOC2">
    <w:name w:val="toc 2"/>
    <w:basedOn w:val="Normal"/>
    <w:next w:val="Normal"/>
    <w:autoRedefine/>
    <w:uiPriority w:val="39"/>
    <w:qFormat/>
    <w:rsid w:val="001962A6"/>
    <w:pPr>
      <w:spacing w:before="120"/>
      <w:ind w:left="160"/>
    </w:pPr>
    <w:rPr>
      <w:b/>
      <w:bCs/>
      <w:sz w:val="22"/>
      <w:szCs w:val="22"/>
    </w:rPr>
  </w:style>
  <w:style w:type="paragraph" w:customStyle="1" w:styleId="TableHeader">
    <w:name w:val="Table Header"/>
    <w:basedOn w:val="Normal"/>
    <w:qFormat/>
    <w:rsid w:val="001962A6"/>
    <w:pPr>
      <w:spacing w:before="240" w:after="200" w:line="276" w:lineRule="auto"/>
    </w:pPr>
    <w:rPr>
      <w:rFonts w:ascii="Arial" w:hAnsi="Arial"/>
      <w:b/>
      <w:sz w:val="22"/>
      <w:lang w:val="en-AU" w:eastAsia="en-AU"/>
    </w:rPr>
  </w:style>
  <w:style w:type="paragraph" w:styleId="ListParagraph">
    <w:name w:val="List Paragraph"/>
    <w:basedOn w:val="Normal"/>
    <w:uiPriority w:val="34"/>
    <w:qFormat/>
    <w:rsid w:val="001962A6"/>
    <w:pPr>
      <w:spacing w:before="240" w:line="360" w:lineRule="auto"/>
      <w:ind w:left="720"/>
      <w:contextualSpacing/>
    </w:pPr>
    <w:rPr>
      <w:rFonts w:ascii="Arial" w:hAnsi="Arial"/>
      <w:sz w:val="22"/>
      <w:lang w:val="en-AU" w:eastAsia="en-AU"/>
    </w:rPr>
  </w:style>
  <w:style w:type="character" w:styleId="UnresolvedMention">
    <w:name w:val="Unresolved Mention"/>
    <w:basedOn w:val="DefaultParagraphFont"/>
    <w:uiPriority w:val="99"/>
    <w:semiHidden/>
    <w:unhideWhenUsed/>
    <w:rsid w:val="00D2644E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E8348B"/>
    <w:pPr>
      <w:keepNext/>
      <w:keepLines/>
      <w:spacing w:before="480" w:line="276" w:lineRule="auto"/>
      <w:outlineLvl w:val="9"/>
    </w:pPr>
    <w:rPr>
      <w:rFonts w:eastAsiaTheme="majorEastAsia" w:cstheme="majorBidi"/>
      <w:bCs/>
      <w:caps w:val="0"/>
      <w:color w:val="2F5496" w:themeColor="accent1" w:themeShade="BF"/>
      <w:szCs w:val="28"/>
    </w:rPr>
  </w:style>
  <w:style w:type="paragraph" w:styleId="TOC3">
    <w:name w:val="toc 3"/>
    <w:basedOn w:val="Normal"/>
    <w:next w:val="Normal"/>
    <w:autoRedefine/>
    <w:uiPriority w:val="39"/>
    <w:unhideWhenUsed/>
    <w:rsid w:val="00E8348B"/>
    <w:pPr>
      <w:ind w:left="320"/>
    </w:pPr>
    <w:rPr>
      <w:sz w:val="20"/>
      <w:szCs w:val="20"/>
    </w:rPr>
  </w:style>
  <w:style w:type="paragraph" w:styleId="TOC4">
    <w:name w:val="toc 4"/>
    <w:basedOn w:val="Normal"/>
    <w:next w:val="Normal"/>
    <w:autoRedefine/>
    <w:semiHidden/>
    <w:unhideWhenUsed/>
    <w:rsid w:val="00E8348B"/>
    <w:pPr>
      <w:ind w:left="480"/>
    </w:pPr>
    <w:rPr>
      <w:sz w:val="20"/>
      <w:szCs w:val="20"/>
    </w:rPr>
  </w:style>
  <w:style w:type="paragraph" w:styleId="TOC5">
    <w:name w:val="toc 5"/>
    <w:basedOn w:val="Normal"/>
    <w:next w:val="Normal"/>
    <w:autoRedefine/>
    <w:semiHidden/>
    <w:unhideWhenUsed/>
    <w:rsid w:val="00E8348B"/>
    <w:pPr>
      <w:ind w:left="640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unhideWhenUsed/>
    <w:rsid w:val="00E8348B"/>
    <w:pPr>
      <w:ind w:left="800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unhideWhenUsed/>
    <w:rsid w:val="00E8348B"/>
    <w:pPr>
      <w:ind w:left="960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unhideWhenUsed/>
    <w:rsid w:val="00E8348B"/>
    <w:pPr>
      <w:ind w:left="1120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unhideWhenUsed/>
    <w:rsid w:val="00E8348B"/>
    <w:pPr>
      <w:ind w:left="1280"/>
    </w:pPr>
    <w:rPr>
      <w:sz w:val="20"/>
      <w:szCs w:val="20"/>
    </w:rPr>
  </w:style>
  <w:style w:type="paragraph" w:styleId="NoSpacing">
    <w:name w:val="No Spacing"/>
    <w:link w:val="NoSpacingChar"/>
    <w:uiPriority w:val="1"/>
    <w:qFormat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NoSpacingChar">
    <w:name w:val="No Spacing Char"/>
    <w:basedOn w:val="DefaultParagraphFont"/>
    <w:link w:val="NoSpacing"/>
    <w:uiPriority w:val="1"/>
    <w:rsid w:val="009F028C"/>
    <w:rPr>
      <w:rFonts w:asciiTheme="minorHAnsi" w:eastAsiaTheme="minorEastAsia" w:hAnsiTheme="minorHAnsi" w:cstheme="minorBidi"/>
      <w:sz w:val="22"/>
      <w:szCs w:val="22"/>
    </w:rPr>
  </w:style>
  <w:style w:type="character" w:customStyle="1" w:styleId="Heading1Char">
    <w:name w:val="Heading 1 Char"/>
    <w:basedOn w:val="DefaultParagraphFont"/>
    <w:link w:val="Heading1"/>
    <w:rsid w:val="00C60B0A"/>
    <w:rPr>
      <w:rFonts w:ascii="Century Gothic" w:eastAsia="Calibri" w:hAnsi="Century Gothic"/>
      <w:b/>
      <w:caps/>
      <w:color w:val="44546A" w:themeColor="text2"/>
      <w:sz w:val="28"/>
    </w:rPr>
  </w:style>
  <w:style w:type="paragraph" w:styleId="Header">
    <w:name w:val="header"/>
    <w:basedOn w:val="Normal"/>
    <w:link w:val="Head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27FE5"/>
    <w:rPr>
      <w:rFonts w:asciiTheme="minorHAnsi" w:hAnsiTheme="minorHAnsi"/>
      <w:sz w:val="16"/>
      <w:szCs w:val="24"/>
    </w:rPr>
  </w:style>
  <w:style w:type="paragraph" w:styleId="Footer">
    <w:name w:val="footer"/>
    <w:basedOn w:val="Normal"/>
    <w:link w:val="FooterChar"/>
    <w:unhideWhenUsed/>
    <w:rsid w:val="00027FE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27FE5"/>
    <w:rPr>
      <w:rFonts w:asciiTheme="minorHAnsi" w:hAnsiTheme="minorHAnsi"/>
      <w:sz w:val="16"/>
      <w:szCs w:val="24"/>
    </w:rPr>
  </w:style>
  <w:style w:type="paragraph" w:customStyle="1" w:styleId="TemplateTitle">
    <w:name w:val="Template 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paragraph" w:customStyle="1" w:styleId="TemplateTitle0">
    <w:name w:val="TemplateTitle"/>
    <w:basedOn w:val="Normal"/>
    <w:qFormat/>
    <w:rsid w:val="009212F2"/>
    <w:rPr>
      <w:rFonts w:cs="Arial"/>
      <w:b/>
      <w:noProof/>
      <w:color w:val="808080" w:themeColor="background1" w:themeShade="80"/>
      <w:sz w:val="36"/>
    </w:rPr>
  </w:style>
  <w:style w:type="character" w:styleId="PageNumber">
    <w:name w:val="page number"/>
    <w:basedOn w:val="DefaultParagraphFont"/>
    <w:semiHidden/>
    <w:unhideWhenUsed/>
    <w:rsid w:val="00BA1C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677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3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1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6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1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86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9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5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14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458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42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4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500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48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1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svg"/><Relationship Id="rId18" Type="http://schemas.openxmlformats.org/officeDocument/2006/relationships/header" Target="header3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alani\Downloads\ZYU\Assessments\Resources\Learner%20resources\Persona\IC-Buyer-Persona-Worksheet-9425_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irectSourceMarket xmlns="4873beb7-5857-4685-be1f-d57550cc96cc" xsi:nil="true"/>
    <ApprovalStatus xmlns="4873beb7-5857-4685-be1f-d57550cc96cc">InProgress</ApprovalStatus>
    <MarketSpecific xmlns="4873beb7-5857-4685-be1f-d57550cc96cc">false</MarketSpecific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RecommendedHandoff xmlns="4873beb7-5857-4685-be1f-d57550cc96cc" xsi:nil="true"/>
    <BusinessGroup xmlns="4873beb7-5857-4685-be1f-d57550cc96cc" xsi:nil="true"/>
    <BlockPublish xmlns="4873beb7-5857-4685-be1f-d57550cc96cc">false</BlockPublish>
    <TPFriendlyName xmlns="4873beb7-5857-4685-be1f-d57550cc96cc" xsi:nil="true"/>
    <NumericId xmlns="4873beb7-5857-4685-be1f-d57550cc96cc" xsi:nil="true"/>
    <APEditor xmlns="4873beb7-5857-4685-be1f-d57550cc96cc">
      <UserInfo>
        <DisplayName/>
        <AccountId xsi:nil="true"/>
        <AccountType/>
      </UserInfo>
    </APEditor>
    <SourceTitle xmlns="4873beb7-5857-4685-be1f-d57550cc96cc" xsi:nil="true"/>
    <OpenTemplate xmlns="4873beb7-5857-4685-be1f-d57550cc96cc">true</OpenTemplate>
    <UALocComments xmlns="4873beb7-5857-4685-be1f-d57550cc96cc">2007 Template UpLeveling Do Not HandOff</UALocComments>
    <ParentAssetId xmlns="4873beb7-5857-4685-be1f-d57550cc96cc" xsi:nil="true"/>
    <IntlLangReviewDate xmlns="4873beb7-5857-4685-be1f-d57550cc96cc" xsi:nil="true"/>
    <FeatureTagsTaxHTField0 xmlns="4873beb7-5857-4685-be1f-d57550cc96cc">
      <Terms xmlns="http://schemas.microsoft.com/office/infopath/2007/PartnerControls"/>
    </FeatureTagsTaxHTField0>
    <PublishStatusLookup xmlns="4873beb7-5857-4685-be1f-d57550cc96cc">
      <Value>1370089</Value>
      <Value>1531210</Value>
    </PublishStatusLookup>
    <Providers xmlns="4873beb7-5857-4685-be1f-d57550cc96cc" xsi:nil="true"/>
    <MachineTranslated xmlns="4873beb7-5857-4685-be1f-d57550cc96cc">false</MachineTranslated>
    <OriginalSourceMarket xmlns="4873beb7-5857-4685-be1f-d57550cc96cc" xsi:nil="true"/>
    <APDescription xmlns="4873beb7-5857-4685-be1f-d57550cc96cc" xsi:nil="true"/>
    <ClipArtFilename xmlns="4873beb7-5857-4685-be1f-d57550cc96cc" xsi:nil="true"/>
    <ContentItem xmlns="4873beb7-5857-4685-be1f-d57550cc96cc" xsi:nil="true"/>
    <TPInstallLocation xmlns="4873beb7-5857-4685-be1f-d57550cc96cc" xsi:nil="true"/>
    <PublishTargets xmlns="4873beb7-5857-4685-be1f-d57550cc96cc">OfficeOnline,OfficeOnlineVNext</PublishTargets>
    <TimesCloned xmlns="4873beb7-5857-4685-be1f-d57550cc96cc" xsi:nil="true"/>
    <AssetStart xmlns="4873beb7-5857-4685-be1f-d57550cc96cc">2011-12-15T21:13:00+00:00</AssetStart>
    <Provider xmlns="4873beb7-5857-4685-be1f-d57550cc96cc" xsi:nil="true"/>
    <AcquiredFrom xmlns="4873beb7-5857-4685-be1f-d57550cc96cc">Internal MS</AcquiredFrom>
    <FriendlyTitle xmlns="4873beb7-5857-4685-be1f-d57550cc96cc" xsi:nil="true"/>
    <LastHandOff xmlns="4873beb7-5857-4685-be1f-d57550cc96cc" xsi:nil="true"/>
    <TPClientViewer xmlns="4873beb7-5857-4685-be1f-d57550cc96cc" xsi:nil="true"/>
    <ShowIn xmlns="4873beb7-5857-4685-be1f-d57550cc96cc">Show everywhere</ShowIn>
    <UANotes xmlns="4873beb7-5857-4685-be1f-d57550cc96cc" xsi:nil="true"/>
    <TemplateStatus xmlns="4873beb7-5857-4685-be1f-d57550cc96cc">Complete</TemplateStatus>
    <InternalTagsTaxHTField0 xmlns="4873beb7-5857-4685-be1f-d57550cc96cc">
      <Terms xmlns="http://schemas.microsoft.com/office/infopath/2007/PartnerControls"/>
    </InternalTagsTaxHTField0>
    <CSXHash xmlns="4873beb7-5857-4685-be1f-d57550cc96cc" xsi:nil="true"/>
    <Downloads xmlns="4873beb7-5857-4685-be1f-d57550cc96cc">0</Downloads>
    <VoteCount xmlns="4873beb7-5857-4685-be1f-d57550cc96cc" xsi:nil="true"/>
    <OOCacheId xmlns="4873beb7-5857-4685-be1f-d57550cc96cc" xsi:nil="true"/>
    <IsDeleted xmlns="4873beb7-5857-4685-be1f-d57550cc96cc">false</IsDeleted>
    <AssetExpire xmlns="4873beb7-5857-4685-be1f-d57550cc96cc">2035-01-01T08:00:00+00:00</AssetExpire>
    <DSATActionTaken xmlns="4873beb7-5857-4685-be1f-d57550cc96cc" xsi:nil="true"/>
    <CSXSubmissionMarket xmlns="4873beb7-5857-4685-be1f-d57550cc96cc" xsi:nil="true"/>
    <TPExecutable xmlns="4873beb7-5857-4685-be1f-d57550cc96cc" xsi:nil="true"/>
    <SubmitterId xmlns="4873beb7-5857-4685-be1f-d57550cc96cc" xsi:nil="true"/>
    <EditorialTags xmlns="4873beb7-5857-4685-be1f-d57550cc96cc" xsi:nil="true"/>
    <ApprovalLog xmlns="4873beb7-5857-4685-be1f-d57550cc96cc" xsi:nil="true"/>
    <AssetType xmlns="4873beb7-5857-4685-be1f-d57550cc96cc">TP</AssetType>
    <BugNumber xmlns="4873beb7-5857-4685-be1f-d57550cc96cc" xsi:nil="true"/>
    <CSXSubmissionDate xmlns="4873beb7-5857-4685-be1f-d57550cc96cc" xsi:nil="true"/>
    <CSXUpdate xmlns="4873beb7-5857-4685-be1f-d57550cc96cc">false</CSXUpdate>
    <Milestone xmlns="4873beb7-5857-4685-be1f-d57550cc96cc" xsi:nil="true"/>
    <RecommendationsModifier xmlns="4873beb7-5857-4685-be1f-d57550cc96cc" xsi:nil="true"/>
    <OriginAsset xmlns="4873beb7-5857-4685-be1f-d57550cc96cc" xsi:nil="true"/>
    <TPComponent xmlns="4873beb7-5857-4685-be1f-d57550cc96cc" xsi:nil="true"/>
    <AssetId xmlns="4873beb7-5857-4685-be1f-d57550cc96cc">TP102802872</AssetId>
    <IntlLocPriority xmlns="4873beb7-5857-4685-be1f-d57550cc96cc" xsi:nil="true"/>
    <PolicheckWords xmlns="4873beb7-5857-4685-be1f-d57550cc96cc" xsi:nil="true"/>
    <TPLaunchHelpLink xmlns="4873beb7-5857-4685-be1f-d57550cc96cc" xsi:nil="true"/>
    <TPApplication xmlns="4873beb7-5857-4685-be1f-d57550cc96cc" xsi:nil="true"/>
    <CrawlForDependencies xmlns="4873beb7-5857-4685-be1f-d57550cc96cc">false</CrawlForDependencies>
    <HandoffToMSDN xmlns="4873beb7-5857-4685-be1f-d57550cc96cc" xsi:nil="true"/>
    <PlannedPubDate xmlns="4873beb7-5857-4685-be1f-d57550cc96cc" xsi:nil="true"/>
    <IntlLangReviewer xmlns="4873beb7-5857-4685-be1f-d57550cc96cc" xsi:nil="true"/>
    <TrustLevel xmlns="4873beb7-5857-4685-be1f-d57550cc96cc">1 Microsoft Managed Content</TrustLevel>
    <LocLastLocAttemptVersionLookup xmlns="4873beb7-5857-4685-be1f-d57550cc96cc">715235</LocLastLocAttemptVersionLookup>
    <IsSearchable xmlns="4873beb7-5857-4685-be1f-d57550cc96cc">true</IsSearchable>
    <TemplateTemplateType xmlns="4873beb7-5857-4685-be1f-d57550cc96cc">Word 2007 Default</TemplateTemplateType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TaxCatchAll xmlns="4873beb7-5857-4685-be1f-d57550cc96cc"/>
    <Markets xmlns="4873beb7-5857-4685-be1f-d57550cc96cc"/>
    <UAProjectedTotalWords xmlns="4873beb7-5857-4685-be1f-d57550cc96cc" xsi:nil="true"/>
    <IntlLangReview xmlns="4873beb7-5857-4685-be1f-d57550cc96cc">false</IntlLangReview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REDMOND\v-gakel</DisplayName>
        <AccountId>2721</AccountId>
        <AccountType/>
      </UserInfo>
    </APAuthor>
    <LocManualTestRequired xmlns="4873beb7-5857-4685-be1f-d57550cc96cc">false</LocManualTestRequired>
    <TPCommandLine xmlns="4873beb7-5857-4685-be1f-d57550cc96cc" xsi:nil="true"/>
    <TPAppVersion xmlns="4873beb7-5857-4685-be1f-d57550cc96cc" xsi:nil="true"/>
    <EditorialStatus xmlns="4873beb7-5857-4685-be1f-d57550cc96cc" xsi:nil="true"/>
    <LastModifiedDateTime xmlns="4873beb7-5857-4685-be1f-d57550cc96cc" xsi:nil="true"/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UACurrentWords xmlns="4873beb7-5857-4685-be1f-d57550cc96cc" xsi:nil="true"/>
    <ArtSampleDocs xmlns="4873beb7-5857-4685-be1f-d57550cc96cc" xsi:nil="true"/>
    <UALocRecommendation xmlns="4873beb7-5857-4685-be1f-d57550cc96cc">Localize</UALocRecommendation>
    <Manager xmlns="4873beb7-5857-4685-be1f-d57550cc96cc" xsi:nil="true"/>
    <LocMarketGroupTiers2 xmlns="4873beb7-5857-4685-be1f-d57550cc96cc">,t:Tier 1,t:Tier 2,t:Tier 3,</LocMarketGroupTiers2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DB13EB8-44E8-401C-A1E5-6A68E23AEDB2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52170F79-8AD9-4618-841D-AB232407957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D348DC-98DA-4004-8F63-30B02DAA0E87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9DB327D7-915C-4567-B4AD-E43B816B426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IC-Buyer-Persona-Worksheet-9425_WORD</Template>
  <TotalTime>13</TotalTime>
  <Pages>2</Pages>
  <Words>706</Words>
  <Characters>4025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>Microsoft Corporation</Company>
  <LinksUpToDate>false</LinksUpToDate>
  <CharactersWithSpaces>4722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O'Connor Jarod Michael James</cp:lastModifiedBy>
  <cp:revision>4</cp:revision>
  <cp:lastPrinted>2018-04-15T17:50:00Z</cp:lastPrinted>
  <dcterms:created xsi:type="dcterms:W3CDTF">2025-03-04T00:56:00Z</dcterms:created>
  <dcterms:modified xsi:type="dcterms:W3CDTF">2025-03-04T01:33:00Z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TC010184621033</vt:lpwstr>
  </property>
  <property fmtid="{D5CDD505-2E9C-101B-9397-08002B2CF9AE}" pid="3" name="InternalTags">
    <vt:lpwstr/>
  </property>
  <property fmtid="{D5CDD505-2E9C-101B-9397-08002B2CF9AE}" pid="4" name="ContentTypeId">
    <vt:lpwstr>0x0101006EDDDB5EE6D98C44930B742096920B300400F5B6D36B3EF94B4E9A635CDF2A18F5B8</vt:lpwstr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CampaignTags">
    <vt:lpwstr/>
  </property>
  <property fmtid="{D5CDD505-2E9C-101B-9397-08002B2CF9AE}" pid="8" name="ScenarioTags">
    <vt:lpwstr/>
  </property>
  <property fmtid="{D5CDD505-2E9C-101B-9397-08002B2CF9AE}" pid="9" name="LocMarketGroupTiers">
    <vt:lpwstr>,t:Tier 1,t:Tier 2,t:Tier 3,</vt:lpwstr>
  </property>
</Properties>
</file>