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EDF" w:rsidRDefault="00961EDF" w:rsidP="00961EDF">
      <w:pPr>
        <w:pStyle w:val="a4"/>
        <w:rPr>
          <w:rFonts w:hint="eastAsia"/>
        </w:rPr>
      </w:pPr>
      <w:r>
        <w:rPr>
          <w:rFonts w:hint="eastAsia"/>
        </w:rPr>
        <w:t>野火</w:t>
      </w:r>
      <w:r>
        <w:rPr>
          <w:rFonts w:hint="eastAsia"/>
        </w:rPr>
        <w:t>ISO</w:t>
      </w:r>
      <w:r>
        <w:rPr>
          <w:rFonts w:hint="eastAsia"/>
        </w:rPr>
        <w:t>单板测试两个</w:t>
      </w:r>
      <w:r>
        <w:rPr>
          <w:rFonts w:hint="eastAsia"/>
        </w:rPr>
        <w:t>NRF</w:t>
      </w:r>
      <w:r>
        <w:rPr>
          <w:rFonts w:hint="eastAsia"/>
        </w:rPr>
        <w:t>模块</w:t>
      </w:r>
      <w:r>
        <w:rPr>
          <w:rFonts w:hint="eastAsia"/>
        </w:rPr>
        <w:t>接线说明</w:t>
      </w:r>
    </w:p>
    <w:p w:rsidR="00961EDF" w:rsidRDefault="00961EDF" w:rsidP="00961EDF">
      <w:r>
        <w:rPr>
          <w:rFonts w:hint="eastAsia"/>
        </w:rPr>
        <w:t>连接方式：</w:t>
      </w:r>
    </w:p>
    <w:p w:rsidR="00961EDF" w:rsidRDefault="00961EDF" w:rsidP="00961ED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NRF1 </w:t>
      </w:r>
      <w:r>
        <w:rPr>
          <w:rFonts w:hint="eastAsia"/>
        </w:rPr>
        <w:t>把模块直接插入</w:t>
      </w:r>
      <w:r>
        <w:rPr>
          <w:rFonts w:hint="eastAsia"/>
        </w:rPr>
        <w:t>ISO</w:t>
      </w:r>
      <w:r>
        <w:rPr>
          <w:rFonts w:hint="eastAsia"/>
        </w:rPr>
        <w:t>开发板的无线</w:t>
      </w:r>
      <w:r>
        <w:rPr>
          <w:rFonts w:hint="eastAsia"/>
        </w:rPr>
        <w:t>模块专用接口即可</w:t>
      </w:r>
      <w:r>
        <w:rPr>
          <w:rFonts w:hint="eastAsia"/>
        </w:rPr>
        <w:t xml:space="preserve"> </w:t>
      </w:r>
    </w:p>
    <w:p w:rsidR="00961EDF" w:rsidRDefault="00961EDF" w:rsidP="00961ED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 xml:space="preserve">NRF2 </w:t>
      </w:r>
      <w:r>
        <w:rPr>
          <w:rFonts w:hint="eastAsia"/>
        </w:rPr>
        <w:t>用杜邦线在</w:t>
      </w:r>
      <w:r>
        <w:rPr>
          <w:rFonts w:hint="eastAsia"/>
        </w:rPr>
        <w:t>SPI2</w:t>
      </w:r>
      <w:r>
        <w:rPr>
          <w:rFonts w:hint="eastAsia"/>
        </w:rPr>
        <w:t>接口与</w:t>
      </w:r>
      <w:r>
        <w:rPr>
          <w:rFonts w:hint="eastAsia"/>
        </w:rPr>
        <w:t>NRF</w:t>
      </w:r>
      <w:r>
        <w:rPr>
          <w:rFonts w:hint="eastAsia"/>
        </w:rPr>
        <w:t>模块相连</w:t>
      </w:r>
      <w:r>
        <w:rPr>
          <w:rFonts w:hint="eastAsia"/>
        </w:rPr>
        <w:t>：</w:t>
      </w:r>
    </w:p>
    <w:p w:rsidR="00961EDF" w:rsidRDefault="00961EDF" w:rsidP="00961EDF">
      <w:pPr>
        <w:ind w:leftChars="400" w:left="84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-----------</w:t>
      </w:r>
      <w:r>
        <w:rPr>
          <w:rFonts w:hint="eastAsia"/>
        </w:rPr>
        <w:t>--</w:t>
      </w:r>
      <w:r>
        <w:rPr>
          <w:rFonts w:hint="eastAsia"/>
        </w:rPr>
        <w:t>开发板</w:t>
      </w:r>
    </w:p>
    <w:p w:rsidR="00961EDF" w:rsidRDefault="00961EDF" w:rsidP="00961EDF">
      <w:pPr>
        <w:ind w:leftChars="400" w:left="840"/>
      </w:pPr>
      <w:r>
        <w:t xml:space="preserve"> 1</w:t>
      </w:r>
      <w:r>
        <w:rPr>
          <w:rFonts w:hint="eastAsia"/>
        </w:rPr>
        <w:t>_GND-----------</w:t>
      </w:r>
      <w:r>
        <w:t>GND</w:t>
      </w:r>
      <w:r>
        <w:rPr>
          <w:rFonts w:hint="eastAsia"/>
        </w:rPr>
        <w:tab/>
      </w:r>
      <w:r>
        <w:rPr>
          <w:rFonts w:hint="eastAsia"/>
        </w:rPr>
        <w:tab/>
      </w:r>
      <w:r>
        <w:t>2</w:t>
      </w:r>
      <w:r>
        <w:rPr>
          <w:rFonts w:hint="eastAsia"/>
        </w:rPr>
        <w:t>_VCC------------</w:t>
      </w:r>
      <w:r>
        <w:t>3.3V</w:t>
      </w:r>
    </w:p>
    <w:p w:rsidR="00961EDF" w:rsidRDefault="00961EDF" w:rsidP="00961EDF">
      <w:pPr>
        <w:ind w:leftChars="400" w:left="840"/>
      </w:pPr>
      <w:r>
        <w:t xml:space="preserve"> 3_CE</w:t>
      </w:r>
      <w:r>
        <w:rPr>
          <w:rFonts w:hint="eastAsia"/>
        </w:rPr>
        <w:t>------------</w:t>
      </w:r>
      <w:r>
        <w:t>--PB12</w:t>
      </w:r>
      <w:r>
        <w:rPr>
          <w:rFonts w:hint="eastAsia"/>
        </w:rPr>
        <w:tab/>
      </w:r>
      <w:r>
        <w:rPr>
          <w:rFonts w:hint="eastAsia"/>
        </w:rPr>
        <w:tab/>
      </w:r>
      <w:r>
        <w:t>4_CSN</w:t>
      </w:r>
      <w:r>
        <w:rPr>
          <w:rFonts w:hint="eastAsia"/>
        </w:rPr>
        <w:t>---------</w:t>
      </w:r>
      <w:r>
        <w:t>-</w:t>
      </w:r>
      <w:r>
        <w:rPr>
          <w:rFonts w:hint="eastAsia"/>
        </w:rPr>
        <w:t>-</w:t>
      </w:r>
      <w:r>
        <w:t>-PB8</w:t>
      </w:r>
    </w:p>
    <w:p w:rsidR="00961EDF" w:rsidRDefault="00961EDF" w:rsidP="00961EDF">
      <w:pPr>
        <w:ind w:leftChars="400" w:left="840"/>
      </w:pPr>
      <w:r>
        <w:t xml:space="preserve"> 5_SCK</w:t>
      </w:r>
      <w:r>
        <w:rPr>
          <w:rFonts w:hint="eastAsia"/>
        </w:rPr>
        <w:t>---------</w:t>
      </w:r>
      <w:r>
        <w:t>-</w:t>
      </w:r>
      <w:r>
        <w:rPr>
          <w:rFonts w:hint="eastAsia"/>
        </w:rPr>
        <w:t>-</w:t>
      </w:r>
      <w:r>
        <w:t>-PB13</w:t>
      </w:r>
      <w:r>
        <w:rPr>
          <w:rFonts w:hint="eastAsia"/>
        </w:rPr>
        <w:tab/>
      </w:r>
      <w:r>
        <w:rPr>
          <w:rFonts w:hint="eastAsia"/>
        </w:rPr>
        <w:tab/>
      </w:r>
      <w:r>
        <w:t>6_MOSI</w:t>
      </w:r>
      <w:r>
        <w:rPr>
          <w:rFonts w:hint="eastAsia"/>
        </w:rPr>
        <w:t>--------</w:t>
      </w:r>
      <w:r>
        <w:t>--PB15</w:t>
      </w:r>
    </w:p>
    <w:p w:rsidR="00961EDF" w:rsidRDefault="00961EDF" w:rsidP="00961EDF">
      <w:pPr>
        <w:ind w:leftChars="400" w:left="840"/>
      </w:pPr>
      <w:r>
        <w:t xml:space="preserve"> 7_MISO</w:t>
      </w:r>
      <w:r>
        <w:rPr>
          <w:rFonts w:hint="eastAsia"/>
        </w:rPr>
        <w:t>---------</w:t>
      </w:r>
      <w:r>
        <w:t>-PB14</w:t>
      </w:r>
      <w:r>
        <w:rPr>
          <w:rFonts w:hint="eastAsia"/>
        </w:rPr>
        <w:tab/>
      </w:r>
      <w:r>
        <w:rPr>
          <w:rFonts w:hint="eastAsia"/>
        </w:rPr>
        <w:tab/>
      </w:r>
      <w:r>
        <w:t>8_IRQ</w:t>
      </w:r>
      <w:r>
        <w:rPr>
          <w:rFonts w:hint="eastAsia"/>
        </w:rPr>
        <w:t>------------</w:t>
      </w:r>
      <w:r>
        <w:t>PB9</w:t>
      </w:r>
      <w:r>
        <w:tab/>
      </w:r>
    </w:p>
    <w:p w:rsidR="00961EDF" w:rsidRDefault="00961EDF" w:rsidP="00961EDF">
      <w:pPr>
        <w:ind w:leftChars="400" w:left="840"/>
        <w:rPr>
          <w:rFonts w:hint="eastAsia"/>
        </w:rPr>
      </w:pPr>
      <w:r>
        <w:t xml:space="preserve"> </w:t>
      </w:r>
    </w:p>
    <w:p w:rsidR="00961EDF" w:rsidRDefault="00961EDF" w:rsidP="00961EDF">
      <w:pPr>
        <w:rPr>
          <w:rFonts w:hint="eastAsia"/>
        </w:rPr>
      </w:pPr>
    </w:p>
    <w:p w:rsidR="00961EDF" w:rsidRDefault="00961EDF" w:rsidP="00961EDF">
      <w:pPr>
        <w:rPr>
          <w:rFonts w:hint="eastAsia"/>
        </w:rPr>
      </w:pPr>
      <w:r>
        <w:rPr>
          <w:rFonts w:hint="eastAsia"/>
        </w:rPr>
        <w:t xml:space="preserve">NRF </w:t>
      </w:r>
      <w:r>
        <w:rPr>
          <w:rFonts w:hint="eastAsia"/>
        </w:rPr>
        <w:t>模块引脚说明图：</w:t>
      </w:r>
    </w:p>
    <w:p w:rsidR="00961EDF" w:rsidRDefault="00961EDF" w:rsidP="00961EDF">
      <w:pPr>
        <w:rPr>
          <w:rFonts w:hint="eastAsia"/>
        </w:rPr>
      </w:pPr>
      <w:r>
        <w:rPr>
          <w:noProof/>
        </w:rPr>
        <w:drawing>
          <wp:inline distT="0" distB="0" distL="0" distR="0" wp14:anchorId="0EDF8A3A" wp14:editId="4ACB5E8A">
            <wp:extent cx="4762500" cy="252586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208" cy="25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EDF" w:rsidRDefault="00961EDF" w:rsidP="00961EDF">
      <w:pPr>
        <w:rPr>
          <w:rFonts w:hint="eastAsia"/>
        </w:rPr>
      </w:pPr>
    </w:p>
    <w:p w:rsidR="00961EDF" w:rsidRPr="00961EDF" w:rsidRDefault="00961EDF" w:rsidP="00961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3214688"/>
            <wp:effectExtent l="0" t="0" r="0" b="5080"/>
            <wp:docPr id="2" name="图片 2" descr="D:\聊天\qq记录\1006743496\Image\55C7C0D31DB7DB8A8D2A4483004749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聊天\qq记录\1006743496\Image\55C7C0D31DB7DB8A8D2A44830047493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EDF" w:rsidRPr="0096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19"/>
    <w:rsid w:val="006322D9"/>
    <w:rsid w:val="00683F19"/>
    <w:rsid w:val="00961EDF"/>
    <w:rsid w:val="00AE0EC0"/>
    <w:rsid w:val="00B5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E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EDF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961E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61ED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E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EDF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961E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61ED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263</Characters>
  <Application>Microsoft Office Word</Application>
  <DocSecurity>0</DocSecurity>
  <Lines>2</Lines>
  <Paragraphs>1</Paragraphs>
  <ScaleCrop>false</ScaleCrop>
  <Company>flyleaf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flyleaf</dc:creator>
  <cp:keywords/>
  <dc:description/>
  <cp:lastModifiedBy>flyleaf</cp:lastModifiedBy>
  <cp:revision>2</cp:revision>
  <dcterms:created xsi:type="dcterms:W3CDTF">2014-01-04T13:07:00Z</dcterms:created>
  <dcterms:modified xsi:type="dcterms:W3CDTF">2014-01-04T13:18:00Z</dcterms:modified>
</cp:coreProperties>
</file>