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777A" w14:textId="77777777" w:rsidR="001E61DA" w:rsidRDefault="001E61DA" w:rsidP="001E61DA">
      <w:pPr>
        <w:pStyle w:val="Default"/>
      </w:pPr>
    </w:p>
    <w:p w14:paraId="39FEE36A" w14:textId="77777777" w:rsidR="009D23B2" w:rsidRDefault="009D23B2" w:rsidP="001E61DA">
      <w:pPr>
        <w:pStyle w:val="Default"/>
      </w:pPr>
    </w:p>
    <w:p w14:paraId="60903D17" w14:textId="46C48A4D" w:rsidR="001E61DA" w:rsidRDefault="001E61DA" w:rsidP="001E61DA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 w:rsidRPr="00BC7CAC">
        <w:rPr>
          <w:rFonts w:ascii="Arial" w:hAnsi="Arial" w:cs="Arial"/>
          <w:b/>
          <w:bCs/>
          <w:sz w:val="32"/>
          <w:szCs w:val="32"/>
        </w:rPr>
        <w:t>Centro de Investigación y Desarrollo Tecnológico de Fuerza Aérea</w:t>
      </w:r>
    </w:p>
    <w:p w14:paraId="7CFA98B1" w14:textId="77777777" w:rsidR="00BC7CAC" w:rsidRPr="00BC7CAC" w:rsidRDefault="00BC7CAC" w:rsidP="001E61DA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</w:p>
    <w:p w14:paraId="08CA78D8" w14:textId="77777777" w:rsidR="001E61DA" w:rsidRPr="00BC7CAC" w:rsidRDefault="001E61DA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14:paraId="188476EC" w14:textId="34C0ADA5" w:rsidR="001E61DA" w:rsidRDefault="001E61DA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  <w:r w:rsidRPr="00BC7CAC">
        <w:rPr>
          <w:rFonts w:ascii="Arial" w:hAnsi="Arial" w:cs="Arial"/>
          <w:sz w:val="32"/>
          <w:szCs w:val="32"/>
        </w:rPr>
        <w:t>Área: Departamento de Electrónica Aviación</w:t>
      </w:r>
    </w:p>
    <w:p w14:paraId="5ED269C8" w14:textId="77777777" w:rsidR="00BC7CAC" w:rsidRPr="00BC7CAC" w:rsidRDefault="00BC7CAC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14:paraId="73DFE70A" w14:textId="77777777" w:rsidR="001E61DA" w:rsidRPr="00BC7CAC" w:rsidRDefault="001E61DA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14:paraId="2CD2EDDD" w14:textId="4AFCBA18" w:rsidR="001E61DA" w:rsidRDefault="001E61DA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  <w:r w:rsidRPr="00BC7CAC">
        <w:rPr>
          <w:rFonts w:ascii="Arial" w:hAnsi="Arial" w:cs="Arial"/>
          <w:sz w:val="32"/>
          <w:szCs w:val="32"/>
        </w:rPr>
        <w:t>Encargado del área: T</w:t>
      </w:r>
      <w:r w:rsidR="000D4593">
        <w:rPr>
          <w:rFonts w:ascii="Arial" w:hAnsi="Arial" w:cs="Arial"/>
          <w:sz w:val="32"/>
          <w:szCs w:val="32"/>
        </w:rPr>
        <w:t>te</w:t>
      </w:r>
      <w:r w:rsidRPr="00BC7CAC">
        <w:rPr>
          <w:rFonts w:ascii="Arial" w:hAnsi="Arial" w:cs="Arial"/>
          <w:sz w:val="32"/>
          <w:szCs w:val="32"/>
        </w:rPr>
        <w:t xml:space="preserve">. </w:t>
      </w:r>
      <w:r w:rsidR="000D4593">
        <w:rPr>
          <w:rFonts w:ascii="Arial" w:hAnsi="Arial" w:cs="Arial"/>
          <w:sz w:val="32"/>
          <w:szCs w:val="32"/>
        </w:rPr>
        <w:t xml:space="preserve">F.A.E.E.A. </w:t>
      </w:r>
      <w:r w:rsidRPr="00BC7CAC">
        <w:rPr>
          <w:rFonts w:ascii="Arial" w:hAnsi="Arial" w:cs="Arial"/>
          <w:sz w:val="32"/>
          <w:szCs w:val="32"/>
        </w:rPr>
        <w:t xml:space="preserve">Allan </w:t>
      </w:r>
      <w:bookmarkStart w:id="0" w:name="_Hlk149902809"/>
      <w:r w:rsidRPr="00BC7CAC">
        <w:rPr>
          <w:rFonts w:ascii="Arial" w:hAnsi="Arial" w:cs="Arial"/>
          <w:sz w:val="32"/>
          <w:szCs w:val="32"/>
        </w:rPr>
        <w:t>Ricardo Ruiz Gómez</w:t>
      </w:r>
    </w:p>
    <w:bookmarkEnd w:id="0"/>
    <w:p w14:paraId="79931246" w14:textId="77777777" w:rsidR="00BC7CAC" w:rsidRPr="00BC7CAC" w:rsidRDefault="00BC7CAC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14:paraId="34A5C7E4" w14:textId="77777777" w:rsidR="001E61DA" w:rsidRPr="00BC7CAC" w:rsidRDefault="001E61DA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14:paraId="643E79D0" w14:textId="349536AA" w:rsidR="00402E50" w:rsidRDefault="001E61DA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  <w:r w:rsidRPr="00BC7CAC">
        <w:rPr>
          <w:rFonts w:ascii="Arial" w:hAnsi="Arial" w:cs="Arial"/>
          <w:sz w:val="32"/>
          <w:szCs w:val="32"/>
        </w:rPr>
        <w:t xml:space="preserve">Estudiante: </w:t>
      </w:r>
    </w:p>
    <w:p w14:paraId="144D5E99" w14:textId="4DF6FE0E" w:rsidR="001E61DA" w:rsidRDefault="00D8386F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Hernández Paredes Marisol</w:t>
      </w:r>
    </w:p>
    <w:p w14:paraId="3CA12F61" w14:textId="5F0A8586" w:rsidR="00D8386F" w:rsidRDefault="00D8386F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  <w:r w:rsidRPr="00D8386F">
        <w:rPr>
          <w:rFonts w:ascii="Arial" w:hAnsi="Arial" w:cs="Arial"/>
          <w:sz w:val="32"/>
          <w:szCs w:val="32"/>
        </w:rPr>
        <w:t>Sosa Hern</w:t>
      </w:r>
      <w:r>
        <w:rPr>
          <w:rFonts w:ascii="Arial" w:hAnsi="Arial" w:cs="Arial"/>
          <w:sz w:val="32"/>
          <w:szCs w:val="32"/>
        </w:rPr>
        <w:t>á</w:t>
      </w:r>
      <w:r w:rsidRPr="00D8386F">
        <w:rPr>
          <w:rFonts w:ascii="Arial" w:hAnsi="Arial" w:cs="Arial"/>
          <w:sz w:val="32"/>
          <w:szCs w:val="32"/>
        </w:rPr>
        <w:t>ndez Horacio</w:t>
      </w:r>
    </w:p>
    <w:p w14:paraId="1C0B3F4C" w14:textId="13FA17E2" w:rsidR="00D8386F" w:rsidRDefault="00D8386F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  <w:r w:rsidRPr="00D8386F">
        <w:rPr>
          <w:rFonts w:ascii="Arial" w:hAnsi="Arial" w:cs="Arial"/>
          <w:sz w:val="32"/>
          <w:szCs w:val="32"/>
        </w:rPr>
        <w:t xml:space="preserve">López </w:t>
      </w:r>
      <w:proofErr w:type="spellStart"/>
      <w:r w:rsidRPr="00D8386F">
        <w:rPr>
          <w:rFonts w:ascii="Arial" w:hAnsi="Arial" w:cs="Arial"/>
          <w:sz w:val="32"/>
          <w:szCs w:val="32"/>
        </w:rPr>
        <w:t>Bernabe</w:t>
      </w:r>
      <w:proofErr w:type="spellEnd"/>
      <w:r w:rsidRPr="00D8386F">
        <w:rPr>
          <w:rFonts w:ascii="Arial" w:hAnsi="Arial" w:cs="Arial"/>
          <w:sz w:val="32"/>
          <w:szCs w:val="32"/>
        </w:rPr>
        <w:t xml:space="preserve"> Mireya Berenice</w:t>
      </w:r>
    </w:p>
    <w:p w14:paraId="3145FC83" w14:textId="77777777" w:rsidR="009D4F07" w:rsidRPr="00BC7CAC" w:rsidRDefault="009D4F07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14:paraId="0863CA3E" w14:textId="00763D71" w:rsidR="001E61DA" w:rsidRPr="00BC7CAC" w:rsidRDefault="001E61DA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  <w:r w:rsidRPr="00BC7CAC">
        <w:rPr>
          <w:rFonts w:ascii="Arial" w:hAnsi="Arial" w:cs="Arial"/>
          <w:b/>
          <w:bCs/>
          <w:sz w:val="32"/>
          <w:szCs w:val="32"/>
        </w:rPr>
        <w:t>Proyecto</w:t>
      </w:r>
    </w:p>
    <w:p w14:paraId="77527401" w14:textId="571E7C1E" w:rsidR="001E61DA" w:rsidRPr="00BC7CAC" w:rsidRDefault="001E61DA" w:rsidP="00402E50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 w:rsidRPr="00BC7CAC">
        <w:rPr>
          <w:rFonts w:ascii="Arial" w:hAnsi="Arial" w:cs="Arial"/>
          <w:b/>
          <w:bCs/>
          <w:sz w:val="32"/>
          <w:szCs w:val="32"/>
        </w:rPr>
        <w:t>“</w:t>
      </w:r>
      <w:r w:rsidR="00D8386F">
        <w:rPr>
          <w:rFonts w:ascii="Arial" w:hAnsi="Arial" w:cs="Arial"/>
          <w:b/>
          <w:bCs/>
          <w:sz w:val="32"/>
          <w:szCs w:val="32"/>
        </w:rPr>
        <w:t>Implementación del sistema integral de gestión del mantenimiento de instalaciones.</w:t>
      </w:r>
      <w:r w:rsidR="00BB15AD">
        <w:rPr>
          <w:rFonts w:ascii="Arial" w:hAnsi="Arial" w:cs="Arial"/>
          <w:b/>
          <w:bCs/>
          <w:sz w:val="32"/>
          <w:szCs w:val="32"/>
        </w:rPr>
        <w:t>”</w:t>
      </w:r>
    </w:p>
    <w:p w14:paraId="4BCB4C43" w14:textId="160315E8" w:rsidR="001E61DA" w:rsidRDefault="001E61DA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14:paraId="49834D86" w14:textId="77777777" w:rsidR="009D23B2" w:rsidRDefault="009D23B2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14:paraId="0F6C219A" w14:textId="77777777" w:rsidR="00BC7CAC" w:rsidRPr="00BC7CAC" w:rsidRDefault="00BC7CAC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14:paraId="31392F25" w14:textId="2C5EAA76" w:rsidR="001E61DA" w:rsidRDefault="001E61DA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  <w:r w:rsidRPr="00BC7CAC">
        <w:rPr>
          <w:rFonts w:ascii="Arial" w:hAnsi="Arial" w:cs="Arial"/>
          <w:sz w:val="32"/>
          <w:szCs w:val="32"/>
        </w:rPr>
        <w:t>Periodo</w:t>
      </w:r>
    </w:p>
    <w:p w14:paraId="740969E7" w14:textId="2E8A6F2B" w:rsidR="00D8386F" w:rsidRDefault="00D8386F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Mayo </w:t>
      </w:r>
      <w:r w:rsidR="009D4F07">
        <w:rPr>
          <w:rFonts w:ascii="Arial" w:hAnsi="Arial" w:cs="Arial"/>
          <w:sz w:val="32"/>
          <w:szCs w:val="32"/>
        </w:rPr>
        <w:t>–</w:t>
      </w:r>
      <w:r>
        <w:rPr>
          <w:rFonts w:ascii="Arial" w:hAnsi="Arial" w:cs="Arial"/>
          <w:sz w:val="32"/>
          <w:szCs w:val="32"/>
        </w:rPr>
        <w:t xml:space="preserve"> Agosto</w:t>
      </w:r>
      <w:r w:rsidR="009D4F07">
        <w:rPr>
          <w:rFonts w:ascii="Arial" w:hAnsi="Arial" w:cs="Arial"/>
          <w:sz w:val="32"/>
          <w:szCs w:val="32"/>
        </w:rPr>
        <w:t>.</w:t>
      </w:r>
    </w:p>
    <w:p w14:paraId="4D52DD39" w14:textId="594D05D9" w:rsidR="00D4227B" w:rsidRDefault="00D4227B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14:paraId="7AE638F5" w14:textId="2DA4B6CF" w:rsidR="00D4227B" w:rsidRDefault="00D4227B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14:paraId="2305F0C1" w14:textId="3DEE2D68" w:rsidR="00D4227B" w:rsidRDefault="00D4227B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14:paraId="7550B848" w14:textId="77777777" w:rsidR="00D4227B" w:rsidRPr="00BC7CAC" w:rsidRDefault="00D4227B" w:rsidP="001E61DA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14:paraId="1EBEF645" w14:textId="1EFA7043" w:rsidR="00237EAC" w:rsidRPr="00BC7CAC" w:rsidRDefault="00237EAC" w:rsidP="001E61DA">
      <w:pPr>
        <w:jc w:val="center"/>
        <w:rPr>
          <w:rFonts w:ascii="Arial" w:hAnsi="Arial" w:cs="Arial"/>
          <w:sz w:val="32"/>
          <w:szCs w:val="32"/>
        </w:rPr>
      </w:pPr>
    </w:p>
    <w:p w14:paraId="3A4C86E1" w14:textId="653F5386" w:rsidR="00237EAC" w:rsidRDefault="00237EAC" w:rsidP="3F6D4DEA">
      <w:pPr>
        <w:tabs>
          <w:tab w:val="left" w:pos="10773"/>
        </w:tabs>
        <w:jc w:val="center"/>
        <w:rPr>
          <w:rFonts w:ascii="Arial" w:hAnsi="Arial" w:cs="Arial"/>
          <w:sz w:val="32"/>
          <w:szCs w:val="32"/>
        </w:rPr>
      </w:pPr>
      <w:r w:rsidRPr="3F6D4DEA">
        <w:rPr>
          <w:rFonts w:ascii="Arial" w:hAnsi="Arial" w:cs="Arial"/>
          <w:sz w:val="32"/>
          <w:szCs w:val="32"/>
        </w:rPr>
        <w:t>REPORT</w:t>
      </w:r>
      <w:r w:rsidR="009D23B2" w:rsidRPr="3F6D4DEA">
        <w:rPr>
          <w:rFonts w:ascii="Arial" w:hAnsi="Arial" w:cs="Arial"/>
          <w:sz w:val="32"/>
          <w:szCs w:val="32"/>
        </w:rPr>
        <w:t>E DE TAREA</w:t>
      </w:r>
      <w:r w:rsidR="4468D19E" w:rsidRPr="3F6D4DEA">
        <w:rPr>
          <w:rFonts w:ascii="Arial" w:hAnsi="Arial" w:cs="Arial"/>
          <w:sz w:val="32"/>
          <w:szCs w:val="32"/>
        </w:rPr>
        <w:t xml:space="preserve"> </w:t>
      </w:r>
    </w:p>
    <w:p w14:paraId="572E064B" w14:textId="6BF7570B" w:rsidR="00BC7CAC" w:rsidRPr="00BC7CAC" w:rsidRDefault="4468D19E" w:rsidP="001E61DA">
      <w:pPr>
        <w:jc w:val="center"/>
        <w:rPr>
          <w:rFonts w:ascii="Arial" w:hAnsi="Arial" w:cs="Arial"/>
          <w:sz w:val="32"/>
          <w:szCs w:val="32"/>
        </w:rPr>
      </w:pPr>
      <w:r w:rsidRPr="3F6D4DEA">
        <w:rPr>
          <w:rFonts w:ascii="Arial" w:hAnsi="Arial" w:cs="Arial"/>
          <w:sz w:val="32"/>
          <w:szCs w:val="32"/>
        </w:rPr>
        <w:t xml:space="preserve">BANCO DE PRUEBAS </w:t>
      </w:r>
    </w:p>
    <w:p w14:paraId="380DE70A" w14:textId="6790CD4B" w:rsidR="000D4593" w:rsidRDefault="000D4593" w:rsidP="008A7587">
      <w:pPr>
        <w:pStyle w:val="Prrafodelista"/>
        <w:jc w:val="center"/>
        <w:rPr>
          <w:rFonts w:ascii="Arial" w:hAnsi="Arial" w:cs="Arial"/>
          <w:sz w:val="32"/>
          <w:szCs w:val="32"/>
        </w:rPr>
      </w:pPr>
    </w:p>
    <w:p w14:paraId="392096AE" w14:textId="77777777" w:rsidR="008A7587" w:rsidRPr="009D49C7" w:rsidRDefault="008A7587" w:rsidP="008A7587">
      <w:pPr>
        <w:pStyle w:val="Prrafodelista"/>
        <w:jc w:val="center"/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Ind w:w="655" w:type="dxa"/>
        <w:tblLook w:val="04A0" w:firstRow="1" w:lastRow="0" w:firstColumn="1" w:lastColumn="0" w:noHBand="0" w:noVBand="1"/>
      </w:tblPr>
      <w:tblGrid>
        <w:gridCol w:w="3161"/>
        <w:gridCol w:w="3162"/>
        <w:gridCol w:w="3162"/>
      </w:tblGrid>
      <w:tr w:rsidR="00237EAC" w:rsidRPr="001F04FB" w14:paraId="1F319C10" w14:textId="77777777" w:rsidTr="00237EAC">
        <w:trPr>
          <w:trHeight w:val="1124"/>
        </w:trPr>
        <w:tc>
          <w:tcPr>
            <w:tcW w:w="3161" w:type="dxa"/>
          </w:tcPr>
          <w:p w14:paraId="18D7D27D" w14:textId="430B23CC" w:rsidR="00237EAC" w:rsidRPr="001F04FB" w:rsidRDefault="00237EAC" w:rsidP="001E61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04FB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3162" w:type="dxa"/>
          </w:tcPr>
          <w:p w14:paraId="2AB2BBA9" w14:textId="5C1872BD" w:rsidR="00237EAC" w:rsidRPr="001F04FB" w:rsidRDefault="00237EAC" w:rsidP="001E61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04FB">
              <w:rPr>
                <w:rFonts w:ascii="Arial" w:hAnsi="Arial" w:cs="Arial"/>
                <w:sz w:val="24"/>
                <w:szCs w:val="24"/>
              </w:rPr>
              <w:t>PRUEBAS REALIZADAS:</w:t>
            </w:r>
          </w:p>
        </w:tc>
        <w:tc>
          <w:tcPr>
            <w:tcW w:w="3162" w:type="dxa"/>
          </w:tcPr>
          <w:p w14:paraId="25D6095B" w14:textId="33121ABC" w:rsidR="00237EAC" w:rsidRPr="001F04FB" w:rsidRDefault="00237EAC" w:rsidP="001E61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04FB">
              <w:rPr>
                <w:rFonts w:ascii="Arial" w:hAnsi="Arial" w:cs="Arial"/>
                <w:sz w:val="24"/>
                <w:szCs w:val="24"/>
              </w:rPr>
              <w:t>APROBADO POR:</w:t>
            </w:r>
          </w:p>
        </w:tc>
      </w:tr>
      <w:tr w:rsidR="00237EAC" w:rsidRPr="001F04FB" w14:paraId="496E4C21" w14:textId="77777777" w:rsidTr="00535799">
        <w:trPr>
          <w:trHeight w:val="556"/>
        </w:trPr>
        <w:tc>
          <w:tcPr>
            <w:tcW w:w="3161" w:type="dxa"/>
          </w:tcPr>
          <w:p w14:paraId="2173E501" w14:textId="77777777" w:rsidR="00D8386F" w:rsidRPr="00535799" w:rsidRDefault="00D8386F" w:rsidP="00D8386F">
            <w:pPr>
              <w:jc w:val="center"/>
              <w:rPr>
                <w:rFonts w:ascii="Arial" w:hAnsi="Arial" w:cs="Arial"/>
              </w:rPr>
            </w:pPr>
            <w:r w:rsidRPr="00535799">
              <w:rPr>
                <w:rFonts w:ascii="Arial" w:hAnsi="Arial" w:cs="Arial"/>
              </w:rPr>
              <w:t>Hernández Paredes Marisol</w:t>
            </w:r>
          </w:p>
          <w:p w14:paraId="7625237D" w14:textId="77777777" w:rsidR="00D8386F" w:rsidRPr="00535799" w:rsidRDefault="00D8386F" w:rsidP="00D8386F">
            <w:pPr>
              <w:jc w:val="center"/>
              <w:rPr>
                <w:rFonts w:ascii="Arial" w:hAnsi="Arial" w:cs="Arial"/>
              </w:rPr>
            </w:pPr>
            <w:r w:rsidRPr="00535799">
              <w:rPr>
                <w:rFonts w:ascii="Arial" w:hAnsi="Arial" w:cs="Arial"/>
              </w:rPr>
              <w:t>Sosa Hernández Horacio</w:t>
            </w:r>
          </w:p>
          <w:p w14:paraId="4D3CC789" w14:textId="09CF613C" w:rsidR="00402E50" w:rsidRPr="00535799" w:rsidRDefault="00D8386F" w:rsidP="00D8386F">
            <w:pPr>
              <w:jc w:val="center"/>
              <w:rPr>
                <w:rFonts w:ascii="Arial" w:hAnsi="Arial" w:cs="Arial"/>
              </w:rPr>
            </w:pPr>
            <w:r w:rsidRPr="00535799">
              <w:rPr>
                <w:rFonts w:ascii="Arial" w:hAnsi="Arial" w:cs="Arial"/>
              </w:rPr>
              <w:t xml:space="preserve">López </w:t>
            </w:r>
            <w:proofErr w:type="spellStart"/>
            <w:r w:rsidRPr="00535799">
              <w:rPr>
                <w:rFonts w:ascii="Arial" w:hAnsi="Arial" w:cs="Arial"/>
              </w:rPr>
              <w:t>Bernabe</w:t>
            </w:r>
            <w:proofErr w:type="spellEnd"/>
            <w:r w:rsidRPr="00535799">
              <w:rPr>
                <w:rFonts w:ascii="Arial" w:hAnsi="Arial" w:cs="Arial"/>
              </w:rPr>
              <w:t xml:space="preserve"> Mireya Berenice</w:t>
            </w:r>
          </w:p>
        </w:tc>
        <w:tc>
          <w:tcPr>
            <w:tcW w:w="3162" w:type="dxa"/>
          </w:tcPr>
          <w:p w14:paraId="74FA372A" w14:textId="77777777" w:rsidR="00D8386F" w:rsidRPr="00535799" w:rsidRDefault="00D8386F" w:rsidP="00D8386F">
            <w:pPr>
              <w:jc w:val="center"/>
              <w:rPr>
                <w:rFonts w:ascii="Arial" w:hAnsi="Arial" w:cs="Arial"/>
              </w:rPr>
            </w:pPr>
            <w:r w:rsidRPr="00535799">
              <w:rPr>
                <w:rFonts w:ascii="Arial" w:hAnsi="Arial" w:cs="Arial"/>
              </w:rPr>
              <w:t>Hernández Paredes Marisol</w:t>
            </w:r>
          </w:p>
          <w:p w14:paraId="3E2348B5" w14:textId="77777777" w:rsidR="00D8386F" w:rsidRPr="00535799" w:rsidRDefault="00D8386F" w:rsidP="00D8386F">
            <w:pPr>
              <w:jc w:val="center"/>
              <w:rPr>
                <w:rFonts w:ascii="Arial" w:hAnsi="Arial" w:cs="Arial"/>
              </w:rPr>
            </w:pPr>
            <w:r w:rsidRPr="00535799">
              <w:rPr>
                <w:rFonts w:ascii="Arial" w:hAnsi="Arial" w:cs="Arial"/>
              </w:rPr>
              <w:t>Sosa Hernández Horacio</w:t>
            </w:r>
          </w:p>
          <w:p w14:paraId="2FBFB5AD" w14:textId="6AA92ABB" w:rsidR="00237EAC" w:rsidRPr="00535799" w:rsidRDefault="00D8386F" w:rsidP="00D8386F">
            <w:pPr>
              <w:jc w:val="center"/>
              <w:rPr>
                <w:rFonts w:ascii="Arial" w:hAnsi="Arial" w:cs="Arial"/>
              </w:rPr>
            </w:pPr>
            <w:r w:rsidRPr="00535799">
              <w:rPr>
                <w:rFonts w:ascii="Arial" w:hAnsi="Arial" w:cs="Arial"/>
              </w:rPr>
              <w:t xml:space="preserve">López </w:t>
            </w:r>
            <w:proofErr w:type="spellStart"/>
            <w:r w:rsidRPr="00535799">
              <w:rPr>
                <w:rFonts w:ascii="Arial" w:hAnsi="Arial" w:cs="Arial"/>
              </w:rPr>
              <w:t>Bernabe</w:t>
            </w:r>
            <w:proofErr w:type="spellEnd"/>
            <w:r w:rsidRPr="00535799">
              <w:rPr>
                <w:rFonts w:ascii="Arial" w:hAnsi="Arial" w:cs="Arial"/>
              </w:rPr>
              <w:t xml:space="preserve"> Mireya Berenice</w:t>
            </w:r>
          </w:p>
        </w:tc>
        <w:tc>
          <w:tcPr>
            <w:tcW w:w="3162" w:type="dxa"/>
          </w:tcPr>
          <w:p w14:paraId="68A97EB1" w14:textId="4B0EDDC6" w:rsidR="00237EAC" w:rsidRPr="00535799" w:rsidRDefault="00237EAC" w:rsidP="001E61DA">
            <w:pPr>
              <w:jc w:val="center"/>
              <w:rPr>
                <w:rFonts w:ascii="Arial" w:hAnsi="Arial" w:cs="Arial"/>
              </w:rPr>
            </w:pPr>
            <w:r w:rsidRPr="00535799">
              <w:rPr>
                <w:rFonts w:ascii="Arial" w:hAnsi="Arial" w:cs="Arial"/>
              </w:rPr>
              <w:t xml:space="preserve">Tte. Allan Ricardo Ruíz Gómez </w:t>
            </w:r>
          </w:p>
        </w:tc>
      </w:tr>
    </w:tbl>
    <w:p w14:paraId="5EA5286D" w14:textId="63DFC0A3" w:rsidR="00BC7CAC" w:rsidRPr="00681F53" w:rsidRDefault="00237EAC" w:rsidP="00681F53">
      <w:pPr>
        <w:jc w:val="center"/>
        <w:rPr>
          <w:rFonts w:ascii="Arial" w:hAnsi="Arial" w:cs="Arial"/>
          <w:sz w:val="32"/>
          <w:szCs w:val="32"/>
        </w:rPr>
      </w:pPr>
      <w:r w:rsidRPr="00BC7CAC">
        <w:rPr>
          <w:rFonts w:ascii="Arial" w:hAnsi="Arial" w:cs="Arial"/>
          <w:sz w:val="32"/>
          <w:szCs w:val="32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n-US"/>
        </w:rPr>
        <w:id w:val="-802162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6F6A5" w14:textId="5C959BAD" w:rsidR="00681F53" w:rsidRPr="00681F53" w:rsidRDefault="00681F53">
          <w:pPr>
            <w:pStyle w:val="TtuloTDC"/>
            <w:rPr>
              <w:rFonts w:ascii="Arial" w:hAnsi="Arial" w:cs="Arial"/>
            </w:rPr>
          </w:pPr>
          <w:r w:rsidRPr="00681F53">
            <w:rPr>
              <w:rFonts w:ascii="Arial" w:hAnsi="Arial" w:cs="Arial"/>
              <w:lang w:val="es-ES"/>
            </w:rPr>
            <w:t>Contenido</w:t>
          </w:r>
        </w:p>
        <w:p w14:paraId="1357E147" w14:textId="0B8E4DEC" w:rsidR="005278DE" w:rsidRPr="005278DE" w:rsidRDefault="00681F53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r w:rsidRPr="00681F53">
            <w:rPr>
              <w:rFonts w:ascii="Arial" w:hAnsi="Arial" w:cs="Arial"/>
              <w:sz w:val="24"/>
              <w:szCs w:val="24"/>
            </w:rPr>
            <w:fldChar w:fldCharType="begin"/>
          </w:r>
          <w:r w:rsidRPr="00681F5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81F5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9903388" w:history="1">
            <w:r w:rsidR="005278DE" w:rsidRPr="005278D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</w:t>
            </w:r>
            <w:r w:rsidR="005278DE" w:rsidRPr="005278DE">
              <w:rPr>
                <w:rFonts w:eastAsiaTheme="minorEastAsia"/>
                <w:noProof/>
                <w:kern w:val="2"/>
                <w:sz w:val="24"/>
                <w:szCs w:val="24"/>
                <w:lang w:eastAsia="es-MX"/>
                <w14:ligatures w14:val="standardContextual"/>
              </w:rPr>
              <w:tab/>
            </w:r>
            <w:r w:rsidR="005278DE" w:rsidRPr="005278D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Objetivo</w:t>
            </w:r>
            <w:r w:rsidR="005278DE" w:rsidRPr="005278DE">
              <w:rPr>
                <w:noProof/>
                <w:webHidden/>
                <w:sz w:val="24"/>
                <w:szCs w:val="24"/>
              </w:rPr>
              <w:tab/>
            </w:r>
            <w:r w:rsidR="005278DE" w:rsidRPr="005278DE">
              <w:rPr>
                <w:noProof/>
                <w:webHidden/>
                <w:sz w:val="24"/>
                <w:szCs w:val="24"/>
              </w:rPr>
              <w:fldChar w:fldCharType="begin"/>
            </w:r>
            <w:r w:rsidR="005278DE" w:rsidRPr="005278DE">
              <w:rPr>
                <w:noProof/>
                <w:webHidden/>
                <w:sz w:val="24"/>
                <w:szCs w:val="24"/>
              </w:rPr>
              <w:instrText xml:space="preserve"> PAGEREF _Toc149903388 \h </w:instrText>
            </w:r>
            <w:r w:rsidR="005278DE" w:rsidRPr="005278DE">
              <w:rPr>
                <w:noProof/>
                <w:webHidden/>
                <w:sz w:val="24"/>
                <w:szCs w:val="24"/>
              </w:rPr>
            </w:r>
            <w:r w:rsidR="005278DE" w:rsidRPr="005278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8DE" w:rsidRPr="005278DE">
              <w:rPr>
                <w:noProof/>
                <w:webHidden/>
                <w:sz w:val="24"/>
                <w:szCs w:val="24"/>
              </w:rPr>
              <w:t>3</w:t>
            </w:r>
            <w:r w:rsidR="005278DE" w:rsidRPr="005278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6A0B34" w14:textId="78E9C7CD" w:rsidR="005278DE" w:rsidRPr="005278DE" w:rsidRDefault="003929D6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49903389" w:history="1">
            <w:r w:rsidR="005278DE" w:rsidRPr="005278D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</w:t>
            </w:r>
            <w:r w:rsidR="005278DE" w:rsidRPr="005278DE">
              <w:rPr>
                <w:rFonts w:eastAsiaTheme="minorEastAsia"/>
                <w:noProof/>
                <w:kern w:val="2"/>
                <w:sz w:val="24"/>
                <w:szCs w:val="24"/>
                <w:lang w:eastAsia="es-MX"/>
                <w14:ligatures w14:val="standardContextual"/>
              </w:rPr>
              <w:tab/>
            </w:r>
            <w:r w:rsidR="005278DE" w:rsidRPr="005278D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Introducción</w:t>
            </w:r>
            <w:r w:rsidR="005278DE" w:rsidRPr="005278DE">
              <w:rPr>
                <w:noProof/>
                <w:webHidden/>
                <w:sz w:val="24"/>
                <w:szCs w:val="24"/>
              </w:rPr>
              <w:tab/>
            </w:r>
            <w:r w:rsidR="005278DE" w:rsidRPr="005278DE">
              <w:rPr>
                <w:noProof/>
                <w:webHidden/>
                <w:sz w:val="24"/>
                <w:szCs w:val="24"/>
              </w:rPr>
              <w:fldChar w:fldCharType="begin"/>
            </w:r>
            <w:r w:rsidR="005278DE" w:rsidRPr="005278DE">
              <w:rPr>
                <w:noProof/>
                <w:webHidden/>
                <w:sz w:val="24"/>
                <w:szCs w:val="24"/>
              </w:rPr>
              <w:instrText xml:space="preserve"> PAGEREF _Toc149903389 \h </w:instrText>
            </w:r>
            <w:r w:rsidR="005278DE" w:rsidRPr="005278DE">
              <w:rPr>
                <w:noProof/>
                <w:webHidden/>
                <w:sz w:val="24"/>
                <w:szCs w:val="24"/>
              </w:rPr>
            </w:r>
            <w:r w:rsidR="005278DE" w:rsidRPr="005278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8DE" w:rsidRPr="005278DE">
              <w:rPr>
                <w:noProof/>
                <w:webHidden/>
                <w:sz w:val="24"/>
                <w:szCs w:val="24"/>
              </w:rPr>
              <w:t>3</w:t>
            </w:r>
            <w:r w:rsidR="005278DE" w:rsidRPr="005278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C9C63" w14:textId="1B8FE4F0" w:rsidR="005278DE" w:rsidRPr="005278DE" w:rsidRDefault="003929D6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49903390" w:history="1">
            <w:r w:rsidR="005278DE" w:rsidRPr="005278D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</w:t>
            </w:r>
            <w:r w:rsidR="005278DE" w:rsidRPr="005278DE">
              <w:rPr>
                <w:rFonts w:eastAsiaTheme="minorEastAsia"/>
                <w:noProof/>
                <w:kern w:val="2"/>
                <w:sz w:val="24"/>
                <w:szCs w:val="24"/>
                <w:lang w:eastAsia="es-MX"/>
                <w14:ligatures w14:val="standardContextual"/>
              </w:rPr>
              <w:tab/>
            </w:r>
            <w:r w:rsidR="005278DE" w:rsidRPr="005278D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Desarrollo</w:t>
            </w:r>
            <w:r w:rsidR="005278DE" w:rsidRPr="005278DE">
              <w:rPr>
                <w:noProof/>
                <w:webHidden/>
                <w:sz w:val="24"/>
                <w:szCs w:val="24"/>
              </w:rPr>
              <w:tab/>
            </w:r>
            <w:r w:rsidR="005278DE" w:rsidRPr="005278DE">
              <w:rPr>
                <w:noProof/>
                <w:webHidden/>
                <w:sz w:val="24"/>
                <w:szCs w:val="24"/>
              </w:rPr>
              <w:fldChar w:fldCharType="begin"/>
            </w:r>
            <w:r w:rsidR="005278DE" w:rsidRPr="005278DE">
              <w:rPr>
                <w:noProof/>
                <w:webHidden/>
                <w:sz w:val="24"/>
                <w:szCs w:val="24"/>
              </w:rPr>
              <w:instrText xml:space="preserve"> PAGEREF _Toc149903390 \h </w:instrText>
            </w:r>
            <w:r w:rsidR="005278DE" w:rsidRPr="005278DE">
              <w:rPr>
                <w:noProof/>
                <w:webHidden/>
                <w:sz w:val="24"/>
                <w:szCs w:val="24"/>
              </w:rPr>
            </w:r>
            <w:r w:rsidR="005278DE" w:rsidRPr="005278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8DE" w:rsidRPr="005278DE">
              <w:rPr>
                <w:noProof/>
                <w:webHidden/>
                <w:sz w:val="24"/>
                <w:szCs w:val="24"/>
              </w:rPr>
              <w:t>3</w:t>
            </w:r>
            <w:r w:rsidR="005278DE" w:rsidRPr="005278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485B48" w14:textId="3B1EA7B2" w:rsidR="005278DE" w:rsidRPr="005278DE" w:rsidRDefault="003929D6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49903391" w:history="1">
            <w:r w:rsidR="005278DE" w:rsidRPr="005278D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</w:t>
            </w:r>
            <w:r w:rsidR="005278DE" w:rsidRPr="005278DE">
              <w:rPr>
                <w:rFonts w:eastAsiaTheme="minorEastAsia"/>
                <w:noProof/>
                <w:kern w:val="2"/>
                <w:sz w:val="24"/>
                <w:szCs w:val="24"/>
                <w:lang w:eastAsia="es-MX"/>
                <w14:ligatures w14:val="standardContextual"/>
              </w:rPr>
              <w:tab/>
            </w:r>
            <w:r w:rsidR="005278DE" w:rsidRPr="005278D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Conclusion</w:t>
            </w:r>
            <w:r w:rsidR="005278DE" w:rsidRPr="005278DE">
              <w:rPr>
                <w:noProof/>
                <w:webHidden/>
                <w:sz w:val="24"/>
                <w:szCs w:val="24"/>
              </w:rPr>
              <w:tab/>
            </w:r>
            <w:r w:rsidR="005278DE" w:rsidRPr="005278DE">
              <w:rPr>
                <w:noProof/>
                <w:webHidden/>
                <w:sz w:val="24"/>
                <w:szCs w:val="24"/>
              </w:rPr>
              <w:fldChar w:fldCharType="begin"/>
            </w:r>
            <w:r w:rsidR="005278DE" w:rsidRPr="005278DE">
              <w:rPr>
                <w:noProof/>
                <w:webHidden/>
                <w:sz w:val="24"/>
                <w:szCs w:val="24"/>
              </w:rPr>
              <w:instrText xml:space="preserve"> PAGEREF _Toc149903391 \h </w:instrText>
            </w:r>
            <w:r w:rsidR="005278DE" w:rsidRPr="005278DE">
              <w:rPr>
                <w:noProof/>
                <w:webHidden/>
                <w:sz w:val="24"/>
                <w:szCs w:val="24"/>
              </w:rPr>
            </w:r>
            <w:r w:rsidR="005278DE" w:rsidRPr="005278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8DE" w:rsidRPr="005278DE">
              <w:rPr>
                <w:noProof/>
                <w:webHidden/>
                <w:sz w:val="24"/>
                <w:szCs w:val="24"/>
              </w:rPr>
              <w:t>11</w:t>
            </w:r>
            <w:r w:rsidR="005278DE" w:rsidRPr="005278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E2A069" w14:textId="29E5A4B4" w:rsidR="005278DE" w:rsidRPr="005278DE" w:rsidRDefault="003929D6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49903392" w:history="1">
            <w:r w:rsidR="005278DE" w:rsidRPr="005278D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</w:t>
            </w:r>
            <w:r w:rsidR="005278DE" w:rsidRPr="005278DE">
              <w:rPr>
                <w:rFonts w:eastAsiaTheme="minorEastAsia"/>
                <w:noProof/>
                <w:kern w:val="2"/>
                <w:sz w:val="24"/>
                <w:szCs w:val="24"/>
                <w:lang w:eastAsia="es-MX"/>
                <w14:ligatures w14:val="standardContextual"/>
              </w:rPr>
              <w:tab/>
            </w:r>
            <w:r w:rsidR="005278DE" w:rsidRPr="005278D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Fuentes de información</w:t>
            </w:r>
            <w:r w:rsidR="005278DE" w:rsidRPr="005278DE">
              <w:rPr>
                <w:noProof/>
                <w:webHidden/>
                <w:sz w:val="24"/>
                <w:szCs w:val="24"/>
              </w:rPr>
              <w:tab/>
            </w:r>
            <w:r w:rsidR="005278DE" w:rsidRPr="005278DE">
              <w:rPr>
                <w:noProof/>
                <w:webHidden/>
                <w:sz w:val="24"/>
                <w:szCs w:val="24"/>
              </w:rPr>
              <w:fldChar w:fldCharType="begin"/>
            </w:r>
            <w:r w:rsidR="005278DE" w:rsidRPr="005278DE">
              <w:rPr>
                <w:noProof/>
                <w:webHidden/>
                <w:sz w:val="24"/>
                <w:szCs w:val="24"/>
              </w:rPr>
              <w:instrText xml:space="preserve"> PAGEREF _Toc149903392 \h </w:instrText>
            </w:r>
            <w:r w:rsidR="005278DE" w:rsidRPr="005278DE">
              <w:rPr>
                <w:noProof/>
                <w:webHidden/>
                <w:sz w:val="24"/>
                <w:szCs w:val="24"/>
              </w:rPr>
            </w:r>
            <w:r w:rsidR="005278DE" w:rsidRPr="005278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8DE" w:rsidRPr="005278DE">
              <w:rPr>
                <w:noProof/>
                <w:webHidden/>
                <w:sz w:val="24"/>
                <w:szCs w:val="24"/>
              </w:rPr>
              <w:t>11</w:t>
            </w:r>
            <w:r w:rsidR="005278DE" w:rsidRPr="005278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02F54" w14:textId="6330D261" w:rsidR="00BC7CAC" w:rsidRPr="00681F53" w:rsidRDefault="00681F53" w:rsidP="00681F53">
          <w:r w:rsidRPr="00681F53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1E2A277" w14:textId="43134DA8" w:rsidR="00BC7CAC" w:rsidRPr="00BC7CAC" w:rsidRDefault="00BC7CAC" w:rsidP="00BC7CAC">
      <w:pPr>
        <w:jc w:val="center"/>
        <w:rPr>
          <w:rFonts w:ascii="Arial" w:hAnsi="Arial" w:cs="Arial"/>
          <w:sz w:val="32"/>
          <w:szCs w:val="32"/>
        </w:rPr>
      </w:pPr>
      <w:r w:rsidRPr="00BC7CAC">
        <w:rPr>
          <w:rFonts w:ascii="Arial" w:hAnsi="Arial" w:cs="Arial"/>
          <w:sz w:val="32"/>
          <w:szCs w:val="32"/>
        </w:rPr>
        <w:t>REPORTE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C7CAC" w:rsidRPr="001F04FB" w14:paraId="22009126" w14:textId="77777777" w:rsidTr="0095184F">
        <w:trPr>
          <w:trHeight w:val="709"/>
        </w:trPr>
        <w:tc>
          <w:tcPr>
            <w:tcW w:w="3596" w:type="dxa"/>
            <w:vAlign w:val="center"/>
          </w:tcPr>
          <w:p w14:paraId="45BB87F5" w14:textId="57AC9553" w:rsidR="00402E50" w:rsidRPr="001F04FB" w:rsidRDefault="00BC7CAC" w:rsidP="00951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04FB">
              <w:rPr>
                <w:rFonts w:ascii="Arial" w:hAnsi="Arial" w:cs="Arial"/>
                <w:sz w:val="24"/>
                <w:szCs w:val="24"/>
              </w:rPr>
              <w:t>No. Reporte</w:t>
            </w:r>
            <w:r w:rsidR="00402E5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97" w:type="dxa"/>
            <w:vAlign w:val="center"/>
          </w:tcPr>
          <w:p w14:paraId="465BA5A9" w14:textId="12E97C01" w:rsidR="00402E50" w:rsidRPr="001F04FB" w:rsidRDefault="00BC7CAC" w:rsidP="00951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04FB">
              <w:rPr>
                <w:rFonts w:ascii="Arial" w:hAnsi="Arial" w:cs="Arial"/>
                <w:sz w:val="24"/>
                <w:szCs w:val="24"/>
              </w:rPr>
              <w:t>Fecha</w:t>
            </w:r>
            <w:r w:rsidR="00402E5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97" w:type="dxa"/>
            <w:vAlign w:val="center"/>
          </w:tcPr>
          <w:p w14:paraId="44EF0E33" w14:textId="2246E697" w:rsidR="00BC7CAC" w:rsidRPr="001F04FB" w:rsidRDefault="00BC7CAC" w:rsidP="00951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04FB">
              <w:rPr>
                <w:rFonts w:ascii="Arial" w:hAnsi="Arial" w:cs="Arial"/>
                <w:sz w:val="24"/>
                <w:szCs w:val="24"/>
              </w:rPr>
              <w:t>Nombre del área</w:t>
            </w:r>
            <w:r w:rsidR="0095184F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BC7CAC" w:rsidRPr="001F04FB" w14:paraId="0C3B14A7" w14:textId="77777777" w:rsidTr="0095184F">
        <w:trPr>
          <w:trHeight w:val="1438"/>
        </w:trPr>
        <w:tc>
          <w:tcPr>
            <w:tcW w:w="3596" w:type="dxa"/>
            <w:vAlign w:val="center"/>
          </w:tcPr>
          <w:p w14:paraId="0ACD1163" w14:textId="76D9461C" w:rsidR="0095184F" w:rsidRPr="0095184F" w:rsidRDefault="00D8386F" w:rsidP="00951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97" w:type="dxa"/>
            <w:vAlign w:val="center"/>
          </w:tcPr>
          <w:p w14:paraId="7820A760" w14:textId="23205B62" w:rsidR="00D8386F" w:rsidRPr="0095184F" w:rsidRDefault="00D8386F" w:rsidP="00D838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13/05/2024</w:t>
            </w:r>
          </w:p>
        </w:tc>
        <w:tc>
          <w:tcPr>
            <w:tcW w:w="3597" w:type="dxa"/>
            <w:vAlign w:val="center"/>
          </w:tcPr>
          <w:p w14:paraId="17C218B8" w14:textId="0CC0B356" w:rsidR="00BC7CAC" w:rsidRPr="001F04FB" w:rsidRDefault="00BC7CAC" w:rsidP="0095184F">
            <w:pPr>
              <w:pStyle w:val="Default"/>
              <w:jc w:val="center"/>
              <w:rPr>
                <w:rFonts w:ascii="Arial" w:hAnsi="Arial" w:cs="Arial"/>
              </w:rPr>
            </w:pPr>
            <w:r w:rsidRPr="001F04FB">
              <w:rPr>
                <w:rFonts w:ascii="Arial" w:hAnsi="Arial" w:cs="Arial"/>
              </w:rPr>
              <w:t>Electrónica Aviación</w:t>
            </w:r>
          </w:p>
        </w:tc>
      </w:tr>
    </w:tbl>
    <w:p w14:paraId="5697050A" w14:textId="1BB43F51" w:rsidR="00BC7CAC" w:rsidRDefault="00BC7CAC" w:rsidP="00BC7CAC">
      <w:pPr>
        <w:jc w:val="center"/>
        <w:rPr>
          <w:rFonts w:ascii="Arial" w:hAnsi="Arial" w:cs="Arial"/>
          <w:sz w:val="32"/>
          <w:szCs w:val="32"/>
        </w:rPr>
      </w:pPr>
    </w:p>
    <w:p w14:paraId="6CEDD89F" w14:textId="7B9C2F90" w:rsidR="00BC7CAC" w:rsidRDefault="00BC7CAC" w:rsidP="00BC7CAC">
      <w:pPr>
        <w:jc w:val="center"/>
        <w:rPr>
          <w:rFonts w:ascii="Arial" w:hAnsi="Arial" w:cs="Arial"/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XSpec="center" w:tblpY="128"/>
        <w:tblW w:w="9903" w:type="dxa"/>
        <w:tblLook w:val="04A0" w:firstRow="1" w:lastRow="0" w:firstColumn="1" w:lastColumn="0" w:noHBand="0" w:noVBand="1"/>
      </w:tblPr>
      <w:tblGrid>
        <w:gridCol w:w="9903"/>
      </w:tblGrid>
      <w:tr w:rsidR="00876CC6" w:rsidRPr="001F3B21" w14:paraId="2C1DF5DC" w14:textId="77777777" w:rsidTr="00E8769E">
        <w:trPr>
          <w:trHeight w:val="1257"/>
        </w:trPr>
        <w:tc>
          <w:tcPr>
            <w:tcW w:w="9903" w:type="dxa"/>
          </w:tcPr>
          <w:p w14:paraId="4C4AD92E" w14:textId="77777777" w:rsidR="00D058B3" w:rsidRPr="009D49C7" w:rsidRDefault="00876CC6" w:rsidP="009D49C7">
            <w:pPr>
              <w:pStyle w:val="Ttulo1"/>
              <w:numPr>
                <w:ilvl w:val="0"/>
                <w:numId w:val="1"/>
              </w:numPr>
              <w:spacing w:line="276" w:lineRule="auto"/>
              <w:ind w:left="741"/>
              <w:rPr>
                <w:rFonts w:ascii="Arial" w:eastAsiaTheme="minorHAnsi" w:hAnsi="Arial" w:cs="Arial"/>
                <w:color w:val="auto"/>
              </w:rPr>
            </w:pPr>
            <w:bookmarkStart w:id="1" w:name="_Toc149903388"/>
            <w:r w:rsidRPr="009D49C7">
              <w:rPr>
                <w:rFonts w:ascii="Arial" w:eastAsiaTheme="minorHAnsi" w:hAnsi="Arial" w:cs="Arial"/>
                <w:color w:val="auto"/>
              </w:rPr>
              <w:t>Objetivo</w:t>
            </w:r>
            <w:bookmarkEnd w:id="1"/>
          </w:p>
          <w:p w14:paraId="0F760758" w14:textId="69CD068B" w:rsidR="00A46F80" w:rsidRPr="008658FB" w:rsidRDefault="000C3801" w:rsidP="009D4F07">
            <w:pPr>
              <w:spacing w:line="360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 w:rsidRPr="008658FB">
              <w:rPr>
                <w:rFonts w:ascii="Arial" w:hAnsi="Arial" w:cs="Arial"/>
                <w:sz w:val="24"/>
                <w:szCs w:val="24"/>
              </w:rPr>
              <w:t>Implementar una aplicación de escritorio para la gestión del mantenimiento de las redes eléctricas, hidráulicas e hidrosanitarias en el (C.I.D.T.F.A.), con el fin de optimizar el control de los recursos y reducir tiempos.</w:t>
            </w:r>
          </w:p>
        </w:tc>
      </w:tr>
      <w:tr w:rsidR="00876CC6" w:rsidRPr="001F3B21" w14:paraId="30DD5E41" w14:textId="77777777" w:rsidTr="00E8769E">
        <w:trPr>
          <w:trHeight w:val="1277"/>
        </w:trPr>
        <w:tc>
          <w:tcPr>
            <w:tcW w:w="9903" w:type="dxa"/>
          </w:tcPr>
          <w:p w14:paraId="23159339" w14:textId="77777777" w:rsidR="00A924E6" w:rsidRDefault="00876CC6" w:rsidP="000C3801">
            <w:pPr>
              <w:pStyle w:val="Ttulo1"/>
              <w:numPr>
                <w:ilvl w:val="0"/>
                <w:numId w:val="1"/>
              </w:numPr>
              <w:spacing w:line="276" w:lineRule="auto"/>
              <w:ind w:left="741"/>
              <w:rPr>
                <w:rFonts w:ascii="Arial" w:eastAsiaTheme="minorHAnsi" w:hAnsi="Arial" w:cs="Arial"/>
                <w:color w:val="auto"/>
              </w:rPr>
            </w:pPr>
            <w:bookmarkStart w:id="2" w:name="_Toc149903389"/>
            <w:r w:rsidRPr="00544042">
              <w:rPr>
                <w:rFonts w:ascii="Arial" w:eastAsiaTheme="minorHAnsi" w:hAnsi="Arial" w:cs="Arial"/>
                <w:color w:val="auto"/>
              </w:rPr>
              <w:t>Introducción</w:t>
            </w:r>
            <w:bookmarkEnd w:id="2"/>
          </w:p>
          <w:p w14:paraId="3F9777D8" w14:textId="449D1F48" w:rsidR="000C3801" w:rsidRPr="00820076" w:rsidRDefault="00D9478A" w:rsidP="009D4F07">
            <w:pPr>
              <w:tabs>
                <w:tab w:val="left" w:pos="1104"/>
              </w:tabs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0076">
              <w:rPr>
                <w:rFonts w:ascii="Arial" w:hAnsi="Arial" w:cs="Arial"/>
                <w:sz w:val="24"/>
                <w:szCs w:val="24"/>
              </w:rPr>
              <w:t>E</w:t>
            </w:r>
            <w:r w:rsidR="009D4F07">
              <w:rPr>
                <w:rFonts w:ascii="Arial" w:hAnsi="Arial" w:cs="Arial"/>
                <w:sz w:val="24"/>
                <w:szCs w:val="24"/>
              </w:rPr>
              <w:t>l</w:t>
            </w:r>
            <w:r w:rsidRPr="00820076">
              <w:rPr>
                <w:rFonts w:ascii="Arial" w:hAnsi="Arial" w:cs="Arial"/>
                <w:sz w:val="24"/>
                <w:szCs w:val="24"/>
              </w:rPr>
              <w:t xml:space="preserve"> reporte que se presenta</w:t>
            </w:r>
            <w:r w:rsidR="009D4F07">
              <w:rPr>
                <w:rFonts w:ascii="Arial" w:hAnsi="Arial" w:cs="Arial"/>
                <w:sz w:val="24"/>
                <w:szCs w:val="24"/>
              </w:rPr>
              <w:t xml:space="preserve"> abarca </w:t>
            </w:r>
            <w:r w:rsidR="009D4F07" w:rsidRPr="00820076">
              <w:rPr>
                <w:rFonts w:ascii="Arial" w:hAnsi="Arial" w:cs="Arial"/>
                <w:sz w:val="24"/>
                <w:szCs w:val="24"/>
              </w:rPr>
              <w:t>la</w:t>
            </w:r>
            <w:r w:rsidR="009D4F07">
              <w:rPr>
                <w:rFonts w:ascii="Arial" w:hAnsi="Arial" w:cs="Arial"/>
                <w:sz w:val="24"/>
                <w:szCs w:val="24"/>
              </w:rPr>
              <w:t>s primeras actividades llevadas</w:t>
            </w:r>
            <w:r w:rsidR="008658FB" w:rsidRPr="00820076">
              <w:rPr>
                <w:rFonts w:ascii="Arial" w:hAnsi="Arial" w:cs="Arial"/>
                <w:sz w:val="24"/>
                <w:szCs w:val="24"/>
              </w:rPr>
              <w:t xml:space="preserve"> a cabo en el proceso </w:t>
            </w:r>
            <w:r w:rsidR="00820076" w:rsidRPr="00820076">
              <w:rPr>
                <w:rFonts w:ascii="Arial" w:hAnsi="Arial" w:cs="Arial"/>
                <w:sz w:val="24"/>
                <w:szCs w:val="24"/>
              </w:rPr>
              <w:t>de implementación</w:t>
            </w:r>
            <w:r w:rsidRPr="00820076">
              <w:rPr>
                <w:rFonts w:ascii="Arial" w:hAnsi="Arial" w:cs="Arial"/>
                <w:sz w:val="24"/>
                <w:szCs w:val="24"/>
              </w:rPr>
              <w:t xml:space="preserve"> del proyecto (S.I.A.GE.M.I</w:t>
            </w:r>
            <w:r w:rsidR="008658FB" w:rsidRPr="00820076">
              <w:rPr>
                <w:rFonts w:ascii="Arial" w:hAnsi="Arial" w:cs="Arial"/>
                <w:sz w:val="24"/>
                <w:szCs w:val="24"/>
              </w:rPr>
              <w:t>.</w:t>
            </w:r>
            <w:r w:rsidRPr="00820076">
              <w:rPr>
                <w:rFonts w:ascii="Arial" w:hAnsi="Arial" w:cs="Arial"/>
                <w:sz w:val="24"/>
                <w:szCs w:val="24"/>
              </w:rPr>
              <w:t>)</w:t>
            </w:r>
            <w:r w:rsidR="00820076" w:rsidRPr="00820076">
              <w:rPr>
                <w:rFonts w:ascii="Arial" w:hAnsi="Arial" w:cs="Arial"/>
                <w:sz w:val="24"/>
                <w:szCs w:val="24"/>
              </w:rPr>
              <w:t>,</w:t>
            </w:r>
            <w:r w:rsidRPr="0082007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20076" w:rsidRPr="00820076">
              <w:rPr>
                <w:rFonts w:ascii="Arial" w:hAnsi="Arial" w:cs="Arial"/>
                <w:sz w:val="24"/>
                <w:szCs w:val="24"/>
              </w:rPr>
              <w:t xml:space="preserve">centrándose especialmente en el </w:t>
            </w:r>
            <w:r w:rsidRPr="00820076">
              <w:rPr>
                <w:rFonts w:ascii="Arial" w:hAnsi="Arial" w:cs="Arial"/>
                <w:sz w:val="24"/>
                <w:szCs w:val="24"/>
              </w:rPr>
              <w:t xml:space="preserve">levantamiento de información necesaria, como el análisis de </w:t>
            </w:r>
            <w:r w:rsidR="008658FB" w:rsidRPr="00820076">
              <w:rPr>
                <w:rFonts w:ascii="Arial" w:hAnsi="Arial" w:cs="Arial"/>
                <w:sz w:val="24"/>
                <w:szCs w:val="24"/>
              </w:rPr>
              <w:t>requerimientos</w:t>
            </w:r>
            <w:r w:rsidRPr="00820076">
              <w:rPr>
                <w:rFonts w:ascii="Arial" w:hAnsi="Arial" w:cs="Arial"/>
                <w:sz w:val="24"/>
                <w:szCs w:val="24"/>
              </w:rPr>
              <w:t xml:space="preserve"> fundamentales</w:t>
            </w:r>
            <w:r w:rsidR="00820076" w:rsidRPr="00820076">
              <w:rPr>
                <w:rFonts w:ascii="Arial" w:hAnsi="Arial" w:cs="Arial"/>
                <w:sz w:val="24"/>
                <w:szCs w:val="24"/>
              </w:rPr>
              <w:t>; para comprender a fondo las necesidades del proyecto y garantizar su alineación con los objetivos establecidos.</w:t>
            </w:r>
          </w:p>
        </w:tc>
      </w:tr>
      <w:tr w:rsidR="00681F53" w:rsidRPr="001F3B21" w14:paraId="14B8FDB0" w14:textId="77777777" w:rsidTr="00E8769E">
        <w:trPr>
          <w:trHeight w:val="1277"/>
        </w:trPr>
        <w:tc>
          <w:tcPr>
            <w:tcW w:w="9903" w:type="dxa"/>
          </w:tcPr>
          <w:p w14:paraId="589338EF" w14:textId="7B06F3A0" w:rsidR="0045013C" w:rsidRPr="00C535F5" w:rsidRDefault="00681F53" w:rsidP="00DF091E">
            <w:pPr>
              <w:pStyle w:val="Ttulo1"/>
              <w:numPr>
                <w:ilvl w:val="0"/>
                <w:numId w:val="1"/>
              </w:numPr>
              <w:spacing w:line="276" w:lineRule="auto"/>
              <w:ind w:left="741"/>
              <w:rPr>
                <w:rFonts w:ascii="Arial" w:eastAsiaTheme="minorHAnsi" w:hAnsi="Arial" w:cs="Arial"/>
                <w:color w:val="auto"/>
              </w:rPr>
            </w:pPr>
            <w:bookmarkStart w:id="3" w:name="_Toc149903390"/>
            <w:r w:rsidRPr="00544042">
              <w:rPr>
                <w:rFonts w:ascii="Arial" w:eastAsiaTheme="minorHAnsi" w:hAnsi="Arial" w:cs="Arial"/>
                <w:color w:val="auto"/>
              </w:rPr>
              <w:t>Desarrollo</w:t>
            </w:r>
            <w:bookmarkEnd w:id="3"/>
          </w:p>
          <w:p w14:paraId="44E4B322" w14:textId="4C5A9B9E" w:rsidR="00457E43" w:rsidRPr="00457E43" w:rsidRDefault="00457E43" w:rsidP="00457E43">
            <w:pPr>
              <w:pStyle w:val="Prrafodelista"/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7E43">
              <w:rPr>
                <w:rFonts w:ascii="Arial" w:hAnsi="Arial" w:cs="Arial"/>
                <w:sz w:val="24"/>
                <w:szCs w:val="24"/>
              </w:rPr>
              <w:t xml:space="preserve">Durante la presente semana, se ha dado inicio al proceso de recopilación de información y análisis de requerimientos, los cuales fueron presentados por el equipo de procesos industriales.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457E43">
              <w:rPr>
                <w:rFonts w:ascii="Arial" w:hAnsi="Arial" w:cs="Arial"/>
                <w:sz w:val="24"/>
                <w:szCs w:val="24"/>
              </w:rPr>
              <w:t xml:space="preserve">e llevó a cabo </w:t>
            </w: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457E43">
              <w:rPr>
                <w:rFonts w:ascii="Arial" w:hAnsi="Arial" w:cs="Arial"/>
                <w:sz w:val="24"/>
                <w:szCs w:val="24"/>
              </w:rPr>
              <w:t xml:space="preserve">análisis de la información recabada con el propósito de identificar la problemática y plantear posibles soluciones, además de evaluar las herramientas que podrían emplearse en el desarrollo del proyecto. Asimismo, se procedió a analizar la información obtenida para concebir una representación preliminar del diseño de la base de datos que se requerirá </w:t>
            </w:r>
            <w:r>
              <w:rPr>
                <w:rFonts w:ascii="Arial" w:hAnsi="Arial" w:cs="Arial"/>
                <w:sz w:val="24"/>
                <w:szCs w:val="24"/>
              </w:rPr>
              <w:t xml:space="preserve">más adelante </w:t>
            </w:r>
            <w:r w:rsidRPr="00457E43">
              <w:rPr>
                <w:rFonts w:ascii="Arial" w:hAnsi="Arial" w:cs="Arial"/>
                <w:sz w:val="24"/>
                <w:szCs w:val="24"/>
              </w:rPr>
              <w:t>en el proyecto.</w:t>
            </w:r>
          </w:p>
        </w:tc>
      </w:tr>
      <w:tr w:rsidR="00034FCF" w:rsidRPr="001F3B21" w14:paraId="76C2AC0E" w14:textId="77777777" w:rsidTr="00E8769E">
        <w:trPr>
          <w:trHeight w:val="1277"/>
        </w:trPr>
        <w:tc>
          <w:tcPr>
            <w:tcW w:w="9903" w:type="dxa"/>
          </w:tcPr>
          <w:p w14:paraId="254D8C53" w14:textId="0773D76A" w:rsidR="005278DE" w:rsidRPr="005278DE" w:rsidRDefault="005278DE" w:rsidP="00DF091E">
            <w:pPr>
              <w:pStyle w:val="Ttulo1"/>
              <w:numPr>
                <w:ilvl w:val="0"/>
                <w:numId w:val="1"/>
              </w:numPr>
              <w:spacing w:line="276" w:lineRule="auto"/>
              <w:ind w:left="741"/>
              <w:rPr>
                <w:rFonts w:ascii="Arial" w:eastAsiaTheme="minorHAnsi" w:hAnsi="Arial" w:cs="Arial"/>
                <w:color w:val="auto"/>
              </w:rPr>
            </w:pPr>
            <w:r>
              <w:rPr>
                <w:rFonts w:ascii="Arial" w:eastAsiaTheme="minorHAnsi" w:hAnsi="Arial" w:cs="Arial"/>
                <w:color w:val="auto"/>
              </w:rPr>
              <w:t>Conclusión</w:t>
            </w:r>
            <w:r w:rsidR="00034FCF">
              <w:rPr>
                <w:rFonts w:ascii="Arial" w:eastAsiaTheme="minorHAnsi" w:hAnsi="Arial" w:cs="Arial"/>
                <w:color w:val="auto"/>
              </w:rPr>
              <w:t xml:space="preserve"> </w:t>
            </w:r>
          </w:p>
          <w:p w14:paraId="15B5B3E2" w14:textId="53E31279" w:rsidR="004827E2" w:rsidRPr="00754B57" w:rsidRDefault="00457E43" w:rsidP="00535799">
            <w:pPr>
              <w:pStyle w:val="Prrafodelista"/>
              <w:spacing w:line="360" w:lineRule="auto"/>
              <w:ind w:right="7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7E43">
              <w:rPr>
                <w:rFonts w:ascii="Arial" w:hAnsi="Arial" w:cs="Arial"/>
                <w:sz w:val="24"/>
                <w:szCs w:val="24"/>
              </w:rPr>
              <w:t>El inicio de la recopilación de información y análisis de requerimientos muestra un enfoque estratégico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457E43">
              <w:rPr>
                <w:rFonts w:ascii="Arial" w:hAnsi="Arial" w:cs="Arial"/>
                <w:sz w:val="24"/>
                <w:szCs w:val="24"/>
              </w:rPr>
              <w:t>sentando las bases para una planificación eficiente y una ejecución exitosa del proyecto.</w:t>
            </w:r>
          </w:p>
        </w:tc>
      </w:tr>
      <w:tr w:rsidR="00126493" w:rsidRPr="001F3B21" w14:paraId="34B0FFEE" w14:textId="77777777" w:rsidTr="00E8769E">
        <w:trPr>
          <w:trHeight w:val="1277"/>
        </w:trPr>
        <w:tc>
          <w:tcPr>
            <w:tcW w:w="9903" w:type="dxa"/>
          </w:tcPr>
          <w:p w14:paraId="3E581DA9" w14:textId="6075B9FC" w:rsidR="00327050" w:rsidRPr="00C8643F" w:rsidRDefault="00126493" w:rsidP="00C8643F">
            <w:pPr>
              <w:pStyle w:val="Ttulo1"/>
              <w:numPr>
                <w:ilvl w:val="0"/>
                <w:numId w:val="1"/>
              </w:numPr>
              <w:spacing w:line="276" w:lineRule="auto"/>
              <w:ind w:left="741"/>
              <w:rPr>
                <w:rFonts w:ascii="Arial" w:eastAsiaTheme="minorHAnsi" w:hAnsi="Arial" w:cs="Arial"/>
                <w:color w:val="auto"/>
              </w:rPr>
            </w:pPr>
            <w:bookmarkStart w:id="4" w:name="_Toc149903392"/>
            <w:r w:rsidRPr="00544042">
              <w:rPr>
                <w:rFonts w:ascii="Arial" w:eastAsiaTheme="minorHAnsi" w:hAnsi="Arial" w:cs="Arial"/>
                <w:color w:val="auto"/>
              </w:rPr>
              <w:t>Fuentes de información</w:t>
            </w:r>
            <w:bookmarkEnd w:id="4"/>
          </w:p>
          <w:p w14:paraId="0DA60240" w14:textId="11106DFC" w:rsidR="00327050" w:rsidRPr="00103B69" w:rsidRDefault="00327050" w:rsidP="00327050">
            <w:pPr>
              <w:pStyle w:val="Prrafodelista"/>
              <w:numPr>
                <w:ilvl w:val="0"/>
                <w:numId w:val="2"/>
              </w:numPr>
              <w:spacing w:line="276" w:lineRule="auto"/>
              <w:ind w:right="73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5443CAE" w14:textId="3F4EF37A" w:rsidR="001F4550" w:rsidRDefault="001F4550" w:rsidP="00A71F09">
      <w:pPr>
        <w:rPr>
          <w:rFonts w:ascii="Arial" w:hAnsi="Arial" w:cs="Arial"/>
          <w:sz w:val="20"/>
          <w:szCs w:val="20"/>
        </w:rPr>
      </w:pPr>
    </w:p>
    <w:p w14:paraId="499655A2" w14:textId="336D1BE3" w:rsidR="002C303D" w:rsidRDefault="002C303D" w:rsidP="3F6D4DEA">
      <w:pPr>
        <w:rPr>
          <w:rFonts w:ascii="Arial" w:hAnsi="Arial" w:cs="Arial"/>
          <w:b/>
          <w:bCs/>
          <w:sz w:val="24"/>
          <w:szCs w:val="24"/>
        </w:rPr>
      </w:pPr>
    </w:p>
    <w:p w14:paraId="6A95B653" w14:textId="4DFA4AB5" w:rsidR="002C303D" w:rsidRDefault="002C303D" w:rsidP="3F6D4DEA">
      <w:pPr>
        <w:rPr>
          <w:rFonts w:ascii="Arial" w:hAnsi="Arial" w:cs="Arial"/>
          <w:b/>
          <w:bCs/>
          <w:sz w:val="24"/>
          <w:szCs w:val="24"/>
        </w:rPr>
      </w:pPr>
    </w:p>
    <w:p w14:paraId="6796B92B" w14:textId="2010C7DA" w:rsidR="002C303D" w:rsidRDefault="002C303D" w:rsidP="3F6D4DEA">
      <w:pPr>
        <w:rPr>
          <w:rFonts w:ascii="Arial" w:hAnsi="Arial" w:cs="Arial"/>
          <w:b/>
          <w:bCs/>
          <w:sz w:val="24"/>
          <w:szCs w:val="24"/>
        </w:rPr>
      </w:pPr>
    </w:p>
    <w:p w14:paraId="58835651" w14:textId="58004386" w:rsidR="002C303D" w:rsidRDefault="002C303D" w:rsidP="3F6D4DEA">
      <w:pPr>
        <w:jc w:val="both"/>
        <w:rPr>
          <w:rFonts w:ascii="Arial" w:hAnsi="Arial" w:cs="Arial"/>
          <w:sz w:val="24"/>
          <w:szCs w:val="24"/>
        </w:rPr>
      </w:pPr>
    </w:p>
    <w:p w14:paraId="73C581C7" w14:textId="2B081F60" w:rsidR="002C303D" w:rsidRDefault="002C303D" w:rsidP="3F6D4DEA">
      <w:pPr>
        <w:jc w:val="both"/>
        <w:rPr>
          <w:rFonts w:ascii="Arial" w:hAnsi="Arial" w:cs="Arial"/>
          <w:sz w:val="24"/>
          <w:szCs w:val="24"/>
        </w:rPr>
      </w:pPr>
    </w:p>
    <w:p w14:paraId="61278F45" w14:textId="0C6A2633" w:rsidR="002C303D" w:rsidRDefault="002C303D" w:rsidP="3F6D4DEA">
      <w:pPr>
        <w:jc w:val="both"/>
        <w:rPr>
          <w:rFonts w:ascii="Arial" w:hAnsi="Arial" w:cs="Arial"/>
          <w:sz w:val="24"/>
          <w:szCs w:val="24"/>
        </w:rPr>
      </w:pPr>
    </w:p>
    <w:p w14:paraId="5BC33338" w14:textId="00B8622B" w:rsidR="002C303D" w:rsidRDefault="002C303D" w:rsidP="3F6D4DEA">
      <w:pPr>
        <w:jc w:val="both"/>
        <w:rPr>
          <w:rFonts w:ascii="Arial" w:hAnsi="Arial" w:cs="Arial"/>
          <w:sz w:val="24"/>
          <w:szCs w:val="24"/>
        </w:rPr>
      </w:pPr>
    </w:p>
    <w:p w14:paraId="716BA2A3" w14:textId="2FB90D81" w:rsidR="002C303D" w:rsidRDefault="002C303D" w:rsidP="3F6D4DEA">
      <w:pPr>
        <w:jc w:val="both"/>
        <w:rPr>
          <w:rFonts w:ascii="Arial" w:hAnsi="Arial" w:cs="Arial"/>
          <w:sz w:val="24"/>
          <w:szCs w:val="24"/>
        </w:rPr>
      </w:pPr>
    </w:p>
    <w:p w14:paraId="1965CDC8" w14:textId="0363F349" w:rsidR="002C303D" w:rsidRDefault="002C303D" w:rsidP="3F6D4DEA">
      <w:pPr>
        <w:jc w:val="both"/>
        <w:rPr>
          <w:rFonts w:ascii="Arial" w:hAnsi="Arial" w:cs="Arial"/>
          <w:sz w:val="24"/>
          <w:szCs w:val="24"/>
        </w:rPr>
      </w:pPr>
    </w:p>
    <w:p w14:paraId="226C1BE6" w14:textId="0B2733DB" w:rsidR="002C303D" w:rsidRDefault="002C303D" w:rsidP="3F6D4DEA">
      <w:pPr>
        <w:jc w:val="both"/>
        <w:rPr>
          <w:rFonts w:ascii="Arial" w:hAnsi="Arial" w:cs="Arial"/>
          <w:sz w:val="24"/>
          <w:szCs w:val="24"/>
        </w:rPr>
      </w:pPr>
    </w:p>
    <w:p w14:paraId="7C1DF776" w14:textId="63242E68" w:rsidR="002C303D" w:rsidRDefault="002C303D" w:rsidP="3F6D4DEA">
      <w:pPr>
        <w:jc w:val="both"/>
        <w:rPr>
          <w:rFonts w:ascii="Arial" w:hAnsi="Arial" w:cs="Arial"/>
          <w:sz w:val="24"/>
          <w:szCs w:val="24"/>
        </w:rPr>
      </w:pPr>
    </w:p>
    <w:p w14:paraId="7C0DE159" w14:textId="61B78D8F" w:rsidR="002C303D" w:rsidRDefault="002C303D" w:rsidP="3F6D4DEA">
      <w:pPr>
        <w:jc w:val="both"/>
        <w:rPr>
          <w:rFonts w:ascii="Arial" w:hAnsi="Arial" w:cs="Arial"/>
          <w:sz w:val="24"/>
          <w:szCs w:val="24"/>
        </w:rPr>
      </w:pPr>
    </w:p>
    <w:p w14:paraId="7A8F0219" w14:textId="1ECE82E9" w:rsidR="002C303D" w:rsidRDefault="002C303D" w:rsidP="3F6D4DEA">
      <w:pPr>
        <w:jc w:val="both"/>
        <w:rPr>
          <w:rFonts w:ascii="Arial" w:hAnsi="Arial" w:cs="Arial"/>
          <w:sz w:val="24"/>
          <w:szCs w:val="24"/>
        </w:rPr>
      </w:pPr>
    </w:p>
    <w:p w14:paraId="57DB7BCE" w14:textId="13602F4A" w:rsidR="002C303D" w:rsidRDefault="002C303D" w:rsidP="3F6D4DEA">
      <w:pPr>
        <w:jc w:val="both"/>
        <w:rPr>
          <w:rFonts w:ascii="Arial" w:hAnsi="Arial" w:cs="Arial"/>
          <w:sz w:val="24"/>
          <w:szCs w:val="24"/>
        </w:rPr>
      </w:pPr>
    </w:p>
    <w:p w14:paraId="611A6700" w14:textId="2EBF86B1" w:rsidR="002C303D" w:rsidRDefault="002C303D" w:rsidP="3F6D4DEA">
      <w:pPr>
        <w:jc w:val="both"/>
        <w:rPr>
          <w:rFonts w:ascii="Arial" w:hAnsi="Arial" w:cs="Arial"/>
          <w:sz w:val="24"/>
          <w:szCs w:val="24"/>
        </w:rPr>
      </w:pPr>
    </w:p>
    <w:p w14:paraId="05F8B956" w14:textId="026FAB63" w:rsidR="002C303D" w:rsidRDefault="00800B27" w:rsidP="3F6D4DEA">
      <w:pPr>
        <w:rPr>
          <w:rFonts w:ascii="Arial" w:hAnsi="Arial" w:cs="Arial"/>
          <w:b/>
          <w:bCs/>
          <w:sz w:val="24"/>
          <w:szCs w:val="24"/>
        </w:rPr>
      </w:pPr>
      <w:r w:rsidRPr="3F6D4DE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BF0BD2F" w14:textId="77777777" w:rsidR="00800B27" w:rsidRDefault="00800B27" w:rsidP="00BE40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92ABC1" w14:textId="77777777" w:rsidR="00800B27" w:rsidRDefault="00800B27" w:rsidP="00BE40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7A38E6" w14:textId="77777777" w:rsidR="00800B27" w:rsidRPr="00800B27" w:rsidRDefault="00800B27" w:rsidP="00BE40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BA43DF" w14:textId="77777777" w:rsidR="00800B27" w:rsidRPr="00800B27" w:rsidRDefault="00800B27" w:rsidP="00BE4044">
      <w:pPr>
        <w:jc w:val="both"/>
        <w:rPr>
          <w:rFonts w:ascii="Arial" w:hAnsi="Arial" w:cs="Arial"/>
          <w:sz w:val="24"/>
          <w:szCs w:val="24"/>
        </w:rPr>
      </w:pPr>
    </w:p>
    <w:p w14:paraId="07931130" w14:textId="77777777" w:rsidR="00800B27" w:rsidRDefault="00800B27" w:rsidP="00BE4044">
      <w:pPr>
        <w:jc w:val="both"/>
        <w:rPr>
          <w:rFonts w:ascii="Arial" w:hAnsi="Arial" w:cs="Arial"/>
          <w:sz w:val="28"/>
          <w:szCs w:val="28"/>
        </w:rPr>
      </w:pPr>
    </w:p>
    <w:p w14:paraId="078D2D44" w14:textId="77777777" w:rsidR="00800B27" w:rsidRDefault="00800B27" w:rsidP="00BE4044">
      <w:pPr>
        <w:jc w:val="both"/>
        <w:rPr>
          <w:rFonts w:ascii="Arial" w:hAnsi="Arial" w:cs="Arial"/>
          <w:sz w:val="28"/>
          <w:szCs w:val="28"/>
        </w:rPr>
      </w:pPr>
    </w:p>
    <w:p w14:paraId="53D9CCAF" w14:textId="77777777" w:rsidR="000B1D8B" w:rsidRDefault="000B1D8B" w:rsidP="00BE4044">
      <w:pPr>
        <w:jc w:val="both"/>
        <w:rPr>
          <w:rFonts w:ascii="Arial" w:hAnsi="Arial" w:cs="Arial"/>
          <w:sz w:val="28"/>
          <w:szCs w:val="28"/>
        </w:rPr>
      </w:pPr>
    </w:p>
    <w:p w14:paraId="483D2A63" w14:textId="77777777" w:rsidR="00BE4044" w:rsidRDefault="00BE4044" w:rsidP="00BE4044">
      <w:pPr>
        <w:jc w:val="both"/>
        <w:rPr>
          <w:rFonts w:ascii="Arial" w:hAnsi="Arial" w:cs="Arial"/>
          <w:sz w:val="28"/>
          <w:szCs w:val="28"/>
        </w:rPr>
      </w:pPr>
    </w:p>
    <w:p w14:paraId="45FFE039" w14:textId="77777777" w:rsidR="00BE4044" w:rsidRPr="006C309C" w:rsidRDefault="00BE4044" w:rsidP="00BE4044">
      <w:pPr>
        <w:jc w:val="both"/>
        <w:rPr>
          <w:rFonts w:ascii="Arial" w:hAnsi="Arial" w:cs="Arial"/>
          <w:sz w:val="28"/>
          <w:szCs w:val="28"/>
        </w:rPr>
      </w:pPr>
    </w:p>
    <w:sectPr w:rsidR="00BE4044" w:rsidRPr="006C309C" w:rsidSect="00764194">
      <w:headerReference w:type="default" r:id="rId8"/>
      <w:footerReference w:type="default" r:id="rId9"/>
      <w:pgSz w:w="12240" w:h="15840"/>
      <w:pgMar w:top="720" w:right="720" w:bottom="720" w:left="720" w:header="73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A5AB3" w14:textId="77777777" w:rsidR="00764194" w:rsidRDefault="00764194" w:rsidP="00A16695">
      <w:pPr>
        <w:spacing w:after="0" w:line="240" w:lineRule="auto"/>
      </w:pPr>
      <w:r>
        <w:separator/>
      </w:r>
    </w:p>
  </w:endnote>
  <w:endnote w:type="continuationSeparator" w:id="0">
    <w:p w14:paraId="71CA7A82" w14:textId="77777777" w:rsidR="00764194" w:rsidRDefault="00764194" w:rsidP="00A16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B0A46" w14:textId="63C7F8AD" w:rsidR="00624649" w:rsidRDefault="00624649" w:rsidP="00921911">
    <w:pPr>
      <w:tabs>
        <w:tab w:val="left" w:pos="1030"/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222A35" w:themeColor="text2" w:themeShade="80"/>
        <w:sz w:val="24"/>
        <w:szCs w:val="24"/>
      </w:rPr>
      <w:tab/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697"/>
      <w:gridCol w:w="2697"/>
      <w:gridCol w:w="2698"/>
      <w:gridCol w:w="2698"/>
    </w:tblGrid>
    <w:tr w:rsidR="00624649" w14:paraId="62B92FCD" w14:textId="77777777" w:rsidTr="00F60877">
      <w:tc>
        <w:tcPr>
          <w:tcW w:w="2697" w:type="dxa"/>
        </w:tcPr>
        <w:p w14:paraId="42B3A66D" w14:textId="77777777" w:rsidR="00624649" w:rsidRDefault="00624649" w:rsidP="00B71D44">
          <w:pPr>
            <w:pStyle w:val="Piedepgina"/>
            <w:jc w:val="center"/>
          </w:pPr>
          <w:r>
            <w:t>Revisión</w:t>
          </w:r>
        </w:p>
      </w:tc>
      <w:tc>
        <w:tcPr>
          <w:tcW w:w="2697" w:type="dxa"/>
        </w:tcPr>
        <w:p w14:paraId="01048B4D" w14:textId="77777777" w:rsidR="00624649" w:rsidRDefault="00624649" w:rsidP="00B71D44">
          <w:pPr>
            <w:pStyle w:val="Piedepgina"/>
            <w:jc w:val="center"/>
          </w:pPr>
          <w:r>
            <w:t>Fecha</w:t>
          </w:r>
        </w:p>
      </w:tc>
      <w:tc>
        <w:tcPr>
          <w:tcW w:w="2698" w:type="dxa"/>
        </w:tcPr>
        <w:p w14:paraId="2660CB70" w14:textId="77777777" w:rsidR="00624649" w:rsidRDefault="00624649" w:rsidP="00B71D44">
          <w:pPr>
            <w:pStyle w:val="Piedepgina"/>
            <w:jc w:val="center"/>
          </w:pPr>
          <w:r>
            <w:t>Copia controlada</w:t>
          </w:r>
        </w:p>
      </w:tc>
      <w:tc>
        <w:tcPr>
          <w:tcW w:w="2698" w:type="dxa"/>
        </w:tcPr>
        <w:p w14:paraId="6A693F95" w14:textId="77777777" w:rsidR="00624649" w:rsidRDefault="00624649" w:rsidP="00B71D44">
          <w:pPr>
            <w:pStyle w:val="Piedepgina"/>
            <w:jc w:val="center"/>
          </w:pPr>
          <w:r>
            <w:t>Pagina</w:t>
          </w:r>
        </w:p>
      </w:tc>
    </w:tr>
    <w:tr w:rsidR="00624649" w14:paraId="7DAE2C2C" w14:textId="77777777" w:rsidTr="00F60877">
      <w:trPr>
        <w:trHeight w:val="976"/>
      </w:trPr>
      <w:tc>
        <w:tcPr>
          <w:tcW w:w="2697" w:type="dxa"/>
        </w:tcPr>
        <w:p w14:paraId="756BA695" w14:textId="50DD2EC4" w:rsidR="00624649" w:rsidRDefault="00D8386F" w:rsidP="00B71D44">
          <w:pPr>
            <w:pStyle w:val="Piedepgina"/>
            <w:jc w:val="center"/>
          </w:pPr>
          <w:r>
            <w:t>1</w:t>
          </w:r>
        </w:p>
      </w:tc>
      <w:tc>
        <w:tcPr>
          <w:tcW w:w="2697" w:type="dxa"/>
        </w:tcPr>
        <w:p w14:paraId="3DE29D89" w14:textId="68B3B2BF" w:rsidR="00624649" w:rsidRDefault="00D8386F" w:rsidP="00B71D44">
          <w:pPr>
            <w:pStyle w:val="Piedepgina"/>
            <w:jc w:val="center"/>
          </w:pPr>
          <w:r>
            <w:t>13/05/2024</w:t>
          </w:r>
        </w:p>
      </w:tc>
      <w:tc>
        <w:tcPr>
          <w:tcW w:w="2698" w:type="dxa"/>
        </w:tcPr>
        <w:p w14:paraId="39C270E7" w14:textId="77777777" w:rsidR="00624649" w:rsidRDefault="00624649" w:rsidP="00B71D44">
          <w:pPr>
            <w:pStyle w:val="Piedepgina"/>
            <w:jc w:val="center"/>
          </w:pPr>
          <w:r>
            <w:t>No.1</w:t>
          </w:r>
        </w:p>
      </w:tc>
      <w:tc>
        <w:tcPr>
          <w:tcW w:w="2698" w:type="dxa"/>
        </w:tcPr>
        <w:p w14:paraId="7372297A" w14:textId="5D17ADB8" w:rsidR="00624649" w:rsidRDefault="00624649" w:rsidP="00B71D44">
          <w:pPr>
            <w:pStyle w:val="Piedepgina"/>
            <w:jc w:val="center"/>
          </w:pPr>
          <w:r>
            <w:rPr>
              <w:color w:val="8496B0" w:themeColor="text2" w:themeTint="99"/>
              <w:spacing w:val="60"/>
              <w:sz w:val="24"/>
              <w:szCs w:val="24"/>
              <w:lang w:val="es-ES"/>
            </w:rPr>
            <w:t>Página</w:t>
          </w:r>
          <w:r>
            <w:rPr>
              <w:color w:val="8496B0" w:themeColor="text2" w:themeTint="99"/>
              <w:sz w:val="24"/>
              <w:szCs w:val="24"/>
              <w:lang w:val="es-ES"/>
            </w:rPr>
            <w:t xml:space="preserve"> </w:t>
          </w:r>
          <w:r>
            <w:rPr>
              <w:color w:val="323E4F" w:themeColor="text2" w:themeShade="BF"/>
              <w:sz w:val="24"/>
              <w:szCs w:val="24"/>
            </w:rPr>
            <w:fldChar w:fldCharType="begin"/>
          </w:r>
          <w:r>
            <w:rPr>
              <w:color w:val="323E4F" w:themeColor="text2" w:themeShade="BF"/>
              <w:sz w:val="24"/>
              <w:szCs w:val="24"/>
            </w:rPr>
            <w:instrText>PAGE   \* MERGEFORMAT</w:instrText>
          </w:r>
          <w:r>
            <w:rPr>
              <w:color w:val="323E4F" w:themeColor="text2" w:themeShade="BF"/>
              <w:sz w:val="24"/>
              <w:szCs w:val="24"/>
            </w:rPr>
            <w:fldChar w:fldCharType="separate"/>
          </w:r>
          <w:r w:rsidR="00D4227B">
            <w:rPr>
              <w:noProof/>
              <w:color w:val="323E4F" w:themeColor="text2" w:themeShade="BF"/>
              <w:sz w:val="24"/>
              <w:szCs w:val="24"/>
            </w:rPr>
            <w:t>3</w:t>
          </w:r>
          <w:r>
            <w:rPr>
              <w:color w:val="323E4F" w:themeColor="text2" w:themeShade="BF"/>
              <w:sz w:val="24"/>
              <w:szCs w:val="24"/>
            </w:rPr>
            <w:fldChar w:fldCharType="end"/>
          </w:r>
          <w:r>
            <w:rPr>
              <w:color w:val="323E4F" w:themeColor="text2" w:themeShade="BF"/>
              <w:sz w:val="24"/>
              <w:szCs w:val="24"/>
              <w:lang w:val="es-ES"/>
            </w:rPr>
            <w:t xml:space="preserve"> | </w:t>
          </w:r>
          <w:r>
            <w:rPr>
              <w:color w:val="323E4F" w:themeColor="text2" w:themeShade="BF"/>
              <w:sz w:val="24"/>
              <w:szCs w:val="24"/>
            </w:rPr>
            <w:fldChar w:fldCharType="begin"/>
          </w:r>
          <w:r>
            <w:rPr>
              <w:color w:val="323E4F" w:themeColor="text2" w:themeShade="BF"/>
              <w:sz w:val="24"/>
              <w:szCs w:val="24"/>
            </w:rPr>
            <w:instrText>NUMPAGES  \* Arabic  \* MERGEFORMAT</w:instrText>
          </w:r>
          <w:r>
            <w:rPr>
              <w:color w:val="323E4F" w:themeColor="text2" w:themeShade="BF"/>
              <w:sz w:val="24"/>
              <w:szCs w:val="24"/>
            </w:rPr>
            <w:fldChar w:fldCharType="separate"/>
          </w:r>
          <w:r w:rsidR="00D4227B">
            <w:rPr>
              <w:noProof/>
              <w:color w:val="323E4F" w:themeColor="text2" w:themeShade="BF"/>
              <w:sz w:val="24"/>
              <w:szCs w:val="24"/>
            </w:rPr>
            <w:t>3</w:t>
          </w:r>
          <w:r>
            <w:rPr>
              <w:color w:val="323E4F" w:themeColor="text2" w:themeShade="BF"/>
              <w:sz w:val="24"/>
              <w:szCs w:val="24"/>
            </w:rPr>
            <w:fldChar w:fldCharType="end"/>
          </w:r>
        </w:p>
      </w:tc>
    </w:tr>
  </w:tbl>
  <w:p w14:paraId="362AE919" w14:textId="0DC077AD" w:rsidR="00624649" w:rsidRDefault="006246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0B339" w14:textId="77777777" w:rsidR="00764194" w:rsidRDefault="00764194" w:rsidP="00A16695">
      <w:pPr>
        <w:spacing w:after="0" w:line="240" w:lineRule="auto"/>
      </w:pPr>
      <w:r>
        <w:separator/>
      </w:r>
    </w:p>
  </w:footnote>
  <w:footnote w:type="continuationSeparator" w:id="0">
    <w:p w14:paraId="41AE3751" w14:textId="77777777" w:rsidR="00764194" w:rsidRDefault="00764194" w:rsidP="00A16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CA37" w14:textId="77777777" w:rsidR="00624649" w:rsidRDefault="00624649" w:rsidP="001E61DA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F9FC6AB" wp14:editId="7F954052">
              <wp:simplePos x="0" y="0"/>
              <wp:positionH relativeFrom="margin">
                <wp:posOffset>2514600</wp:posOffset>
              </wp:positionH>
              <wp:positionV relativeFrom="paragraph">
                <wp:posOffset>-248920</wp:posOffset>
              </wp:positionV>
              <wp:extent cx="3657600" cy="657225"/>
              <wp:effectExtent l="0" t="0" r="0" b="0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57600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A133EB" w14:textId="77777777" w:rsidR="00624649" w:rsidRDefault="00624649" w:rsidP="001E61DA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CENTRO DE INVESTIGACION Y DESARROLLO TECNOLÓGICO DE LA FUERZA AÉREA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9FC6AB" id="Rectángulo 31" o:spid="_x0000_s1026" style="position:absolute;margin-left:198pt;margin-top:-19.6pt;width:4in;height:5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" filled="f" stroked="f" strokeweight="1pt">
              <v:textbox>
                <w:txbxContent>
                  <w:p w14:paraId="41A133EB" w14:textId="77777777" w:rsidR="00624649" w:rsidRDefault="00624649" w:rsidP="001E61DA">
                    <w:pPr>
                      <w:jc w:val="center"/>
                    </w:pPr>
                    <w:r>
                      <w:rPr>
                        <w:rFonts w:ascii="Arial" w:hAnsi="Arial" w:cs="Arial"/>
                        <w:color w:val="000000" w:themeColor="text1"/>
                        <w:sz w:val="24"/>
                        <w:szCs w:val="24"/>
                      </w:rPr>
                      <w:t>CENTRO DE INVESTIGACION Y DESARROLLO TECNOLÓGICO DE LA FUERZA AÉREA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384A95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BD17E74" wp14:editId="4EECFAF0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7286625" cy="513080"/>
          <wp:effectExtent l="0" t="0" r="9525" b="1270"/>
          <wp:wrapNone/>
          <wp:docPr id="5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6625" cy="513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9462D2" w14:textId="77777777" w:rsidR="00624649" w:rsidRPr="00A16695" w:rsidRDefault="00624649" w:rsidP="001E61DA">
    <w:pPr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639802" wp14:editId="4404EEEC">
              <wp:simplePos x="0" y="0"/>
              <wp:positionH relativeFrom="margin">
                <wp:align>center</wp:align>
              </wp:positionH>
              <wp:positionV relativeFrom="paragraph">
                <wp:posOffset>142240</wp:posOffset>
              </wp:positionV>
              <wp:extent cx="6619875" cy="57150"/>
              <wp:effectExtent l="0" t="0" r="28575" b="1905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875" cy="571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<w:pict>
            <v:rect id="Rectángulo 1" style="position:absolute;margin-left:0;margin-top:11.2pt;width:521.25pt;height:4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#a5a5a5 [2092]" strokecolor="#a5a5a5 [2092]" strokeweight="1pt" w14:anchorId="0A826D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">
              <w10:wrap anchorx="margin"/>
            </v:rect>
          </w:pict>
        </mc:Fallback>
      </mc:AlternateContent>
    </w:r>
  </w:p>
  <w:p w14:paraId="1C7FCE57" w14:textId="77777777" w:rsidR="00624649" w:rsidRDefault="00624649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Dk/w4KBbUO4yP" int2:id="P8XQWTV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ADC"/>
    <w:multiLevelType w:val="hybridMultilevel"/>
    <w:tmpl w:val="46F8F1A6"/>
    <w:lvl w:ilvl="0" w:tplc="21541A3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73870"/>
    <w:multiLevelType w:val="hybridMultilevel"/>
    <w:tmpl w:val="A4386846"/>
    <w:lvl w:ilvl="0" w:tplc="21541A3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5016A2"/>
    <w:multiLevelType w:val="hybridMultilevel"/>
    <w:tmpl w:val="0F78DAFC"/>
    <w:lvl w:ilvl="0" w:tplc="21541A3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F82914"/>
    <w:multiLevelType w:val="hybridMultilevel"/>
    <w:tmpl w:val="18C0C8A6"/>
    <w:lvl w:ilvl="0" w:tplc="21541A3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6113BB"/>
    <w:multiLevelType w:val="multilevel"/>
    <w:tmpl w:val="65500DEA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44B0A95"/>
    <w:multiLevelType w:val="hybridMultilevel"/>
    <w:tmpl w:val="5FC0E5A6"/>
    <w:lvl w:ilvl="0" w:tplc="ADD2D76A">
      <w:start w:val="1"/>
      <w:numFmt w:val="decimal"/>
      <w:lvlText w:val="1.9.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131D37"/>
    <w:multiLevelType w:val="hybridMultilevel"/>
    <w:tmpl w:val="3B3E05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727DA"/>
    <w:multiLevelType w:val="hybridMultilevel"/>
    <w:tmpl w:val="FA7038EE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30334B8B"/>
    <w:multiLevelType w:val="hybridMultilevel"/>
    <w:tmpl w:val="B3FC7DE6"/>
    <w:lvl w:ilvl="0" w:tplc="21541A3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9D0099"/>
    <w:multiLevelType w:val="hybridMultilevel"/>
    <w:tmpl w:val="15AEF590"/>
    <w:lvl w:ilvl="0" w:tplc="21541A3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9253B0"/>
    <w:multiLevelType w:val="hybridMultilevel"/>
    <w:tmpl w:val="BFA84054"/>
    <w:lvl w:ilvl="0" w:tplc="21541A3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DC4BC3"/>
    <w:multiLevelType w:val="hybridMultilevel"/>
    <w:tmpl w:val="7FD0EC2A"/>
    <w:lvl w:ilvl="0" w:tplc="FD868ACA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77123"/>
    <w:multiLevelType w:val="hybridMultilevel"/>
    <w:tmpl w:val="34E22366"/>
    <w:lvl w:ilvl="0" w:tplc="21541A3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BB049F"/>
    <w:multiLevelType w:val="hybridMultilevel"/>
    <w:tmpl w:val="D0723CB6"/>
    <w:lvl w:ilvl="0" w:tplc="21541A3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A96954"/>
    <w:multiLevelType w:val="hybridMultilevel"/>
    <w:tmpl w:val="EF02CADA"/>
    <w:lvl w:ilvl="0" w:tplc="21541A3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AB72CB"/>
    <w:multiLevelType w:val="hybridMultilevel"/>
    <w:tmpl w:val="48E8563E"/>
    <w:lvl w:ilvl="0" w:tplc="21541A3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1C2C29"/>
    <w:multiLevelType w:val="hybridMultilevel"/>
    <w:tmpl w:val="CCE63DF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D73DDC"/>
    <w:multiLevelType w:val="multilevel"/>
    <w:tmpl w:val="D9286F0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18" w15:restartNumberingAfterBreak="0">
    <w:nsid w:val="7C523675"/>
    <w:multiLevelType w:val="hybridMultilevel"/>
    <w:tmpl w:val="DB5629FC"/>
    <w:lvl w:ilvl="0" w:tplc="21541A3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D773CE"/>
    <w:multiLevelType w:val="hybridMultilevel"/>
    <w:tmpl w:val="E2100F80"/>
    <w:lvl w:ilvl="0" w:tplc="21541A3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6785058">
    <w:abstractNumId w:val="17"/>
  </w:num>
  <w:num w:numId="2" w16cid:durableId="1761293130">
    <w:abstractNumId w:val="16"/>
  </w:num>
  <w:num w:numId="3" w16cid:durableId="1718311828">
    <w:abstractNumId w:val="11"/>
  </w:num>
  <w:num w:numId="4" w16cid:durableId="378359621">
    <w:abstractNumId w:val="5"/>
  </w:num>
  <w:num w:numId="5" w16cid:durableId="226189915">
    <w:abstractNumId w:val="12"/>
  </w:num>
  <w:num w:numId="6" w16cid:durableId="2144501115">
    <w:abstractNumId w:val="13"/>
  </w:num>
  <w:num w:numId="7" w16cid:durableId="1494760419">
    <w:abstractNumId w:val="8"/>
  </w:num>
  <w:num w:numId="8" w16cid:durableId="1826701628">
    <w:abstractNumId w:val="1"/>
  </w:num>
  <w:num w:numId="9" w16cid:durableId="775368221">
    <w:abstractNumId w:val="18"/>
  </w:num>
  <w:num w:numId="10" w16cid:durableId="388651432">
    <w:abstractNumId w:val="19"/>
  </w:num>
  <w:num w:numId="11" w16cid:durableId="400834816">
    <w:abstractNumId w:val="10"/>
  </w:num>
  <w:num w:numId="12" w16cid:durableId="108091777">
    <w:abstractNumId w:val="9"/>
  </w:num>
  <w:num w:numId="13" w16cid:durableId="66269865">
    <w:abstractNumId w:val="2"/>
  </w:num>
  <w:num w:numId="14" w16cid:durableId="1965575456">
    <w:abstractNumId w:val="15"/>
  </w:num>
  <w:num w:numId="15" w16cid:durableId="315189859">
    <w:abstractNumId w:val="0"/>
  </w:num>
  <w:num w:numId="16" w16cid:durableId="134682570">
    <w:abstractNumId w:val="3"/>
  </w:num>
  <w:num w:numId="17" w16cid:durableId="1002053134">
    <w:abstractNumId w:val="14"/>
  </w:num>
  <w:num w:numId="18" w16cid:durableId="371922764">
    <w:abstractNumId w:val="7"/>
  </w:num>
  <w:num w:numId="19" w16cid:durableId="1875536410">
    <w:abstractNumId w:val="6"/>
  </w:num>
  <w:num w:numId="20" w16cid:durableId="66107898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695"/>
    <w:rsid w:val="00002F96"/>
    <w:rsid w:val="00012858"/>
    <w:rsid w:val="00013D1C"/>
    <w:rsid w:val="00016086"/>
    <w:rsid w:val="00023427"/>
    <w:rsid w:val="00034FCF"/>
    <w:rsid w:val="00037B0B"/>
    <w:rsid w:val="00054D32"/>
    <w:rsid w:val="000607CE"/>
    <w:rsid w:val="000850C9"/>
    <w:rsid w:val="0009283F"/>
    <w:rsid w:val="00094AEE"/>
    <w:rsid w:val="000955AB"/>
    <w:rsid w:val="000A1143"/>
    <w:rsid w:val="000B1D8B"/>
    <w:rsid w:val="000C2ADA"/>
    <w:rsid w:val="000C2C02"/>
    <w:rsid w:val="000C3801"/>
    <w:rsid w:val="000D4593"/>
    <w:rsid w:val="000D64BD"/>
    <w:rsid w:val="000E1DA3"/>
    <w:rsid w:val="000E4504"/>
    <w:rsid w:val="000F08E9"/>
    <w:rsid w:val="000F1582"/>
    <w:rsid w:val="000F2805"/>
    <w:rsid w:val="00103B69"/>
    <w:rsid w:val="00104A59"/>
    <w:rsid w:val="00105466"/>
    <w:rsid w:val="001078C5"/>
    <w:rsid w:val="00111D08"/>
    <w:rsid w:val="00112ABD"/>
    <w:rsid w:val="00126493"/>
    <w:rsid w:val="001348AF"/>
    <w:rsid w:val="00135E38"/>
    <w:rsid w:val="00147490"/>
    <w:rsid w:val="00156F2D"/>
    <w:rsid w:val="00163366"/>
    <w:rsid w:val="00166C90"/>
    <w:rsid w:val="00170923"/>
    <w:rsid w:val="0017635C"/>
    <w:rsid w:val="001805A9"/>
    <w:rsid w:val="00182DF0"/>
    <w:rsid w:val="00185139"/>
    <w:rsid w:val="00185E49"/>
    <w:rsid w:val="00186858"/>
    <w:rsid w:val="00187E31"/>
    <w:rsid w:val="001A20AE"/>
    <w:rsid w:val="001A2E0C"/>
    <w:rsid w:val="001A5B83"/>
    <w:rsid w:val="001A78CA"/>
    <w:rsid w:val="001B1767"/>
    <w:rsid w:val="001B2056"/>
    <w:rsid w:val="001B7DFA"/>
    <w:rsid w:val="001C67CB"/>
    <w:rsid w:val="001C7D7C"/>
    <w:rsid w:val="001D4B11"/>
    <w:rsid w:val="001E2F9F"/>
    <w:rsid w:val="001E61DA"/>
    <w:rsid w:val="001E7839"/>
    <w:rsid w:val="001E7EF1"/>
    <w:rsid w:val="001F04FB"/>
    <w:rsid w:val="001F3B21"/>
    <w:rsid w:val="001F4550"/>
    <w:rsid w:val="001F5B88"/>
    <w:rsid w:val="00200409"/>
    <w:rsid w:val="002004F5"/>
    <w:rsid w:val="002325EF"/>
    <w:rsid w:val="00233D0A"/>
    <w:rsid w:val="00237EAC"/>
    <w:rsid w:val="00243C66"/>
    <w:rsid w:val="00244451"/>
    <w:rsid w:val="0026000F"/>
    <w:rsid w:val="0026462F"/>
    <w:rsid w:val="00264FA5"/>
    <w:rsid w:val="002702B3"/>
    <w:rsid w:val="00274300"/>
    <w:rsid w:val="00277AB7"/>
    <w:rsid w:val="00291E81"/>
    <w:rsid w:val="002959B2"/>
    <w:rsid w:val="00296FDE"/>
    <w:rsid w:val="002B2E4D"/>
    <w:rsid w:val="002C2259"/>
    <w:rsid w:val="002C303D"/>
    <w:rsid w:val="002C3390"/>
    <w:rsid w:val="002F2776"/>
    <w:rsid w:val="002F48AA"/>
    <w:rsid w:val="002F55D4"/>
    <w:rsid w:val="00303AE7"/>
    <w:rsid w:val="00314F05"/>
    <w:rsid w:val="00320532"/>
    <w:rsid w:val="0032498D"/>
    <w:rsid w:val="00327050"/>
    <w:rsid w:val="003469C4"/>
    <w:rsid w:val="00361A06"/>
    <w:rsid w:val="00361A45"/>
    <w:rsid w:val="003704EE"/>
    <w:rsid w:val="0038446A"/>
    <w:rsid w:val="00385E03"/>
    <w:rsid w:val="003929D6"/>
    <w:rsid w:val="003B2770"/>
    <w:rsid w:val="003C1591"/>
    <w:rsid w:val="003C4569"/>
    <w:rsid w:val="003C45F4"/>
    <w:rsid w:val="003C4798"/>
    <w:rsid w:val="003D449E"/>
    <w:rsid w:val="003F042A"/>
    <w:rsid w:val="003F1542"/>
    <w:rsid w:val="003F323B"/>
    <w:rsid w:val="003F4BBE"/>
    <w:rsid w:val="00400AF4"/>
    <w:rsid w:val="00402E50"/>
    <w:rsid w:val="004318AB"/>
    <w:rsid w:val="0043254C"/>
    <w:rsid w:val="0043449C"/>
    <w:rsid w:val="00436393"/>
    <w:rsid w:val="004424C4"/>
    <w:rsid w:val="004428C7"/>
    <w:rsid w:val="00444B1B"/>
    <w:rsid w:val="00447174"/>
    <w:rsid w:val="0045013C"/>
    <w:rsid w:val="00452B78"/>
    <w:rsid w:val="00457E43"/>
    <w:rsid w:val="004654E1"/>
    <w:rsid w:val="00465EFF"/>
    <w:rsid w:val="00481C30"/>
    <w:rsid w:val="004827E2"/>
    <w:rsid w:val="004960D9"/>
    <w:rsid w:val="004A5CE4"/>
    <w:rsid w:val="004B1328"/>
    <w:rsid w:val="004D010C"/>
    <w:rsid w:val="004D06FB"/>
    <w:rsid w:val="004D791E"/>
    <w:rsid w:val="004E0256"/>
    <w:rsid w:val="004F064C"/>
    <w:rsid w:val="0050376E"/>
    <w:rsid w:val="00503B31"/>
    <w:rsid w:val="0051307C"/>
    <w:rsid w:val="005163A7"/>
    <w:rsid w:val="00525BC6"/>
    <w:rsid w:val="005278DE"/>
    <w:rsid w:val="00535799"/>
    <w:rsid w:val="00544042"/>
    <w:rsid w:val="005442C8"/>
    <w:rsid w:val="00546A57"/>
    <w:rsid w:val="00546B53"/>
    <w:rsid w:val="005506D9"/>
    <w:rsid w:val="00550CCD"/>
    <w:rsid w:val="00553290"/>
    <w:rsid w:val="00553B28"/>
    <w:rsid w:val="005819D7"/>
    <w:rsid w:val="00593A24"/>
    <w:rsid w:val="005A5AF3"/>
    <w:rsid w:val="005A6F06"/>
    <w:rsid w:val="005B1937"/>
    <w:rsid w:val="005B5B0E"/>
    <w:rsid w:val="005B5D92"/>
    <w:rsid w:val="005C2F8F"/>
    <w:rsid w:val="005C4F21"/>
    <w:rsid w:val="005C5F08"/>
    <w:rsid w:val="005F2582"/>
    <w:rsid w:val="0060533D"/>
    <w:rsid w:val="00624649"/>
    <w:rsid w:val="00625BF6"/>
    <w:rsid w:val="0062756A"/>
    <w:rsid w:val="00633689"/>
    <w:rsid w:val="0063712A"/>
    <w:rsid w:val="00637219"/>
    <w:rsid w:val="006524CD"/>
    <w:rsid w:val="00654DDD"/>
    <w:rsid w:val="00661744"/>
    <w:rsid w:val="006633BE"/>
    <w:rsid w:val="0067401B"/>
    <w:rsid w:val="00681F53"/>
    <w:rsid w:val="006835A2"/>
    <w:rsid w:val="006925AA"/>
    <w:rsid w:val="006A2F1A"/>
    <w:rsid w:val="006A3571"/>
    <w:rsid w:val="006C0B2E"/>
    <w:rsid w:val="006C309C"/>
    <w:rsid w:val="006D1C34"/>
    <w:rsid w:val="006D4E81"/>
    <w:rsid w:val="006D699E"/>
    <w:rsid w:val="006D6C83"/>
    <w:rsid w:val="006E0B85"/>
    <w:rsid w:val="006E3686"/>
    <w:rsid w:val="006E5DFC"/>
    <w:rsid w:val="006E7318"/>
    <w:rsid w:val="006F610F"/>
    <w:rsid w:val="00703034"/>
    <w:rsid w:val="00712FB9"/>
    <w:rsid w:val="00714DFE"/>
    <w:rsid w:val="0072421C"/>
    <w:rsid w:val="00725516"/>
    <w:rsid w:val="0072600C"/>
    <w:rsid w:val="00732AD5"/>
    <w:rsid w:val="00734765"/>
    <w:rsid w:val="0074109E"/>
    <w:rsid w:val="007520A8"/>
    <w:rsid w:val="007543C9"/>
    <w:rsid w:val="00754B57"/>
    <w:rsid w:val="00757885"/>
    <w:rsid w:val="007610BB"/>
    <w:rsid w:val="00764194"/>
    <w:rsid w:val="007800EE"/>
    <w:rsid w:val="0078477A"/>
    <w:rsid w:val="007B05E9"/>
    <w:rsid w:val="007B431D"/>
    <w:rsid w:val="007B7D20"/>
    <w:rsid w:val="007C0527"/>
    <w:rsid w:val="007C32EB"/>
    <w:rsid w:val="007D0C49"/>
    <w:rsid w:val="007D1D84"/>
    <w:rsid w:val="007E287D"/>
    <w:rsid w:val="007E34BE"/>
    <w:rsid w:val="007F213B"/>
    <w:rsid w:val="00800B27"/>
    <w:rsid w:val="0081359E"/>
    <w:rsid w:val="00820076"/>
    <w:rsid w:val="008245E5"/>
    <w:rsid w:val="008272F3"/>
    <w:rsid w:val="008312E9"/>
    <w:rsid w:val="008338D1"/>
    <w:rsid w:val="0085278F"/>
    <w:rsid w:val="00863BE0"/>
    <w:rsid w:val="008658FB"/>
    <w:rsid w:val="00874D07"/>
    <w:rsid w:val="00876CC6"/>
    <w:rsid w:val="00876D0B"/>
    <w:rsid w:val="00884343"/>
    <w:rsid w:val="00890D6E"/>
    <w:rsid w:val="008A2B28"/>
    <w:rsid w:val="008A556E"/>
    <w:rsid w:val="008A7587"/>
    <w:rsid w:val="008B3280"/>
    <w:rsid w:val="008F04AE"/>
    <w:rsid w:val="008F351A"/>
    <w:rsid w:val="008F37CF"/>
    <w:rsid w:val="0091665D"/>
    <w:rsid w:val="00921911"/>
    <w:rsid w:val="00921ACF"/>
    <w:rsid w:val="00922023"/>
    <w:rsid w:val="00926CA6"/>
    <w:rsid w:val="00927BA2"/>
    <w:rsid w:val="00932528"/>
    <w:rsid w:val="00937B6C"/>
    <w:rsid w:val="0095184F"/>
    <w:rsid w:val="009521DA"/>
    <w:rsid w:val="0096073B"/>
    <w:rsid w:val="009759C8"/>
    <w:rsid w:val="00980EC9"/>
    <w:rsid w:val="00983C45"/>
    <w:rsid w:val="00984838"/>
    <w:rsid w:val="009906D2"/>
    <w:rsid w:val="009C2687"/>
    <w:rsid w:val="009C7610"/>
    <w:rsid w:val="009D1246"/>
    <w:rsid w:val="009D23B2"/>
    <w:rsid w:val="009D49C7"/>
    <w:rsid w:val="009D4F07"/>
    <w:rsid w:val="009F6AAF"/>
    <w:rsid w:val="00A03346"/>
    <w:rsid w:val="00A044F4"/>
    <w:rsid w:val="00A16695"/>
    <w:rsid w:val="00A2110E"/>
    <w:rsid w:val="00A21927"/>
    <w:rsid w:val="00A33ED1"/>
    <w:rsid w:val="00A410F1"/>
    <w:rsid w:val="00A46F80"/>
    <w:rsid w:val="00A52783"/>
    <w:rsid w:val="00A5596F"/>
    <w:rsid w:val="00A67F0D"/>
    <w:rsid w:val="00A71F09"/>
    <w:rsid w:val="00A86600"/>
    <w:rsid w:val="00A924E6"/>
    <w:rsid w:val="00A938EE"/>
    <w:rsid w:val="00A96761"/>
    <w:rsid w:val="00AA1221"/>
    <w:rsid w:val="00AA2E61"/>
    <w:rsid w:val="00AA3179"/>
    <w:rsid w:val="00AA7761"/>
    <w:rsid w:val="00AB1260"/>
    <w:rsid w:val="00AB23BF"/>
    <w:rsid w:val="00AE445C"/>
    <w:rsid w:val="00AE4E1B"/>
    <w:rsid w:val="00AE6482"/>
    <w:rsid w:val="00AE78BD"/>
    <w:rsid w:val="00AF5025"/>
    <w:rsid w:val="00B011CF"/>
    <w:rsid w:val="00B02743"/>
    <w:rsid w:val="00B03544"/>
    <w:rsid w:val="00B11028"/>
    <w:rsid w:val="00B1227F"/>
    <w:rsid w:val="00B15E98"/>
    <w:rsid w:val="00B226BF"/>
    <w:rsid w:val="00B233F2"/>
    <w:rsid w:val="00B47DA9"/>
    <w:rsid w:val="00B52D34"/>
    <w:rsid w:val="00B60F56"/>
    <w:rsid w:val="00B678FC"/>
    <w:rsid w:val="00B71D44"/>
    <w:rsid w:val="00B903A9"/>
    <w:rsid w:val="00BA48B7"/>
    <w:rsid w:val="00BB15AD"/>
    <w:rsid w:val="00BB5761"/>
    <w:rsid w:val="00BB7FFB"/>
    <w:rsid w:val="00BC0E7B"/>
    <w:rsid w:val="00BC0F42"/>
    <w:rsid w:val="00BC7CAC"/>
    <w:rsid w:val="00BD438D"/>
    <w:rsid w:val="00BE4044"/>
    <w:rsid w:val="00BF0765"/>
    <w:rsid w:val="00BF3BE1"/>
    <w:rsid w:val="00BF3F96"/>
    <w:rsid w:val="00C14146"/>
    <w:rsid w:val="00C14FC5"/>
    <w:rsid w:val="00C15CD3"/>
    <w:rsid w:val="00C30B49"/>
    <w:rsid w:val="00C350D4"/>
    <w:rsid w:val="00C40ED8"/>
    <w:rsid w:val="00C44939"/>
    <w:rsid w:val="00C45610"/>
    <w:rsid w:val="00C535F5"/>
    <w:rsid w:val="00C63F1A"/>
    <w:rsid w:val="00C73341"/>
    <w:rsid w:val="00C753D7"/>
    <w:rsid w:val="00C812DA"/>
    <w:rsid w:val="00C84547"/>
    <w:rsid w:val="00C84BC1"/>
    <w:rsid w:val="00C8643F"/>
    <w:rsid w:val="00C87BDA"/>
    <w:rsid w:val="00C92720"/>
    <w:rsid w:val="00C97F2F"/>
    <w:rsid w:val="00CA028A"/>
    <w:rsid w:val="00CA4D7E"/>
    <w:rsid w:val="00CA7D52"/>
    <w:rsid w:val="00CD2C94"/>
    <w:rsid w:val="00CE29FC"/>
    <w:rsid w:val="00CE2A06"/>
    <w:rsid w:val="00CE4400"/>
    <w:rsid w:val="00CE63E9"/>
    <w:rsid w:val="00CF56FB"/>
    <w:rsid w:val="00CF5883"/>
    <w:rsid w:val="00D00A4F"/>
    <w:rsid w:val="00D00AC0"/>
    <w:rsid w:val="00D02468"/>
    <w:rsid w:val="00D058B3"/>
    <w:rsid w:val="00D13B05"/>
    <w:rsid w:val="00D14483"/>
    <w:rsid w:val="00D17D23"/>
    <w:rsid w:val="00D3100A"/>
    <w:rsid w:val="00D35056"/>
    <w:rsid w:val="00D36349"/>
    <w:rsid w:val="00D37BF3"/>
    <w:rsid w:val="00D4227B"/>
    <w:rsid w:val="00D515FC"/>
    <w:rsid w:val="00D630E2"/>
    <w:rsid w:val="00D67938"/>
    <w:rsid w:val="00D7408B"/>
    <w:rsid w:val="00D74DD2"/>
    <w:rsid w:val="00D8105A"/>
    <w:rsid w:val="00D8386F"/>
    <w:rsid w:val="00D8547D"/>
    <w:rsid w:val="00D9478A"/>
    <w:rsid w:val="00DA2463"/>
    <w:rsid w:val="00DA755C"/>
    <w:rsid w:val="00DD531C"/>
    <w:rsid w:val="00DE0003"/>
    <w:rsid w:val="00DE1599"/>
    <w:rsid w:val="00DE1F71"/>
    <w:rsid w:val="00DF091E"/>
    <w:rsid w:val="00DF0C96"/>
    <w:rsid w:val="00E012E1"/>
    <w:rsid w:val="00E06B63"/>
    <w:rsid w:val="00E06E9D"/>
    <w:rsid w:val="00E14805"/>
    <w:rsid w:val="00E210DD"/>
    <w:rsid w:val="00E30E15"/>
    <w:rsid w:val="00E35DF2"/>
    <w:rsid w:val="00E44F88"/>
    <w:rsid w:val="00E50BB2"/>
    <w:rsid w:val="00E511F1"/>
    <w:rsid w:val="00E512C4"/>
    <w:rsid w:val="00E51852"/>
    <w:rsid w:val="00E660DE"/>
    <w:rsid w:val="00E70809"/>
    <w:rsid w:val="00E71246"/>
    <w:rsid w:val="00E714F0"/>
    <w:rsid w:val="00E863A7"/>
    <w:rsid w:val="00E8769E"/>
    <w:rsid w:val="00EA6A14"/>
    <w:rsid w:val="00EB255B"/>
    <w:rsid w:val="00EE7BDD"/>
    <w:rsid w:val="00F01789"/>
    <w:rsid w:val="00F223F3"/>
    <w:rsid w:val="00F22EA1"/>
    <w:rsid w:val="00F4286A"/>
    <w:rsid w:val="00F44653"/>
    <w:rsid w:val="00F559BF"/>
    <w:rsid w:val="00F577FB"/>
    <w:rsid w:val="00F60877"/>
    <w:rsid w:val="00F738CD"/>
    <w:rsid w:val="00F814C9"/>
    <w:rsid w:val="00FB5E06"/>
    <w:rsid w:val="00FC0BB6"/>
    <w:rsid w:val="00FD02D1"/>
    <w:rsid w:val="00FD1D1E"/>
    <w:rsid w:val="00FD6EF2"/>
    <w:rsid w:val="00FF3DD7"/>
    <w:rsid w:val="02231EA2"/>
    <w:rsid w:val="02AB5FF3"/>
    <w:rsid w:val="038062E3"/>
    <w:rsid w:val="04CFEFDC"/>
    <w:rsid w:val="0620A85D"/>
    <w:rsid w:val="06230352"/>
    <w:rsid w:val="064D3015"/>
    <w:rsid w:val="07A60E95"/>
    <w:rsid w:val="08F3666C"/>
    <w:rsid w:val="09ADDDA1"/>
    <w:rsid w:val="09DD3808"/>
    <w:rsid w:val="0A0C6E6B"/>
    <w:rsid w:val="0AA949FB"/>
    <w:rsid w:val="0AACD6B7"/>
    <w:rsid w:val="0C1A0D16"/>
    <w:rsid w:val="0CBE1EC9"/>
    <w:rsid w:val="0DFE798B"/>
    <w:rsid w:val="0FC0ABB3"/>
    <w:rsid w:val="11651AA5"/>
    <w:rsid w:val="14D468F6"/>
    <w:rsid w:val="16C25D88"/>
    <w:rsid w:val="16CC2C99"/>
    <w:rsid w:val="172328A8"/>
    <w:rsid w:val="17291CF5"/>
    <w:rsid w:val="1CBFBA7F"/>
    <w:rsid w:val="1CE66B47"/>
    <w:rsid w:val="1CED8E84"/>
    <w:rsid w:val="1D17D417"/>
    <w:rsid w:val="1FE9C9CC"/>
    <w:rsid w:val="20C13A2F"/>
    <w:rsid w:val="21453DDC"/>
    <w:rsid w:val="2199C3A1"/>
    <w:rsid w:val="232D6A0E"/>
    <w:rsid w:val="23C8D02C"/>
    <w:rsid w:val="248DCABA"/>
    <w:rsid w:val="26779AC7"/>
    <w:rsid w:val="28C33F19"/>
    <w:rsid w:val="28EF1916"/>
    <w:rsid w:val="29220AE5"/>
    <w:rsid w:val="2926D54E"/>
    <w:rsid w:val="294EA29E"/>
    <w:rsid w:val="295D614D"/>
    <w:rsid w:val="29AC9AD3"/>
    <w:rsid w:val="29ADCBA5"/>
    <w:rsid w:val="2BC868B6"/>
    <w:rsid w:val="2E79DBCC"/>
    <w:rsid w:val="2F7C7B9C"/>
    <w:rsid w:val="300D6020"/>
    <w:rsid w:val="309A8BE1"/>
    <w:rsid w:val="30EEB1A0"/>
    <w:rsid w:val="3152B7B7"/>
    <w:rsid w:val="34AE1531"/>
    <w:rsid w:val="3554519F"/>
    <w:rsid w:val="35FB63E9"/>
    <w:rsid w:val="3694BA13"/>
    <w:rsid w:val="374A0836"/>
    <w:rsid w:val="38B215A2"/>
    <w:rsid w:val="38D7586F"/>
    <w:rsid w:val="392C78E6"/>
    <w:rsid w:val="39733542"/>
    <w:rsid w:val="3AA7A1A2"/>
    <w:rsid w:val="3B2D9079"/>
    <w:rsid w:val="3BCE1393"/>
    <w:rsid w:val="3BEF2FDF"/>
    <w:rsid w:val="3BFE7278"/>
    <w:rsid w:val="3D23CFC3"/>
    <w:rsid w:val="3E49C94F"/>
    <w:rsid w:val="3E9A4875"/>
    <w:rsid w:val="3F52A02E"/>
    <w:rsid w:val="3F6D4DEA"/>
    <w:rsid w:val="4032B191"/>
    <w:rsid w:val="41309B8D"/>
    <w:rsid w:val="442A49CE"/>
    <w:rsid w:val="4468D19E"/>
    <w:rsid w:val="450EAF00"/>
    <w:rsid w:val="46065CAA"/>
    <w:rsid w:val="468DFD9F"/>
    <w:rsid w:val="46C21D06"/>
    <w:rsid w:val="4755B8D0"/>
    <w:rsid w:val="4834E812"/>
    <w:rsid w:val="48B8E89D"/>
    <w:rsid w:val="490B32D8"/>
    <w:rsid w:val="4A28EF86"/>
    <w:rsid w:val="4B7E8E63"/>
    <w:rsid w:val="4CBA13FA"/>
    <w:rsid w:val="4CE0804E"/>
    <w:rsid w:val="4D0264E8"/>
    <w:rsid w:val="4D382AB8"/>
    <w:rsid w:val="4DE267E6"/>
    <w:rsid w:val="4DFE8B73"/>
    <w:rsid w:val="4F822279"/>
    <w:rsid w:val="4F8A154E"/>
    <w:rsid w:val="4F97EC89"/>
    <w:rsid w:val="50766D85"/>
    <w:rsid w:val="507E96C9"/>
    <w:rsid w:val="51719B34"/>
    <w:rsid w:val="51A0BEA6"/>
    <w:rsid w:val="520D5B61"/>
    <w:rsid w:val="5423A63F"/>
    <w:rsid w:val="54C9B966"/>
    <w:rsid w:val="5819EB0D"/>
    <w:rsid w:val="583CA119"/>
    <w:rsid w:val="5875AB7E"/>
    <w:rsid w:val="59F9E29B"/>
    <w:rsid w:val="5B3CA53F"/>
    <w:rsid w:val="5C1DE991"/>
    <w:rsid w:val="5C357169"/>
    <w:rsid w:val="5F7BE7D2"/>
    <w:rsid w:val="61898FFE"/>
    <w:rsid w:val="6376DBAB"/>
    <w:rsid w:val="640C6D9D"/>
    <w:rsid w:val="64129561"/>
    <w:rsid w:val="646264CC"/>
    <w:rsid w:val="64976504"/>
    <w:rsid w:val="6523BDFC"/>
    <w:rsid w:val="653341D7"/>
    <w:rsid w:val="662B33D8"/>
    <w:rsid w:val="68D91B67"/>
    <w:rsid w:val="6B4892EF"/>
    <w:rsid w:val="6BB678D9"/>
    <w:rsid w:val="6BCC87AC"/>
    <w:rsid w:val="6D29399E"/>
    <w:rsid w:val="6DE11D81"/>
    <w:rsid w:val="6EE9FE2E"/>
    <w:rsid w:val="6F53642B"/>
    <w:rsid w:val="7028AE28"/>
    <w:rsid w:val="722E83A9"/>
    <w:rsid w:val="72785BEF"/>
    <w:rsid w:val="72A3424D"/>
    <w:rsid w:val="7364C305"/>
    <w:rsid w:val="73D66F75"/>
    <w:rsid w:val="74564316"/>
    <w:rsid w:val="7490F142"/>
    <w:rsid w:val="76A3721C"/>
    <w:rsid w:val="78E3C2D3"/>
    <w:rsid w:val="790C80DE"/>
    <w:rsid w:val="798CCD5B"/>
    <w:rsid w:val="7B006597"/>
    <w:rsid w:val="7C677DC1"/>
    <w:rsid w:val="7CC9664B"/>
    <w:rsid w:val="7D2A5BD9"/>
    <w:rsid w:val="7E4D8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CFDE8"/>
  <w15:chartTrackingRefBased/>
  <w15:docId w15:val="{491853D8-F38B-40B7-B2F2-D80D81F8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DD2"/>
  </w:style>
  <w:style w:type="paragraph" w:styleId="Ttulo1">
    <w:name w:val="heading 1"/>
    <w:basedOn w:val="Normal"/>
    <w:next w:val="Normal"/>
    <w:link w:val="Ttulo1Car"/>
    <w:uiPriority w:val="9"/>
    <w:qFormat/>
    <w:rsid w:val="00681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E29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6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695"/>
  </w:style>
  <w:style w:type="paragraph" w:styleId="Piedepgina">
    <w:name w:val="footer"/>
    <w:basedOn w:val="Normal"/>
    <w:link w:val="PiedepginaCar"/>
    <w:uiPriority w:val="99"/>
    <w:unhideWhenUsed/>
    <w:rsid w:val="00A16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695"/>
  </w:style>
  <w:style w:type="paragraph" w:customStyle="1" w:styleId="Default">
    <w:name w:val="Default"/>
    <w:rsid w:val="001E61DA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37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F3B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F3DD7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410F1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A3571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444B1B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E29F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81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81F5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81F53"/>
    <w:pPr>
      <w:spacing w:after="100"/>
    </w:pPr>
  </w:style>
  <w:style w:type="character" w:styleId="Textodelmarcadordeposicin">
    <w:name w:val="Placeholder Text"/>
    <w:basedOn w:val="Fuentedeprrafopredeter"/>
    <w:uiPriority w:val="99"/>
    <w:semiHidden/>
    <w:rsid w:val="00481C30"/>
    <w:rPr>
      <w:color w:val="808080"/>
    </w:rPr>
  </w:style>
  <w:style w:type="table" w:styleId="Tablaconcuadrcula5oscura-nfasis1">
    <w:name w:val="Grid Table 5 Dark Accent 1"/>
    <w:basedOn w:val="Tablanormal"/>
    <w:uiPriority w:val="50"/>
    <w:rsid w:val="00CE2A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CE2A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wacimagecontainer">
    <w:name w:val="wacimagecontainer"/>
    <w:basedOn w:val="Fuentedeprrafopredeter"/>
    <w:rsid w:val="00E210DD"/>
  </w:style>
  <w:style w:type="paragraph" w:styleId="Descripcin">
    <w:name w:val="caption"/>
    <w:basedOn w:val="Normal"/>
    <w:next w:val="Normal"/>
    <w:uiPriority w:val="35"/>
    <w:unhideWhenUsed/>
    <w:qFormat/>
    <w:rsid w:val="007520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22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714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6231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935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642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486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24942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352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692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453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086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757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128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45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2790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29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26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71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90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microsoft.com/office/2020/10/relationships/intelligence" Target="intelligence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41633-0B86-42BE-8879-6857BF05620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 naje</dc:creator>
  <cp:keywords/>
  <dc:description/>
  <cp:lastModifiedBy>Horaciso16@hotmail.com</cp:lastModifiedBy>
  <cp:revision>2</cp:revision>
  <dcterms:created xsi:type="dcterms:W3CDTF">2024-05-13T05:17:00Z</dcterms:created>
  <dcterms:modified xsi:type="dcterms:W3CDTF">2024-05-13T05:17:00Z</dcterms:modified>
</cp:coreProperties>
</file>