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A212B" w14:textId="77777777" w:rsidR="00E1460B" w:rsidRPr="00FC7775" w:rsidRDefault="00E1460B">
      <w:pPr>
        <w:pBdr>
          <w:top w:val="nil"/>
          <w:left w:val="nil"/>
          <w:bottom w:val="nil"/>
          <w:right w:val="nil"/>
          <w:between w:val="nil"/>
        </w:pBdr>
        <w:rPr>
          <w:lang w:val="en-US"/>
        </w:rPr>
      </w:pPr>
    </w:p>
    <w:tbl>
      <w:tblPr>
        <w:tblStyle w:val="a0"/>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205"/>
      </w:tblGrid>
      <w:tr w:rsidR="00E1460B" w14:paraId="5C7A2130" w14:textId="77777777">
        <w:trPr>
          <w:trHeight w:val="44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C9DAF8"/>
            <w:tcMar>
              <w:top w:w="100" w:type="dxa"/>
              <w:left w:w="100" w:type="dxa"/>
              <w:bottom w:w="100" w:type="dxa"/>
              <w:right w:w="100" w:type="dxa"/>
            </w:tcMar>
          </w:tcPr>
          <w:p w14:paraId="5C7A212C" w14:textId="77777777" w:rsidR="00E1460B" w:rsidRDefault="00000000">
            <w:pPr>
              <w:widowControl w:val="0"/>
              <w:pBdr>
                <w:top w:val="nil"/>
                <w:left w:val="nil"/>
                <w:bottom w:val="nil"/>
                <w:right w:val="nil"/>
                <w:between w:val="nil"/>
              </w:pBdr>
              <w:spacing w:line="240" w:lineRule="auto"/>
              <w:rPr>
                <w:b/>
                <w:sz w:val="24"/>
                <w:szCs w:val="24"/>
              </w:rPr>
            </w:pPr>
            <w:r>
              <w:rPr>
                <w:b/>
                <w:sz w:val="24"/>
                <w:szCs w:val="24"/>
              </w:rPr>
              <w:t>Learning objectives:</w:t>
            </w:r>
          </w:p>
          <w:p w14:paraId="5C7A212D" w14:textId="77777777" w:rsidR="00E1460B" w:rsidRDefault="00E1460B">
            <w:pPr>
              <w:widowControl w:val="0"/>
              <w:pBdr>
                <w:top w:val="nil"/>
                <w:left w:val="nil"/>
                <w:bottom w:val="nil"/>
                <w:right w:val="nil"/>
                <w:between w:val="nil"/>
              </w:pBdr>
              <w:spacing w:line="240" w:lineRule="auto"/>
              <w:rPr>
                <w:b/>
                <w:sz w:val="24"/>
                <w:szCs w:val="24"/>
              </w:rPr>
            </w:pPr>
          </w:p>
          <w:p w14:paraId="5C7A212E" w14:textId="77777777" w:rsidR="00E1460B" w:rsidRDefault="00000000">
            <w:pPr>
              <w:widowControl w:val="0"/>
              <w:numPr>
                <w:ilvl w:val="0"/>
                <w:numId w:val="1"/>
              </w:numPr>
              <w:pBdr>
                <w:top w:val="nil"/>
                <w:left w:val="nil"/>
                <w:bottom w:val="nil"/>
                <w:right w:val="nil"/>
                <w:between w:val="nil"/>
              </w:pBdr>
              <w:spacing w:line="240" w:lineRule="auto"/>
              <w:rPr>
                <w:b/>
                <w:sz w:val="24"/>
                <w:szCs w:val="24"/>
              </w:rPr>
            </w:pPr>
            <w:r>
              <w:rPr>
                <w:b/>
                <w:sz w:val="24"/>
                <w:szCs w:val="24"/>
              </w:rPr>
              <w:t xml:space="preserve">R with lists and </w:t>
            </w:r>
            <w:proofErr w:type="spellStart"/>
            <w:proofErr w:type="gramStart"/>
            <w:r>
              <w:rPr>
                <w:b/>
                <w:sz w:val="24"/>
                <w:szCs w:val="24"/>
              </w:rPr>
              <w:t>lapply</w:t>
            </w:r>
            <w:proofErr w:type="spellEnd"/>
            <w:r>
              <w:rPr>
                <w:b/>
                <w:sz w:val="24"/>
                <w:szCs w:val="24"/>
              </w:rPr>
              <w:t>(</w:t>
            </w:r>
            <w:proofErr w:type="gramEnd"/>
            <w:r>
              <w:rPr>
                <w:b/>
                <w:sz w:val="24"/>
                <w:szCs w:val="24"/>
              </w:rPr>
              <w:t>)</w:t>
            </w:r>
          </w:p>
          <w:p w14:paraId="5C7A212F" w14:textId="77777777" w:rsidR="00E1460B" w:rsidRDefault="00000000">
            <w:pPr>
              <w:widowControl w:val="0"/>
              <w:numPr>
                <w:ilvl w:val="0"/>
                <w:numId w:val="1"/>
              </w:numPr>
              <w:spacing w:line="240" w:lineRule="auto"/>
              <w:rPr>
                <w:b/>
                <w:sz w:val="24"/>
                <w:szCs w:val="24"/>
              </w:rPr>
            </w:pPr>
            <w:r>
              <w:rPr>
                <w:b/>
                <w:sz w:val="24"/>
                <w:szCs w:val="24"/>
              </w:rPr>
              <w:t>Correlation and elementary modelling using linear regression</w:t>
            </w:r>
          </w:p>
        </w:tc>
      </w:tr>
      <w:tr w:rsidR="00E1460B" w14:paraId="5C7A2135"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31" w14:textId="77777777" w:rsidR="00E1460B" w:rsidRDefault="00E1460B">
            <w:pPr>
              <w:widowControl w:val="0"/>
              <w:pBdr>
                <w:top w:val="nil"/>
                <w:left w:val="nil"/>
                <w:bottom w:val="nil"/>
                <w:right w:val="nil"/>
                <w:between w:val="nil"/>
              </w:pBdr>
              <w:spacing w:line="240" w:lineRule="auto"/>
            </w:pPr>
          </w:p>
          <w:p w14:paraId="5C7A2132" w14:textId="77777777" w:rsidR="00E1460B" w:rsidRDefault="00000000">
            <w:pPr>
              <w:widowControl w:val="0"/>
              <w:pBdr>
                <w:top w:val="nil"/>
                <w:left w:val="nil"/>
                <w:bottom w:val="nil"/>
                <w:right w:val="nil"/>
                <w:between w:val="nil"/>
              </w:pBdr>
              <w:spacing w:line="240" w:lineRule="auto"/>
            </w:pPr>
            <w:r>
              <w:t xml:space="preserve">Recall how </w:t>
            </w:r>
            <w:proofErr w:type="gramStart"/>
            <w:r>
              <w:t>apply(</w:t>
            </w:r>
            <w:proofErr w:type="gramEnd"/>
            <w:r>
              <w:t>) works.  In this case, it is taking the mean of the rows and columns of a matrix.</w:t>
            </w:r>
          </w:p>
          <w:p w14:paraId="5C7A2133" w14:textId="77777777" w:rsidR="00E1460B" w:rsidRDefault="00E1460B">
            <w:pPr>
              <w:widowControl w:val="0"/>
              <w:pBdr>
                <w:top w:val="nil"/>
                <w:left w:val="nil"/>
                <w:bottom w:val="nil"/>
                <w:right w:val="nil"/>
                <w:between w:val="nil"/>
              </w:pBdr>
              <w:spacing w:line="240" w:lineRule="auto"/>
            </w:pP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34"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AA" wp14:editId="5C7A21AB">
                  <wp:extent cx="2828925" cy="5588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28925" cy="558800"/>
                          </a:xfrm>
                          <a:prstGeom prst="rect">
                            <a:avLst/>
                          </a:prstGeom>
                          <a:ln/>
                        </pic:spPr>
                      </pic:pic>
                    </a:graphicData>
                  </a:graphic>
                </wp:inline>
              </w:drawing>
            </w:r>
          </w:p>
        </w:tc>
      </w:tr>
      <w:tr w:rsidR="00E1460B" w14:paraId="5C7A2138"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36" w14:textId="77777777" w:rsidR="00E1460B" w:rsidRDefault="00000000">
            <w:pPr>
              <w:widowControl w:val="0"/>
              <w:pBdr>
                <w:top w:val="nil"/>
                <w:left w:val="nil"/>
                <w:bottom w:val="nil"/>
                <w:right w:val="nil"/>
                <w:between w:val="nil"/>
              </w:pBdr>
              <w:spacing w:line="240" w:lineRule="auto"/>
            </w:pPr>
            <w:proofErr w:type="spellStart"/>
            <w:proofErr w:type="gramStart"/>
            <w:r w:rsidRPr="00817C41">
              <w:rPr>
                <w:highlight w:val="yellow"/>
              </w:rPr>
              <w:t>lapply</w:t>
            </w:r>
            <w:proofErr w:type="spellEnd"/>
            <w:r w:rsidRPr="00817C41">
              <w:rPr>
                <w:highlight w:val="yellow"/>
              </w:rPr>
              <w:t>(</w:t>
            </w:r>
            <w:proofErr w:type="gramEnd"/>
            <w:r w:rsidRPr="00817C41">
              <w:rPr>
                <w:highlight w:val="yellow"/>
              </w:rPr>
              <w:t>)</w:t>
            </w:r>
            <w:r>
              <w:t xml:space="preserve"> can be applied to </w:t>
            </w:r>
            <w:r w:rsidRPr="00817C41">
              <w:rPr>
                <w:highlight w:val="yellow"/>
              </w:rPr>
              <w:t>lists</w:t>
            </w:r>
            <w:r>
              <w:t>.  In this example, we return the means of each vector in the list</w:t>
            </w: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37"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AC" wp14:editId="5C7A21AD">
                  <wp:extent cx="2828925" cy="80010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828925" cy="800100"/>
                          </a:xfrm>
                          <a:prstGeom prst="rect">
                            <a:avLst/>
                          </a:prstGeom>
                          <a:ln/>
                        </pic:spPr>
                      </pic:pic>
                    </a:graphicData>
                  </a:graphic>
                </wp:inline>
              </w:drawing>
            </w:r>
          </w:p>
        </w:tc>
      </w:tr>
      <w:tr w:rsidR="00E1460B" w14:paraId="5C7A213B"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39" w14:textId="77777777" w:rsidR="00E1460B" w:rsidRDefault="00000000">
            <w:pPr>
              <w:widowControl w:val="0"/>
              <w:pBdr>
                <w:top w:val="nil"/>
                <w:left w:val="nil"/>
                <w:bottom w:val="nil"/>
                <w:right w:val="nil"/>
                <w:between w:val="nil"/>
              </w:pBdr>
              <w:spacing w:line="240" w:lineRule="auto"/>
            </w:pPr>
            <w:r>
              <w:t xml:space="preserve">We can embed </w:t>
            </w:r>
            <w:r w:rsidRPr="00817C41">
              <w:rPr>
                <w:highlight w:val="yellow"/>
              </w:rPr>
              <w:t>a custom function</w:t>
            </w:r>
            <w:r>
              <w:t xml:space="preserve"> in the </w:t>
            </w:r>
            <w:proofErr w:type="spellStart"/>
            <w:proofErr w:type="gramStart"/>
            <w:r>
              <w:rPr>
                <w:rFonts w:ascii="Courier New" w:eastAsia="Courier New" w:hAnsi="Courier New" w:cs="Courier New"/>
              </w:rPr>
              <w:t>lapply</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 this case, we return the first elements of each vector in the list</w:t>
            </w: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3A"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AE" wp14:editId="5C7A21AF">
                  <wp:extent cx="3171825" cy="5715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71825" cy="571500"/>
                          </a:xfrm>
                          <a:prstGeom prst="rect">
                            <a:avLst/>
                          </a:prstGeom>
                          <a:ln/>
                        </pic:spPr>
                      </pic:pic>
                    </a:graphicData>
                  </a:graphic>
                </wp:inline>
              </w:drawing>
            </w:r>
          </w:p>
        </w:tc>
      </w:tr>
      <w:tr w:rsidR="00E1460B" w14:paraId="5C7A213E"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3C" w14:textId="77777777" w:rsidR="00E1460B" w:rsidRDefault="00000000">
            <w:pPr>
              <w:widowControl w:val="0"/>
              <w:pBdr>
                <w:top w:val="nil"/>
                <w:left w:val="nil"/>
                <w:bottom w:val="nil"/>
                <w:right w:val="nil"/>
                <w:between w:val="nil"/>
              </w:pBdr>
              <w:spacing w:line="240" w:lineRule="auto"/>
            </w:pPr>
            <w:r>
              <w:t xml:space="preserve">In this example, we divide the first element in each vector in the list by the mean of that vector.  </w:t>
            </w: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3D"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B0" wp14:editId="5C7A21B1">
                  <wp:extent cx="2828925" cy="5207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828925" cy="520700"/>
                          </a:xfrm>
                          <a:prstGeom prst="rect">
                            <a:avLst/>
                          </a:prstGeom>
                          <a:ln/>
                        </pic:spPr>
                      </pic:pic>
                    </a:graphicData>
                  </a:graphic>
                </wp:inline>
              </w:drawing>
            </w:r>
          </w:p>
        </w:tc>
      </w:tr>
      <w:tr w:rsidR="00E1460B" w14:paraId="5C7A2143"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3F" w14:textId="77777777" w:rsidR="00E1460B" w:rsidRDefault="00000000">
            <w:pPr>
              <w:widowControl w:val="0"/>
              <w:pBdr>
                <w:top w:val="nil"/>
                <w:left w:val="nil"/>
                <w:bottom w:val="nil"/>
                <w:right w:val="nil"/>
                <w:between w:val="nil"/>
              </w:pBdr>
              <w:spacing w:line="240" w:lineRule="auto"/>
            </w:pPr>
            <w:r>
              <w:t>Download these data to your computer and save as a csv file:</w:t>
            </w:r>
          </w:p>
          <w:p w14:paraId="5C7A2140" w14:textId="77777777" w:rsidR="00E1460B" w:rsidRDefault="00E1460B">
            <w:pPr>
              <w:widowControl w:val="0"/>
              <w:pBdr>
                <w:top w:val="nil"/>
                <w:left w:val="nil"/>
                <w:bottom w:val="nil"/>
                <w:right w:val="nil"/>
                <w:between w:val="nil"/>
              </w:pBdr>
              <w:spacing w:line="240" w:lineRule="auto"/>
            </w:pPr>
          </w:p>
          <w:p w14:paraId="5C7A2141" w14:textId="77777777" w:rsidR="00E1460B" w:rsidRDefault="00000000">
            <w:pPr>
              <w:widowControl w:val="0"/>
              <w:pBdr>
                <w:top w:val="nil"/>
                <w:left w:val="nil"/>
                <w:bottom w:val="nil"/>
                <w:right w:val="nil"/>
                <w:between w:val="nil"/>
              </w:pBdr>
              <w:spacing w:line="240" w:lineRule="auto"/>
            </w:pPr>
            <w:hyperlink r:id="rId13">
              <w:r>
                <w:rPr>
                  <w:color w:val="1155CC"/>
                  <w:u w:val="single"/>
                </w:rPr>
                <w:t>https://drive.google.com/file/d/1nGaUQ80FH86PPvXyjdpOkmnELKw4iy8N/view?usp=sharing</w:t>
              </w:r>
            </w:hyperlink>
          </w:p>
          <w:p w14:paraId="5C7A2142" w14:textId="77777777" w:rsidR="00E1460B" w:rsidRDefault="00E1460B">
            <w:pPr>
              <w:widowControl w:val="0"/>
              <w:pBdr>
                <w:top w:val="nil"/>
                <w:left w:val="nil"/>
                <w:bottom w:val="nil"/>
                <w:right w:val="nil"/>
                <w:between w:val="nil"/>
              </w:pBdr>
              <w:spacing w:line="240" w:lineRule="auto"/>
            </w:pPr>
          </w:p>
        </w:tc>
      </w:tr>
      <w:tr w:rsidR="00E1460B" w14:paraId="5C7A2145"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44" w14:textId="77777777" w:rsidR="00E1460B" w:rsidRDefault="00000000">
            <w:pPr>
              <w:widowControl w:val="0"/>
              <w:pBdr>
                <w:top w:val="nil"/>
                <w:left w:val="nil"/>
                <w:bottom w:val="nil"/>
                <w:right w:val="nil"/>
                <w:between w:val="nil"/>
              </w:pBdr>
              <w:spacing w:line="240" w:lineRule="auto"/>
            </w:pPr>
            <w:r>
              <w:t xml:space="preserve">Import the data using </w:t>
            </w:r>
            <w:proofErr w:type="gramStart"/>
            <w:r>
              <w:t>read.csv(</w:t>
            </w:r>
            <w:proofErr w:type="gramEnd"/>
            <w:r>
              <w:t>)</w:t>
            </w:r>
          </w:p>
        </w:tc>
      </w:tr>
      <w:tr w:rsidR="00E1460B" w14:paraId="5C7A214D"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46" w14:textId="77777777" w:rsidR="00E1460B" w:rsidRDefault="00E1460B">
            <w:pPr>
              <w:widowControl w:val="0"/>
              <w:spacing w:line="240" w:lineRule="auto"/>
              <w:rPr>
                <w:i/>
                <w:color w:val="FF9900"/>
              </w:rPr>
            </w:pPr>
          </w:p>
          <w:p w14:paraId="5C7A2147" w14:textId="77777777" w:rsidR="00E1460B" w:rsidRDefault="00000000">
            <w:pPr>
              <w:widowControl w:val="0"/>
              <w:spacing w:line="240" w:lineRule="auto"/>
              <w:rPr>
                <w:i/>
                <w:color w:val="FF9900"/>
              </w:rPr>
            </w:pPr>
            <w:r>
              <w:rPr>
                <w:i/>
                <w:color w:val="FF9900"/>
              </w:rPr>
              <w:t xml:space="preserve">When modelling data, you should have knowledge about the </w:t>
            </w:r>
            <w:r w:rsidRPr="00353EF0">
              <w:rPr>
                <w:i/>
                <w:color w:val="FF9900"/>
                <w:highlight w:val="yellow"/>
              </w:rPr>
              <w:t>subject matter</w:t>
            </w:r>
            <w:r>
              <w:rPr>
                <w:i/>
                <w:color w:val="FF9900"/>
              </w:rPr>
              <w:t>, and a clear motivation for creating the model in the first place.</w:t>
            </w:r>
          </w:p>
          <w:p w14:paraId="5C7A2148" w14:textId="77777777" w:rsidR="00E1460B" w:rsidRDefault="00E1460B">
            <w:pPr>
              <w:widowControl w:val="0"/>
              <w:spacing w:line="240" w:lineRule="auto"/>
              <w:rPr>
                <w:i/>
                <w:color w:val="FF9900"/>
              </w:rPr>
            </w:pPr>
          </w:p>
          <w:p w14:paraId="5C7A2149" w14:textId="77777777" w:rsidR="00E1460B" w:rsidRDefault="00000000">
            <w:pPr>
              <w:widowControl w:val="0"/>
              <w:spacing w:line="240" w:lineRule="auto"/>
              <w:rPr>
                <w:color w:val="FF9900"/>
              </w:rPr>
            </w:pPr>
            <w:r>
              <w:rPr>
                <w:i/>
                <w:color w:val="FF9900"/>
              </w:rPr>
              <w:t xml:space="preserve">To put things into context, we are trying to understand the </w:t>
            </w:r>
            <w:r w:rsidRPr="00DB2A38">
              <w:rPr>
                <w:i/>
                <w:color w:val="FF9900"/>
                <w:highlight w:val="yellow"/>
              </w:rPr>
              <w:t>main factors</w:t>
            </w:r>
            <w:r>
              <w:rPr>
                <w:i/>
                <w:color w:val="FF9900"/>
              </w:rPr>
              <w:t xml:space="preserve"> that could explain the differences in per capita CO</w:t>
            </w:r>
            <w:r>
              <w:rPr>
                <w:i/>
                <w:color w:val="FF9900"/>
                <w:vertAlign w:val="subscript"/>
              </w:rPr>
              <w:t>2</w:t>
            </w:r>
            <w:r>
              <w:rPr>
                <w:i/>
                <w:color w:val="FF9900"/>
              </w:rPr>
              <w:t xml:space="preserve"> emissions between countries.  We will refer to CO</w:t>
            </w:r>
            <w:r>
              <w:rPr>
                <w:i/>
                <w:color w:val="FF9900"/>
                <w:vertAlign w:val="subscript"/>
              </w:rPr>
              <w:t>2</w:t>
            </w:r>
            <w:r>
              <w:rPr>
                <w:i/>
                <w:color w:val="FF9900"/>
              </w:rPr>
              <w:t xml:space="preserve"> emissions as our </w:t>
            </w:r>
            <w:r w:rsidRPr="00DB2A38">
              <w:rPr>
                <w:b/>
                <w:i/>
                <w:color w:val="FF9900"/>
                <w:highlight w:val="yellow"/>
              </w:rPr>
              <w:t>dependent variable</w:t>
            </w:r>
            <w:r>
              <w:rPr>
                <w:i/>
                <w:color w:val="FF9900"/>
              </w:rPr>
              <w:t xml:space="preserve">.  We will refer to other model variables as the </w:t>
            </w:r>
            <w:r w:rsidRPr="00DB2A38">
              <w:rPr>
                <w:b/>
                <w:i/>
                <w:color w:val="FF9900"/>
                <w:highlight w:val="yellow"/>
              </w:rPr>
              <w:t>independent variables</w:t>
            </w:r>
            <w:r>
              <w:rPr>
                <w:i/>
                <w:color w:val="FF9900"/>
              </w:rPr>
              <w:t>.  Independent variables include access to electricity (% of population), fossil fuel energy consumption (% of total), energy use (kg of oil equivalent per capita</w:t>
            </w:r>
            <w:proofErr w:type="gramStart"/>
            <w:r>
              <w:rPr>
                <w:i/>
                <w:color w:val="FF9900"/>
              </w:rPr>
              <w:t>),population</w:t>
            </w:r>
            <w:proofErr w:type="gramEnd"/>
            <w:r>
              <w:rPr>
                <w:i/>
                <w:color w:val="FF9900"/>
              </w:rPr>
              <w:t xml:space="preserve"> density (people per sq. km of land area), adjusted net national income per capita (current US$)and oil rents (% of GDP).  Our w</w:t>
            </w:r>
            <w:r>
              <w:rPr>
                <w:i/>
                <w:color w:val="FF9900"/>
              </w:rPr>
              <w:t>orking null hypothesis is that the independent variables have no independent association with the level of CO</w:t>
            </w:r>
            <w:r>
              <w:rPr>
                <w:i/>
                <w:color w:val="FF9900"/>
                <w:vertAlign w:val="subscript"/>
              </w:rPr>
              <w:t>2</w:t>
            </w:r>
            <w:r>
              <w:rPr>
                <w:i/>
                <w:color w:val="FF9900"/>
              </w:rPr>
              <w:t>.</w:t>
            </w:r>
            <w:r>
              <w:rPr>
                <w:color w:val="FF9900"/>
              </w:rPr>
              <w:t xml:space="preserve">  This means that we should expect </w:t>
            </w:r>
            <w:r w:rsidRPr="00606E7D">
              <w:rPr>
                <w:color w:val="FF9900"/>
                <w:highlight w:val="yellow"/>
              </w:rPr>
              <w:t>all model coefficients to equal zero if this null hypothesis is true.</w:t>
            </w:r>
          </w:p>
          <w:p w14:paraId="5C7A214A" w14:textId="77777777" w:rsidR="00E1460B" w:rsidRDefault="00E1460B">
            <w:pPr>
              <w:widowControl w:val="0"/>
              <w:spacing w:line="240" w:lineRule="auto"/>
              <w:rPr>
                <w:color w:val="FF9900"/>
              </w:rPr>
            </w:pPr>
          </w:p>
          <w:p w14:paraId="5C7A214B" w14:textId="77777777" w:rsidR="00E1460B" w:rsidRDefault="00E1460B">
            <w:pPr>
              <w:widowControl w:val="0"/>
              <w:spacing w:line="240" w:lineRule="auto"/>
              <w:rPr>
                <w:color w:val="FF9900"/>
              </w:rPr>
            </w:pPr>
          </w:p>
          <w:p w14:paraId="5C7A214C" w14:textId="77777777" w:rsidR="00E1460B" w:rsidRDefault="00E1460B">
            <w:pPr>
              <w:widowControl w:val="0"/>
              <w:spacing w:line="240" w:lineRule="auto"/>
              <w:rPr>
                <w:color w:val="FF9900"/>
              </w:rPr>
            </w:pPr>
          </w:p>
        </w:tc>
      </w:tr>
      <w:tr w:rsidR="00E1460B" w14:paraId="5C7A2151"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4E" w14:textId="35C46709" w:rsidR="00E1460B" w:rsidRDefault="00000000" w:rsidP="00B80692">
            <w:pPr>
              <w:widowControl w:val="0"/>
              <w:pBdr>
                <w:top w:val="nil"/>
                <w:left w:val="nil"/>
                <w:bottom w:val="nil"/>
                <w:right w:val="nil"/>
                <w:between w:val="nil"/>
              </w:pBdr>
              <w:spacing w:line="240" w:lineRule="auto"/>
              <w:jc w:val="both"/>
            </w:pPr>
            <w:r>
              <w:t xml:space="preserve">Use the following code to </w:t>
            </w:r>
            <w:r>
              <w:t>calculate some summary statistics:</w:t>
            </w:r>
          </w:p>
          <w:p w14:paraId="5C7A214F" w14:textId="77777777" w:rsidR="00E1460B" w:rsidRDefault="00E1460B">
            <w:pPr>
              <w:widowControl w:val="0"/>
              <w:pBdr>
                <w:top w:val="nil"/>
                <w:left w:val="nil"/>
                <w:bottom w:val="nil"/>
                <w:right w:val="nil"/>
                <w:between w:val="nil"/>
              </w:pBdr>
              <w:spacing w:line="240" w:lineRule="auto"/>
            </w:pPr>
          </w:p>
          <w:p w14:paraId="5C7A2150" w14:textId="77777777" w:rsidR="00E1460B"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5C7A21B2" wp14:editId="5C7A21B3">
                  <wp:extent cx="5800725" cy="5080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00725" cy="508000"/>
                          </a:xfrm>
                          <a:prstGeom prst="rect">
                            <a:avLst/>
                          </a:prstGeom>
                          <a:ln/>
                        </pic:spPr>
                      </pic:pic>
                    </a:graphicData>
                  </a:graphic>
                </wp:inline>
              </w:drawing>
            </w:r>
          </w:p>
        </w:tc>
      </w:tr>
      <w:tr w:rsidR="00E1460B" w14:paraId="5C7A2154"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52" w14:textId="77777777" w:rsidR="00E1460B" w:rsidRDefault="00000000">
            <w:pPr>
              <w:widowControl w:val="0"/>
              <w:spacing w:line="240" w:lineRule="auto"/>
            </w:pPr>
            <w:r>
              <w:lastRenderedPageBreak/>
              <w:t>Use the following code to calculate histograms for the same three variables:</w:t>
            </w:r>
          </w:p>
          <w:p w14:paraId="5C7A2153" w14:textId="77777777" w:rsidR="00E1460B" w:rsidRDefault="00000000">
            <w:pPr>
              <w:widowControl w:val="0"/>
              <w:pBdr>
                <w:top w:val="nil"/>
                <w:left w:val="nil"/>
                <w:bottom w:val="nil"/>
                <w:right w:val="nil"/>
                <w:between w:val="nil"/>
              </w:pBdr>
              <w:spacing w:line="240" w:lineRule="auto"/>
            </w:pPr>
            <w:r>
              <w:rPr>
                <w:noProof/>
              </w:rPr>
              <w:drawing>
                <wp:inline distT="114300" distB="114300" distL="114300" distR="114300" wp14:anchorId="5C7A21B4" wp14:editId="5C7A21B5">
                  <wp:extent cx="5800725" cy="5588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00725" cy="558800"/>
                          </a:xfrm>
                          <a:prstGeom prst="rect">
                            <a:avLst/>
                          </a:prstGeom>
                          <a:ln/>
                        </pic:spPr>
                      </pic:pic>
                    </a:graphicData>
                  </a:graphic>
                </wp:inline>
              </w:drawing>
            </w:r>
          </w:p>
        </w:tc>
      </w:tr>
      <w:tr w:rsidR="00E1460B" w14:paraId="5C7A2156"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55" w14:textId="77777777" w:rsidR="00E1460B" w:rsidRDefault="00000000">
            <w:pPr>
              <w:widowControl w:val="0"/>
              <w:pBdr>
                <w:top w:val="nil"/>
                <w:left w:val="nil"/>
                <w:bottom w:val="nil"/>
                <w:right w:val="nil"/>
                <w:between w:val="nil"/>
              </w:pBdr>
              <w:spacing w:line="240" w:lineRule="auto"/>
              <w:rPr>
                <w:b/>
                <w:color w:val="FF00FF"/>
              </w:rPr>
            </w:pPr>
            <w:r>
              <w:rPr>
                <w:b/>
                <w:color w:val="FF00FF"/>
              </w:rPr>
              <w:t xml:space="preserve">Q1. Briefly reflect on </w:t>
            </w:r>
            <w:proofErr w:type="gramStart"/>
            <w:r>
              <w:rPr>
                <w:b/>
                <w:color w:val="FF00FF"/>
              </w:rPr>
              <w:t>whether or not</w:t>
            </w:r>
            <w:proofErr w:type="gramEnd"/>
            <w:r>
              <w:rPr>
                <w:b/>
                <w:color w:val="FF00FF"/>
              </w:rPr>
              <w:t xml:space="preserve"> any of these three variables have a ‘Normal’ distribution.  Use both the summary statistics and the histograms to make your case.</w:t>
            </w:r>
          </w:p>
        </w:tc>
      </w:tr>
      <w:tr w:rsidR="00E1460B" w14:paraId="5C7A2159"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57" w14:textId="77777777" w:rsidR="00E1460B" w:rsidRDefault="00000000">
            <w:pPr>
              <w:widowControl w:val="0"/>
              <w:pBdr>
                <w:top w:val="nil"/>
                <w:left w:val="nil"/>
                <w:bottom w:val="nil"/>
                <w:right w:val="nil"/>
                <w:between w:val="nil"/>
              </w:pBdr>
              <w:spacing w:line="240" w:lineRule="auto"/>
            </w:pPr>
            <w:r>
              <w:t>Use this code to transform these variables into their natural log.  This may help ‘normalize’ these variables to some degree, which is sometimes helpful for analysis.</w:t>
            </w:r>
          </w:p>
          <w:p w14:paraId="5C7A2158" w14:textId="77777777" w:rsidR="00E1460B" w:rsidRDefault="00000000">
            <w:pPr>
              <w:widowControl w:val="0"/>
              <w:pBdr>
                <w:top w:val="nil"/>
                <w:left w:val="nil"/>
                <w:bottom w:val="nil"/>
                <w:right w:val="nil"/>
                <w:between w:val="nil"/>
              </w:pBdr>
              <w:spacing w:line="240" w:lineRule="auto"/>
            </w:pPr>
            <w:r>
              <w:rPr>
                <w:noProof/>
              </w:rPr>
              <w:drawing>
                <wp:inline distT="114300" distB="114300" distL="114300" distR="114300" wp14:anchorId="5C7A21B6" wp14:editId="5C7A21B7">
                  <wp:extent cx="5800725" cy="5080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800725" cy="508000"/>
                          </a:xfrm>
                          <a:prstGeom prst="rect">
                            <a:avLst/>
                          </a:prstGeom>
                          <a:ln/>
                        </pic:spPr>
                      </pic:pic>
                    </a:graphicData>
                  </a:graphic>
                </wp:inline>
              </w:drawing>
            </w:r>
          </w:p>
        </w:tc>
      </w:tr>
      <w:tr w:rsidR="00E1460B" w14:paraId="5C7A215C" w14:textId="77777777">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5A" w14:textId="77777777" w:rsidR="00E1460B" w:rsidRDefault="00000000">
            <w:pPr>
              <w:widowControl w:val="0"/>
              <w:pBdr>
                <w:top w:val="nil"/>
                <w:left w:val="nil"/>
                <w:bottom w:val="nil"/>
                <w:right w:val="nil"/>
                <w:between w:val="nil"/>
              </w:pBdr>
              <w:spacing w:line="240" w:lineRule="auto"/>
            </w:pPr>
            <w:r>
              <w:t>Create a new set of histograms of the log-transformed variables</w:t>
            </w: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5B"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B8" wp14:editId="5C7A21B9">
                  <wp:extent cx="2524125" cy="704850"/>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524125" cy="704850"/>
                          </a:xfrm>
                          <a:prstGeom prst="rect">
                            <a:avLst/>
                          </a:prstGeom>
                          <a:ln/>
                        </pic:spPr>
                      </pic:pic>
                    </a:graphicData>
                  </a:graphic>
                </wp:inline>
              </w:drawing>
            </w:r>
          </w:p>
        </w:tc>
      </w:tr>
      <w:tr w:rsidR="00E1460B" w14:paraId="5C7A2161"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5D" w14:textId="77777777" w:rsidR="00E1460B" w:rsidRDefault="00000000">
            <w:pPr>
              <w:widowControl w:val="0"/>
              <w:pBdr>
                <w:top w:val="nil"/>
                <w:left w:val="nil"/>
                <w:bottom w:val="nil"/>
                <w:right w:val="nil"/>
                <w:between w:val="nil"/>
              </w:pBdr>
              <w:spacing w:line="240" w:lineRule="auto"/>
              <w:rPr>
                <w:i/>
                <w:color w:val="F7981D"/>
              </w:rPr>
            </w:pPr>
            <w:r>
              <w:rPr>
                <w:i/>
                <w:color w:val="F7981D"/>
              </w:rPr>
              <w:t xml:space="preserve">You’ll note that some of the values for fossil fuels are ‘0’.  These are missing data.  Not only does this produce invalid values when using the </w:t>
            </w:r>
            <w:proofErr w:type="gramStart"/>
            <w:r>
              <w:rPr>
                <w:i/>
                <w:color w:val="F7981D"/>
              </w:rPr>
              <w:t>log(</w:t>
            </w:r>
            <w:proofErr w:type="gramEnd"/>
            <w:r>
              <w:rPr>
                <w:i/>
                <w:color w:val="F7981D"/>
              </w:rPr>
              <w:t>) function, but it also makes little sense to include these data in the analysis.</w:t>
            </w:r>
          </w:p>
          <w:p w14:paraId="5C7A215E" w14:textId="77777777" w:rsidR="00E1460B" w:rsidRDefault="00E1460B">
            <w:pPr>
              <w:widowControl w:val="0"/>
              <w:pBdr>
                <w:top w:val="nil"/>
                <w:left w:val="nil"/>
                <w:bottom w:val="nil"/>
                <w:right w:val="nil"/>
                <w:between w:val="nil"/>
              </w:pBdr>
              <w:spacing w:line="240" w:lineRule="auto"/>
              <w:rPr>
                <w:i/>
                <w:color w:val="F7981D"/>
              </w:rPr>
            </w:pPr>
          </w:p>
          <w:p w14:paraId="5C7A215F" w14:textId="77777777" w:rsidR="00E1460B" w:rsidRPr="00C001BB" w:rsidRDefault="00000000">
            <w:pPr>
              <w:widowControl w:val="0"/>
              <w:pBdr>
                <w:top w:val="nil"/>
                <w:left w:val="nil"/>
                <w:bottom w:val="nil"/>
                <w:right w:val="nil"/>
                <w:between w:val="nil"/>
              </w:pBdr>
              <w:spacing w:line="240" w:lineRule="auto"/>
              <w:rPr>
                <w:b/>
                <w:bCs/>
                <w:i/>
                <w:color w:val="F7981D"/>
              </w:rPr>
            </w:pPr>
            <w:r>
              <w:rPr>
                <w:i/>
                <w:color w:val="F7981D"/>
              </w:rPr>
              <w:t>There are many ways to eliminate missing data.  One is to delete all records with one or more missing elements.  Another is to fill in missing values</w:t>
            </w:r>
            <w:commentRangeStart w:id="0"/>
            <w:r>
              <w:rPr>
                <w:i/>
                <w:color w:val="F7981D"/>
              </w:rPr>
              <w:t xml:space="preserve"> </w:t>
            </w:r>
            <w:r w:rsidRPr="00265F52">
              <w:rPr>
                <w:i/>
                <w:color w:val="F7981D"/>
                <w:highlight w:val="yellow"/>
              </w:rPr>
              <w:t>(‘imputation’)</w:t>
            </w:r>
            <w:commentRangeEnd w:id="0"/>
            <w:r w:rsidR="00FC7775">
              <w:rPr>
                <w:rStyle w:val="CommentReference"/>
              </w:rPr>
              <w:commentReference w:id="0"/>
            </w:r>
            <w:r>
              <w:rPr>
                <w:i/>
                <w:color w:val="F7981D"/>
              </w:rPr>
              <w:t xml:space="preserve"> with sensible values.  This method can work well </w:t>
            </w:r>
            <w:r w:rsidRPr="00C001BB">
              <w:rPr>
                <w:i/>
                <w:color w:val="F7981D"/>
                <w:highlight w:val="yellow"/>
              </w:rPr>
              <w:t>for time series data</w:t>
            </w:r>
            <w:r>
              <w:rPr>
                <w:i/>
                <w:color w:val="F7981D"/>
              </w:rPr>
              <w:t xml:space="preserve">, but in this case would be hard to justify.  Another option is to </w:t>
            </w:r>
            <w:r w:rsidRPr="00C001BB">
              <w:rPr>
                <w:i/>
                <w:color w:val="F7981D"/>
                <w:highlight w:val="yellow"/>
              </w:rPr>
              <w:t>avoid variables with missing data</w:t>
            </w:r>
            <w:r>
              <w:rPr>
                <w:i/>
                <w:color w:val="F7981D"/>
              </w:rPr>
              <w:t xml:space="preserve">.  Here, let’s try the third approach and focus on </w:t>
            </w:r>
            <w:r w:rsidRPr="00C001BB">
              <w:rPr>
                <w:b/>
                <w:bCs/>
                <w:i/>
                <w:color w:val="F7981D"/>
                <w:highlight w:val="yellow"/>
              </w:rPr>
              <w:t>energy and CO2 emissions.</w:t>
            </w:r>
          </w:p>
          <w:p w14:paraId="5C7A2160" w14:textId="77777777" w:rsidR="00E1460B" w:rsidRDefault="00E1460B">
            <w:pPr>
              <w:widowControl w:val="0"/>
              <w:pBdr>
                <w:top w:val="nil"/>
                <w:left w:val="nil"/>
                <w:bottom w:val="nil"/>
                <w:right w:val="nil"/>
                <w:between w:val="nil"/>
              </w:pBdr>
              <w:spacing w:line="240" w:lineRule="auto"/>
            </w:pPr>
          </w:p>
        </w:tc>
      </w:tr>
      <w:tr w:rsidR="00E1460B" w14:paraId="5C7A2165"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62" w14:textId="77777777" w:rsidR="00E1460B" w:rsidRDefault="00000000">
            <w:pPr>
              <w:widowControl w:val="0"/>
              <w:pBdr>
                <w:top w:val="nil"/>
                <w:left w:val="nil"/>
                <w:bottom w:val="nil"/>
                <w:right w:val="nil"/>
                <w:between w:val="nil"/>
              </w:pBdr>
              <w:spacing w:line="240" w:lineRule="auto"/>
            </w:pPr>
            <w:r>
              <w:t>Another problem with this data set is that one record corresponds to a geographical region comprised of countries (‘Small states’).</w:t>
            </w:r>
          </w:p>
          <w:p w14:paraId="5C7A2163" w14:textId="77777777" w:rsidR="00E1460B" w:rsidRDefault="00E1460B">
            <w:pPr>
              <w:widowControl w:val="0"/>
              <w:pBdr>
                <w:top w:val="nil"/>
                <w:left w:val="nil"/>
                <w:bottom w:val="nil"/>
                <w:right w:val="nil"/>
                <w:between w:val="nil"/>
              </w:pBdr>
              <w:spacing w:line="240" w:lineRule="auto"/>
            </w:pPr>
          </w:p>
          <w:p w14:paraId="5C7A2164" w14:textId="77777777" w:rsidR="00E1460B" w:rsidRDefault="00000000">
            <w:pPr>
              <w:widowControl w:val="0"/>
              <w:pBdr>
                <w:top w:val="nil"/>
                <w:left w:val="nil"/>
                <w:bottom w:val="nil"/>
                <w:right w:val="nil"/>
                <w:between w:val="nil"/>
              </w:pBdr>
              <w:spacing w:line="240" w:lineRule="auto"/>
              <w:rPr>
                <w:b/>
                <w:color w:val="FF00FF"/>
              </w:rPr>
            </w:pPr>
            <w:r>
              <w:rPr>
                <w:b/>
                <w:color w:val="FF00FF"/>
              </w:rPr>
              <w:t xml:space="preserve">Q2. Write code to delete the record corresponding to ‘Small </w:t>
            </w:r>
            <w:proofErr w:type="gramStart"/>
            <w:r>
              <w:rPr>
                <w:b/>
                <w:color w:val="FF00FF"/>
              </w:rPr>
              <w:t>states’</w:t>
            </w:r>
            <w:proofErr w:type="gramEnd"/>
            <w:r>
              <w:rPr>
                <w:b/>
                <w:color w:val="FF00FF"/>
              </w:rPr>
              <w:t>.  Note: you must write this code in base R without using any external libraries or functions.</w:t>
            </w:r>
          </w:p>
        </w:tc>
      </w:tr>
      <w:tr w:rsidR="00E1460B" w14:paraId="5C7A216D"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66" w14:textId="77777777" w:rsidR="00E1460B" w:rsidRDefault="00000000">
            <w:pPr>
              <w:widowControl w:val="0"/>
              <w:pBdr>
                <w:top w:val="nil"/>
                <w:left w:val="nil"/>
                <w:bottom w:val="nil"/>
                <w:right w:val="nil"/>
                <w:between w:val="nil"/>
              </w:pBdr>
              <w:spacing w:line="240" w:lineRule="auto"/>
            </w:pPr>
            <w:r>
              <w:t>Now we’ll calculate the correlation between the variables:</w:t>
            </w:r>
          </w:p>
          <w:p w14:paraId="5C7A2167" w14:textId="77777777" w:rsidR="00E1460B" w:rsidRDefault="00E1460B">
            <w:pPr>
              <w:widowControl w:val="0"/>
              <w:pBdr>
                <w:top w:val="nil"/>
                <w:left w:val="nil"/>
                <w:bottom w:val="nil"/>
                <w:right w:val="nil"/>
                <w:between w:val="nil"/>
              </w:pBdr>
              <w:spacing w:line="240" w:lineRule="auto"/>
            </w:pPr>
          </w:p>
          <w:p w14:paraId="5C7A2168" w14:textId="77777777" w:rsidR="00E1460B" w:rsidRDefault="00000000">
            <w:pPr>
              <w:widowControl w:val="0"/>
              <w:pBdr>
                <w:top w:val="nil"/>
                <w:left w:val="nil"/>
                <w:bottom w:val="nil"/>
                <w:right w:val="nil"/>
                <w:between w:val="nil"/>
              </w:pBdr>
              <w:spacing w:line="240" w:lineRule="auto"/>
            </w:pPr>
            <w:r>
              <w:rPr>
                <w:noProof/>
              </w:rPr>
              <w:drawing>
                <wp:inline distT="114300" distB="114300" distL="114300" distR="114300" wp14:anchorId="5C7A21BA" wp14:editId="5C7A21BB">
                  <wp:extent cx="5800725" cy="4699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800725" cy="469900"/>
                          </a:xfrm>
                          <a:prstGeom prst="rect">
                            <a:avLst/>
                          </a:prstGeom>
                          <a:ln/>
                        </pic:spPr>
                      </pic:pic>
                    </a:graphicData>
                  </a:graphic>
                </wp:inline>
              </w:drawing>
            </w:r>
          </w:p>
          <w:p w14:paraId="5C7A2169" w14:textId="77777777" w:rsidR="00E1460B" w:rsidRDefault="00E1460B">
            <w:pPr>
              <w:widowControl w:val="0"/>
              <w:pBdr>
                <w:top w:val="nil"/>
                <w:left w:val="nil"/>
                <w:bottom w:val="nil"/>
                <w:right w:val="nil"/>
                <w:between w:val="nil"/>
              </w:pBdr>
              <w:spacing w:line="240" w:lineRule="auto"/>
            </w:pPr>
          </w:p>
          <w:p w14:paraId="5C7A216A" w14:textId="77777777" w:rsidR="00E1460B" w:rsidRDefault="00E1460B">
            <w:pPr>
              <w:widowControl w:val="0"/>
              <w:pBdr>
                <w:top w:val="nil"/>
                <w:left w:val="nil"/>
                <w:bottom w:val="nil"/>
                <w:right w:val="nil"/>
                <w:between w:val="nil"/>
              </w:pBdr>
              <w:spacing w:line="240" w:lineRule="auto"/>
            </w:pPr>
          </w:p>
          <w:p w14:paraId="5C7A216B" w14:textId="77777777" w:rsidR="00E1460B" w:rsidRDefault="00000000">
            <w:pPr>
              <w:widowControl w:val="0"/>
              <w:pBdr>
                <w:top w:val="nil"/>
                <w:left w:val="nil"/>
                <w:bottom w:val="nil"/>
                <w:right w:val="nil"/>
                <w:between w:val="nil"/>
              </w:pBdr>
              <w:spacing w:line="240" w:lineRule="auto"/>
              <w:rPr>
                <w:b/>
                <w:color w:val="FF00FF"/>
              </w:rPr>
            </w:pPr>
            <w:r>
              <w:rPr>
                <w:b/>
                <w:color w:val="FF00FF"/>
              </w:rPr>
              <w:t>Q3. Do a little independent searching on the web, and explain (in no more than three sentences, and in simple language) the difference between the Pearson and Spearman correlation coefficients.</w:t>
            </w:r>
          </w:p>
          <w:p w14:paraId="5C7A216C" w14:textId="77777777" w:rsidR="00E1460B" w:rsidRDefault="00E1460B">
            <w:pPr>
              <w:widowControl w:val="0"/>
              <w:pBdr>
                <w:top w:val="nil"/>
                <w:left w:val="nil"/>
                <w:bottom w:val="nil"/>
                <w:right w:val="nil"/>
                <w:between w:val="nil"/>
              </w:pBdr>
              <w:spacing w:line="240" w:lineRule="auto"/>
            </w:pPr>
          </w:p>
        </w:tc>
      </w:tr>
      <w:tr w:rsidR="00E1460B" w14:paraId="5C7A216F"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6E" w14:textId="77777777" w:rsidR="00E1460B" w:rsidRDefault="00000000">
            <w:pPr>
              <w:widowControl w:val="0"/>
              <w:pBdr>
                <w:top w:val="nil"/>
                <w:left w:val="nil"/>
                <w:bottom w:val="nil"/>
                <w:right w:val="nil"/>
                <w:between w:val="nil"/>
              </w:pBdr>
              <w:spacing w:line="240" w:lineRule="auto"/>
              <w:rPr>
                <w:b/>
                <w:color w:val="FF00FF"/>
              </w:rPr>
            </w:pPr>
            <w:r>
              <w:rPr>
                <w:b/>
                <w:color w:val="FF00FF"/>
              </w:rPr>
              <w:lastRenderedPageBreak/>
              <w:t xml:space="preserve">Q4. Make a scatter plot (using </w:t>
            </w:r>
            <w:proofErr w:type="gramStart"/>
            <w:r>
              <w:rPr>
                <w:b/>
                <w:color w:val="FF00FF"/>
              </w:rPr>
              <w:t>plot(</w:t>
            </w:r>
            <w:proofErr w:type="gramEnd"/>
            <w:r>
              <w:rPr>
                <w:b/>
                <w:color w:val="FF00FF"/>
              </w:rPr>
              <w:t>)) of the log energy and log CO2 emissions variables.  Be sure to label the plot.</w:t>
            </w:r>
          </w:p>
        </w:tc>
      </w:tr>
      <w:tr w:rsidR="00E1460B" w14:paraId="5C7A2173"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70" w14:textId="77777777" w:rsidR="00E1460B" w:rsidRDefault="00000000">
            <w:pPr>
              <w:widowControl w:val="0"/>
              <w:pBdr>
                <w:top w:val="nil"/>
                <w:left w:val="nil"/>
                <w:bottom w:val="nil"/>
                <w:right w:val="nil"/>
                <w:between w:val="nil"/>
              </w:pBdr>
              <w:spacing w:line="240" w:lineRule="auto"/>
            </w:pPr>
            <w:r>
              <w:t>There appears to be a positive association between the log of energy consumption and the log of CO2 emissions</w:t>
            </w:r>
          </w:p>
          <w:p w14:paraId="5C7A2171" w14:textId="77777777" w:rsidR="00E1460B" w:rsidRDefault="00E1460B">
            <w:pPr>
              <w:widowControl w:val="0"/>
              <w:pBdr>
                <w:top w:val="nil"/>
                <w:left w:val="nil"/>
                <w:bottom w:val="nil"/>
                <w:right w:val="nil"/>
                <w:between w:val="nil"/>
              </w:pBdr>
              <w:spacing w:line="240" w:lineRule="auto"/>
            </w:pP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72"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BC" wp14:editId="5C7A21BD">
                  <wp:extent cx="2828925" cy="15748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828925" cy="1574800"/>
                          </a:xfrm>
                          <a:prstGeom prst="rect">
                            <a:avLst/>
                          </a:prstGeom>
                          <a:ln/>
                        </pic:spPr>
                      </pic:pic>
                    </a:graphicData>
                  </a:graphic>
                </wp:inline>
              </w:drawing>
            </w:r>
          </w:p>
        </w:tc>
      </w:tr>
      <w:tr w:rsidR="00E1460B" w14:paraId="5C7A2177"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74" w14:textId="77777777" w:rsidR="00E1460B" w:rsidRDefault="00000000">
            <w:pPr>
              <w:widowControl w:val="0"/>
              <w:pBdr>
                <w:top w:val="nil"/>
                <w:left w:val="nil"/>
                <w:bottom w:val="nil"/>
                <w:right w:val="nil"/>
                <w:between w:val="nil"/>
              </w:pBdr>
              <w:spacing w:line="240" w:lineRule="auto"/>
            </w:pPr>
            <w:r w:rsidRPr="003D56BA">
              <w:rPr>
                <w:highlight w:val="yellow"/>
              </w:rPr>
              <w:t xml:space="preserve">Linear </w:t>
            </w:r>
            <w:r w:rsidRPr="003D56BA">
              <w:rPr>
                <w:highlight w:val="yellow"/>
              </w:rPr>
              <w:t>regression</w:t>
            </w:r>
            <w:r>
              <w:t xml:space="preserve"> modelling is a method for predicting a continuous numerical outcome variable (also known as the </w:t>
            </w:r>
            <w:r>
              <w:rPr>
                <w:b/>
              </w:rPr>
              <w:t xml:space="preserve">dependent </w:t>
            </w:r>
            <w:r>
              <w:t xml:space="preserve">variable) as a function of one or more predictor variables (also known as </w:t>
            </w:r>
            <w:r>
              <w:rPr>
                <w:b/>
              </w:rPr>
              <w:t xml:space="preserve">independent </w:t>
            </w:r>
            <w:r>
              <w:t>variables or features). The goal of regression analysis is to find an equation that describes the relationship between the independent variable(s) and the dependent variable. This equation can then be used to make predictions about the dependent variable based on new values of the independent variables.</w:t>
            </w:r>
          </w:p>
          <w:p w14:paraId="5C7A2175" w14:textId="77777777" w:rsidR="00E1460B" w:rsidRDefault="00E1460B">
            <w:pPr>
              <w:widowControl w:val="0"/>
              <w:pBdr>
                <w:top w:val="nil"/>
                <w:left w:val="nil"/>
                <w:bottom w:val="nil"/>
                <w:right w:val="nil"/>
                <w:between w:val="nil"/>
              </w:pBdr>
              <w:spacing w:line="240" w:lineRule="auto"/>
            </w:pPr>
          </w:p>
          <w:p w14:paraId="5C7A2176" w14:textId="77777777" w:rsidR="00E1460B" w:rsidRDefault="00000000">
            <w:pPr>
              <w:widowControl w:val="0"/>
              <w:pBdr>
                <w:top w:val="nil"/>
                <w:left w:val="nil"/>
                <w:bottom w:val="nil"/>
                <w:right w:val="nil"/>
                <w:between w:val="nil"/>
              </w:pBdr>
              <w:spacing w:line="240" w:lineRule="auto"/>
            </w:pPr>
            <w:r w:rsidRPr="00CC1C3B">
              <w:rPr>
                <w:b/>
                <w:highlight w:val="yellow"/>
              </w:rPr>
              <w:t>Prediction</w:t>
            </w:r>
            <w:r>
              <w:rPr>
                <w:b/>
              </w:rPr>
              <w:t xml:space="preserve"> </w:t>
            </w:r>
            <w:r>
              <w:t xml:space="preserve">is the primary purpose and value of regression modelling.  Sometimes regression models are created to ‘explain’ associations between </w:t>
            </w:r>
            <w:proofErr w:type="gramStart"/>
            <w:r>
              <w:t>variables, but</w:t>
            </w:r>
            <w:proofErr w:type="gramEnd"/>
            <w:r>
              <w:t xml:space="preserve"> can be less methodologically rigorous.  We’ll discuss this in class.</w:t>
            </w:r>
          </w:p>
        </w:tc>
      </w:tr>
      <w:tr w:rsidR="00E1460B" w14:paraId="5C7A217A"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78" w14:textId="77777777" w:rsidR="00E1460B" w:rsidRDefault="00000000">
            <w:pPr>
              <w:widowControl w:val="0"/>
              <w:spacing w:line="240" w:lineRule="auto"/>
              <w:rPr>
                <w:i/>
                <w:color w:val="FF9900"/>
              </w:rPr>
            </w:pPr>
            <w:r>
              <w:t xml:space="preserve">In simple regression </w:t>
            </w:r>
            <w:r>
              <w:t>(with one dependent and one independent variable) we can turn the resulting equation into a line. Let’s use regression to find a line that represents this association in mathematical form.  This will give us a formula for prediction.</w:t>
            </w: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79"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BE" wp14:editId="5C7A21BF">
                  <wp:extent cx="2828925" cy="228600"/>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828925" cy="228600"/>
                          </a:xfrm>
                          <a:prstGeom prst="rect">
                            <a:avLst/>
                          </a:prstGeom>
                          <a:ln/>
                        </pic:spPr>
                      </pic:pic>
                    </a:graphicData>
                  </a:graphic>
                </wp:inline>
              </w:drawing>
            </w:r>
          </w:p>
        </w:tc>
      </w:tr>
      <w:tr w:rsidR="00E1460B" w14:paraId="5C7A2184"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7B" w14:textId="77777777" w:rsidR="00E1460B" w:rsidRDefault="00000000">
            <w:pPr>
              <w:widowControl w:val="0"/>
              <w:pBdr>
                <w:top w:val="nil"/>
                <w:left w:val="nil"/>
                <w:bottom w:val="nil"/>
                <w:right w:val="nil"/>
                <w:between w:val="nil"/>
              </w:pBdr>
              <w:spacing w:line="240" w:lineRule="auto"/>
            </w:pPr>
            <w:r>
              <w:t xml:space="preserve">To the right are </w:t>
            </w:r>
            <w:r>
              <w:t>the parameters estimated using regression.  The intercept (0.7136) and the coefficient for the log of energy (1.0342).  From this, the equation for the line is:</w:t>
            </w:r>
          </w:p>
          <w:p w14:paraId="5C7A217C" w14:textId="77777777" w:rsidR="00E1460B" w:rsidRDefault="00E1460B">
            <w:pPr>
              <w:widowControl w:val="0"/>
              <w:pBdr>
                <w:top w:val="nil"/>
                <w:left w:val="nil"/>
                <w:bottom w:val="nil"/>
                <w:right w:val="nil"/>
                <w:between w:val="nil"/>
              </w:pBdr>
              <w:spacing w:line="240" w:lineRule="auto"/>
            </w:pPr>
          </w:p>
          <w:p w14:paraId="5C7A217D" w14:textId="77777777" w:rsidR="00E1460B" w:rsidRDefault="00000000">
            <w:pPr>
              <w:widowControl w:val="0"/>
              <w:pBdr>
                <w:top w:val="nil"/>
                <w:left w:val="nil"/>
                <w:bottom w:val="nil"/>
                <w:right w:val="nil"/>
                <w:between w:val="nil"/>
              </w:pBdr>
              <w:spacing w:line="240" w:lineRule="auto"/>
            </w:pPr>
            <w:r>
              <w:t xml:space="preserve">Log of CO2 emissions = </w:t>
            </w:r>
            <w:r w:rsidRPr="003E1191">
              <w:rPr>
                <w:highlight w:val="yellow"/>
              </w:rPr>
              <w:t>0.7136 + 1.0342*log of energy use</w:t>
            </w:r>
          </w:p>
          <w:p w14:paraId="5C7A217E" w14:textId="77777777" w:rsidR="00E1460B" w:rsidRDefault="00E1460B">
            <w:pPr>
              <w:widowControl w:val="0"/>
              <w:pBdr>
                <w:top w:val="nil"/>
                <w:left w:val="nil"/>
                <w:bottom w:val="nil"/>
                <w:right w:val="nil"/>
                <w:between w:val="nil"/>
              </w:pBdr>
              <w:spacing w:line="240" w:lineRule="auto"/>
            </w:pPr>
          </w:p>
          <w:p w14:paraId="5C7A217F" w14:textId="77777777" w:rsidR="00E1460B" w:rsidRDefault="00000000">
            <w:pPr>
              <w:widowControl w:val="0"/>
              <w:pBdr>
                <w:top w:val="nil"/>
                <w:left w:val="nil"/>
                <w:bottom w:val="nil"/>
                <w:right w:val="nil"/>
                <w:between w:val="nil"/>
              </w:pBdr>
              <w:spacing w:line="240" w:lineRule="auto"/>
            </w:pPr>
            <w:r>
              <w:t xml:space="preserve">One way to interpret this is that for very </w:t>
            </w:r>
            <w:r w:rsidRPr="003E1191">
              <w:rPr>
                <w:highlight w:val="yellow"/>
              </w:rPr>
              <w:t>1 unit increase in the log of energy use we expect to see a 1.0342 unit increase in the log of CO2 emissions</w:t>
            </w:r>
          </w:p>
          <w:p w14:paraId="5C7A2180" w14:textId="77777777" w:rsidR="00E1460B" w:rsidRDefault="00E1460B">
            <w:pPr>
              <w:widowControl w:val="0"/>
              <w:pBdr>
                <w:top w:val="nil"/>
                <w:left w:val="nil"/>
                <w:bottom w:val="nil"/>
                <w:right w:val="nil"/>
                <w:between w:val="nil"/>
              </w:pBdr>
              <w:spacing w:line="240" w:lineRule="auto"/>
            </w:pPr>
          </w:p>
          <w:p w14:paraId="5C7A2181" w14:textId="77777777" w:rsidR="00E1460B" w:rsidRDefault="00000000">
            <w:pPr>
              <w:widowControl w:val="0"/>
              <w:pBdr>
                <w:top w:val="nil"/>
                <w:left w:val="nil"/>
                <w:bottom w:val="nil"/>
                <w:right w:val="nil"/>
                <w:between w:val="nil"/>
              </w:pBdr>
              <w:spacing w:line="240" w:lineRule="auto"/>
            </w:pPr>
            <w:r>
              <w:t xml:space="preserve">Because these are both logged variables, we can also interpret as follows.  </w:t>
            </w:r>
            <w:r w:rsidRPr="003E1191">
              <w:rPr>
                <w:highlight w:val="yellow"/>
              </w:rPr>
              <w:t>For every 1% increase in energy use, we get a 1.0342% increase in CO2 emissions.</w:t>
            </w:r>
          </w:p>
          <w:p w14:paraId="5C7A2182" w14:textId="77777777" w:rsidR="00E1460B" w:rsidRDefault="00E1460B">
            <w:pPr>
              <w:widowControl w:val="0"/>
              <w:pBdr>
                <w:top w:val="nil"/>
                <w:left w:val="nil"/>
                <w:bottom w:val="nil"/>
                <w:right w:val="nil"/>
                <w:between w:val="nil"/>
              </w:pBdr>
              <w:spacing w:line="240" w:lineRule="auto"/>
            </w:pP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83"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C0" wp14:editId="5C7A21C1">
                  <wp:extent cx="2828925" cy="787400"/>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828925" cy="787400"/>
                          </a:xfrm>
                          <a:prstGeom prst="rect">
                            <a:avLst/>
                          </a:prstGeom>
                          <a:ln/>
                        </pic:spPr>
                      </pic:pic>
                    </a:graphicData>
                  </a:graphic>
                </wp:inline>
              </w:drawing>
            </w:r>
          </w:p>
        </w:tc>
      </w:tr>
      <w:tr w:rsidR="00E1460B" w14:paraId="5C7A2186"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85" w14:textId="77777777" w:rsidR="00E1460B" w:rsidRDefault="00000000">
            <w:pPr>
              <w:widowControl w:val="0"/>
              <w:pBdr>
                <w:top w:val="nil"/>
                <w:left w:val="nil"/>
                <w:bottom w:val="nil"/>
                <w:right w:val="nil"/>
                <w:between w:val="nil"/>
              </w:pBdr>
              <w:spacing w:line="240" w:lineRule="auto"/>
              <w:rPr>
                <w:color w:val="FF9900"/>
              </w:rPr>
            </w:pPr>
            <w:r>
              <w:rPr>
                <w:color w:val="FF9900"/>
              </w:rPr>
              <w:t xml:space="preserve">Note: The null hypothesis of the regression coefficients in regression is that the true unknown coefficients in the regression equation (the population parameters) equal 0.  If the p-value is small, </w:t>
            </w:r>
            <w:r>
              <w:rPr>
                <w:color w:val="FF9900"/>
              </w:rPr>
              <w:lastRenderedPageBreak/>
              <w:t xml:space="preserve">we might conclude that the </w:t>
            </w:r>
            <w:r w:rsidRPr="003E1191">
              <w:rPr>
                <w:color w:val="FF9900"/>
                <w:highlight w:val="yellow"/>
              </w:rPr>
              <w:t>null hypothesis is unlikely to be true</w:t>
            </w:r>
            <w:r>
              <w:rPr>
                <w:color w:val="FF9900"/>
              </w:rPr>
              <w:t>.</w:t>
            </w:r>
          </w:p>
        </w:tc>
      </w:tr>
      <w:tr w:rsidR="00E1460B" w14:paraId="5C7A2189"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87" w14:textId="77777777" w:rsidR="00E1460B" w:rsidRPr="00FC7775" w:rsidRDefault="00000000">
            <w:pPr>
              <w:widowControl w:val="0"/>
              <w:pBdr>
                <w:top w:val="nil"/>
                <w:left w:val="nil"/>
                <w:bottom w:val="nil"/>
                <w:right w:val="nil"/>
                <w:between w:val="nil"/>
              </w:pBdr>
              <w:spacing w:line="240" w:lineRule="auto"/>
              <w:rPr>
                <w:lang w:val="en-US"/>
              </w:rPr>
            </w:pPr>
            <w:r>
              <w:lastRenderedPageBreak/>
              <w:t>It is useful to get some more information from the modelling process to understand how useful this model is</w:t>
            </w: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88"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C2" wp14:editId="5C7A21C3">
                  <wp:extent cx="2828925" cy="165100"/>
                  <wp:effectExtent l="0" t="0" r="0" b="0"/>
                  <wp:docPr id="3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2828925" cy="165100"/>
                          </a:xfrm>
                          <a:prstGeom prst="rect">
                            <a:avLst/>
                          </a:prstGeom>
                          <a:ln/>
                        </pic:spPr>
                      </pic:pic>
                    </a:graphicData>
                  </a:graphic>
                </wp:inline>
              </w:drawing>
            </w:r>
          </w:p>
        </w:tc>
      </w:tr>
      <w:tr w:rsidR="00E1460B" w14:paraId="5C7A218B"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8A" w14:textId="77777777" w:rsidR="00E1460B" w:rsidRDefault="00000000">
            <w:pPr>
              <w:widowControl w:val="0"/>
              <w:pBdr>
                <w:top w:val="nil"/>
                <w:left w:val="nil"/>
                <w:bottom w:val="nil"/>
                <w:right w:val="nil"/>
                <w:between w:val="nil"/>
              </w:pBdr>
              <w:spacing w:line="240" w:lineRule="auto"/>
            </w:pPr>
            <w:r>
              <w:rPr>
                <w:noProof/>
              </w:rPr>
              <w:drawing>
                <wp:inline distT="114300" distB="114300" distL="114300" distR="114300" wp14:anchorId="5C7A21C4" wp14:editId="5C7A21C5">
                  <wp:extent cx="5800725" cy="3517900"/>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800725" cy="3517900"/>
                          </a:xfrm>
                          <a:prstGeom prst="rect">
                            <a:avLst/>
                          </a:prstGeom>
                          <a:ln/>
                        </pic:spPr>
                      </pic:pic>
                    </a:graphicData>
                  </a:graphic>
                </wp:inline>
              </w:drawing>
            </w:r>
          </w:p>
        </w:tc>
      </w:tr>
      <w:tr w:rsidR="00E1460B" w14:paraId="5C7A218D"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8C" w14:textId="77777777" w:rsidR="00E1460B" w:rsidRDefault="00000000">
            <w:pPr>
              <w:widowControl w:val="0"/>
              <w:spacing w:line="240" w:lineRule="auto"/>
            </w:pPr>
            <w:r>
              <w:t>The problem with using logged variables is that they are sometimes hard to interpret in useful ways.</w:t>
            </w:r>
          </w:p>
        </w:tc>
      </w:tr>
      <w:tr w:rsidR="00E1460B" w14:paraId="5C7A2190"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8E" w14:textId="77777777" w:rsidR="00E1460B" w:rsidRDefault="00000000">
            <w:pPr>
              <w:widowControl w:val="0"/>
              <w:spacing w:line="240" w:lineRule="auto"/>
              <w:rPr>
                <w:b/>
                <w:color w:val="FF00FF"/>
              </w:rPr>
            </w:pPr>
            <w:r>
              <w:rPr>
                <w:b/>
                <w:color w:val="FF00FF"/>
              </w:rPr>
              <w:t xml:space="preserve">Q5. Use the </w:t>
            </w:r>
            <w:proofErr w:type="spellStart"/>
            <w:proofErr w:type="gramStart"/>
            <w:r>
              <w:rPr>
                <w:b/>
                <w:color w:val="FF00FF"/>
              </w:rPr>
              <w:t>lm</w:t>
            </w:r>
            <w:proofErr w:type="spellEnd"/>
            <w:r>
              <w:rPr>
                <w:b/>
                <w:color w:val="FF00FF"/>
              </w:rPr>
              <w:t>(</w:t>
            </w:r>
            <w:proofErr w:type="gramEnd"/>
            <w:r>
              <w:rPr>
                <w:b/>
                <w:color w:val="FF00FF"/>
              </w:rPr>
              <w:t xml:space="preserve">) function to predict CO2 (dependent variable) with energy (independent variable) in their </w:t>
            </w:r>
            <w:r>
              <w:rPr>
                <w:b/>
                <w:i/>
                <w:color w:val="FF00FF"/>
              </w:rPr>
              <w:t xml:space="preserve">natural </w:t>
            </w:r>
            <w:r>
              <w:rPr>
                <w:b/>
                <w:color w:val="FF00FF"/>
              </w:rPr>
              <w:t>(non-logged) form</w:t>
            </w:r>
          </w:p>
          <w:p w14:paraId="5C7A218F" w14:textId="77777777" w:rsidR="00E1460B" w:rsidRDefault="00E1460B">
            <w:pPr>
              <w:widowControl w:val="0"/>
              <w:spacing w:line="240" w:lineRule="auto"/>
              <w:rPr>
                <w:b/>
                <w:color w:val="FF00FF"/>
              </w:rPr>
            </w:pPr>
          </w:p>
        </w:tc>
      </w:tr>
      <w:tr w:rsidR="00E1460B" w14:paraId="5C7A2192"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91" w14:textId="77777777" w:rsidR="00E1460B" w:rsidRDefault="00000000">
            <w:pPr>
              <w:widowControl w:val="0"/>
              <w:pBdr>
                <w:top w:val="nil"/>
                <w:left w:val="nil"/>
                <w:bottom w:val="nil"/>
                <w:right w:val="nil"/>
                <w:between w:val="nil"/>
              </w:pBdr>
              <w:spacing w:line="240" w:lineRule="auto"/>
            </w:pPr>
            <w:r>
              <w:rPr>
                <w:noProof/>
              </w:rPr>
              <w:drawing>
                <wp:inline distT="114300" distB="114300" distL="114300" distR="114300" wp14:anchorId="5C7A21C6" wp14:editId="5C7A21C7">
                  <wp:extent cx="5386388" cy="2051957"/>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386388" cy="2051957"/>
                          </a:xfrm>
                          <a:prstGeom prst="rect">
                            <a:avLst/>
                          </a:prstGeom>
                          <a:ln/>
                        </pic:spPr>
                      </pic:pic>
                    </a:graphicData>
                  </a:graphic>
                </wp:inline>
              </w:drawing>
            </w:r>
          </w:p>
        </w:tc>
      </w:tr>
      <w:tr w:rsidR="00E1460B" w14:paraId="5C7A2194"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93" w14:textId="77777777" w:rsidR="00E1460B" w:rsidRDefault="00000000">
            <w:pPr>
              <w:widowControl w:val="0"/>
              <w:pBdr>
                <w:top w:val="nil"/>
                <w:left w:val="nil"/>
                <w:bottom w:val="nil"/>
                <w:right w:val="nil"/>
                <w:between w:val="nil"/>
              </w:pBdr>
              <w:spacing w:line="240" w:lineRule="auto"/>
              <w:rPr>
                <w:sz w:val="20"/>
                <w:szCs w:val="20"/>
              </w:rPr>
            </w:pPr>
            <w:r>
              <w:rPr>
                <w:sz w:val="20"/>
                <w:szCs w:val="20"/>
              </w:rPr>
              <w:t xml:space="preserve">Now our formula is CO2 emissions = 0.3686 + 2.20205*energy use.  This means that for every 1 unit increase in energy use, we see a 2.2 unit increase in CO2 emissions.  To be more specific, for every 1 unit increase in energy use per </w:t>
            </w:r>
            <w:proofErr w:type="gramStart"/>
            <w:r>
              <w:rPr>
                <w:sz w:val="20"/>
                <w:szCs w:val="20"/>
              </w:rPr>
              <w:t>capita  we</w:t>
            </w:r>
            <w:proofErr w:type="gramEnd"/>
            <w:r>
              <w:rPr>
                <w:sz w:val="20"/>
                <w:szCs w:val="20"/>
              </w:rPr>
              <w:t xml:space="preserve"> see a 2.20205 metric tonnes per capita increase in CO2 emissions.</w:t>
            </w:r>
          </w:p>
        </w:tc>
      </w:tr>
      <w:tr w:rsidR="00E1460B" w14:paraId="5C7A2197"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95" w14:textId="77777777" w:rsidR="00E1460B" w:rsidRDefault="00000000">
            <w:pPr>
              <w:widowControl w:val="0"/>
              <w:pBdr>
                <w:top w:val="nil"/>
                <w:left w:val="nil"/>
                <w:bottom w:val="nil"/>
                <w:right w:val="nil"/>
                <w:between w:val="nil"/>
              </w:pBdr>
              <w:spacing w:line="240" w:lineRule="auto"/>
              <w:rPr>
                <w:sz w:val="21"/>
                <w:szCs w:val="21"/>
                <w:highlight w:val="white"/>
              </w:rPr>
            </w:pPr>
            <w:r>
              <w:rPr>
                <w:sz w:val="21"/>
                <w:szCs w:val="21"/>
                <w:highlight w:val="white"/>
              </w:rPr>
              <w:lastRenderedPageBreak/>
              <w:t xml:space="preserve">Let’s </w:t>
            </w:r>
            <w:proofErr w:type="gramStart"/>
            <w:r>
              <w:rPr>
                <w:sz w:val="21"/>
                <w:szCs w:val="21"/>
                <w:highlight w:val="white"/>
              </w:rPr>
              <w:t>take a look</w:t>
            </w:r>
            <w:proofErr w:type="gramEnd"/>
            <w:r>
              <w:rPr>
                <w:sz w:val="21"/>
                <w:szCs w:val="21"/>
                <w:highlight w:val="white"/>
              </w:rPr>
              <w:t xml:space="preserve"> at these values for Canada specifically</w:t>
            </w: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96"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C8" wp14:editId="5C7A21C9">
                  <wp:extent cx="2828925" cy="342900"/>
                  <wp:effectExtent l="0" t="0" r="0" b="0"/>
                  <wp:docPr id="3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2828925" cy="342900"/>
                          </a:xfrm>
                          <a:prstGeom prst="rect">
                            <a:avLst/>
                          </a:prstGeom>
                          <a:ln/>
                        </pic:spPr>
                      </pic:pic>
                    </a:graphicData>
                  </a:graphic>
                </wp:inline>
              </w:drawing>
            </w:r>
          </w:p>
        </w:tc>
      </w:tr>
      <w:tr w:rsidR="00E1460B" w14:paraId="5C7A219A" w14:textId="77777777">
        <w:trPr>
          <w:trHeight w:val="420"/>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98" w14:textId="77777777" w:rsidR="00E1460B" w:rsidRDefault="00000000">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For Canada, we </w:t>
            </w:r>
            <w:r>
              <w:rPr>
                <w:sz w:val="21"/>
                <w:szCs w:val="21"/>
                <w:highlight w:val="white"/>
              </w:rPr>
              <w:t>should see CO2 at 17.42608 and energy use at 8.365201.  These are per capita values, so they can be interpreted as the average per Canadian.</w:t>
            </w:r>
          </w:p>
        </w:tc>
        <w:tc>
          <w:tcPr>
            <w:tcW w:w="52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C7A2199" w14:textId="77777777" w:rsidR="00E1460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C7A21CA" wp14:editId="5C7A21CB">
                  <wp:extent cx="2828925" cy="596900"/>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2828925" cy="596900"/>
                          </a:xfrm>
                          <a:prstGeom prst="rect">
                            <a:avLst/>
                          </a:prstGeom>
                          <a:ln/>
                        </pic:spPr>
                      </pic:pic>
                    </a:graphicData>
                  </a:graphic>
                </wp:inline>
              </w:drawing>
            </w:r>
          </w:p>
        </w:tc>
      </w:tr>
      <w:tr w:rsidR="00E1460B" w14:paraId="5C7A21A2"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A219B" w14:textId="77777777" w:rsidR="00E1460B" w:rsidRDefault="00000000">
            <w:pPr>
              <w:widowControl w:val="0"/>
              <w:pBdr>
                <w:top w:val="nil"/>
                <w:left w:val="nil"/>
                <w:bottom w:val="nil"/>
                <w:right w:val="nil"/>
                <w:between w:val="nil"/>
              </w:pBdr>
              <w:spacing w:line="240" w:lineRule="auto"/>
              <w:rPr>
                <w:color w:val="FF00FF"/>
                <w:sz w:val="21"/>
                <w:szCs w:val="21"/>
                <w:highlight w:val="white"/>
              </w:rPr>
            </w:pPr>
            <w:r>
              <w:rPr>
                <w:b/>
                <w:color w:val="FF00FF"/>
                <w:sz w:val="21"/>
                <w:szCs w:val="21"/>
                <w:highlight w:val="white"/>
              </w:rPr>
              <w:t xml:space="preserve">Q6.  Write code to predict the CO2 emissions for </w:t>
            </w:r>
            <w:r>
              <w:rPr>
                <w:b/>
                <w:color w:val="FF00FF"/>
                <w:sz w:val="21"/>
                <w:szCs w:val="21"/>
                <w:highlight w:val="white"/>
                <w:u w:val="single"/>
              </w:rPr>
              <w:t>all of Canada</w:t>
            </w:r>
            <w:r>
              <w:rPr>
                <w:b/>
                <w:color w:val="FF00FF"/>
                <w:sz w:val="21"/>
                <w:szCs w:val="21"/>
                <w:highlight w:val="white"/>
              </w:rPr>
              <w:t xml:space="preserve"> if there was </w:t>
            </w:r>
            <w:r w:rsidRPr="006A6677">
              <w:rPr>
                <w:b/>
                <w:color w:val="FF00FF"/>
                <w:sz w:val="21"/>
                <w:szCs w:val="21"/>
                <w:highlight w:val="yellow"/>
              </w:rPr>
              <w:t xml:space="preserve">a two unit increase in energy use per capita.  </w:t>
            </w:r>
            <w:r>
              <w:rPr>
                <w:b/>
                <w:color w:val="FF00FF"/>
                <w:sz w:val="21"/>
                <w:szCs w:val="21"/>
                <w:highlight w:val="white"/>
              </w:rPr>
              <w:t xml:space="preserve">Assume that Canada’s population is 40 million people.  </w:t>
            </w:r>
            <w:r>
              <w:rPr>
                <w:color w:val="FF00FF"/>
                <w:sz w:val="21"/>
                <w:szCs w:val="21"/>
                <w:highlight w:val="white"/>
              </w:rPr>
              <w:t>Hint: you can do this by extracting the model coefficients (the intercept and the energy use) manually (writing them done from what you see on the screen) or extracting them programmatically.  Once you have these coefficients, you can generate a prediction by simply writing out the regression formula in R.  For example:</w:t>
            </w:r>
          </w:p>
          <w:p w14:paraId="5C7A219C" w14:textId="77777777" w:rsidR="00E1460B" w:rsidRDefault="00E1460B">
            <w:pPr>
              <w:widowControl w:val="0"/>
              <w:pBdr>
                <w:top w:val="nil"/>
                <w:left w:val="nil"/>
                <w:bottom w:val="nil"/>
                <w:right w:val="nil"/>
                <w:between w:val="nil"/>
              </w:pBdr>
              <w:spacing w:line="240" w:lineRule="auto"/>
              <w:rPr>
                <w:color w:val="FF00FF"/>
                <w:sz w:val="21"/>
                <w:szCs w:val="21"/>
                <w:highlight w:val="white"/>
              </w:rPr>
            </w:pPr>
          </w:p>
          <w:p w14:paraId="5C7A219D" w14:textId="77777777" w:rsidR="00E1460B" w:rsidRDefault="00000000">
            <w:pPr>
              <w:widowControl w:val="0"/>
              <w:pBdr>
                <w:top w:val="nil"/>
                <w:left w:val="nil"/>
                <w:bottom w:val="nil"/>
                <w:right w:val="nil"/>
                <w:between w:val="nil"/>
              </w:pBdr>
              <w:spacing w:line="240" w:lineRule="auto"/>
              <w:rPr>
                <w:color w:val="FF00FF"/>
                <w:sz w:val="21"/>
                <w:szCs w:val="21"/>
                <w:highlight w:val="white"/>
              </w:rPr>
            </w:pPr>
            <w:r>
              <w:rPr>
                <w:color w:val="FF00FF"/>
                <w:sz w:val="21"/>
                <w:szCs w:val="21"/>
                <w:highlight w:val="white"/>
              </w:rPr>
              <w:t>Say I have a coefficient of 0.1 for an independent variable A (Bx1) and a coefficient of 0.7 for an intercept term (BO1).  Assume the data for variable A is a value of 1000 (x1).  To get a prediction:</w:t>
            </w:r>
          </w:p>
          <w:p w14:paraId="5C7A219E" w14:textId="77777777" w:rsidR="00E1460B" w:rsidRDefault="00000000">
            <w:pPr>
              <w:widowControl w:val="0"/>
              <w:spacing w:line="240" w:lineRule="auto"/>
              <w:ind w:left="720"/>
              <w:rPr>
                <w:color w:val="FF00FF"/>
                <w:sz w:val="21"/>
                <w:szCs w:val="21"/>
                <w:highlight w:val="white"/>
              </w:rPr>
            </w:pPr>
            <w:r>
              <w:rPr>
                <w:rFonts w:ascii="Courier New" w:eastAsia="Courier New" w:hAnsi="Courier New" w:cs="Courier New"/>
                <w:color w:val="FF00FF"/>
                <w:sz w:val="21"/>
                <w:szCs w:val="21"/>
                <w:highlight w:val="white"/>
              </w:rPr>
              <w:t>B0 &lt;- 0.7</w:t>
            </w:r>
          </w:p>
          <w:p w14:paraId="5C7A219F" w14:textId="77777777" w:rsidR="00E1460B" w:rsidRDefault="00000000">
            <w:pPr>
              <w:widowControl w:val="0"/>
              <w:spacing w:line="240" w:lineRule="auto"/>
              <w:ind w:left="720"/>
              <w:rPr>
                <w:rFonts w:ascii="Courier New" w:eastAsia="Courier New" w:hAnsi="Courier New" w:cs="Courier New"/>
                <w:color w:val="FF00FF"/>
                <w:sz w:val="21"/>
                <w:szCs w:val="21"/>
                <w:highlight w:val="white"/>
              </w:rPr>
            </w:pPr>
            <w:r>
              <w:rPr>
                <w:rFonts w:ascii="Courier New" w:eastAsia="Courier New" w:hAnsi="Courier New" w:cs="Courier New"/>
                <w:color w:val="FF00FF"/>
                <w:sz w:val="21"/>
                <w:szCs w:val="21"/>
                <w:highlight w:val="white"/>
              </w:rPr>
              <w:t>Bx1 &lt;- 0.1</w:t>
            </w:r>
          </w:p>
          <w:p w14:paraId="5C7A21A0" w14:textId="77777777" w:rsidR="00E1460B" w:rsidRDefault="00000000">
            <w:pPr>
              <w:widowControl w:val="0"/>
              <w:spacing w:line="240" w:lineRule="auto"/>
              <w:ind w:left="720"/>
              <w:rPr>
                <w:rFonts w:ascii="Courier New" w:eastAsia="Courier New" w:hAnsi="Courier New" w:cs="Courier New"/>
                <w:color w:val="FF00FF"/>
                <w:sz w:val="21"/>
                <w:szCs w:val="21"/>
                <w:highlight w:val="white"/>
              </w:rPr>
            </w:pPr>
            <w:r>
              <w:rPr>
                <w:rFonts w:ascii="Courier New" w:eastAsia="Courier New" w:hAnsi="Courier New" w:cs="Courier New"/>
                <w:color w:val="FF00FF"/>
                <w:sz w:val="21"/>
                <w:szCs w:val="21"/>
                <w:highlight w:val="white"/>
              </w:rPr>
              <w:t>x1 &lt;- 1000</w:t>
            </w:r>
          </w:p>
          <w:p w14:paraId="5C7A21A1" w14:textId="77777777" w:rsidR="00E1460B" w:rsidRDefault="00000000">
            <w:pPr>
              <w:widowControl w:val="0"/>
              <w:pBdr>
                <w:top w:val="nil"/>
                <w:left w:val="nil"/>
                <w:bottom w:val="nil"/>
                <w:right w:val="nil"/>
                <w:between w:val="nil"/>
              </w:pBdr>
              <w:spacing w:line="240" w:lineRule="auto"/>
              <w:ind w:left="720"/>
              <w:rPr>
                <w:color w:val="FF00FF"/>
                <w:sz w:val="21"/>
                <w:szCs w:val="21"/>
                <w:highlight w:val="white"/>
              </w:rPr>
            </w:pPr>
            <w:r>
              <w:rPr>
                <w:rFonts w:ascii="Courier New" w:eastAsia="Courier New" w:hAnsi="Courier New" w:cs="Courier New"/>
                <w:color w:val="FF00FF"/>
                <w:sz w:val="21"/>
                <w:szCs w:val="21"/>
                <w:highlight w:val="white"/>
              </w:rPr>
              <w:t>Prediction &lt;- B0 + Bx1*x1</w:t>
            </w:r>
          </w:p>
        </w:tc>
      </w:tr>
      <w:tr w:rsidR="00E1460B" w14:paraId="5C7A21A8" w14:textId="77777777">
        <w:trPr>
          <w:trHeight w:val="420"/>
        </w:trPr>
        <w:tc>
          <w:tcPr>
            <w:tcW w:w="988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1170FA7" w14:textId="130477AF" w:rsidR="00A67AC9" w:rsidRDefault="00000000">
            <w:pPr>
              <w:widowControl w:val="0"/>
              <w:pBdr>
                <w:top w:val="nil"/>
                <w:left w:val="nil"/>
                <w:bottom w:val="nil"/>
                <w:right w:val="nil"/>
                <w:between w:val="nil"/>
              </w:pBdr>
              <w:spacing w:line="240" w:lineRule="auto"/>
              <w:rPr>
                <w:b/>
                <w:color w:val="FF00FF"/>
                <w:highlight w:val="white"/>
              </w:rPr>
            </w:pPr>
            <w:r>
              <w:rPr>
                <w:b/>
                <w:color w:val="FF00FF"/>
                <w:highlight w:val="white"/>
              </w:rPr>
              <w:t xml:space="preserve">Q7.  Find some data (a dependent and independent variable) and use </w:t>
            </w:r>
            <w:proofErr w:type="spellStart"/>
            <w:proofErr w:type="gramStart"/>
            <w:r>
              <w:rPr>
                <w:b/>
                <w:color w:val="FF00FF"/>
                <w:highlight w:val="white"/>
              </w:rPr>
              <w:t>lm</w:t>
            </w:r>
            <w:proofErr w:type="spellEnd"/>
            <w:r>
              <w:rPr>
                <w:b/>
                <w:color w:val="FF00FF"/>
                <w:highlight w:val="white"/>
              </w:rPr>
              <w:t>(</w:t>
            </w:r>
            <w:proofErr w:type="gramEnd"/>
            <w:r>
              <w:rPr>
                <w:b/>
                <w:color w:val="FF00FF"/>
                <w:highlight w:val="white"/>
              </w:rPr>
              <w:t>) to analyse their relationship.  Briefly describe the data, put the regression results in a table, and offer a brief interpretation.</w:t>
            </w:r>
          </w:p>
          <w:p w14:paraId="5C7A21A4" w14:textId="77777777" w:rsidR="00E1460B" w:rsidRDefault="00E1460B">
            <w:pPr>
              <w:widowControl w:val="0"/>
              <w:pBdr>
                <w:top w:val="nil"/>
                <w:left w:val="nil"/>
                <w:bottom w:val="nil"/>
                <w:right w:val="nil"/>
                <w:between w:val="nil"/>
              </w:pBdr>
              <w:spacing w:line="240" w:lineRule="auto"/>
              <w:rPr>
                <w:b/>
                <w:color w:val="FF00FF"/>
                <w:highlight w:val="white"/>
              </w:rPr>
            </w:pPr>
          </w:p>
          <w:p w14:paraId="5C7A21A5" w14:textId="77777777" w:rsidR="00E1460B" w:rsidRDefault="00000000">
            <w:pPr>
              <w:widowControl w:val="0"/>
              <w:spacing w:line="240" w:lineRule="auto"/>
              <w:rPr>
                <w:b/>
                <w:color w:val="FF00FF"/>
              </w:rPr>
            </w:pPr>
            <w:r>
              <w:rPr>
                <w:b/>
                <w:color w:val="FF00FF"/>
              </w:rPr>
              <w:t>Save all the code and written answers (as appropriate) for the questions above into a document.  Ensure that the document is nice, clean and readable.  Save the document in a pdf file.</w:t>
            </w:r>
          </w:p>
          <w:p w14:paraId="5C7A21A6" w14:textId="77777777" w:rsidR="00E1460B" w:rsidRDefault="00E1460B">
            <w:pPr>
              <w:widowControl w:val="0"/>
              <w:spacing w:line="240" w:lineRule="auto"/>
              <w:rPr>
                <w:b/>
                <w:color w:val="FF00FF"/>
              </w:rPr>
            </w:pPr>
          </w:p>
          <w:p w14:paraId="5C7A21A7" w14:textId="77777777" w:rsidR="00E1460B" w:rsidRDefault="00000000">
            <w:pPr>
              <w:widowControl w:val="0"/>
              <w:spacing w:line="240" w:lineRule="auto"/>
              <w:rPr>
                <w:b/>
                <w:color w:val="FF00FF"/>
                <w:highlight w:val="white"/>
              </w:rPr>
            </w:pPr>
            <w:r>
              <w:rPr>
                <w:b/>
                <w:color w:val="FF00FF"/>
                <w:u w:val="single"/>
              </w:rPr>
              <w:t xml:space="preserve">This assignment is due </w:t>
            </w:r>
            <w:r>
              <w:rPr>
                <w:b/>
                <w:i/>
                <w:color w:val="FF00FF"/>
                <w:u w:val="single"/>
              </w:rPr>
              <w:t xml:space="preserve">before </w:t>
            </w:r>
            <w:r>
              <w:rPr>
                <w:b/>
                <w:color w:val="FF00FF"/>
                <w:u w:val="single"/>
              </w:rPr>
              <w:t>next class.  Please submit on avenue before next week’s class.</w:t>
            </w:r>
          </w:p>
        </w:tc>
      </w:tr>
    </w:tbl>
    <w:p w14:paraId="5C7A21A9" w14:textId="77777777" w:rsidR="00E1460B" w:rsidRDefault="00E1460B">
      <w:pPr>
        <w:pBdr>
          <w:top w:val="nil"/>
          <w:left w:val="nil"/>
          <w:bottom w:val="nil"/>
          <w:right w:val="nil"/>
          <w:between w:val="nil"/>
        </w:pBdr>
      </w:pPr>
    </w:p>
    <w:sectPr w:rsidR="00E1460B">
      <w:footerReference w:type="default" r:id="rId31"/>
      <w:footerReference w:type="first" r:id="rId32"/>
      <w:pgSz w:w="12240" w:h="15840"/>
      <w:pgMar w:top="1080" w:right="1080" w:bottom="1080" w:left="108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oran Xu" w:date="2024-10-21T08:06:00Z" w:initials="HX">
    <w:p w14:paraId="48265144" w14:textId="77777777" w:rsidR="00FC7775" w:rsidRDefault="00FC7775" w:rsidP="00FC7775">
      <w:r>
        <w:rPr>
          <w:rStyle w:val="CommentReference"/>
        </w:rPr>
        <w:annotationRef/>
      </w:r>
      <w:r>
        <w:rPr>
          <w:rFonts w:hint="eastAsia"/>
          <w:color w:val="000000"/>
        </w:rPr>
        <w:t>**Imputation</w:t>
      </w:r>
      <w:r>
        <w:rPr>
          <w:rFonts w:hint="eastAsia"/>
          <w:color w:val="000000"/>
        </w:rPr>
        <w:t>（插补</w:t>
      </w:r>
      <w:r>
        <w:rPr>
          <w:rFonts w:hint="eastAsia"/>
          <w:color w:val="000000"/>
        </w:rPr>
        <w:t>/</w:t>
      </w:r>
      <w:r>
        <w:rPr>
          <w:rFonts w:hint="eastAsia"/>
          <w:color w:val="000000"/>
        </w:rPr>
        <w:t>填补）</w:t>
      </w:r>
      <w:r>
        <w:rPr>
          <w:rFonts w:hint="eastAsia"/>
          <w:color w:val="000000"/>
        </w:rPr>
        <w:t xml:space="preserve">** </w:t>
      </w:r>
      <w:r>
        <w:rPr>
          <w:rFonts w:hint="eastAsia"/>
          <w:color w:val="000000"/>
        </w:rPr>
        <w:t>和</w:t>
      </w:r>
      <w:r>
        <w:rPr>
          <w:rFonts w:hint="eastAsia"/>
          <w:color w:val="000000"/>
        </w:rPr>
        <w:t xml:space="preserve"> **Interpolation</w:t>
      </w:r>
      <w:r>
        <w:rPr>
          <w:rFonts w:hint="eastAsia"/>
          <w:color w:val="000000"/>
        </w:rPr>
        <w:t>（插值）</w:t>
      </w:r>
      <w:r>
        <w:rPr>
          <w:rFonts w:hint="eastAsia"/>
          <w:color w:val="000000"/>
        </w:rPr>
        <w:t xml:space="preserve">** </w:t>
      </w:r>
      <w:r>
        <w:rPr>
          <w:rFonts w:hint="eastAsia"/>
          <w:color w:val="000000"/>
        </w:rPr>
        <w:t>都涉及处理缺失数据或不完整数据的技术，但它们的应用场景和方法有所不同。以下是二者的区别：</w:t>
      </w:r>
    </w:p>
    <w:p w14:paraId="010889AE" w14:textId="77777777" w:rsidR="00FC7775" w:rsidRDefault="00FC7775" w:rsidP="00FC7775"/>
    <w:p w14:paraId="3F9681DF" w14:textId="77777777" w:rsidR="00FC7775" w:rsidRDefault="00FC7775" w:rsidP="00FC7775">
      <w:r>
        <w:rPr>
          <w:rFonts w:hint="eastAsia"/>
          <w:color w:val="000000"/>
        </w:rPr>
        <w:t>### 1. **Imputation</w:t>
      </w:r>
      <w:r>
        <w:rPr>
          <w:rFonts w:hint="eastAsia"/>
          <w:color w:val="000000"/>
        </w:rPr>
        <w:t>（插补</w:t>
      </w:r>
      <w:r>
        <w:rPr>
          <w:rFonts w:hint="eastAsia"/>
          <w:color w:val="000000"/>
        </w:rPr>
        <w:t>/</w:t>
      </w:r>
      <w:r>
        <w:rPr>
          <w:rFonts w:hint="eastAsia"/>
          <w:color w:val="000000"/>
        </w:rPr>
        <w:t>填补）</w:t>
      </w:r>
      <w:r>
        <w:rPr>
          <w:rFonts w:hint="eastAsia"/>
          <w:color w:val="000000"/>
        </w:rPr>
        <w:t>**</w:t>
      </w:r>
    </w:p>
    <w:p w14:paraId="0C01218E" w14:textId="77777777" w:rsidR="00FC7775" w:rsidRDefault="00FC7775" w:rsidP="00FC7775">
      <w:r>
        <w:rPr>
          <w:rFonts w:hint="eastAsia"/>
          <w:color w:val="000000"/>
        </w:rPr>
        <w:t>- **</w:t>
      </w:r>
      <w:r>
        <w:rPr>
          <w:rFonts w:hint="eastAsia"/>
          <w:color w:val="000000"/>
        </w:rPr>
        <w:t>定义</w:t>
      </w:r>
      <w:r>
        <w:rPr>
          <w:rFonts w:hint="eastAsia"/>
          <w:color w:val="000000"/>
        </w:rPr>
        <w:t>**</w:t>
      </w:r>
      <w:r>
        <w:rPr>
          <w:rFonts w:hint="eastAsia"/>
          <w:color w:val="000000"/>
        </w:rPr>
        <w:t>：</w:t>
      </w:r>
      <w:r>
        <w:rPr>
          <w:rFonts w:hint="eastAsia"/>
          <w:color w:val="000000"/>
        </w:rPr>
        <w:t xml:space="preserve">Imputation </w:t>
      </w:r>
      <w:r>
        <w:rPr>
          <w:rFonts w:hint="eastAsia"/>
          <w:color w:val="000000"/>
        </w:rPr>
        <w:t>是一种用于处理数据集中</w:t>
      </w:r>
      <w:r>
        <w:rPr>
          <w:rFonts w:hint="eastAsia"/>
          <w:color w:val="000000"/>
        </w:rPr>
        <w:t>**</w:t>
      </w:r>
      <w:r>
        <w:rPr>
          <w:rFonts w:hint="eastAsia"/>
          <w:color w:val="000000"/>
        </w:rPr>
        <w:t>缺失值</w:t>
      </w:r>
      <w:r>
        <w:rPr>
          <w:rFonts w:hint="eastAsia"/>
          <w:color w:val="000000"/>
        </w:rPr>
        <w:t>**</w:t>
      </w:r>
      <w:r>
        <w:rPr>
          <w:rFonts w:hint="eastAsia"/>
          <w:color w:val="000000"/>
        </w:rPr>
        <w:t>的技术。它的目标是使用某种策略或算法，为缺失的数据点填补合适的值，以保持数据的完整性。</w:t>
      </w:r>
    </w:p>
    <w:p w14:paraId="227105DA" w14:textId="77777777" w:rsidR="00FC7775" w:rsidRDefault="00FC7775" w:rsidP="00FC7775">
      <w:r>
        <w:rPr>
          <w:color w:val="000000"/>
        </w:rPr>
        <w:t xml:space="preserve">  </w:t>
      </w:r>
    </w:p>
    <w:p w14:paraId="64FA37B0" w14:textId="77777777" w:rsidR="00FC7775" w:rsidRDefault="00FC7775" w:rsidP="00FC7775">
      <w:r>
        <w:rPr>
          <w:rFonts w:hint="eastAsia"/>
          <w:color w:val="000000"/>
        </w:rPr>
        <w:t>- **</w:t>
      </w:r>
      <w:r>
        <w:rPr>
          <w:rFonts w:hint="eastAsia"/>
          <w:color w:val="000000"/>
        </w:rPr>
        <w:t>应用场景</w:t>
      </w:r>
      <w:r>
        <w:rPr>
          <w:rFonts w:hint="eastAsia"/>
          <w:color w:val="000000"/>
        </w:rPr>
        <w:t>**</w:t>
      </w:r>
      <w:r>
        <w:rPr>
          <w:rFonts w:hint="eastAsia"/>
          <w:color w:val="000000"/>
        </w:rPr>
        <w:t>：</w:t>
      </w:r>
      <w:r>
        <w:rPr>
          <w:rFonts w:hint="eastAsia"/>
          <w:color w:val="000000"/>
        </w:rPr>
        <w:t xml:space="preserve">Imputation </w:t>
      </w:r>
      <w:r>
        <w:rPr>
          <w:rFonts w:hint="eastAsia"/>
          <w:color w:val="000000"/>
        </w:rPr>
        <w:t>主要用于处理数据集中的缺失数据，尤其是在统计分析、机器学习模型中，这些缺失值如果不填补，可能会影响分析的准确性或模型的训练。</w:t>
      </w:r>
    </w:p>
    <w:p w14:paraId="6E373D51" w14:textId="77777777" w:rsidR="00FC7775" w:rsidRDefault="00FC7775" w:rsidP="00FC7775">
      <w:r>
        <w:rPr>
          <w:color w:val="000000"/>
        </w:rPr>
        <w:t xml:space="preserve">  </w:t>
      </w:r>
    </w:p>
    <w:p w14:paraId="58383938" w14:textId="77777777" w:rsidR="00FC7775" w:rsidRDefault="00FC7775" w:rsidP="00FC7775">
      <w:r>
        <w:rPr>
          <w:rFonts w:hint="eastAsia"/>
          <w:color w:val="000000"/>
        </w:rPr>
        <w:t>- **</w:t>
      </w:r>
      <w:r>
        <w:rPr>
          <w:rFonts w:hint="eastAsia"/>
          <w:color w:val="000000"/>
        </w:rPr>
        <w:t>常见方法</w:t>
      </w:r>
      <w:r>
        <w:rPr>
          <w:rFonts w:hint="eastAsia"/>
          <w:color w:val="000000"/>
        </w:rPr>
        <w:t>**</w:t>
      </w:r>
      <w:r>
        <w:rPr>
          <w:rFonts w:hint="eastAsia"/>
          <w:color w:val="000000"/>
        </w:rPr>
        <w:t>：</w:t>
      </w:r>
    </w:p>
    <w:p w14:paraId="7FF80FA7" w14:textId="77777777" w:rsidR="00FC7775" w:rsidRDefault="00FC7775" w:rsidP="00FC7775">
      <w:r>
        <w:rPr>
          <w:rFonts w:hint="eastAsia"/>
          <w:color w:val="000000"/>
        </w:rPr>
        <w:t xml:space="preserve">  - **</w:t>
      </w:r>
      <w:r>
        <w:rPr>
          <w:rFonts w:hint="eastAsia"/>
          <w:color w:val="000000"/>
        </w:rPr>
        <w:t>平均值插补</w:t>
      </w:r>
      <w:r>
        <w:rPr>
          <w:rFonts w:hint="eastAsia"/>
          <w:color w:val="000000"/>
        </w:rPr>
        <w:t>**</w:t>
      </w:r>
      <w:r>
        <w:rPr>
          <w:rFonts w:hint="eastAsia"/>
          <w:color w:val="000000"/>
        </w:rPr>
        <w:t>：用数据集的平均值填补缺失值。</w:t>
      </w:r>
    </w:p>
    <w:p w14:paraId="6A7D729A" w14:textId="77777777" w:rsidR="00FC7775" w:rsidRDefault="00FC7775" w:rsidP="00FC7775">
      <w:r>
        <w:rPr>
          <w:rFonts w:hint="eastAsia"/>
          <w:color w:val="000000"/>
        </w:rPr>
        <w:t xml:space="preserve">  - **</w:t>
      </w:r>
      <w:r>
        <w:rPr>
          <w:rFonts w:hint="eastAsia"/>
          <w:color w:val="000000"/>
        </w:rPr>
        <w:t>中位数插补</w:t>
      </w:r>
      <w:r>
        <w:rPr>
          <w:rFonts w:hint="eastAsia"/>
          <w:color w:val="000000"/>
        </w:rPr>
        <w:t>**</w:t>
      </w:r>
      <w:r>
        <w:rPr>
          <w:rFonts w:hint="eastAsia"/>
          <w:color w:val="000000"/>
        </w:rPr>
        <w:t>：用数据的中位数来替代缺失值。</w:t>
      </w:r>
    </w:p>
    <w:p w14:paraId="69A25E3A" w14:textId="77777777" w:rsidR="00FC7775" w:rsidRDefault="00FC7775" w:rsidP="00FC7775">
      <w:r>
        <w:rPr>
          <w:rFonts w:hint="eastAsia"/>
          <w:color w:val="000000"/>
        </w:rPr>
        <w:t xml:space="preserve">  - **</w:t>
      </w:r>
      <w:r>
        <w:rPr>
          <w:rFonts w:hint="eastAsia"/>
          <w:color w:val="000000"/>
        </w:rPr>
        <w:t>最近邻插补（</w:t>
      </w:r>
      <w:r>
        <w:rPr>
          <w:rFonts w:hint="eastAsia"/>
          <w:color w:val="000000"/>
        </w:rPr>
        <w:t>KNN Imputation</w:t>
      </w:r>
      <w:r>
        <w:rPr>
          <w:rFonts w:hint="eastAsia"/>
          <w:color w:val="000000"/>
        </w:rPr>
        <w:t>）</w:t>
      </w:r>
      <w:r>
        <w:rPr>
          <w:rFonts w:hint="eastAsia"/>
          <w:color w:val="000000"/>
        </w:rPr>
        <w:t>**</w:t>
      </w:r>
      <w:r>
        <w:rPr>
          <w:rFonts w:hint="eastAsia"/>
          <w:color w:val="000000"/>
        </w:rPr>
        <w:t>：通过类似数据点（最近邻）的平均或加权值来填补缺失值。</w:t>
      </w:r>
    </w:p>
    <w:p w14:paraId="1505C093" w14:textId="77777777" w:rsidR="00FC7775" w:rsidRDefault="00FC7775" w:rsidP="00FC7775">
      <w:r>
        <w:rPr>
          <w:rFonts w:hint="eastAsia"/>
          <w:color w:val="000000"/>
        </w:rPr>
        <w:t xml:space="preserve">  - **</w:t>
      </w:r>
      <w:r>
        <w:rPr>
          <w:rFonts w:hint="eastAsia"/>
          <w:color w:val="000000"/>
        </w:rPr>
        <w:t>多重插补（</w:t>
      </w:r>
      <w:r>
        <w:rPr>
          <w:rFonts w:hint="eastAsia"/>
          <w:color w:val="000000"/>
        </w:rPr>
        <w:t>Multiple Imputation</w:t>
      </w:r>
      <w:r>
        <w:rPr>
          <w:rFonts w:hint="eastAsia"/>
          <w:color w:val="000000"/>
        </w:rPr>
        <w:t>）</w:t>
      </w:r>
      <w:r>
        <w:rPr>
          <w:rFonts w:hint="eastAsia"/>
          <w:color w:val="000000"/>
        </w:rPr>
        <w:t>**</w:t>
      </w:r>
      <w:r>
        <w:rPr>
          <w:rFonts w:hint="eastAsia"/>
          <w:color w:val="000000"/>
        </w:rPr>
        <w:t>：用多次插补产生多个完整的数据集，再通过综合结果来得到最终的估计。</w:t>
      </w:r>
    </w:p>
    <w:p w14:paraId="18B9714A" w14:textId="77777777" w:rsidR="00FC7775" w:rsidRDefault="00FC7775" w:rsidP="00FC7775">
      <w:r>
        <w:rPr>
          <w:color w:val="000000"/>
        </w:rPr>
        <w:t xml:space="preserve">  </w:t>
      </w:r>
    </w:p>
    <w:p w14:paraId="1D3BEBF7" w14:textId="77777777" w:rsidR="00FC7775" w:rsidRDefault="00FC7775" w:rsidP="00FC7775">
      <w:r>
        <w:rPr>
          <w:rFonts w:hint="eastAsia"/>
          <w:color w:val="000000"/>
        </w:rPr>
        <w:t>- **</w:t>
      </w:r>
      <w:r>
        <w:rPr>
          <w:rFonts w:hint="eastAsia"/>
          <w:color w:val="000000"/>
        </w:rPr>
        <w:t>例子</w:t>
      </w:r>
      <w:r>
        <w:rPr>
          <w:rFonts w:hint="eastAsia"/>
          <w:color w:val="000000"/>
        </w:rPr>
        <w:t>**</w:t>
      </w:r>
      <w:r>
        <w:rPr>
          <w:rFonts w:hint="eastAsia"/>
          <w:color w:val="000000"/>
        </w:rPr>
        <w:t>：假设你有一个包含身高和体重数据的表格，有些人的体重缺失。通过</w:t>
      </w:r>
      <w:r>
        <w:rPr>
          <w:rFonts w:hint="eastAsia"/>
          <w:color w:val="000000"/>
        </w:rPr>
        <w:t xml:space="preserve"> imputation</w:t>
      </w:r>
      <w:r>
        <w:rPr>
          <w:rFonts w:hint="eastAsia"/>
          <w:color w:val="000000"/>
        </w:rPr>
        <w:t>，可以使用平均值或通过模型预测的方式填补缺失的体重数据。</w:t>
      </w:r>
    </w:p>
    <w:p w14:paraId="1ED83288" w14:textId="77777777" w:rsidR="00FC7775" w:rsidRDefault="00FC7775" w:rsidP="00FC7775"/>
    <w:p w14:paraId="6717500A" w14:textId="77777777" w:rsidR="00FC7775" w:rsidRDefault="00FC7775" w:rsidP="00FC7775">
      <w:r>
        <w:rPr>
          <w:rFonts w:hint="eastAsia"/>
          <w:color w:val="000000"/>
        </w:rPr>
        <w:t>### 2. **Interpolation</w:t>
      </w:r>
      <w:r>
        <w:rPr>
          <w:rFonts w:hint="eastAsia"/>
          <w:color w:val="000000"/>
        </w:rPr>
        <w:t>（插值）</w:t>
      </w:r>
      <w:r>
        <w:rPr>
          <w:rFonts w:hint="eastAsia"/>
          <w:color w:val="000000"/>
        </w:rPr>
        <w:t>**</w:t>
      </w:r>
    </w:p>
    <w:p w14:paraId="04667829" w14:textId="77777777" w:rsidR="00FC7775" w:rsidRDefault="00FC7775" w:rsidP="00FC7775">
      <w:r>
        <w:rPr>
          <w:rFonts w:hint="eastAsia"/>
          <w:color w:val="000000"/>
        </w:rPr>
        <w:t>- **</w:t>
      </w:r>
      <w:r>
        <w:rPr>
          <w:rFonts w:hint="eastAsia"/>
          <w:color w:val="000000"/>
        </w:rPr>
        <w:t>定义</w:t>
      </w:r>
      <w:r>
        <w:rPr>
          <w:rFonts w:hint="eastAsia"/>
          <w:color w:val="000000"/>
        </w:rPr>
        <w:t>**</w:t>
      </w:r>
      <w:r>
        <w:rPr>
          <w:rFonts w:hint="eastAsia"/>
          <w:color w:val="000000"/>
        </w:rPr>
        <w:t>：</w:t>
      </w:r>
      <w:r>
        <w:rPr>
          <w:rFonts w:hint="eastAsia"/>
          <w:color w:val="000000"/>
        </w:rPr>
        <w:t xml:space="preserve">Interpolation </w:t>
      </w:r>
      <w:r>
        <w:rPr>
          <w:rFonts w:hint="eastAsia"/>
          <w:color w:val="000000"/>
        </w:rPr>
        <w:t>是一种用于根据已知数据点来推算数据集中</w:t>
      </w:r>
      <w:r>
        <w:rPr>
          <w:rFonts w:hint="eastAsia"/>
          <w:color w:val="000000"/>
        </w:rPr>
        <w:t>**</w:t>
      </w:r>
      <w:r>
        <w:rPr>
          <w:rFonts w:hint="eastAsia"/>
          <w:color w:val="000000"/>
        </w:rPr>
        <w:t>未知数据点</w:t>
      </w:r>
      <w:r>
        <w:rPr>
          <w:rFonts w:hint="eastAsia"/>
          <w:color w:val="000000"/>
        </w:rPr>
        <w:t>**</w:t>
      </w:r>
      <w:r>
        <w:rPr>
          <w:rFonts w:hint="eastAsia"/>
          <w:color w:val="000000"/>
        </w:rPr>
        <w:t>的方法。它通常用于在一组连续数据中，推算出某些没有直接观测到的数据点。</w:t>
      </w:r>
    </w:p>
    <w:p w14:paraId="6A1C7F47" w14:textId="77777777" w:rsidR="00FC7775" w:rsidRDefault="00FC7775" w:rsidP="00FC7775">
      <w:r>
        <w:rPr>
          <w:color w:val="000000"/>
        </w:rPr>
        <w:t xml:space="preserve">  </w:t>
      </w:r>
    </w:p>
    <w:p w14:paraId="624BC472" w14:textId="77777777" w:rsidR="00FC7775" w:rsidRDefault="00FC7775" w:rsidP="00FC7775">
      <w:r>
        <w:rPr>
          <w:rFonts w:hint="eastAsia"/>
          <w:color w:val="000000"/>
        </w:rPr>
        <w:t>- **</w:t>
      </w:r>
      <w:r>
        <w:rPr>
          <w:rFonts w:hint="eastAsia"/>
          <w:color w:val="000000"/>
        </w:rPr>
        <w:t>应用场景</w:t>
      </w:r>
      <w:r>
        <w:rPr>
          <w:rFonts w:hint="eastAsia"/>
          <w:color w:val="000000"/>
        </w:rPr>
        <w:t>**</w:t>
      </w:r>
      <w:r>
        <w:rPr>
          <w:rFonts w:hint="eastAsia"/>
          <w:color w:val="000000"/>
        </w:rPr>
        <w:t>：</w:t>
      </w:r>
      <w:r>
        <w:rPr>
          <w:rFonts w:hint="eastAsia"/>
          <w:color w:val="000000"/>
        </w:rPr>
        <w:t xml:space="preserve">Interpolation </w:t>
      </w:r>
      <w:r>
        <w:rPr>
          <w:rFonts w:hint="eastAsia"/>
          <w:color w:val="000000"/>
        </w:rPr>
        <w:t>常用于处理连续变量数据，特别是时间序列或空间数据。当中间有某些数据点没有测量到，插值可以根据相邻的已知数据推算出这些缺失点的值。</w:t>
      </w:r>
    </w:p>
    <w:p w14:paraId="0FBC3AB5" w14:textId="77777777" w:rsidR="00FC7775" w:rsidRDefault="00FC7775" w:rsidP="00FC7775">
      <w:r>
        <w:rPr>
          <w:color w:val="000000"/>
        </w:rPr>
        <w:t xml:space="preserve">  </w:t>
      </w:r>
    </w:p>
    <w:p w14:paraId="4324FDCE" w14:textId="77777777" w:rsidR="00FC7775" w:rsidRDefault="00FC7775" w:rsidP="00FC7775">
      <w:r>
        <w:rPr>
          <w:rFonts w:hint="eastAsia"/>
          <w:color w:val="000000"/>
        </w:rPr>
        <w:t>- **</w:t>
      </w:r>
      <w:r>
        <w:rPr>
          <w:rFonts w:hint="eastAsia"/>
          <w:color w:val="000000"/>
        </w:rPr>
        <w:t>常见方法</w:t>
      </w:r>
      <w:r>
        <w:rPr>
          <w:rFonts w:hint="eastAsia"/>
          <w:color w:val="000000"/>
        </w:rPr>
        <w:t>**</w:t>
      </w:r>
      <w:r>
        <w:rPr>
          <w:rFonts w:hint="eastAsia"/>
          <w:color w:val="000000"/>
        </w:rPr>
        <w:t>：</w:t>
      </w:r>
    </w:p>
    <w:p w14:paraId="7D29AFAF" w14:textId="77777777" w:rsidR="00FC7775" w:rsidRDefault="00FC7775" w:rsidP="00FC7775">
      <w:r>
        <w:rPr>
          <w:rFonts w:hint="eastAsia"/>
          <w:color w:val="000000"/>
        </w:rPr>
        <w:t xml:space="preserve">  - **</w:t>
      </w:r>
      <w:r>
        <w:rPr>
          <w:rFonts w:hint="eastAsia"/>
          <w:color w:val="000000"/>
        </w:rPr>
        <w:t>线性插值（</w:t>
      </w:r>
      <w:r>
        <w:rPr>
          <w:rFonts w:hint="eastAsia"/>
          <w:color w:val="000000"/>
        </w:rPr>
        <w:t>Linear Interpolation</w:t>
      </w:r>
      <w:r>
        <w:rPr>
          <w:rFonts w:hint="eastAsia"/>
          <w:color w:val="000000"/>
        </w:rPr>
        <w:t>）</w:t>
      </w:r>
      <w:r>
        <w:rPr>
          <w:rFonts w:hint="eastAsia"/>
          <w:color w:val="000000"/>
        </w:rPr>
        <w:t>**</w:t>
      </w:r>
      <w:r>
        <w:rPr>
          <w:rFonts w:hint="eastAsia"/>
          <w:color w:val="000000"/>
        </w:rPr>
        <w:t>：假设数据点之间的变化是线性的，使用直线连接相邻数据点，推算缺失值。</w:t>
      </w:r>
    </w:p>
    <w:p w14:paraId="4345C356" w14:textId="77777777" w:rsidR="00FC7775" w:rsidRDefault="00FC7775" w:rsidP="00FC7775">
      <w:r>
        <w:rPr>
          <w:rFonts w:hint="eastAsia"/>
          <w:color w:val="000000"/>
        </w:rPr>
        <w:t xml:space="preserve">  - **</w:t>
      </w:r>
      <w:r>
        <w:rPr>
          <w:rFonts w:hint="eastAsia"/>
          <w:color w:val="000000"/>
        </w:rPr>
        <w:t>多项式插值（</w:t>
      </w:r>
      <w:r>
        <w:rPr>
          <w:rFonts w:hint="eastAsia"/>
          <w:color w:val="000000"/>
        </w:rPr>
        <w:t>Polynomial Interpolation</w:t>
      </w:r>
      <w:r>
        <w:rPr>
          <w:rFonts w:hint="eastAsia"/>
          <w:color w:val="000000"/>
        </w:rPr>
        <w:t>）</w:t>
      </w:r>
      <w:r>
        <w:rPr>
          <w:rFonts w:hint="eastAsia"/>
          <w:color w:val="000000"/>
        </w:rPr>
        <w:t>**</w:t>
      </w:r>
      <w:r>
        <w:rPr>
          <w:rFonts w:hint="eastAsia"/>
          <w:color w:val="000000"/>
        </w:rPr>
        <w:t>：使用多项式函数拟合数据，推算缺失值。</w:t>
      </w:r>
    </w:p>
    <w:p w14:paraId="66639055" w14:textId="77777777" w:rsidR="00FC7775" w:rsidRDefault="00FC7775" w:rsidP="00FC7775">
      <w:r>
        <w:rPr>
          <w:rFonts w:hint="eastAsia"/>
          <w:color w:val="000000"/>
        </w:rPr>
        <w:t xml:space="preserve">  - **</w:t>
      </w:r>
      <w:r>
        <w:rPr>
          <w:rFonts w:hint="eastAsia"/>
          <w:color w:val="000000"/>
        </w:rPr>
        <w:t>样条插值（</w:t>
      </w:r>
      <w:r>
        <w:rPr>
          <w:rFonts w:hint="eastAsia"/>
          <w:color w:val="000000"/>
        </w:rPr>
        <w:t>Spline Interpolation</w:t>
      </w:r>
      <w:r>
        <w:rPr>
          <w:rFonts w:hint="eastAsia"/>
          <w:color w:val="000000"/>
        </w:rPr>
        <w:t>）</w:t>
      </w:r>
      <w:r>
        <w:rPr>
          <w:rFonts w:hint="eastAsia"/>
          <w:color w:val="000000"/>
        </w:rPr>
        <w:t>**</w:t>
      </w:r>
      <w:r>
        <w:rPr>
          <w:rFonts w:hint="eastAsia"/>
          <w:color w:val="000000"/>
        </w:rPr>
        <w:t>：使用分段多项式来拟合数据，确保每段平滑连接。</w:t>
      </w:r>
    </w:p>
    <w:p w14:paraId="14A501C5" w14:textId="77777777" w:rsidR="00FC7775" w:rsidRDefault="00FC7775" w:rsidP="00FC7775">
      <w:r>
        <w:rPr>
          <w:color w:val="000000"/>
        </w:rPr>
        <w:t xml:space="preserve">  </w:t>
      </w:r>
    </w:p>
    <w:p w14:paraId="1941A3D5" w14:textId="77777777" w:rsidR="00FC7775" w:rsidRDefault="00FC7775" w:rsidP="00FC7775">
      <w:r>
        <w:rPr>
          <w:rFonts w:hint="eastAsia"/>
          <w:color w:val="000000"/>
        </w:rPr>
        <w:t>- **</w:t>
      </w:r>
      <w:r>
        <w:rPr>
          <w:rFonts w:hint="eastAsia"/>
          <w:color w:val="000000"/>
        </w:rPr>
        <w:t>例子</w:t>
      </w:r>
      <w:r>
        <w:rPr>
          <w:rFonts w:hint="eastAsia"/>
          <w:color w:val="000000"/>
        </w:rPr>
        <w:t>**</w:t>
      </w:r>
      <w:r>
        <w:rPr>
          <w:rFonts w:hint="eastAsia"/>
          <w:color w:val="000000"/>
        </w:rPr>
        <w:t>：假设你有一个温度传感器，记录了某个时间段内的温度，但在某些时刻传感器故障，导致数据缺失。你可以使用插值方法，根据周围时间点的温度值，推算出这些时刻的温度。</w:t>
      </w:r>
    </w:p>
    <w:p w14:paraId="0636DDE0" w14:textId="77777777" w:rsidR="00FC7775" w:rsidRDefault="00FC7775" w:rsidP="00FC7775"/>
    <w:p w14:paraId="01EA9666" w14:textId="77777777" w:rsidR="00FC7775" w:rsidRDefault="00FC7775" w:rsidP="00FC7775">
      <w:r>
        <w:rPr>
          <w:rFonts w:hint="eastAsia"/>
          <w:color w:val="000000"/>
        </w:rPr>
        <w:t xml:space="preserve">### </w:t>
      </w:r>
      <w:r>
        <w:rPr>
          <w:rFonts w:hint="eastAsia"/>
          <w:color w:val="000000"/>
        </w:rPr>
        <w:t>区别总结：</w:t>
      </w:r>
    </w:p>
    <w:p w14:paraId="1F986720" w14:textId="77777777" w:rsidR="00FC7775" w:rsidRDefault="00FC7775" w:rsidP="00FC7775">
      <w:r>
        <w:rPr>
          <w:rFonts w:hint="eastAsia"/>
          <w:color w:val="000000"/>
        </w:rPr>
        <w:t xml:space="preserve">- **Imputation** </w:t>
      </w:r>
      <w:r>
        <w:rPr>
          <w:rFonts w:hint="eastAsia"/>
          <w:color w:val="000000"/>
        </w:rPr>
        <w:t>是一种填补</w:t>
      </w:r>
      <w:r>
        <w:rPr>
          <w:rFonts w:hint="eastAsia"/>
          <w:color w:val="000000"/>
        </w:rPr>
        <w:t>**</w:t>
      </w:r>
      <w:r>
        <w:rPr>
          <w:rFonts w:hint="eastAsia"/>
          <w:color w:val="000000"/>
        </w:rPr>
        <w:t>离散缺失数据</w:t>
      </w:r>
      <w:r>
        <w:rPr>
          <w:rFonts w:hint="eastAsia"/>
          <w:color w:val="000000"/>
        </w:rPr>
        <w:t>**</w:t>
      </w:r>
      <w:r>
        <w:rPr>
          <w:rFonts w:hint="eastAsia"/>
          <w:color w:val="000000"/>
        </w:rPr>
        <w:t>的方法，通常用于处理缺少值的统计或机器学习数据集。目标是为缺失值提供合理的估计，方法可以基于均值、中位数或复杂的模型。</w:t>
      </w:r>
    </w:p>
    <w:p w14:paraId="34B90694" w14:textId="77777777" w:rsidR="00FC7775" w:rsidRDefault="00FC7775" w:rsidP="00FC7775">
      <w:r>
        <w:rPr>
          <w:color w:val="000000"/>
        </w:rPr>
        <w:t xml:space="preserve">  </w:t>
      </w:r>
    </w:p>
    <w:p w14:paraId="393E1EFA" w14:textId="77777777" w:rsidR="00FC7775" w:rsidRDefault="00FC7775" w:rsidP="00FC7775">
      <w:r>
        <w:rPr>
          <w:rFonts w:hint="eastAsia"/>
          <w:color w:val="000000"/>
        </w:rPr>
        <w:t xml:space="preserve">- **Interpolation** </w:t>
      </w:r>
      <w:r>
        <w:rPr>
          <w:rFonts w:hint="eastAsia"/>
          <w:color w:val="000000"/>
        </w:rPr>
        <w:t>是一种通过已有的</w:t>
      </w:r>
      <w:r>
        <w:rPr>
          <w:rFonts w:hint="eastAsia"/>
          <w:color w:val="000000"/>
        </w:rPr>
        <w:t>**</w:t>
      </w:r>
      <w:r>
        <w:rPr>
          <w:rFonts w:hint="eastAsia"/>
          <w:color w:val="000000"/>
        </w:rPr>
        <w:t>连续数据</w:t>
      </w:r>
      <w:r>
        <w:rPr>
          <w:rFonts w:hint="eastAsia"/>
          <w:color w:val="000000"/>
        </w:rPr>
        <w:t>**</w:t>
      </w:r>
      <w:r>
        <w:rPr>
          <w:rFonts w:hint="eastAsia"/>
          <w:color w:val="000000"/>
        </w:rPr>
        <w:t>来推算</w:t>
      </w:r>
      <w:r>
        <w:rPr>
          <w:rFonts w:hint="eastAsia"/>
          <w:color w:val="000000"/>
        </w:rPr>
        <w:t>**</w:t>
      </w:r>
      <w:r>
        <w:rPr>
          <w:rFonts w:hint="eastAsia"/>
          <w:color w:val="000000"/>
        </w:rPr>
        <w:t>未知点</w:t>
      </w:r>
      <w:r>
        <w:rPr>
          <w:rFonts w:hint="eastAsia"/>
          <w:color w:val="000000"/>
        </w:rPr>
        <w:t>**</w:t>
      </w:r>
      <w:r>
        <w:rPr>
          <w:rFonts w:hint="eastAsia"/>
          <w:color w:val="000000"/>
        </w:rPr>
        <w:t>的方法，通常应用于时间序列或空间数据。目标是根据已知数据点的趋势来推算未观测到的值，方法通常包括线性插值或多项式插值。</w:t>
      </w:r>
    </w:p>
    <w:p w14:paraId="1F37340A" w14:textId="77777777" w:rsidR="00FC7775" w:rsidRDefault="00FC7775" w:rsidP="00FC7775"/>
    <w:p w14:paraId="063BD939" w14:textId="77777777" w:rsidR="00FC7775" w:rsidRDefault="00FC7775" w:rsidP="00FC7775">
      <w:r>
        <w:rPr>
          <w:rFonts w:hint="eastAsia"/>
          <w:color w:val="000000"/>
        </w:rPr>
        <w:t>两者都用于数据补全，但</w:t>
      </w:r>
      <w:r>
        <w:rPr>
          <w:rFonts w:hint="eastAsia"/>
          <w:color w:val="000000"/>
        </w:rPr>
        <w:t xml:space="preserve"> imputation </w:t>
      </w:r>
      <w:r>
        <w:rPr>
          <w:rFonts w:hint="eastAsia"/>
          <w:color w:val="000000"/>
        </w:rPr>
        <w:t>更关注离散缺失值的填补，而</w:t>
      </w:r>
      <w:r>
        <w:rPr>
          <w:rFonts w:hint="eastAsia"/>
          <w:color w:val="000000"/>
        </w:rPr>
        <w:t xml:space="preserve"> interpolation </w:t>
      </w:r>
      <w:r>
        <w:rPr>
          <w:rFonts w:hint="eastAsia"/>
          <w:color w:val="000000"/>
        </w:rPr>
        <w:t>更关注连续数据中间值的估计。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3BD9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F2CA8A" w16cex:dateUtc="2024-10-21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3BD939" w16cid:durableId="13F2C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A6266" w14:textId="77777777" w:rsidR="00C75428" w:rsidRDefault="00C75428">
      <w:pPr>
        <w:spacing w:line="240" w:lineRule="auto"/>
      </w:pPr>
      <w:r>
        <w:separator/>
      </w:r>
    </w:p>
  </w:endnote>
  <w:endnote w:type="continuationSeparator" w:id="0">
    <w:p w14:paraId="1FC6D25B" w14:textId="77777777" w:rsidR="00C75428" w:rsidRDefault="00C75428">
      <w:pPr>
        <w:spacing w:line="240" w:lineRule="auto"/>
      </w:pPr>
      <w:r>
        <w:continuationSeparator/>
      </w:r>
    </w:p>
  </w:endnote>
  <w:endnote w:type="continuationNotice" w:id="1">
    <w:p w14:paraId="4BBA3E78" w14:textId="77777777" w:rsidR="00C75428" w:rsidRDefault="00C754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A21CC" w14:textId="1407B777" w:rsidR="00E1460B" w:rsidRDefault="00000000">
    <w:pPr>
      <w:pBdr>
        <w:top w:val="nil"/>
        <w:left w:val="nil"/>
        <w:bottom w:val="nil"/>
        <w:right w:val="nil"/>
        <w:between w:val="nil"/>
      </w:pBdr>
      <w:jc w:val="right"/>
    </w:pPr>
    <w:r>
      <w:fldChar w:fldCharType="begin"/>
    </w:r>
    <w:r>
      <w:instrText>PAGE</w:instrText>
    </w:r>
    <w:r>
      <w:fldChar w:fldCharType="separate"/>
    </w:r>
    <w:r w:rsidR="00817C4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A21CD" w14:textId="77777777" w:rsidR="00E1460B" w:rsidRDefault="00E1460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DCA" w14:textId="77777777" w:rsidR="00C75428" w:rsidRDefault="00C75428">
      <w:pPr>
        <w:spacing w:line="240" w:lineRule="auto"/>
      </w:pPr>
      <w:r>
        <w:separator/>
      </w:r>
    </w:p>
  </w:footnote>
  <w:footnote w:type="continuationSeparator" w:id="0">
    <w:p w14:paraId="38B04D6F" w14:textId="77777777" w:rsidR="00C75428" w:rsidRDefault="00C75428">
      <w:pPr>
        <w:spacing w:line="240" w:lineRule="auto"/>
      </w:pPr>
      <w:r>
        <w:continuationSeparator/>
      </w:r>
    </w:p>
  </w:footnote>
  <w:footnote w:type="continuationNotice" w:id="1">
    <w:p w14:paraId="70A23E84" w14:textId="77777777" w:rsidR="00C75428" w:rsidRDefault="00C7542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6368E"/>
    <w:multiLevelType w:val="multilevel"/>
    <w:tmpl w:val="32DED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68865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oran Xu">
    <w15:presenceInfo w15:providerId="None" w15:userId="Haoran X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60B"/>
    <w:rsid w:val="00056D2A"/>
    <w:rsid w:val="000D261F"/>
    <w:rsid w:val="000D3CCB"/>
    <w:rsid w:val="001D32B3"/>
    <w:rsid w:val="002472DF"/>
    <w:rsid w:val="002548EB"/>
    <w:rsid w:val="00256B38"/>
    <w:rsid w:val="00265F52"/>
    <w:rsid w:val="00317C62"/>
    <w:rsid w:val="00353EF0"/>
    <w:rsid w:val="003D56BA"/>
    <w:rsid w:val="003E1191"/>
    <w:rsid w:val="004A7F61"/>
    <w:rsid w:val="00506E91"/>
    <w:rsid w:val="00606E7D"/>
    <w:rsid w:val="0064137B"/>
    <w:rsid w:val="006A1874"/>
    <w:rsid w:val="006A6677"/>
    <w:rsid w:val="007122EF"/>
    <w:rsid w:val="00817C41"/>
    <w:rsid w:val="008360C4"/>
    <w:rsid w:val="00871583"/>
    <w:rsid w:val="008C18F5"/>
    <w:rsid w:val="00907B46"/>
    <w:rsid w:val="00A67AC9"/>
    <w:rsid w:val="00AC078A"/>
    <w:rsid w:val="00AE5805"/>
    <w:rsid w:val="00AF20AA"/>
    <w:rsid w:val="00B80692"/>
    <w:rsid w:val="00BD1972"/>
    <w:rsid w:val="00C001BB"/>
    <w:rsid w:val="00C65498"/>
    <w:rsid w:val="00C75428"/>
    <w:rsid w:val="00CC1A4E"/>
    <w:rsid w:val="00CC1C3B"/>
    <w:rsid w:val="00DB2A38"/>
    <w:rsid w:val="00E1460B"/>
    <w:rsid w:val="00E740D4"/>
    <w:rsid w:val="00EB0C2F"/>
    <w:rsid w:val="00EB3D2C"/>
    <w:rsid w:val="00FC777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212B"/>
  <w15:docId w15:val="{BC8FF307-8316-4ACE-BD06-AE1A8CCF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506E9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06E91"/>
  </w:style>
  <w:style w:type="paragraph" w:styleId="Footer">
    <w:name w:val="footer"/>
    <w:basedOn w:val="Normal"/>
    <w:link w:val="FooterChar"/>
    <w:uiPriority w:val="99"/>
    <w:semiHidden/>
    <w:unhideWhenUsed/>
    <w:rsid w:val="00506E9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06E91"/>
  </w:style>
  <w:style w:type="character" w:styleId="CommentReference">
    <w:name w:val="annotation reference"/>
    <w:basedOn w:val="DefaultParagraphFont"/>
    <w:uiPriority w:val="99"/>
    <w:semiHidden/>
    <w:unhideWhenUsed/>
    <w:rsid w:val="00FC7775"/>
    <w:rPr>
      <w:sz w:val="21"/>
      <w:szCs w:val="21"/>
    </w:rPr>
  </w:style>
  <w:style w:type="paragraph" w:styleId="CommentText">
    <w:name w:val="annotation text"/>
    <w:basedOn w:val="Normal"/>
    <w:link w:val="CommentTextChar"/>
    <w:uiPriority w:val="99"/>
    <w:semiHidden/>
    <w:unhideWhenUsed/>
    <w:rsid w:val="00FC7775"/>
  </w:style>
  <w:style w:type="character" w:customStyle="1" w:styleId="CommentTextChar">
    <w:name w:val="Comment Text Char"/>
    <w:basedOn w:val="DefaultParagraphFont"/>
    <w:link w:val="CommentText"/>
    <w:uiPriority w:val="99"/>
    <w:semiHidden/>
    <w:rsid w:val="00FC7775"/>
  </w:style>
  <w:style w:type="paragraph" w:styleId="CommentSubject">
    <w:name w:val="annotation subject"/>
    <w:basedOn w:val="CommentText"/>
    <w:next w:val="CommentText"/>
    <w:link w:val="CommentSubjectChar"/>
    <w:uiPriority w:val="99"/>
    <w:semiHidden/>
    <w:unhideWhenUsed/>
    <w:rsid w:val="00FC7775"/>
    <w:rPr>
      <w:b/>
      <w:bCs/>
    </w:rPr>
  </w:style>
  <w:style w:type="character" w:customStyle="1" w:styleId="CommentSubjectChar">
    <w:name w:val="Comment Subject Char"/>
    <w:basedOn w:val="CommentTextChar"/>
    <w:link w:val="CommentSubject"/>
    <w:uiPriority w:val="99"/>
    <w:semiHidden/>
    <w:rsid w:val="00FC7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rive.google.com/file/d/1nGaUQ80FH86PPvXyjdpOkmnELKw4iy8N/view?usp=sharing" TargetMode="External"/><Relationship Id="rId18" Type="http://schemas.openxmlformats.org/officeDocument/2006/relationships/comments" Target="comments.xml"/><Relationship Id="rId26" Type="http://schemas.openxmlformats.org/officeDocument/2006/relationships/image" Target="media/image13.png"/><Relationship Id="rId3" Type="http://schemas.openxmlformats.org/officeDocument/2006/relationships/numbering" Target="numbering.xml"/><Relationship Id="rId21" Type="http://schemas.microsoft.com/office/2018/08/relationships/commentsExtensible" Target="commentsExtensible.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16/09/relationships/commentsIds" Target="commentsIds.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Jb+eimxxF3U2Bp7CzA+MfFx65A==">CgMxLjA4AHIhMXFmSGVJeGZoYVlxYWpVX3Rza1cyNm45dmpmMExMMXE5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A7DEDD-99E3-9F4A-B166-7C8C0145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Links>
    <vt:vector size="6" baseType="variant">
      <vt:variant>
        <vt:i4>3604525</vt:i4>
      </vt:variant>
      <vt:variant>
        <vt:i4>0</vt:i4>
      </vt:variant>
      <vt:variant>
        <vt:i4>0</vt:i4>
      </vt:variant>
      <vt:variant>
        <vt:i4>5</vt:i4>
      </vt:variant>
      <vt:variant>
        <vt:lpwstr>https://drive.google.com/file/d/1nGaUQ80FH86PPvXyjdpOkmnELKw4iy8N/view?usp=sharing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Xu</dc:creator>
  <cp:keywords/>
  <cp:lastModifiedBy>Haoran Xu</cp:lastModifiedBy>
  <cp:revision>22</cp:revision>
  <dcterms:created xsi:type="dcterms:W3CDTF">2024-10-14T00:41:00Z</dcterms:created>
  <dcterms:modified xsi:type="dcterms:W3CDTF">2024-10-21T12:06:00Z</dcterms:modified>
</cp:coreProperties>
</file>