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6F510B" w:rsidRDefault="006F510B">
      <w:pPr>
        <w:spacing w:line="360" w:lineRule="auto"/>
        <w:jc w:val="center"/>
        <w:rPr>
          <w:rFonts w:ascii="黑体" w:eastAsia="黑体" w:hint="eastAsia"/>
          <w:bCs/>
          <w:sz w:val="24"/>
        </w:rPr>
      </w:pPr>
    </w:p>
    <w:tbl>
      <w:tblPr>
        <w:tblpPr w:horzAnchor="margin" w:tblpXSpec="center" w:tblpY="68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20"/>
      </w:tblGrid>
      <w:tr w:rsidR="00000000">
        <w:trPr>
          <w:trHeight w:val="9996"/>
        </w:trPr>
        <w:tc>
          <w:tcPr>
            <w:tcW w:w="9520" w:type="dxa"/>
          </w:tcPr>
          <w:p w:rsidR="006F510B" w:rsidRDefault="006F510B">
            <w:pPr>
              <w:spacing w:line="360" w:lineRule="auto"/>
              <w:jc w:val="center"/>
              <w:rPr>
                <w:rFonts w:ascii="黑体" w:eastAsia="黑体" w:hint="eastAsia"/>
                <w:bCs/>
                <w:sz w:val="24"/>
              </w:rPr>
            </w:pPr>
          </w:p>
          <w:p w:rsidR="006F510B" w:rsidRDefault="006F510B">
            <w:pPr>
              <w:spacing w:line="360" w:lineRule="auto"/>
              <w:jc w:val="center"/>
              <w:rPr>
                <w:rFonts w:ascii="黑体" w:eastAsia="黑体" w:hint="eastAsia"/>
                <w:bCs/>
                <w:sz w:val="24"/>
              </w:rPr>
            </w:pPr>
          </w:p>
          <w:p w:rsidR="006F510B" w:rsidRDefault="006F510B">
            <w:pPr>
              <w:adjustRightInd w:val="0"/>
              <w:spacing w:line="300" w:lineRule="auto"/>
              <w:jc w:val="center"/>
              <w:rPr>
                <w:rFonts w:ascii="黑体" w:eastAsia="黑体" w:hint="eastAsia"/>
                <w:bCs/>
                <w:sz w:val="52"/>
                <w:szCs w:val="52"/>
              </w:rPr>
            </w:pPr>
          </w:p>
          <w:p w:rsidR="006F510B" w:rsidRDefault="006F510B">
            <w:pPr>
              <w:adjustRightInd w:val="0"/>
              <w:spacing w:line="300" w:lineRule="auto"/>
              <w:jc w:val="center"/>
              <w:rPr>
                <w:rFonts w:ascii="黑体" w:eastAsia="黑体" w:hint="eastAsia"/>
                <w:bCs/>
                <w:sz w:val="52"/>
                <w:szCs w:val="52"/>
              </w:rPr>
            </w:pPr>
            <w:r>
              <w:rPr>
                <w:rFonts w:ascii="黑体" w:eastAsia="黑体" w:hint="eastAsia"/>
                <w:bCs/>
                <w:sz w:val="52"/>
                <w:szCs w:val="52"/>
              </w:rPr>
              <w:t>设计验证报告</w:t>
            </w:r>
          </w:p>
          <w:p w:rsidR="006F510B" w:rsidRDefault="006F510B">
            <w:pPr>
              <w:adjustRightInd w:val="0"/>
              <w:spacing w:line="300" w:lineRule="auto"/>
              <w:jc w:val="center"/>
              <w:rPr>
                <w:rFonts w:ascii="黑体" w:eastAsia="黑体" w:hint="eastAsia"/>
                <w:bCs/>
                <w:sz w:val="52"/>
                <w:szCs w:val="52"/>
              </w:rPr>
            </w:pPr>
            <w:r>
              <w:rPr>
                <w:rFonts w:ascii="黑体" w:eastAsia="黑体" w:hint="eastAsia"/>
                <w:bCs/>
                <w:sz w:val="44"/>
              </w:rPr>
              <w:t>T1</w:t>
            </w:r>
            <w:r>
              <w:rPr>
                <w:rFonts w:ascii="黑体" w:eastAsia="黑体" w:hint="eastAsia"/>
                <w:bCs/>
                <w:sz w:val="44"/>
              </w:rPr>
              <w:t>阶段</w:t>
            </w:r>
          </w:p>
          <w:p w:rsidR="006F510B" w:rsidRDefault="006F510B">
            <w:pPr>
              <w:adjustRightInd w:val="0"/>
              <w:spacing w:line="300" w:lineRule="auto"/>
              <w:jc w:val="center"/>
              <w:rPr>
                <w:rFonts w:eastAsia="黑体"/>
                <w:bCs/>
                <w:sz w:val="44"/>
                <w:szCs w:val="44"/>
              </w:rPr>
            </w:pPr>
            <w:r>
              <w:rPr>
                <w:rFonts w:eastAsia="黑体"/>
                <w:bCs/>
                <w:sz w:val="44"/>
                <w:szCs w:val="44"/>
              </w:rPr>
              <w:t>V1.0</w:t>
            </w:r>
          </w:p>
          <w:p w:rsidR="006F510B" w:rsidRDefault="006F510B">
            <w:pPr>
              <w:adjustRightInd w:val="0"/>
              <w:spacing w:line="480" w:lineRule="auto"/>
              <w:jc w:val="center"/>
              <w:rPr>
                <w:rFonts w:ascii="黑体" w:eastAsia="黑体" w:hint="eastAsia"/>
                <w:bCs/>
                <w:sz w:val="44"/>
                <w:szCs w:val="44"/>
              </w:rPr>
            </w:pPr>
          </w:p>
          <w:p w:rsidR="006F510B" w:rsidRDefault="006F510B">
            <w:pPr>
              <w:adjustRightInd w:val="0"/>
              <w:spacing w:line="480" w:lineRule="auto"/>
              <w:jc w:val="center"/>
              <w:rPr>
                <w:rFonts w:ascii="黑体" w:eastAsia="黑体" w:hint="eastAsia"/>
                <w:bCs/>
                <w:sz w:val="44"/>
                <w:szCs w:val="44"/>
              </w:rPr>
            </w:pPr>
          </w:p>
          <w:p w:rsidR="006F510B" w:rsidRDefault="006F510B">
            <w:pPr>
              <w:adjustRightInd w:val="0"/>
              <w:spacing w:line="300" w:lineRule="auto"/>
              <w:jc w:val="center"/>
              <w:rPr>
                <w:rFonts w:ascii="宋体" w:hAnsi="宋体" w:hint="eastAsia"/>
                <w:bCs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产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品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型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号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PT9L     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.</w:t>
            </w:r>
          </w:p>
          <w:p w:rsidR="006F510B" w:rsidRDefault="006F510B">
            <w:pPr>
              <w:adjustRightInd w:val="0"/>
              <w:spacing w:line="300" w:lineRule="auto"/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项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目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编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号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30000078   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.</w:t>
            </w:r>
          </w:p>
          <w:p w:rsidR="006F510B" w:rsidRDefault="006F510B">
            <w:pPr>
              <w:adjustRightInd w:val="0"/>
              <w:spacing w:line="300" w:lineRule="auto"/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产品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/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项目名称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>红外体温计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.</w:t>
            </w:r>
          </w:p>
          <w:p w:rsidR="006F510B" w:rsidRDefault="006F510B">
            <w:pPr>
              <w:adjustRightInd w:val="0"/>
              <w:snapToGrid w:val="0"/>
              <w:spacing w:line="480" w:lineRule="auto"/>
              <w:rPr>
                <w:rFonts w:ascii="宋体" w:hAnsi="宋体" w:hint="eastAsia"/>
                <w:bCs/>
                <w:sz w:val="28"/>
                <w:szCs w:val="28"/>
              </w:rPr>
            </w:pPr>
          </w:p>
        </w:tc>
      </w:tr>
      <w:tr w:rsidR="00000000">
        <w:trPr>
          <w:trHeight w:val="3788"/>
        </w:trPr>
        <w:tc>
          <w:tcPr>
            <w:tcW w:w="9520" w:type="dxa"/>
          </w:tcPr>
          <w:p w:rsidR="006F510B" w:rsidRDefault="006F510B">
            <w:pPr>
              <w:adjustRightInd w:val="0"/>
              <w:spacing w:beforeLines="50" w:before="156" w:line="300" w:lineRule="auto"/>
              <w:ind w:leftChars="50" w:left="105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包括文件：</w:t>
            </w:r>
          </w:p>
          <w:p w:rsidR="006F510B" w:rsidRDefault="006F510B">
            <w:pPr>
              <w:adjustRightInd w:val="0"/>
              <w:ind w:leftChars="50" w:left="105"/>
              <w:rPr>
                <w:rFonts w:ascii="宋体" w:hAnsi="宋体" w:cs="宋体" w:hint="eastAsia"/>
                <w:bCs/>
                <w:strike/>
                <w:szCs w:val="21"/>
                <w:u w:val="single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□设计验证报告－通用要求部分</w:t>
            </w:r>
            <w:r>
              <w:rPr>
                <w:rFonts w:ascii="宋体" w:hAnsi="宋体" w:cs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Cs/>
                <w:szCs w:val="21"/>
              </w:rPr>
              <w:t>文件编号：</w:t>
            </w:r>
            <w:r>
              <w:rPr>
                <w:rFonts w:ascii="宋体" w:hAnsi="宋体" w:cs="宋体" w:hint="eastAsia"/>
                <w:bCs/>
                <w:szCs w:val="21"/>
                <w:u w:val="single"/>
              </w:rPr>
              <w:t xml:space="preserve"> PT9L-T1TY01 V1.0;</w:t>
            </w:r>
          </w:p>
          <w:p w:rsidR="006F510B" w:rsidRDefault="006F510B">
            <w:pPr>
              <w:adjustRightInd w:val="0"/>
              <w:ind w:leftChars="50" w:left="105"/>
              <w:rPr>
                <w:rFonts w:ascii="宋体" w:hAnsi="宋体" w:cs="宋体" w:hint="eastAsia"/>
                <w:bCs/>
                <w:szCs w:val="21"/>
                <w:u w:val="single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□设计验证报告－功能规格部分</w:t>
            </w:r>
            <w:r>
              <w:rPr>
                <w:rFonts w:ascii="宋体" w:hAnsi="宋体" w:cs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Cs/>
                <w:szCs w:val="21"/>
              </w:rPr>
              <w:t>文件编号：</w:t>
            </w:r>
            <w:r>
              <w:rPr>
                <w:rFonts w:ascii="宋体" w:hAnsi="宋体" w:cs="宋体" w:hint="eastAsia"/>
                <w:bCs/>
                <w:szCs w:val="21"/>
                <w:u w:val="single"/>
              </w:rPr>
              <w:t xml:space="preserve"> PT9L-T1GN01 V1.0;</w:t>
            </w:r>
          </w:p>
          <w:p w:rsidR="006F510B" w:rsidRDefault="006F510B">
            <w:pPr>
              <w:adjustRightInd w:val="0"/>
              <w:ind w:leftChars="50" w:left="105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□设计验证报告－性能规格部分</w:t>
            </w:r>
            <w:r>
              <w:rPr>
                <w:rFonts w:ascii="宋体" w:hAnsi="宋体" w:cs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Cs/>
                <w:szCs w:val="21"/>
              </w:rPr>
              <w:t>文件编号：</w:t>
            </w:r>
            <w:r>
              <w:rPr>
                <w:rFonts w:ascii="宋体" w:hAnsi="宋体" w:cs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Cs/>
                <w:szCs w:val="21"/>
                <w:u w:val="single"/>
              </w:rPr>
              <w:t>PT9L-T1XN01 V1.0;</w:t>
            </w:r>
          </w:p>
          <w:p w:rsidR="006F510B" w:rsidRDefault="006F510B">
            <w:pPr>
              <w:adjustRightInd w:val="0"/>
              <w:ind w:leftChars="50" w:left="105"/>
              <w:rPr>
                <w:rFonts w:hint="eastAsia"/>
                <w:bCs/>
                <w:szCs w:val="21"/>
                <w:u w:val="single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□设计验证报告－组件规格部分</w:t>
            </w:r>
            <w:r>
              <w:rPr>
                <w:rFonts w:ascii="宋体" w:hAnsi="宋体" w:cs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Cs/>
                <w:szCs w:val="21"/>
              </w:rPr>
              <w:t>文件编号：</w:t>
            </w:r>
            <w:r>
              <w:rPr>
                <w:rFonts w:ascii="宋体" w:hAnsi="宋体" w:cs="宋体" w:hint="eastAsia"/>
                <w:bCs/>
                <w:szCs w:val="21"/>
                <w:u w:val="single"/>
              </w:rPr>
              <w:t xml:space="preserve"> PT9L-T1ZJ01 V</w:t>
            </w:r>
            <w:r>
              <w:rPr>
                <w:rFonts w:ascii="宋体" w:hAnsi="宋体" w:cs="宋体" w:hint="eastAsia"/>
                <w:bCs/>
                <w:szCs w:val="21"/>
                <w:u w:val="single"/>
              </w:rPr>
              <w:t>1.0;</w:t>
            </w:r>
          </w:p>
        </w:tc>
      </w:tr>
    </w:tbl>
    <w:p w:rsidR="009B0835" w:rsidRDefault="009B0835">
      <w:pPr>
        <w:spacing w:line="240" w:lineRule="atLeast"/>
        <w:rPr>
          <w:rFonts w:hint="eastAsia"/>
        </w:rPr>
      </w:pPr>
    </w:p>
    <w:sectPr w:rsidR="009B0835">
      <w:headerReference w:type="default" r:id="rId6"/>
      <w:footerReference w:type="default" r:id="rId7"/>
      <w:pgSz w:w="11906" w:h="16838"/>
      <w:pgMar w:top="567" w:right="1134" w:bottom="567" w:left="1134" w:header="851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510B" w:rsidRDefault="006F510B">
      <w:r>
        <w:separator/>
      </w:r>
    </w:p>
  </w:endnote>
  <w:endnote w:type="continuationSeparator" w:id="0">
    <w:p w:rsidR="006F510B" w:rsidRDefault="006F5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510B" w:rsidRDefault="006F510B">
    <w:pPr>
      <w:pStyle w:val="a4"/>
      <w:jc w:val="right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510B" w:rsidRDefault="006F510B">
      <w:r>
        <w:separator/>
      </w:r>
    </w:p>
  </w:footnote>
  <w:footnote w:type="continuationSeparator" w:id="0">
    <w:p w:rsidR="006F510B" w:rsidRDefault="006F51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510B" w:rsidRDefault="006F510B">
    <w:pPr>
      <w:wordWrap w:val="0"/>
      <w:spacing w:afterLines="50" w:after="120"/>
      <w:jc w:val="right"/>
      <w:rPr>
        <w:rFonts w:ascii="黑体" w:eastAsia="黑体" w:hint="eastAsia"/>
        <w:bCs/>
        <w:kern w:val="0"/>
        <w:sz w:val="36"/>
        <w:u w:val="single"/>
      </w:rPr>
    </w:pPr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1025" type="#_x0000_t75" style="position:absolute;left:0;text-align:left;margin-left:56.7pt;margin-top:28.35pt;width:84pt;height:33.6pt;z-index:-251658752;mso-wrap-distance-left:5.65pt;mso-wrap-distance-right:5.65pt;mso-position-horizontal-relative:page;mso-position-vertical-relative:page" wrapcoords="-193 0 -193 21120 21600 21120 21600 0 -193 0" o:allowoverlap="f">
          <v:imagedata r:id="rId1" o:title="新"/>
          <w10:wrap type="square" side="right" anchorx="page" anchory="page"/>
        </v:shape>
      </w:pict>
    </w:r>
    <w:r>
      <w:rPr>
        <w:rFonts w:hint="eastAsia"/>
      </w:rPr>
      <w:t xml:space="preserve"> </w:t>
    </w:r>
    <w:r>
      <w:rPr>
        <w:rFonts w:ascii="宋体" w:hAnsi="宋体" w:hint="eastAsia"/>
        <w:sz w:val="18"/>
      </w:rPr>
      <w:t xml:space="preserve"> </w:t>
    </w:r>
    <w:r>
      <w:rPr>
        <w:rFonts w:ascii="宋体" w:hAnsi="宋体" w:hint="eastAsia"/>
        <w:bCs/>
        <w:sz w:val="18"/>
        <w:szCs w:val="18"/>
      </w:rPr>
      <w:t>文件编号</w:t>
    </w:r>
    <w:r>
      <w:rPr>
        <w:rFonts w:ascii="宋体" w:hAnsi="宋体" w:hint="eastAsia"/>
        <w:bCs/>
        <w:sz w:val="18"/>
        <w:szCs w:val="18"/>
      </w:rPr>
      <w:t>:</w:t>
    </w:r>
    <w:r>
      <w:rPr>
        <w:rFonts w:ascii="宋体" w:hAnsi="宋体" w:hint="eastAsia"/>
        <w:bCs/>
        <w:kern w:val="0"/>
        <w:sz w:val="18"/>
        <w:u w:val="single"/>
      </w:rPr>
      <w:t xml:space="preserve">  PT9L</w:t>
    </w:r>
    <w:r>
      <w:rPr>
        <w:rFonts w:ascii="宋体" w:hAnsi="宋体" w:hint="eastAsia"/>
        <w:bCs/>
        <w:kern w:val="0"/>
        <w:sz w:val="18"/>
        <w:szCs w:val="18"/>
        <w:u w:val="single"/>
      </w:rPr>
      <w:t>-T1YB01</w:t>
    </w:r>
    <w:r>
      <w:rPr>
        <w:rFonts w:ascii="宋体" w:hAnsi="宋体" w:hint="eastAsia"/>
        <w:bCs/>
        <w:kern w:val="0"/>
        <w:sz w:val="18"/>
        <w:szCs w:val="18"/>
      </w:rPr>
      <w:t xml:space="preserve"> V1.0</w:t>
    </w:r>
    <w:r>
      <w:rPr>
        <w:rFonts w:ascii="宋体" w:hAnsi="宋体" w:hint="eastAsia"/>
        <w:bCs/>
        <w:kern w:val="0"/>
        <w:sz w:val="18"/>
      </w:rPr>
      <w:t xml:space="preserve">                                           </w:t>
    </w:r>
    <w:r>
      <w:rPr>
        <w:rFonts w:ascii="宋体" w:hAnsi="宋体" w:hint="eastAsia"/>
        <w:sz w:val="18"/>
        <w:szCs w:val="18"/>
      </w:rPr>
      <w:t>设计验证报告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909B4"/>
    <w:rsid w:val="006F510B"/>
    <w:rsid w:val="009B0835"/>
    <w:rsid w:val="00BB599F"/>
    <w:rsid w:val="03253AFD"/>
    <w:rsid w:val="068F51EB"/>
    <w:rsid w:val="1FFC6731"/>
    <w:rsid w:val="26237CD7"/>
    <w:rsid w:val="31C936BD"/>
    <w:rsid w:val="3C5B7C90"/>
    <w:rsid w:val="3FA27361"/>
    <w:rsid w:val="410C362B"/>
    <w:rsid w:val="48E938EC"/>
    <w:rsid w:val="53D004E8"/>
    <w:rsid w:val="65FA31A3"/>
    <w:rsid w:val="7F01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24D04083-9A15-4F20-B1CA-57821767A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194</Characters>
  <Application>Microsoft Office Word</Application>
  <DocSecurity>0</DocSecurity>
  <PresentationFormat/>
  <Lines>18</Lines>
  <Paragraphs>11</Paragraphs>
  <Slides>0</Slides>
  <Notes>0</Notes>
  <HiddenSlides>0</HiddenSlides>
  <MMClips>0</MMClips>
  <ScaleCrop>false</ScaleCrop>
  <Manager/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文件编号:                </dc:title>
  <dc:subject/>
  <dc:creator>KHS</dc:creator>
  <cp:keywords/>
  <dc:description/>
  <cp:lastModifiedBy>宇 杜</cp:lastModifiedBy>
  <cp:revision>2</cp:revision>
  <cp:lastPrinted>2024-10-31T11:31:00Z</cp:lastPrinted>
  <dcterms:created xsi:type="dcterms:W3CDTF">2026-04-28T08:23:00Z</dcterms:created>
  <dcterms:modified xsi:type="dcterms:W3CDTF">2026-04-28T08:23:00Z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CAAB018B03914D0092C463FD8B820839_12</vt:lpwstr>
  </property>
</Properties>
</file>