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1DD" w:rsidRDefault="007601DD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产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</w:rPr>
        <w:t>品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</w:rPr>
        <w:t>概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</w:rPr>
        <w:t>述</w:t>
      </w:r>
    </w:p>
    <w:p w:rsidR="007601DD" w:rsidRDefault="007601DD">
      <w:pPr>
        <w:ind w:firstLineChars="320" w:firstLine="768"/>
        <w:rPr>
          <w:rFonts w:hint="eastAsia"/>
          <w:sz w:val="24"/>
        </w:rPr>
      </w:pPr>
      <w:bookmarkStart w:id="0" w:name="OLE_LINK2"/>
      <w:bookmarkStart w:id="1" w:name="OLE_LINK1"/>
      <w:r>
        <w:rPr>
          <w:sz w:val="24"/>
        </w:rPr>
        <w:t>PT9L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红外体温计是一款快速测量体温的产品。具有简单易用、测量迅速、数据准确的特点。</w:t>
      </w:r>
    </w:p>
    <w:bookmarkEnd w:id="0"/>
    <w:bookmarkEnd w:id="1"/>
    <w:p w:rsidR="007601DD" w:rsidRDefault="007601DD">
      <w:pPr>
        <w:rPr>
          <w:sz w:val="24"/>
        </w:rPr>
      </w:pPr>
      <w:r>
        <w:rPr>
          <w:b/>
          <w:sz w:val="24"/>
        </w:rPr>
        <w:t>具体技术指标如下</w:t>
      </w:r>
      <w:r>
        <w:rPr>
          <w:sz w:val="24"/>
        </w:rPr>
        <w:t>：</w:t>
      </w:r>
    </w:p>
    <w:p w:rsidR="007601DD" w:rsidRDefault="007601DD">
      <w:pPr>
        <w:numPr>
          <w:ilvl w:val="0"/>
          <w:numId w:val="1"/>
        </w:numPr>
        <w:tabs>
          <w:tab w:val="left" w:pos="572"/>
        </w:tabs>
        <w:ind w:left="1985" w:hanging="1741"/>
        <w:rPr>
          <w:b/>
          <w:sz w:val="24"/>
        </w:rPr>
      </w:pPr>
      <w:r>
        <w:rPr>
          <w:rFonts w:hAnsi="宋体"/>
          <w:b/>
          <w:sz w:val="24"/>
        </w:rPr>
        <w:t>测量原理：</w:t>
      </w:r>
    </w:p>
    <w:p w:rsidR="007601DD" w:rsidRDefault="007601DD">
      <w:pPr>
        <w:pStyle w:val="a4"/>
        <w:ind w:leftChars="183" w:left="384" w:firstLineChars="150" w:firstLine="360"/>
        <w:rPr>
          <w:rFonts w:ascii="Times New Roman" w:hAnsi="Times New Roman"/>
        </w:rPr>
      </w:pPr>
      <w:r>
        <w:rPr>
          <w:rFonts w:ascii="Times New Roman" w:hAnsi="Times New Roman"/>
        </w:rPr>
        <w:t>采用红外测温传感器采集温度信息</w:t>
      </w:r>
      <w:r>
        <w:rPr>
          <w:rFonts w:ascii="Times New Roman" w:hAnsi="Times New Roman" w:hint="default"/>
        </w:rPr>
        <w:t>。</w:t>
      </w:r>
    </w:p>
    <w:p w:rsidR="007601DD" w:rsidRDefault="007601DD">
      <w:pPr>
        <w:numPr>
          <w:ilvl w:val="0"/>
          <w:numId w:val="1"/>
        </w:numPr>
        <w:tabs>
          <w:tab w:val="left" w:pos="572"/>
        </w:tabs>
        <w:spacing w:beforeLines="50" w:before="156"/>
        <w:ind w:left="1985" w:hanging="1741"/>
        <w:rPr>
          <w:rFonts w:hAnsi="宋体"/>
          <w:b/>
          <w:sz w:val="24"/>
        </w:rPr>
      </w:pPr>
      <w:r>
        <w:rPr>
          <w:rFonts w:hAnsi="宋体"/>
          <w:b/>
          <w:sz w:val="24"/>
        </w:rPr>
        <w:t>技术方案：</w:t>
      </w:r>
    </w:p>
    <w:p w:rsidR="007601DD" w:rsidRDefault="007601DD">
      <w:pPr>
        <w:pStyle w:val="a4"/>
        <w:ind w:leftChars="0" w:firstLineChars="312" w:firstLine="749"/>
        <w:rPr>
          <w:rFonts w:ascii="Times New Roman"/>
        </w:rPr>
      </w:pPr>
      <w:r>
        <w:rPr>
          <w:rFonts w:ascii="Times New Roman" w:hint="default"/>
        </w:rPr>
        <w:t>工艺流程：贴片、</w:t>
      </w:r>
      <w:r>
        <w:rPr>
          <w:rFonts w:ascii="Times New Roman"/>
        </w:rPr>
        <w:t>焊线、组装</w:t>
      </w:r>
      <w:r>
        <w:rPr>
          <w:rFonts w:ascii="Times New Roman" w:hint="default"/>
        </w:rPr>
        <w:t>。</w:t>
      </w:r>
    </w:p>
    <w:p w:rsidR="007601DD" w:rsidRDefault="007601DD">
      <w:pPr>
        <w:pStyle w:val="a4"/>
        <w:ind w:leftChars="0" w:firstLineChars="312" w:firstLine="749"/>
        <w:rPr>
          <w:rFonts w:ascii="Times New Roman" w:hAnsi="Times New Roman"/>
        </w:rPr>
      </w:pPr>
      <w:r>
        <w:rPr>
          <w:rFonts w:ascii="Times New Roman"/>
        </w:rPr>
        <w:t>操</w:t>
      </w:r>
      <w:r>
        <w:rPr>
          <w:rFonts w:ascii="Times New Roman"/>
        </w:rPr>
        <w:t xml:space="preserve">    </w:t>
      </w:r>
      <w:r>
        <w:rPr>
          <w:rFonts w:ascii="Times New Roman"/>
        </w:rPr>
        <w:t>作：对准眉心按键进行测量。</w:t>
      </w:r>
    </w:p>
    <w:p w:rsidR="007601DD" w:rsidRDefault="007601DD">
      <w:pPr>
        <w:pStyle w:val="a4"/>
        <w:ind w:leftChars="0" w:firstLineChars="312" w:firstLine="749"/>
        <w:rPr>
          <w:rFonts w:ascii="Times New Roman"/>
        </w:rPr>
      </w:pPr>
      <w:r>
        <w:rPr>
          <w:rFonts w:hint="default"/>
        </w:rPr>
        <w:t>记</w:t>
      </w:r>
      <w:r>
        <w:rPr>
          <w:rFonts w:hAnsi="Times New Roman" w:hint="default"/>
        </w:rPr>
        <w:t xml:space="preserve">    </w:t>
      </w:r>
      <w:r>
        <w:rPr>
          <w:rFonts w:hint="default"/>
        </w:rPr>
        <w:t>忆：</w:t>
      </w:r>
      <w:r>
        <w:t>无记忆。</w:t>
      </w:r>
      <w:r>
        <w:rPr>
          <w:rFonts w:ascii="Times New Roman"/>
        </w:rPr>
        <w:t xml:space="preserve"> </w:t>
      </w:r>
    </w:p>
    <w:p w:rsidR="007601DD" w:rsidRDefault="007601DD">
      <w:pPr>
        <w:numPr>
          <w:ilvl w:val="0"/>
          <w:numId w:val="1"/>
        </w:numPr>
        <w:tabs>
          <w:tab w:val="left" w:pos="572"/>
        </w:tabs>
        <w:ind w:left="1985" w:hanging="1741"/>
        <w:rPr>
          <w:rFonts w:hAnsi="宋体"/>
          <w:b/>
          <w:sz w:val="24"/>
        </w:rPr>
      </w:pPr>
      <w:r>
        <w:rPr>
          <w:rFonts w:hAnsi="宋体"/>
          <w:b/>
          <w:sz w:val="24"/>
        </w:rPr>
        <w:t>工作方式：</w:t>
      </w:r>
    </w:p>
    <w:p w:rsidR="007601DD" w:rsidRDefault="007601DD">
      <w:pPr>
        <w:ind w:left="308"/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测量额温，显示温度</w:t>
      </w:r>
      <w:r>
        <w:rPr>
          <w:rFonts w:hAnsi="宋体"/>
          <w:sz w:val="24"/>
        </w:rPr>
        <w:t>；</w:t>
      </w:r>
    </w:p>
    <w:p w:rsidR="007601DD" w:rsidRDefault="007601DD">
      <w:pPr>
        <w:rPr>
          <w:rFonts w:hAnsi="宋体"/>
          <w:sz w:val="24"/>
        </w:rPr>
      </w:pPr>
      <w:r>
        <w:rPr>
          <w:rFonts w:hAnsi="宋体" w:hint="eastAsia"/>
          <w:sz w:val="24"/>
        </w:rPr>
        <w:t xml:space="preserve">      </w:t>
      </w:r>
      <w:r>
        <w:rPr>
          <w:rFonts w:hAnsi="宋体"/>
          <w:sz w:val="24"/>
        </w:rPr>
        <w:t>工作状态：测量、</w:t>
      </w:r>
      <w:r>
        <w:rPr>
          <w:rFonts w:hAnsi="宋体" w:hint="eastAsia"/>
          <w:sz w:val="24"/>
        </w:rPr>
        <w:t>显示</w:t>
      </w:r>
      <w:r>
        <w:rPr>
          <w:rFonts w:hAnsi="宋体"/>
          <w:sz w:val="24"/>
        </w:rPr>
        <w:t>。</w:t>
      </w:r>
    </w:p>
    <w:p w:rsidR="007601DD" w:rsidRDefault="007601DD">
      <w:pPr>
        <w:numPr>
          <w:ilvl w:val="0"/>
          <w:numId w:val="1"/>
        </w:numPr>
        <w:tabs>
          <w:tab w:val="left" w:pos="572"/>
        </w:tabs>
        <w:ind w:left="1985" w:hanging="1741"/>
        <w:rPr>
          <w:rFonts w:hAnsi="宋体"/>
          <w:b/>
          <w:bCs/>
          <w:sz w:val="24"/>
        </w:rPr>
      </w:pPr>
      <w:r>
        <w:rPr>
          <w:rFonts w:hAnsi="宋体" w:hint="eastAsia"/>
          <w:sz w:val="24"/>
        </w:rPr>
        <w:t xml:space="preserve"> </w:t>
      </w:r>
      <w:r>
        <w:rPr>
          <w:rFonts w:hAnsi="宋体" w:hint="eastAsia"/>
          <w:b/>
          <w:bCs/>
          <w:sz w:val="24"/>
        </w:rPr>
        <w:t>固件升级</w:t>
      </w:r>
      <w:r>
        <w:rPr>
          <w:rFonts w:hAnsi="宋体" w:hint="eastAsia"/>
          <w:b/>
          <w:bCs/>
          <w:sz w:val="24"/>
        </w:rPr>
        <w:t>:</w:t>
      </w:r>
    </w:p>
    <w:p w:rsidR="007601DD" w:rsidRDefault="007601DD">
      <w:pPr>
        <w:tabs>
          <w:tab w:val="left" w:pos="572"/>
        </w:tabs>
        <w:ind w:left="244"/>
        <w:rPr>
          <w:rFonts w:hAnsi="宋体" w:hint="eastAsia"/>
          <w:sz w:val="24"/>
        </w:rPr>
      </w:pPr>
      <w:r>
        <w:rPr>
          <w:rFonts w:hAnsi="宋体" w:hint="eastAsia"/>
          <w:b/>
          <w:bCs/>
          <w:sz w:val="24"/>
        </w:rPr>
        <w:t xml:space="preserve">  </w:t>
      </w:r>
      <w:r>
        <w:rPr>
          <w:rFonts w:hAnsi="宋体" w:hint="eastAsia"/>
          <w:sz w:val="24"/>
        </w:rPr>
        <w:t xml:space="preserve">  </w:t>
      </w:r>
      <w:r>
        <w:rPr>
          <w:rFonts w:hAnsi="宋体" w:hint="eastAsia"/>
          <w:sz w:val="24"/>
        </w:rPr>
        <w:t>无。</w:t>
      </w:r>
    </w:p>
    <w:p w:rsidR="007601DD" w:rsidRDefault="007601DD">
      <w:pPr>
        <w:numPr>
          <w:ilvl w:val="0"/>
          <w:numId w:val="1"/>
        </w:numPr>
        <w:tabs>
          <w:tab w:val="left" w:pos="550"/>
        </w:tabs>
        <w:ind w:left="1985" w:hanging="1741"/>
        <w:rPr>
          <w:rFonts w:hAnsi="宋体" w:hint="eastAsia"/>
          <w:b/>
          <w:sz w:val="24"/>
        </w:rPr>
      </w:pPr>
      <w:r>
        <w:rPr>
          <w:rFonts w:hAnsi="宋体"/>
          <w:b/>
          <w:sz w:val="24"/>
        </w:rPr>
        <w:t>功能特点：</w:t>
      </w:r>
    </w:p>
    <w:p w:rsidR="007601DD" w:rsidRDefault="007601DD">
      <w:pPr>
        <w:ind w:left="244"/>
        <w:rPr>
          <w:rFonts w:ascii="宋体" w:hint="eastAsia"/>
          <w:sz w:val="24"/>
        </w:rPr>
      </w:pPr>
      <w:r>
        <w:rPr>
          <w:rFonts w:hAnsi="宋体" w:hint="eastAsia"/>
          <w:b/>
          <w:sz w:val="24"/>
        </w:rPr>
        <w:t xml:space="preserve">    </w:t>
      </w:r>
      <w:r>
        <w:rPr>
          <w:rFonts w:hAnsi="宋体" w:hint="eastAsia"/>
          <w:sz w:val="24"/>
        </w:rPr>
        <w:t>操作简单，测试迅速准确。</w:t>
      </w:r>
    </w:p>
    <w:p w:rsidR="007601DD" w:rsidRDefault="007601DD">
      <w:pPr>
        <w:numPr>
          <w:ilvl w:val="0"/>
          <w:numId w:val="1"/>
        </w:numPr>
        <w:tabs>
          <w:tab w:val="left" w:pos="550"/>
        </w:tabs>
        <w:ind w:left="1985" w:hanging="1741"/>
        <w:rPr>
          <w:rFonts w:hAnsi="宋体"/>
          <w:b/>
          <w:sz w:val="24"/>
        </w:rPr>
      </w:pPr>
      <w:r>
        <w:rPr>
          <w:rFonts w:hAnsi="宋体" w:hint="eastAsia"/>
          <w:b/>
          <w:sz w:val="24"/>
        </w:rPr>
        <w:t>界面</w:t>
      </w:r>
      <w:r>
        <w:rPr>
          <w:rFonts w:hAnsi="宋体"/>
          <w:b/>
          <w:sz w:val="24"/>
        </w:rPr>
        <w:t>显示：</w:t>
      </w:r>
    </w:p>
    <w:p w:rsidR="007601DD" w:rsidRDefault="007601DD">
      <w:pPr>
        <w:pStyle w:val="a4"/>
        <w:ind w:leftChars="0" w:firstLineChars="312" w:firstLine="749"/>
        <w:rPr>
          <w:rFonts w:ascii="Times New Roman" w:hAnsi="Times New Roman" w:hint="default"/>
        </w:rPr>
      </w:pPr>
      <w:r>
        <w:rPr>
          <w:rFonts w:ascii="Times New Roman"/>
        </w:rPr>
        <w:t>显示温度、单位℃</w:t>
      </w:r>
      <w:r>
        <w:rPr>
          <w:rFonts w:ascii="Times New Roman"/>
        </w:rPr>
        <w:t>/</w:t>
      </w:r>
      <w:r>
        <w:rPr>
          <w:rFonts w:ascii="Times New Roman"/>
        </w:rPr>
        <w:t>℉、低电显示符号、测量失败提示。</w:t>
      </w:r>
    </w:p>
    <w:p w:rsidR="007601DD" w:rsidRDefault="007601DD">
      <w:pPr>
        <w:numPr>
          <w:ilvl w:val="0"/>
          <w:numId w:val="1"/>
        </w:numPr>
        <w:tabs>
          <w:tab w:val="left" w:pos="550"/>
        </w:tabs>
        <w:ind w:left="1985" w:hanging="1741"/>
        <w:rPr>
          <w:rFonts w:hAnsi="宋体"/>
          <w:b/>
          <w:sz w:val="24"/>
        </w:rPr>
      </w:pPr>
      <w:r>
        <w:rPr>
          <w:rFonts w:hAnsi="宋体"/>
          <w:b/>
          <w:sz w:val="24"/>
        </w:rPr>
        <w:t>电源</w:t>
      </w:r>
      <w:r>
        <w:rPr>
          <w:rFonts w:hAnsi="宋体" w:hint="eastAsia"/>
          <w:b/>
          <w:sz w:val="24"/>
        </w:rPr>
        <w:t>：</w:t>
      </w:r>
    </w:p>
    <w:p w:rsidR="007601DD" w:rsidRDefault="007601DD">
      <w:pPr>
        <w:tabs>
          <w:tab w:val="left" w:pos="550"/>
        </w:tabs>
        <w:ind w:firstLineChars="300" w:firstLine="720"/>
        <w:rPr>
          <w:rFonts w:hAnsi="宋体"/>
          <w:b/>
          <w:sz w:val="24"/>
        </w:rPr>
      </w:pPr>
      <w:r>
        <w:rPr>
          <w:sz w:val="24"/>
          <w:szCs w:val="18"/>
        </w:rPr>
        <w:t>使用</w:t>
      </w:r>
      <w:r>
        <w:rPr>
          <w:rFonts w:hint="eastAsia"/>
          <w:sz w:val="24"/>
          <w:szCs w:val="18"/>
        </w:rPr>
        <w:t>两节</w:t>
      </w:r>
      <w:r>
        <w:rPr>
          <w:rFonts w:hint="eastAsia"/>
          <w:sz w:val="24"/>
          <w:szCs w:val="18"/>
        </w:rPr>
        <w:t>AAA</w:t>
      </w:r>
      <w:r>
        <w:rPr>
          <w:sz w:val="24"/>
          <w:szCs w:val="18"/>
        </w:rPr>
        <w:t>电池；</w:t>
      </w:r>
    </w:p>
    <w:p w:rsidR="007601DD" w:rsidRDefault="007601DD">
      <w:pPr>
        <w:rPr>
          <w:rFonts w:hAnsi="宋体" w:hint="eastAsia"/>
          <w:spacing w:val="-8"/>
          <w:sz w:val="24"/>
        </w:rPr>
      </w:pPr>
      <w:r>
        <w:rPr>
          <w:rFonts w:hAnsi="宋体" w:hint="eastAsia"/>
          <w:spacing w:val="-8"/>
          <w:sz w:val="24"/>
        </w:rPr>
        <w:t xml:space="preserve">       </w:t>
      </w:r>
      <w:r>
        <w:rPr>
          <w:rFonts w:hAnsi="宋体" w:hint="eastAsia"/>
          <w:spacing w:val="-8"/>
          <w:sz w:val="24"/>
        </w:rPr>
        <w:t>工作电流最大</w:t>
      </w:r>
      <w:r>
        <w:rPr>
          <w:rFonts w:hint="eastAsia"/>
          <w:spacing w:val="-8"/>
          <w:sz w:val="24"/>
        </w:rPr>
        <w:t>50</w:t>
      </w:r>
      <w:r>
        <w:rPr>
          <w:spacing w:val="-8"/>
          <w:sz w:val="24"/>
        </w:rPr>
        <w:t>mA</w:t>
      </w:r>
      <w:r>
        <w:rPr>
          <w:rFonts w:hAnsi="宋体"/>
          <w:spacing w:val="-8"/>
          <w:sz w:val="24"/>
        </w:rPr>
        <w:t>；</w:t>
      </w:r>
    </w:p>
    <w:p w:rsidR="007601DD" w:rsidRDefault="007601DD">
      <w:pPr>
        <w:ind w:firstLineChars="300" w:firstLine="720"/>
        <w:rPr>
          <w:rFonts w:hint="eastAsia"/>
          <w:sz w:val="24"/>
        </w:rPr>
      </w:pPr>
      <w:r>
        <w:rPr>
          <w:rFonts w:hAnsi="宋体" w:hint="eastAsia"/>
          <w:sz w:val="24"/>
        </w:rPr>
        <w:t>待机电流小于</w:t>
      </w:r>
      <w:r>
        <w:rPr>
          <w:rFonts w:hAnsi="宋体" w:hint="eastAsia"/>
          <w:sz w:val="24"/>
        </w:rPr>
        <w:t>2</w:t>
      </w:r>
      <w:r>
        <w:rPr>
          <w:rFonts w:hAnsi="宋体"/>
          <w:sz w:val="24"/>
        </w:rPr>
        <w:t>0</w:t>
      </w:r>
      <w:r>
        <w:rPr>
          <w:rFonts w:hAnsi="宋体" w:hint="eastAsia"/>
          <w:sz w:val="24"/>
        </w:rPr>
        <w:t>uA</w:t>
      </w:r>
      <w:r>
        <w:rPr>
          <w:rFonts w:hAnsi="宋体" w:hint="eastAsia"/>
          <w:sz w:val="24"/>
        </w:rPr>
        <w:t>。</w:t>
      </w:r>
    </w:p>
    <w:p w:rsidR="007601DD" w:rsidRDefault="007601DD">
      <w:pPr>
        <w:numPr>
          <w:ilvl w:val="0"/>
          <w:numId w:val="1"/>
        </w:numPr>
        <w:tabs>
          <w:tab w:val="left" w:pos="616"/>
        </w:tabs>
        <w:spacing w:beforeLines="50" w:before="156"/>
        <w:ind w:left="862" w:hanging="590"/>
        <w:rPr>
          <w:rFonts w:hint="eastAsia"/>
          <w:sz w:val="24"/>
          <w:szCs w:val="18"/>
        </w:rPr>
      </w:pPr>
      <w:r>
        <w:rPr>
          <w:rFonts w:hAnsi="宋体"/>
          <w:b/>
          <w:sz w:val="24"/>
        </w:rPr>
        <w:t>测量范围</w:t>
      </w:r>
      <w:r>
        <w:rPr>
          <w:rFonts w:hAnsi="宋体" w:hint="eastAsia"/>
          <w:b/>
          <w:sz w:val="24"/>
        </w:rPr>
        <w:t>和准确性</w:t>
      </w:r>
      <w:r>
        <w:rPr>
          <w:rFonts w:hAnsi="宋体"/>
          <w:b/>
          <w:sz w:val="24"/>
        </w:rPr>
        <w:t>：</w:t>
      </w:r>
    </w:p>
    <w:p w:rsidR="007601DD" w:rsidRDefault="007601DD">
      <w:pPr>
        <w:ind w:firstLineChars="300" w:firstLine="672"/>
        <w:rPr>
          <w:rFonts w:hAnsi="宋体" w:hint="eastAsia"/>
          <w:spacing w:val="-8"/>
          <w:sz w:val="24"/>
        </w:rPr>
      </w:pPr>
      <w:r>
        <w:rPr>
          <w:rFonts w:hAnsi="宋体" w:hint="eastAsia"/>
          <w:spacing w:val="-8"/>
          <w:sz w:val="24"/>
        </w:rPr>
        <w:t>32.0</w:t>
      </w:r>
      <w:r>
        <w:rPr>
          <w:rFonts w:hAnsi="宋体" w:hint="eastAsia"/>
          <w:spacing w:val="-8"/>
          <w:sz w:val="24"/>
        </w:rPr>
        <w:t>℃～</w:t>
      </w:r>
      <w:r>
        <w:rPr>
          <w:rFonts w:hAnsi="宋体" w:hint="eastAsia"/>
          <w:spacing w:val="-8"/>
          <w:sz w:val="24"/>
        </w:rPr>
        <w:t>42.9</w:t>
      </w:r>
      <w:r>
        <w:rPr>
          <w:rFonts w:hAnsi="宋体" w:hint="eastAsia"/>
          <w:spacing w:val="-8"/>
          <w:sz w:val="24"/>
        </w:rPr>
        <w:t>℃；</w:t>
      </w:r>
    </w:p>
    <w:p w:rsidR="007601DD" w:rsidRDefault="007601DD">
      <w:pPr>
        <w:ind w:firstLineChars="300" w:firstLine="672"/>
        <w:rPr>
          <w:rFonts w:hAnsi="宋体" w:hint="eastAsia"/>
          <w:spacing w:val="-8"/>
          <w:sz w:val="24"/>
        </w:rPr>
      </w:pPr>
      <w:r>
        <w:rPr>
          <w:rFonts w:hAnsi="宋体" w:hint="eastAsia"/>
          <w:spacing w:val="-8"/>
          <w:sz w:val="24"/>
        </w:rPr>
        <w:t>准确性：≥</w:t>
      </w:r>
      <w:r>
        <w:rPr>
          <w:rFonts w:hAnsi="宋体" w:hint="eastAsia"/>
          <w:spacing w:val="-8"/>
          <w:sz w:val="24"/>
        </w:rPr>
        <w:t>3</w:t>
      </w:r>
      <w:r>
        <w:rPr>
          <w:rFonts w:hAnsi="宋体"/>
          <w:spacing w:val="-8"/>
          <w:sz w:val="24"/>
        </w:rPr>
        <w:t>5</w:t>
      </w:r>
      <w:r>
        <w:rPr>
          <w:rFonts w:hAnsi="宋体" w:hint="eastAsia"/>
          <w:spacing w:val="-8"/>
          <w:sz w:val="24"/>
        </w:rPr>
        <w:t>℃且≤</w:t>
      </w:r>
      <w:r>
        <w:rPr>
          <w:rFonts w:hAnsi="宋体" w:hint="eastAsia"/>
          <w:spacing w:val="-8"/>
          <w:sz w:val="24"/>
        </w:rPr>
        <w:t>42</w:t>
      </w:r>
      <w:r>
        <w:rPr>
          <w:rFonts w:hAnsi="宋体" w:hint="eastAsia"/>
          <w:spacing w:val="-8"/>
          <w:sz w:val="24"/>
        </w:rPr>
        <w:t>℃：±</w:t>
      </w:r>
      <w:r>
        <w:rPr>
          <w:rFonts w:hAnsi="宋体" w:hint="eastAsia"/>
          <w:spacing w:val="-8"/>
          <w:sz w:val="24"/>
        </w:rPr>
        <w:t>0.2</w:t>
      </w:r>
      <w:r>
        <w:rPr>
          <w:rFonts w:hAnsi="宋体" w:hint="eastAsia"/>
          <w:spacing w:val="-8"/>
          <w:sz w:val="24"/>
        </w:rPr>
        <w:t>℃，其它±</w:t>
      </w:r>
      <w:r>
        <w:rPr>
          <w:rFonts w:hAnsi="宋体" w:hint="eastAsia"/>
          <w:spacing w:val="-8"/>
          <w:sz w:val="24"/>
        </w:rPr>
        <w:t>0.3</w:t>
      </w:r>
      <w:r>
        <w:rPr>
          <w:rFonts w:hAnsi="宋体" w:hint="eastAsia"/>
          <w:spacing w:val="-8"/>
          <w:sz w:val="24"/>
        </w:rPr>
        <w:t>℃</w:t>
      </w:r>
    </w:p>
    <w:p w:rsidR="007601DD" w:rsidRDefault="007601DD">
      <w:pPr>
        <w:ind w:firstLineChars="300" w:firstLine="672"/>
        <w:rPr>
          <w:rFonts w:hAnsi="宋体" w:hint="eastAsia"/>
          <w:spacing w:val="-8"/>
          <w:sz w:val="24"/>
        </w:rPr>
      </w:pPr>
    </w:p>
    <w:p w:rsidR="007601DD" w:rsidRDefault="007601DD">
      <w:pPr>
        <w:ind w:firstLineChars="294" w:firstLine="708"/>
        <w:rPr>
          <w:rFonts w:hAnsi="宋体" w:hint="eastAsia"/>
          <w:b/>
          <w:sz w:val="24"/>
        </w:rPr>
      </w:pPr>
      <w:r>
        <w:rPr>
          <w:rFonts w:hAnsi="宋体" w:hint="eastAsia"/>
          <w:b/>
          <w:sz w:val="24"/>
        </w:rPr>
        <w:t>使用温度：</w:t>
      </w:r>
      <w:r>
        <w:rPr>
          <w:rFonts w:hAnsi="宋体" w:hint="eastAsia"/>
          <w:b/>
          <w:sz w:val="24"/>
        </w:rPr>
        <w:t>10</w:t>
      </w:r>
      <w:r>
        <w:rPr>
          <w:rFonts w:hAnsi="宋体" w:hint="eastAsia"/>
          <w:b/>
          <w:sz w:val="24"/>
        </w:rPr>
        <w:t>℃</w:t>
      </w:r>
      <w:r>
        <w:rPr>
          <w:rFonts w:hAnsi="宋体" w:hint="eastAsia"/>
          <w:b/>
          <w:sz w:val="24"/>
        </w:rPr>
        <w:t>~</w:t>
      </w:r>
      <w:r>
        <w:rPr>
          <w:rFonts w:hAnsi="宋体"/>
          <w:b/>
          <w:sz w:val="24"/>
        </w:rPr>
        <w:t>40</w:t>
      </w:r>
      <w:r>
        <w:rPr>
          <w:rFonts w:hAnsi="宋体" w:hint="eastAsia"/>
          <w:b/>
          <w:sz w:val="24"/>
        </w:rPr>
        <w:t>℃</w:t>
      </w:r>
    </w:p>
    <w:p w:rsidR="007601DD" w:rsidRDefault="007601DD">
      <w:pPr>
        <w:ind w:firstLineChars="294" w:firstLine="708"/>
        <w:rPr>
          <w:rFonts w:hAnsi="宋体" w:hint="eastAsia"/>
          <w:b/>
          <w:sz w:val="24"/>
        </w:rPr>
      </w:pPr>
      <w:r>
        <w:rPr>
          <w:rFonts w:hAnsi="宋体" w:hint="eastAsia"/>
          <w:b/>
          <w:sz w:val="24"/>
        </w:rPr>
        <w:t>使用湿度：</w:t>
      </w:r>
      <w:r>
        <w:rPr>
          <w:rFonts w:hAnsi="宋体" w:hint="eastAsia"/>
          <w:b/>
          <w:sz w:val="24"/>
        </w:rPr>
        <w:t>15-95%RH, non-condensing</w:t>
      </w:r>
    </w:p>
    <w:p w:rsidR="007601DD" w:rsidRDefault="007601DD">
      <w:pPr>
        <w:ind w:firstLineChars="294" w:firstLine="708"/>
        <w:rPr>
          <w:rFonts w:hAnsi="宋体"/>
          <w:b/>
          <w:sz w:val="24"/>
        </w:rPr>
      </w:pPr>
      <w:r>
        <w:rPr>
          <w:rFonts w:hAnsi="宋体" w:hint="eastAsia"/>
          <w:b/>
          <w:sz w:val="24"/>
        </w:rPr>
        <w:t>使用大气压强：</w:t>
      </w:r>
      <w:r>
        <w:rPr>
          <w:rFonts w:hAnsi="宋体" w:hint="eastAsia"/>
          <w:b/>
          <w:sz w:val="24"/>
        </w:rPr>
        <w:t>70~106kPa</w:t>
      </w:r>
    </w:p>
    <w:p w:rsidR="007601DD" w:rsidRDefault="007601DD">
      <w:pPr>
        <w:numPr>
          <w:ilvl w:val="0"/>
          <w:numId w:val="1"/>
        </w:numPr>
        <w:tabs>
          <w:tab w:val="clear" w:pos="870"/>
        </w:tabs>
        <w:spacing w:beforeLines="50" w:before="156"/>
        <w:ind w:left="1417" w:hanging="1151"/>
        <w:rPr>
          <w:b/>
          <w:sz w:val="24"/>
        </w:rPr>
      </w:pPr>
      <w:r>
        <w:rPr>
          <w:rFonts w:hAnsi="宋体" w:hint="eastAsia"/>
          <w:b/>
          <w:sz w:val="24"/>
        </w:rPr>
        <w:t xml:space="preserve">  </w:t>
      </w:r>
      <w:r>
        <w:rPr>
          <w:rFonts w:hAnsi="宋体"/>
          <w:b/>
          <w:sz w:val="24"/>
        </w:rPr>
        <w:t>主机外形尺寸、重量：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52"/>
        <w:gridCol w:w="2765"/>
      </w:tblGrid>
      <w:tr w:rsidR="00000000">
        <w:trPr>
          <w:trHeight w:val="225"/>
          <w:jc w:val="center"/>
        </w:trPr>
        <w:tc>
          <w:tcPr>
            <w:tcW w:w="2752" w:type="dxa"/>
            <w:vAlign w:val="center"/>
          </w:tcPr>
          <w:p w:rsidR="007601DD" w:rsidRDefault="007601DD">
            <w:pPr>
              <w:jc w:val="center"/>
              <w:rPr>
                <w:b/>
                <w:szCs w:val="21"/>
              </w:rPr>
            </w:pPr>
            <w:r>
              <w:rPr>
                <w:sz w:val="24"/>
              </w:rPr>
              <w:t xml:space="preserve">  </w:t>
            </w:r>
            <w:r>
              <w:rPr>
                <w:b/>
              </w:rPr>
              <w:t>外形尺寸</w:t>
            </w:r>
            <w:r>
              <w:rPr>
                <w:b/>
                <w:szCs w:val="21"/>
              </w:rPr>
              <w:t xml:space="preserve"> (mm)</w:t>
            </w:r>
          </w:p>
        </w:tc>
        <w:tc>
          <w:tcPr>
            <w:tcW w:w="2765" w:type="dxa"/>
            <w:vAlign w:val="center"/>
          </w:tcPr>
          <w:p w:rsidR="007601DD" w:rsidRDefault="007601DD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b/>
              </w:rPr>
              <w:t>重量（</w:t>
            </w:r>
            <w:r>
              <w:rPr>
                <w:rFonts w:hint="eastAsia"/>
                <w:b/>
              </w:rPr>
              <w:t>g</w:t>
            </w:r>
            <w:r>
              <w:rPr>
                <w:rFonts w:hint="eastAsia"/>
                <w:b/>
              </w:rPr>
              <w:t>）</w:t>
            </w:r>
          </w:p>
        </w:tc>
      </w:tr>
      <w:tr w:rsidR="00000000">
        <w:trPr>
          <w:trHeight w:val="215"/>
          <w:jc w:val="center"/>
        </w:trPr>
        <w:tc>
          <w:tcPr>
            <w:tcW w:w="2752" w:type="dxa"/>
          </w:tcPr>
          <w:p w:rsidR="007601DD" w:rsidRDefault="007601DD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130.8</w:t>
            </w:r>
            <w:r>
              <w:rPr>
                <w:szCs w:val="21"/>
              </w:rPr>
              <w:t>x</w:t>
            </w:r>
            <w:r>
              <w:rPr>
                <w:rFonts w:hint="eastAsia"/>
                <w:szCs w:val="21"/>
              </w:rPr>
              <w:t>34.8</w:t>
            </w:r>
            <w:r>
              <w:rPr>
                <w:szCs w:val="21"/>
              </w:rPr>
              <w:t>x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8</w:t>
            </w:r>
          </w:p>
        </w:tc>
        <w:tc>
          <w:tcPr>
            <w:tcW w:w="2765" w:type="dxa"/>
          </w:tcPr>
          <w:p w:rsidR="007601DD" w:rsidRDefault="007601D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约</w:t>
            </w:r>
            <w:r>
              <w:rPr>
                <w:rFonts w:hint="eastAsia"/>
                <w:szCs w:val="21"/>
              </w:rPr>
              <w:t>80</w:t>
            </w:r>
            <w:r>
              <w:rPr>
                <w:rFonts w:hint="eastAsia"/>
                <w:szCs w:val="21"/>
              </w:rPr>
              <w:t>（包括电池）</w:t>
            </w:r>
          </w:p>
        </w:tc>
      </w:tr>
    </w:tbl>
    <w:p w:rsidR="007601DD" w:rsidRDefault="007601DD">
      <w:pPr>
        <w:rPr>
          <w:rFonts w:hint="eastAsia"/>
        </w:rPr>
        <w:sectPr w:rsidR="00000000">
          <w:headerReference w:type="default" r:id="rId7"/>
          <w:footerReference w:type="even" r:id="rId8"/>
          <w:footerReference w:type="default" r:id="rId9"/>
          <w:pgSz w:w="11906" w:h="16838"/>
          <w:pgMar w:top="254" w:right="851" w:bottom="454" w:left="851" w:header="567" w:footer="851" w:gutter="0"/>
          <w:cols w:space="720"/>
          <w:docGrid w:type="lines" w:linePitch="312"/>
        </w:sect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20"/>
      </w:tblGrid>
      <w:tr w:rsidR="00000000">
        <w:tc>
          <w:tcPr>
            <w:tcW w:w="10420" w:type="dxa"/>
          </w:tcPr>
          <w:p w:rsidR="007601DD" w:rsidRDefault="007601DD">
            <w:pPr>
              <w:pStyle w:val="1"/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pStyle w:val="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产品概述、工作原理说明、设计原理</w:t>
            </w:r>
          </w:p>
          <w:p w:rsidR="007601DD" w:rsidRDefault="007601DD">
            <w:pPr>
              <w:pStyle w:val="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V1.</w:t>
            </w:r>
            <w:r>
              <w:t>0</w:t>
            </w: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ind w:firstLineChars="1027" w:firstLine="2876"/>
              <w:rPr>
                <w:rFonts w:hint="eastAsia"/>
                <w:sz w:val="28"/>
                <w:u w:val="single"/>
              </w:rPr>
            </w:pPr>
            <w:r>
              <w:rPr>
                <w:rFonts w:hint="eastAsia"/>
                <w:sz w:val="28"/>
              </w:rPr>
              <w:t>产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品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型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号：</w:t>
            </w:r>
            <w:r>
              <w:rPr>
                <w:rFonts w:ascii="黑体" w:eastAsia="黑体" w:hint="eastAsia"/>
                <w:kern w:val="0"/>
                <w:sz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szCs w:val="22"/>
                <w:u w:val="single"/>
              </w:rPr>
              <w:t xml:space="preserve"> </w:t>
            </w:r>
            <w:r>
              <w:rPr>
                <w:sz w:val="28"/>
                <w:szCs w:val="22"/>
                <w:u w:val="single"/>
              </w:rPr>
              <w:t xml:space="preserve">  PT</w:t>
            </w:r>
            <w:r>
              <w:rPr>
                <w:rFonts w:hint="eastAsia"/>
                <w:sz w:val="28"/>
                <w:szCs w:val="22"/>
                <w:u w:val="single"/>
              </w:rPr>
              <w:t>9</w:t>
            </w:r>
            <w:r>
              <w:rPr>
                <w:sz w:val="28"/>
                <w:szCs w:val="22"/>
                <w:u w:val="single"/>
              </w:rPr>
              <w:t xml:space="preserve">L   </w:t>
            </w:r>
            <w:r>
              <w:rPr>
                <w:rFonts w:ascii="黑体" w:eastAsia="黑体" w:hint="eastAsia"/>
                <w:kern w:val="0"/>
                <w:sz w:val="28"/>
                <w:u w:val="single"/>
              </w:rPr>
              <w:t xml:space="preserve"> </w:t>
            </w:r>
            <w:r>
              <w:rPr>
                <w:rFonts w:ascii="黑体" w:eastAsia="黑体"/>
                <w:kern w:val="0"/>
                <w:sz w:val="28"/>
                <w:u w:val="single"/>
              </w:rPr>
              <w:t xml:space="preserve">  </w:t>
            </w:r>
            <w:r>
              <w:rPr>
                <w:rFonts w:ascii="黑体" w:eastAsia="黑体" w:hint="eastAsia"/>
                <w:kern w:val="0"/>
                <w:sz w:val="28"/>
                <w:u w:val="single"/>
              </w:rPr>
              <w:t xml:space="preserve"> </w:t>
            </w:r>
          </w:p>
          <w:p w:rsidR="007601DD" w:rsidRDefault="007601DD">
            <w:pPr>
              <w:spacing w:line="360" w:lineRule="auto"/>
              <w:ind w:firstLineChars="1027" w:firstLine="2876"/>
              <w:textAlignment w:val="baseline"/>
              <w:rPr>
                <w:rFonts w:hint="eastAsia"/>
                <w:sz w:val="28"/>
                <w:u w:val="single"/>
              </w:rPr>
            </w:pPr>
            <w:r>
              <w:rPr>
                <w:rFonts w:hint="eastAsia"/>
                <w:sz w:val="28"/>
              </w:rPr>
              <w:t>项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目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编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号：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  <w:r>
              <w:rPr>
                <w:sz w:val="28"/>
                <w:u w:val="single"/>
              </w:rPr>
              <w:t xml:space="preserve">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28"/>
                <w:u w:val="single"/>
              </w:rPr>
              <w:t>30000078</w:t>
            </w:r>
            <w:r>
              <w:rPr>
                <w:sz w:val="28"/>
                <w:szCs w:val="22"/>
                <w:u w:val="single"/>
              </w:rPr>
              <w:t xml:space="preserve">     </w:t>
            </w:r>
          </w:p>
          <w:p w:rsidR="007601DD" w:rsidRDefault="007601DD">
            <w:pPr>
              <w:spacing w:line="360" w:lineRule="auto"/>
              <w:ind w:firstLineChars="1027" w:firstLine="2876"/>
              <w:textAlignment w:val="baseline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产品</w:t>
            </w:r>
            <w:r>
              <w:rPr>
                <w:rFonts w:hint="eastAsia"/>
                <w:sz w:val="28"/>
              </w:rPr>
              <w:t>/</w:t>
            </w:r>
            <w:r>
              <w:rPr>
                <w:rFonts w:hint="eastAsia"/>
                <w:sz w:val="28"/>
              </w:rPr>
              <w:t>项目名称：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u w:val="single"/>
              </w:rPr>
              <w:t>红外体温计</w:t>
            </w:r>
            <w:r>
              <w:rPr>
                <w:rFonts w:hint="eastAsia"/>
                <w:sz w:val="28"/>
                <w:u w:val="single"/>
              </w:rPr>
              <w:t xml:space="preserve">    </w:t>
            </w: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/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ascii="宋体" w:hAnsi="宋体" w:hint="eastAsia"/>
                <w:bCs/>
                <w:sz w:val="24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拟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bCs/>
                <w:sz w:val="24"/>
              </w:rPr>
              <w:t>制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  <w:p w:rsidR="007601DD" w:rsidRDefault="007601DD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ascii="宋体" w:hAnsi="宋体" w:hint="eastAsia"/>
                <w:bCs/>
                <w:szCs w:val="21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审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bCs/>
                <w:sz w:val="24"/>
              </w:rPr>
              <w:t>核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  <w:p w:rsidR="007601DD" w:rsidRDefault="007601DD">
            <w:pPr>
              <w:snapToGrid w:val="0"/>
              <w:jc w:val="center"/>
              <w:textAlignment w:val="baseline"/>
              <w:rPr>
                <w:rFonts w:ascii="宋体" w:hAnsi="宋体" w:hint="eastAsia"/>
                <w:b/>
                <w:sz w:val="72"/>
                <w:szCs w:val="72"/>
              </w:rPr>
            </w:pPr>
            <w:r>
              <w:rPr>
                <w:rFonts w:hint="eastAsia"/>
                <w:b/>
                <w:sz w:val="24"/>
              </w:rPr>
              <w:t>批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准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</w:t>
            </w:r>
            <w:r>
              <w:rPr>
                <w:rFonts w:ascii="宋体" w:hAnsi="宋体" w:hint="eastAsia"/>
                <w:b/>
                <w:u w:val="single"/>
              </w:rPr>
              <w:t xml:space="preserve">    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  <w:p w:rsidR="007601DD" w:rsidRDefault="007601DD">
            <w:pPr>
              <w:jc w:val="center"/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  <w:p w:rsidR="007601DD" w:rsidRDefault="007601DD">
            <w:pPr>
              <w:rPr>
                <w:rFonts w:hint="eastAsia"/>
              </w:rPr>
            </w:pPr>
          </w:p>
        </w:tc>
      </w:tr>
      <w:tr w:rsidR="00000000">
        <w:tc>
          <w:tcPr>
            <w:tcW w:w="10420" w:type="dxa"/>
          </w:tcPr>
          <w:p w:rsidR="007601DD" w:rsidRDefault="007601DD">
            <w:pPr>
              <w:rPr>
                <w:rFonts w:hint="eastAsia"/>
              </w:rPr>
            </w:pPr>
            <w:r>
              <w:rPr>
                <w:rFonts w:hint="eastAsia"/>
              </w:rPr>
              <w:t>包括文件：</w:t>
            </w:r>
          </w:p>
          <w:p w:rsidR="007601DD" w:rsidRDefault="007601DD">
            <w:pPr>
              <w:rPr>
                <w:rFonts w:ascii="宋体" w:hAnsi="宋体" w:cs="宋体" w:hint="eastAsia"/>
                <w:u w:val="single"/>
              </w:rPr>
            </w:pPr>
            <w:r>
              <w:rPr>
                <w:rFonts w:ascii="宋体" w:hAnsi="宋体" w:cs="宋体" w:hint="eastAsia"/>
              </w:rPr>
              <w:t>█</w:t>
            </w:r>
            <w:r>
              <w:rPr>
                <w:rFonts w:ascii="宋体" w:hAnsi="宋体" w:cs="宋体" w:hint="eastAsia"/>
              </w:rPr>
              <w:t xml:space="preserve"> </w:t>
            </w:r>
            <w:r>
              <w:rPr>
                <w:rFonts w:ascii="宋体" w:hAnsi="宋体" w:cs="宋体" w:hint="eastAsia"/>
                <w:u w:val="single"/>
              </w:rPr>
              <w:t>PT9L</w:t>
            </w:r>
            <w:r>
              <w:rPr>
                <w:rFonts w:ascii="宋体" w:hAnsi="宋体" w:cs="宋体" w:hint="eastAsia"/>
                <w:u w:val="single"/>
              </w:rPr>
              <w:t>产品概述</w:t>
            </w:r>
            <w:r>
              <w:rPr>
                <w:rFonts w:ascii="宋体" w:hAnsi="宋体" w:cs="宋体" w:hint="eastAsia"/>
                <w:u w:val="single"/>
              </w:rPr>
              <w:t xml:space="preserve"> V</w:t>
            </w:r>
            <w:r>
              <w:rPr>
                <w:rFonts w:ascii="宋体" w:hAnsi="宋体" w:cs="宋体"/>
                <w:u w:val="single"/>
              </w:rPr>
              <w:t>1</w:t>
            </w:r>
            <w:r>
              <w:rPr>
                <w:rFonts w:ascii="宋体" w:hAnsi="宋体" w:cs="宋体" w:hint="eastAsia"/>
                <w:u w:val="single"/>
              </w:rPr>
              <w:t xml:space="preserve">.0        </w:t>
            </w:r>
            <w:r>
              <w:rPr>
                <w:rFonts w:ascii="宋体" w:hAnsi="宋体" w:cs="宋体" w:hint="eastAsia"/>
                <w:u w:val="single"/>
              </w:rPr>
              <w:t>文件编号：</w:t>
            </w:r>
            <w:r>
              <w:rPr>
                <w:rFonts w:ascii="宋体" w:hAnsi="宋体" w:cs="宋体" w:hint="eastAsia"/>
                <w:u w:val="single"/>
              </w:rPr>
              <w:t>PT9L-CPGS01 V</w:t>
            </w:r>
            <w:r>
              <w:rPr>
                <w:rFonts w:ascii="宋体" w:hAnsi="宋体" w:cs="宋体"/>
                <w:u w:val="single"/>
              </w:rPr>
              <w:t>1</w:t>
            </w:r>
            <w:r>
              <w:rPr>
                <w:rFonts w:ascii="宋体" w:hAnsi="宋体" w:cs="宋体" w:hint="eastAsia"/>
                <w:u w:val="single"/>
              </w:rPr>
              <w:t xml:space="preserve">.0             </w:t>
            </w:r>
          </w:p>
          <w:p w:rsidR="007601DD" w:rsidRDefault="007601DD">
            <w:pPr>
              <w:rPr>
                <w:rFonts w:ascii="宋体" w:hAnsi="宋体" w:cs="宋体" w:hint="eastAsia"/>
                <w:u w:val="single"/>
              </w:rPr>
            </w:pPr>
            <w:r>
              <w:rPr>
                <w:rFonts w:ascii="宋体" w:hAnsi="宋体" w:cs="宋体" w:hint="eastAsia"/>
              </w:rPr>
              <w:t>█</w:t>
            </w:r>
            <w:r>
              <w:rPr>
                <w:rFonts w:ascii="宋体" w:hAnsi="宋体" w:cs="宋体" w:hint="eastAsia"/>
              </w:rPr>
              <w:t xml:space="preserve"> </w:t>
            </w:r>
            <w:r>
              <w:rPr>
                <w:rFonts w:ascii="宋体" w:hAnsi="宋体" w:cs="宋体" w:hint="eastAsia"/>
                <w:u w:val="single"/>
              </w:rPr>
              <w:t>PT9L</w:t>
            </w:r>
            <w:r>
              <w:rPr>
                <w:rFonts w:ascii="宋体" w:hAnsi="宋体" w:cs="宋体" w:hint="eastAsia"/>
                <w:u w:val="single"/>
              </w:rPr>
              <w:t>工作原理说明</w:t>
            </w:r>
            <w:r>
              <w:rPr>
                <w:rFonts w:ascii="宋体" w:hAnsi="宋体" w:cs="宋体" w:hint="eastAsia"/>
                <w:u w:val="single"/>
              </w:rPr>
              <w:t xml:space="preserve"> V</w:t>
            </w:r>
            <w:r>
              <w:rPr>
                <w:rFonts w:ascii="宋体" w:hAnsi="宋体" w:cs="宋体"/>
                <w:u w:val="single"/>
              </w:rPr>
              <w:t>1</w:t>
            </w:r>
            <w:r>
              <w:rPr>
                <w:rFonts w:ascii="宋体" w:hAnsi="宋体" w:cs="宋体" w:hint="eastAsia"/>
                <w:u w:val="single"/>
              </w:rPr>
              <w:t xml:space="preserve">.0    </w:t>
            </w:r>
            <w:r>
              <w:rPr>
                <w:rFonts w:ascii="宋体" w:hAnsi="宋体" w:cs="宋体" w:hint="eastAsia"/>
                <w:u w:val="single"/>
              </w:rPr>
              <w:t>文件编号：</w:t>
            </w:r>
            <w:r>
              <w:rPr>
                <w:rFonts w:ascii="宋体" w:hAnsi="宋体" w:cs="宋体" w:hint="eastAsia"/>
                <w:u w:val="single"/>
              </w:rPr>
              <w:t>PT9L-GZYL01 V</w:t>
            </w:r>
            <w:r>
              <w:rPr>
                <w:rFonts w:ascii="宋体" w:hAnsi="宋体" w:cs="宋体"/>
                <w:u w:val="single"/>
              </w:rPr>
              <w:t>1</w:t>
            </w:r>
            <w:r>
              <w:rPr>
                <w:rFonts w:ascii="宋体" w:hAnsi="宋体" w:cs="宋体" w:hint="eastAsia"/>
                <w:u w:val="single"/>
              </w:rPr>
              <w:t xml:space="preserve">.0            </w:t>
            </w:r>
          </w:p>
          <w:p w:rsidR="007601DD" w:rsidRDefault="007601D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█</w:t>
            </w:r>
            <w:r>
              <w:rPr>
                <w:rFonts w:ascii="宋体" w:hAnsi="宋体" w:cs="宋体" w:hint="eastAsia"/>
              </w:rPr>
              <w:t xml:space="preserve"> </w:t>
            </w:r>
            <w:r>
              <w:rPr>
                <w:rFonts w:ascii="宋体" w:hAnsi="宋体" w:cs="宋体" w:hint="eastAsia"/>
                <w:u w:val="single"/>
              </w:rPr>
              <w:t>PT9L</w:t>
            </w:r>
            <w:r>
              <w:rPr>
                <w:rFonts w:ascii="宋体" w:hAnsi="宋体" w:cs="宋体" w:hint="eastAsia"/>
                <w:u w:val="single"/>
              </w:rPr>
              <w:t>设计原理</w:t>
            </w:r>
            <w:r>
              <w:rPr>
                <w:rFonts w:ascii="宋体" w:hAnsi="宋体" w:cs="宋体" w:hint="eastAsia"/>
                <w:u w:val="single"/>
              </w:rPr>
              <w:t xml:space="preserve"> V</w:t>
            </w:r>
            <w:r>
              <w:rPr>
                <w:rFonts w:ascii="宋体" w:hAnsi="宋体" w:cs="宋体"/>
                <w:u w:val="single"/>
              </w:rPr>
              <w:t>1</w:t>
            </w:r>
            <w:r>
              <w:rPr>
                <w:rFonts w:ascii="宋体" w:hAnsi="宋体" w:cs="宋体" w:hint="eastAsia"/>
                <w:u w:val="single"/>
              </w:rPr>
              <w:t xml:space="preserve">.0        </w:t>
            </w:r>
            <w:r>
              <w:rPr>
                <w:rFonts w:ascii="宋体" w:hAnsi="宋体" w:cs="宋体" w:hint="eastAsia"/>
                <w:u w:val="single"/>
              </w:rPr>
              <w:t>文件编号：</w:t>
            </w:r>
            <w:r>
              <w:rPr>
                <w:rFonts w:ascii="宋体" w:hAnsi="宋体" w:cs="宋体" w:hint="eastAsia"/>
                <w:u w:val="single"/>
              </w:rPr>
              <w:t>PT9L-SJYL01 V</w:t>
            </w:r>
            <w:r>
              <w:rPr>
                <w:rFonts w:ascii="宋体" w:hAnsi="宋体" w:cs="宋体"/>
                <w:u w:val="single"/>
              </w:rPr>
              <w:t>1</w:t>
            </w:r>
            <w:r>
              <w:rPr>
                <w:rFonts w:ascii="宋体" w:hAnsi="宋体" w:cs="宋体" w:hint="eastAsia"/>
                <w:u w:val="single"/>
              </w:rPr>
              <w:t xml:space="preserve">.0            </w:t>
            </w:r>
          </w:p>
        </w:tc>
      </w:tr>
    </w:tbl>
    <w:p w:rsidR="007601DD" w:rsidRDefault="007601DD">
      <w:pPr>
        <w:rPr>
          <w:rFonts w:hint="eastAsia"/>
        </w:rPr>
      </w:pPr>
    </w:p>
    <w:p w:rsidR="007601DD" w:rsidRDefault="007601DD">
      <w:pPr>
        <w:rPr>
          <w:rFonts w:hint="eastAsia"/>
        </w:rPr>
      </w:pPr>
    </w:p>
    <w:p w:rsidR="007601DD" w:rsidRDefault="007601DD">
      <w:pPr>
        <w:rPr>
          <w:rFonts w:hint="eastAsia"/>
        </w:rPr>
      </w:pPr>
    </w:p>
    <w:p w:rsidR="007601DD" w:rsidRDefault="007601DD"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历史版本记录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7"/>
        <w:gridCol w:w="1980"/>
        <w:gridCol w:w="3953"/>
        <w:gridCol w:w="697"/>
        <w:gridCol w:w="1077"/>
        <w:gridCol w:w="1077"/>
      </w:tblGrid>
      <w:tr w:rsidR="00000000">
        <w:trPr>
          <w:trHeight w:val="919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更改日期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版本描述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更改人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批准人</w:t>
            </w: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</w:t>
            </w:r>
            <w:r>
              <w:rPr>
                <w:rFonts w:ascii="Arial" w:hAnsi="Arial" w:cs="Arial"/>
                <w:szCs w:val="21"/>
              </w:rPr>
              <w:t>2</w:t>
            </w:r>
            <w:r>
              <w:rPr>
                <w:rFonts w:ascii="Arial" w:hAnsi="Arial" w:cs="Arial" w:hint="eastAsia"/>
                <w:szCs w:val="21"/>
              </w:rPr>
              <w:t>4</w:t>
            </w:r>
            <w:r>
              <w:rPr>
                <w:rFonts w:ascii="Arial" w:hAnsi="Arial" w:cs="Arial" w:hint="eastAsia"/>
                <w:szCs w:val="21"/>
              </w:rPr>
              <w:t>年</w:t>
            </w:r>
            <w:r>
              <w:rPr>
                <w:rFonts w:ascii="Arial" w:hAnsi="Arial" w:cs="Arial" w:hint="eastAsia"/>
                <w:szCs w:val="21"/>
              </w:rPr>
              <w:t>4</w:t>
            </w:r>
            <w:r>
              <w:rPr>
                <w:rFonts w:ascii="Arial" w:hAnsi="Arial" w:cs="Arial" w:hint="eastAsia"/>
                <w:szCs w:val="21"/>
              </w:rPr>
              <w:t>月</w:t>
            </w:r>
            <w:r>
              <w:rPr>
                <w:rFonts w:ascii="Arial" w:hAnsi="Arial" w:cs="Arial" w:hint="eastAsia"/>
                <w:szCs w:val="21"/>
              </w:rPr>
              <w:t>20</w:t>
            </w:r>
            <w:r>
              <w:rPr>
                <w:rFonts w:ascii="Arial" w:hAnsi="Arial" w:cs="Arial" w:hint="eastAsia"/>
                <w:szCs w:val="21"/>
              </w:rPr>
              <w:t>日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起草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V1.0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万龙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侯广伟</w:t>
            </w: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 w:hint="eastAsia"/>
                <w:szCs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 w:hint="eastAsia"/>
                <w:szCs w:val="21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 w:hint="eastAsia"/>
                <w:sz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 w:hint="eastAsia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 w:hint="eastAsia"/>
                <w:szCs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DD" w:rsidRDefault="007601DD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</w:tbl>
    <w:p w:rsidR="007601DD" w:rsidRDefault="007601DD">
      <w:pPr>
        <w:rPr>
          <w:rFonts w:hint="eastAsia"/>
        </w:rPr>
      </w:pPr>
    </w:p>
    <w:sectPr w:rsidR="007601DD">
      <w:headerReference w:type="default" r:id="rId10"/>
      <w:footerReference w:type="default" r:id="rId11"/>
      <w:pgSz w:w="11906" w:h="16838"/>
      <w:pgMar w:top="254" w:right="851" w:bottom="454" w:left="851" w:header="567" w:footer="85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01DD" w:rsidRDefault="007601DD">
      <w:r>
        <w:separator/>
      </w:r>
    </w:p>
  </w:endnote>
  <w:endnote w:type="continuationSeparator" w:id="0">
    <w:p w:rsidR="007601DD" w:rsidRDefault="00760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1DD" w:rsidRDefault="007601DD">
    <w:pPr>
      <w:pStyle w:val="a5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fldChar w:fldCharType="end"/>
    </w:r>
  </w:p>
  <w:p w:rsidR="007601DD" w:rsidRDefault="007601D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1DD" w:rsidRDefault="007601DD">
    <w:pPr>
      <w:pStyle w:val="a5"/>
      <w:pBdr>
        <w:top w:val="single" w:sz="4" w:space="0" w:color="auto"/>
      </w:pBdr>
      <w:jc w:val="center"/>
      <w:rPr>
        <w:rFonts w:hint="eastAsia"/>
        <w:kern w:val="0"/>
        <w:szCs w:val="21"/>
      </w:rPr>
    </w:pP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  <w:lang w:val="en-US" w:eastAsia="zh-CN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1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               </w:t>
    </w:r>
    <w:r>
      <w:rPr>
        <w:rFonts w:ascii="宋体" w:hAnsi="宋体" w:hint="eastAsia"/>
        <w:kern w:val="0"/>
        <w:sz w:val="24"/>
        <w:szCs w:val="24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1DD" w:rsidRDefault="007601D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01DD" w:rsidRDefault="007601DD">
      <w:r>
        <w:separator/>
      </w:r>
    </w:p>
  </w:footnote>
  <w:footnote w:type="continuationSeparator" w:id="0">
    <w:p w:rsidR="007601DD" w:rsidRDefault="00760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1DD" w:rsidRDefault="007601DD">
    <w:pPr>
      <w:pStyle w:val="a6"/>
      <w:ind w:firstLineChars="400" w:firstLine="843"/>
      <w:jc w:val="both"/>
      <w:rPr>
        <w:rFonts w:ascii="黑体" w:eastAsia="黑体" w:hint="eastAsia"/>
      </w:rPr>
    </w:pPr>
    <w:r>
      <w:rPr>
        <w:rFonts w:ascii="宋体"/>
        <w:b/>
        <w:position w:val="-30"/>
        <w:sz w:val="21"/>
      </w:rPr>
      <w:t>PT</w:t>
    </w:r>
    <w:r>
      <w:rPr>
        <w:rFonts w:ascii="宋体" w:hint="eastAsia"/>
        <w:b/>
        <w:position w:val="-30"/>
        <w:sz w:val="21"/>
      </w:rPr>
      <w:t>9</w:t>
    </w:r>
    <w:r>
      <w:rPr>
        <w:rFonts w:ascii="宋体"/>
        <w:b/>
        <w:position w:val="-30"/>
        <w:sz w:val="21"/>
      </w:rPr>
      <w:t>L-CPGS01</w:t>
    </w:r>
    <w:r>
      <w:rPr>
        <w:rFonts w:ascii="宋体" w:hint="eastAsia"/>
        <w:b/>
        <w:position w:val="-30"/>
        <w:sz w:val="21"/>
      </w:rPr>
      <w:t xml:space="preserve"> V</w:t>
    </w:r>
    <w:r>
      <w:rPr>
        <w:rFonts w:ascii="宋体"/>
        <w:b/>
        <w:position w:val="-30"/>
        <w:sz w:val="21"/>
      </w:rPr>
      <w:t>1</w:t>
    </w:r>
    <w:r>
      <w:rPr>
        <w:rFonts w:ascii="宋体" w:hint="eastAsia"/>
        <w:b/>
        <w:position w:val="-30"/>
        <w:sz w:val="21"/>
      </w:rPr>
      <w:t xml:space="preserve">.0 </w:t>
    </w:r>
    <w:r>
      <w:rPr>
        <w:rFonts w:ascii="黑体" w:eastAsia="黑体" w:hint="eastAsia"/>
        <w:b/>
        <w:position w:val="-30"/>
        <w:sz w:val="24"/>
      </w:rPr>
      <w:t xml:space="preserve"> </w:t>
    </w:r>
    <w:r>
      <w:rPr>
        <w:rFonts w:hint="eastAsia"/>
      </w:rPr>
      <w:t xml:space="preserve"> </w:t>
    </w:r>
    <w:r>
      <w:t xml:space="preserve">     </w:t>
    </w:r>
    <w:r>
      <w:rPr>
        <w:rFonts w:hint="eastAsia"/>
      </w:rPr>
      <w:t xml:space="preserve">                </w:t>
    </w:r>
    <w:r>
      <w:t xml:space="preserve">                               </w:t>
    </w:r>
    <w:r>
      <w:rPr>
        <w:rFonts w:hint="eastAsia"/>
      </w:rPr>
      <w:t xml:space="preserve">            </w:t>
    </w:r>
    <w:r>
      <w:rPr>
        <w:rFonts w:ascii="宋体" w:hint="eastAsia"/>
        <w:b/>
        <w:position w:val="-30"/>
        <w:sz w:val="21"/>
      </w:rPr>
      <w:t>产品概述</w:t>
    </w:r>
    <w:r>
      <w:rPr>
        <w:rFonts w:hint="eastAsia"/>
      </w:rPr>
      <w:t xml:space="preserve">        </w:t>
    </w:r>
    <w:r>
      <w:rPr>
        <w:rFonts w:hint="eastAsia"/>
        <w:b/>
      </w:rPr>
      <w:t xml:space="preserve">  </w:t>
    </w:r>
    <w:r>
      <w:rPr>
        <w:rFonts w:ascii="黑体" w:eastAsia="黑体" w:hint="eastAsia"/>
        <w:b/>
        <w:sz w:val="10"/>
        <w:szCs w:val="1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1DD" w:rsidRDefault="007601DD">
    <w:pPr>
      <w:pStyle w:val="a6"/>
      <w:pBdr>
        <w:bottom w:val="none" w:sz="0" w:space="1" w:color="auto"/>
      </w:pBdr>
      <w:ind w:firstLineChars="800" w:firstLine="1440"/>
      <w:jc w:val="both"/>
      <w:rPr>
        <w:rFonts w:ascii="黑体" w:eastAsia="黑体" w:hint="eastAsia"/>
      </w:rPr>
    </w:pPr>
    <w:r>
      <w:rPr>
        <w:rFonts w:hint="eastAsia"/>
      </w:rPr>
      <w:t xml:space="preserve">   </w:t>
    </w:r>
    <w:r>
      <w:rPr>
        <w:rFonts w:ascii="黑体" w:eastAsia="黑体" w:hint="eastAsia"/>
        <w:b/>
        <w:position w:val="-30"/>
        <w:sz w:val="24"/>
      </w:rPr>
      <w:t xml:space="preserve">     </w:t>
    </w:r>
    <w:r>
      <w:rPr>
        <w:rFonts w:hint="eastAsia"/>
      </w:rPr>
      <w:t xml:space="preserve">       </w:t>
    </w:r>
    <w:r>
      <w:rPr>
        <w:rFonts w:hint="eastAsia"/>
        <w:b/>
      </w:rPr>
      <w:t xml:space="preserve">  </w:t>
    </w:r>
    <w:r>
      <w:rPr>
        <w:rFonts w:ascii="黑体" w:eastAsia="黑体" w:hint="eastAsia"/>
        <w:b/>
        <w:sz w:val="10"/>
        <w:szCs w:val="10"/>
      </w:rPr>
      <w:t xml:space="preserve">                                                                   </w:t>
    </w:r>
    <w:r>
      <w:t xml:space="preserve">   </w:t>
    </w:r>
    <w:r>
      <w:rPr>
        <w:rFonts w:hint="eastAsia"/>
      </w:rPr>
      <w:t>产品概述、工作原理说明、设计原理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multilevel"/>
    <w:tmpl w:val="00000008"/>
    <w:lvl w:ilvl="0">
      <w:numFmt w:val="bullet"/>
      <w:lvlText w:val="●"/>
      <w:lvlJc w:val="left"/>
      <w:pPr>
        <w:tabs>
          <w:tab w:val="num" w:pos="870"/>
        </w:tabs>
        <w:ind w:left="870" w:hanging="360"/>
      </w:pPr>
      <w:rPr>
        <w:rFonts w:ascii="Times New Roman" w:eastAsia="宋体" w:hAnsi="Times New Roman"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1350"/>
        </w:tabs>
        <w:ind w:left="135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70"/>
        </w:tabs>
        <w:ind w:left="177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90"/>
        </w:tabs>
        <w:ind w:left="219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10"/>
        </w:tabs>
        <w:ind w:left="261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30"/>
        </w:tabs>
        <w:ind w:left="303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50"/>
        </w:tabs>
        <w:ind w:left="345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70"/>
        </w:tabs>
        <w:ind w:left="387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90"/>
        </w:tabs>
        <w:ind w:left="4290" w:hanging="420"/>
      </w:pPr>
      <w:rPr>
        <w:rFonts w:ascii="Wingdings" w:hAnsi="Wingdings" w:hint="default"/>
      </w:rPr>
    </w:lvl>
  </w:abstractNum>
  <w:num w:numId="1" w16cid:durableId="158618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1"/>
  <w:drawingGridVerticalSpacing w:val="1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44164"/>
    <w:rsid w:val="001447D9"/>
    <w:rsid w:val="00167A73"/>
    <w:rsid w:val="001A3106"/>
    <w:rsid w:val="001C22A6"/>
    <w:rsid w:val="001D5783"/>
    <w:rsid w:val="00253307"/>
    <w:rsid w:val="00292CC3"/>
    <w:rsid w:val="00324805"/>
    <w:rsid w:val="00347BB6"/>
    <w:rsid w:val="0039625A"/>
    <w:rsid w:val="004017BD"/>
    <w:rsid w:val="0040288A"/>
    <w:rsid w:val="00530BDF"/>
    <w:rsid w:val="00565345"/>
    <w:rsid w:val="00687A7B"/>
    <w:rsid w:val="006F459D"/>
    <w:rsid w:val="007601DD"/>
    <w:rsid w:val="00766840"/>
    <w:rsid w:val="00784204"/>
    <w:rsid w:val="007E20AE"/>
    <w:rsid w:val="007E4162"/>
    <w:rsid w:val="007E6561"/>
    <w:rsid w:val="00815EA8"/>
    <w:rsid w:val="00854A7F"/>
    <w:rsid w:val="00886041"/>
    <w:rsid w:val="008F3C9B"/>
    <w:rsid w:val="009125AE"/>
    <w:rsid w:val="009A4B3A"/>
    <w:rsid w:val="009A72E1"/>
    <w:rsid w:val="00A82103"/>
    <w:rsid w:val="00A90E22"/>
    <w:rsid w:val="00AB63B4"/>
    <w:rsid w:val="00B12C24"/>
    <w:rsid w:val="00B30E83"/>
    <w:rsid w:val="00BB59EB"/>
    <w:rsid w:val="00C530EC"/>
    <w:rsid w:val="00D11F1C"/>
    <w:rsid w:val="00DE7E56"/>
    <w:rsid w:val="00E2697B"/>
    <w:rsid w:val="00EA0647"/>
    <w:rsid w:val="00F21D92"/>
    <w:rsid w:val="00F83364"/>
    <w:rsid w:val="00FC41C2"/>
    <w:rsid w:val="00FF4E27"/>
    <w:rsid w:val="132375B8"/>
    <w:rsid w:val="20E53A04"/>
    <w:rsid w:val="21D85944"/>
    <w:rsid w:val="333D6FBA"/>
    <w:rsid w:val="3A034554"/>
    <w:rsid w:val="3A463A68"/>
    <w:rsid w:val="3DAA741E"/>
    <w:rsid w:val="3F1146B4"/>
    <w:rsid w:val="3F174FE2"/>
    <w:rsid w:val="47D44583"/>
    <w:rsid w:val="4BEA3B6A"/>
    <w:rsid w:val="4D687CDE"/>
    <w:rsid w:val="4D6D018F"/>
    <w:rsid w:val="52D8434A"/>
    <w:rsid w:val="59FF2E3D"/>
    <w:rsid w:val="5BF53C5B"/>
    <w:rsid w:val="5E9D27B6"/>
    <w:rsid w:val="6B7A38CC"/>
    <w:rsid w:val="6CEE0AF6"/>
    <w:rsid w:val="73D731BD"/>
    <w:rsid w:val="7FB3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440BD059-FBA1-438A-8E58-12571C6F8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Body Text Indent"/>
    <w:basedOn w:val="a"/>
    <w:pPr>
      <w:ind w:leftChars="243" w:firstLineChars="162" w:firstLine="389"/>
    </w:pPr>
    <w:rPr>
      <w:rFonts w:ascii="宋体" w:hAnsi="宋体" w:hint="eastAsia"/>
      <w:sz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</w:style>
  <w:style w:type="character" w:styleId="a9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0"/>
      <w:szCs w:val="20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  <w:jc w:val="left"/>
    </w:pPr>
    <w:rPr>
      <w:kern w:val="0"/>
      <w:sz w:val="20"/>
      <w:szCs w:val="20"/>
    </w:rPr>
  </w:style>
  <w:style w:type="paragraph" w:customStyle="1" w:styleId="xl27">
    <w:name w:val="xl27"/>
    <w:basedOn w:val="a"/>
    <w:pPr>
      <w:widowControl/>
      <w:spacing w:before="100" w:beforeAutospacing="1" w:after="100" w:afterAutospacing="1"/>
      <w:jc w:val="center"/>
    </w:pPr>
    <w:rPr>
      <w:kern w:val="0"/>
      <w:sz w:val="20"/>
      <w:szCs w:val="20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xl24">
    <w:name w:val="xl24"/>
    <w:basedOn w:val="a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  <w:style w:type="paragraph" w:customStyle="1" w:styleId="xl25">
    <w:name w:val="xl25"/>
    <w:basedOn w:val="a"/>
    <w:pPr>
      <w:widowControl/>
      <w:spacing w:before="100" w:beforeAutospacing="1" w:after="100" w:afterAutospacing="1"/>
      <w:jc w:val="center"/>
    </w:pPr>
    <w:rPr>
      <w:kern w:val="0"/>
      <w:sz w:val="20"/>
      <w:szCs w:val="20"/>
    </w:rPr>
  </w:style>
  <w:style w:type="paragraph" w:customStyle="1" w:styleId="xl26">
    <w:name w:val="xl26"/>
    <w:basedOn w:val="a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614</Characters>
  <Application>Microsoft Office Word</Application>
  <DocSecurity>0</DocSecurity>
  <PresentationFormat/>
  <Lines>191</Lines>
  <Paragraphs>58</Paragraphs>
  <Slides>0</Slides>
  <Notes>0</Notes>
  <HiddenSlides>0</HiddenSlides>
  <MMClips>0</MMClips>
  <ScaleCrop>false</ScaleCrop>
  <Manager/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产品概述</dc:title>
  <dc:subject/>
  <dc:creator>Conie</dc:creator>
  <cp:keywords/>
  <dc:description/>
  <cp:lastModifiedBy>宇 杜</cp:lastModifiedBy>
  <cp:revision>2</cp:revision>
  <cp:lastPrinted>2025-09-05T01:36:00Z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6390D25DCEE149FCB4EB511F4B6D464A_12</vt:lpwstr>
  </property>
  <property fmtid="{D5CDD505-2E9C-101B-9397-08002B2CF9AE}" pid="4" name="KSOTemplateDocerSaveRecord">
    <vt:lpwstr>eyJoZGlkIjoiOTJmYTNmZWNmN2ZmYTZmNjE3YjdlNWJmZjRmNDNhZGMiLCJ1c2VySWQiOiIyNDU1Mzc0ODcifQ==</vt:lpwstr>
  </property>
</Properties>
</file>