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line="360" w:lineRule="auto"/>
        <w:jc w:val="center"/>
        <w:rPr>
          <w:rFonts w:ascii="楷体" w:hAnsi="楷体" w:eastAsia="楷体"/>
          <w:b/>
          <w:bCs/>
          <w:sz w:val="40"/>
          <w:szCs w:val="28"/>
        </w:rPr>
      </w:pPr>
      <w:r>
        <w:rPr>
          <w:rFonts w:hint="eastAsia" w:ascii="楷体" w:hAnsi="楷体" w:eastAsia="楷体"/>
          <w:b/>
          <w:bCs/>
          <w:sz w:val="40"/>
          <w:szCs w:val="28"/>
        </w:rPr>
        <w:t>;App接入接口规范</w:t>
      </w:r>
    </w:p>
    <w:p>
      <w:pPr>
        <w:spacing w:beforeLines="50" w:line="360" w:lineRule="auto"/>
        <w:jc w:val="center"/>
        <w:rPr>
          <w:rFonts w:ascii="楷体" w:hAnsi="楷体" w:eastAsia="楷体"/>
          <w:b/>
          <w:bCs/>
          <w:sz w:val="18"/>
          <w:szCs w:val="18"/>
        </w:rPr>
      </w:pPr>
      <w:r>
        <w:rPr>
          <w:rFonts w:ascii="楷体" w:hAnsi="楷体" w:eastAsia="楷体"/>
          <w:b/>
          <w:bCs/>
          <w:sz w:val="18"/>
          <w:szCs w:val="18"/>
        </w:rPr>
        <w:t>_____________________________________</w:t>
      </w:r>
    </w:p>
    <w:p>
      <w:pPr>
        <w:pStyle w:val="3"/>
        <w:spacing w:line="360" w:lineRule="auto"/>
        <w:jc w:val="center"/>
        <w:rPr>
          <w:rFonts w:ascii="楷体" w:hAnsi="楷体" w:eastAsia="楷体"/>
        </w:rPr>
      </w:pPr>
      <w:bookmarkStart w:id="0" w:name="_Toc19526"/>
      <w:r>
        <w:rPr>
          <w:rFonts w:hint="eastAsia" w:ascii="楷体" w:hAnsi="楷体" w:eastAsia="楷体"/>
        </w:rPr>
        <w:t>目    录</w:t>
      </w:r>
      <w:bookmarkEnd w:id="0"/>
    </w:p>
    <w:p>
      <w:pPr>
        <w:pStyle w:val="21"/>
        <w:tabs>
          <w:tab w:val="right" w:leader="dot" w:pos="8306"/>
        </w:tabs>
      </w:pPr>
      <w:r>
        <w:rPr>
          <w:rFonts w:ascii="楷体" w:hAnsi="楷体" w:eastAsia="楷体"/>
        </w:rPr>
        <w:fldChar w:fldCharType="begin"/>
      </w:r>
      <w:r>
        <w:rPr>
          <w:rFonts w:ascii="楷体" w:hAnsi="楷体" w:eastAsia="楷体"/>
        </w:rPr>
        <w:instrText xml:space="preserve"> TOC \o "1-4" \h \z \u </w:instrText>
      </w:r>
      <w:r>
        <w:rPr>
          <w:rFonts w:ascii="楷体" w:hAnsi="楷体" w:eastAsia="楷体"/>
        </w:rPr>
        <w:fldChar w:fldCharType="separate"/>
      </w:r>
      <w:r>
        <w:fldChar w:fldCharType="begin"/>
      </w:r>
      <w:r>
        <w:instrText xml:space="preserve"> HYPERLINK \l "_Toc19526" </w:instrText>
      </w:r>
      <w:r>
        <w:fldChar w:fldCharType="separate"/>
      </w:r>
      <w:r>
        <w:rPr>
          <w:rFonts w:hint="eastAsia" w:ascii="楷体" w:hAnsi="楷体" w:eastAsia="楷体"/>
        </w:rPr>
        <w:t>目    录</w:t>
      </w:r>
      <w:r>
        <w:tab/>
      </w:r>
      <w:r>
        <w:fldChar w:fldCharType="begin"/>
      </w:r>
      <w:r>
        <w:instrText xml:space="preserve"> PAGEREF _Toc19526 </w:instrText>
      </w:r>
      <w:r>
        <w:fldChar w:fldCharType="separate"/>
      </w:r>
      <w:r>
        <w:t>1</w:t>
      </w:r>
      <w:r>
        <w:fldChar w:fldCharType="end"/>
      </w:r>
      <w:r>
        <w:fldChar w:fldCharType="end"/>
      </w:r>
    </w:p>
    <w:p>
      <w:pPr>
        <w:pStyle w:val="21"/>
        <w:tabs>
          <w:tab w:val="right" w:leader="dot" w:pos="8306"/>
        </w:tabs>
      </w:pPr>
      <w:r>
        <w:fldChar w:fldCharType="begin"/>
      </w:r>
      <w:r>
        <w:instrText xml:space="preserve"> HYPERLINK \l "_Toc27544" </w:instrText>
      </w:r>
      <w:r>
        <w:fldChar w:fldCharType="separate"/>
      </w:r>
      <w:r>
        <w:rPr>
          <w:rFonts w:ascii="楷体" w:hAnsi="楷体" w:eastAsia="楷体"/>
        </w:rPr>
        <w:t xml:space="preserve">1.1 </w:t>
      </w:r>
      <w:r>
        <w:rPr>
          <w:rFonts w:hint="eastAsia" w:ascii="楷体" w:hAnsi="楷体" w:eastAsia="楷体"/>
        </w:rPr>
        <w:t>范围</w:t>
      </w:r>
      <w:r>
        <w:tab/>
      </w:r>
      <w:r>
        <w:fldChar w:fldCharType="begin"/>
      </w:r>
      <w:r>
        <w:instrText xml:space="preserve"> PAGEREF _Toc27544 </w:instrText>
      </w:r>
      <w:r>
        <w:fldChar w:fldCharType="separate"/>
      </w:r>
      <w:r>
        <w:t>2</w:t>
      </w:r>
      <w:r>
        <w:fldChar w:fldCharType="end"/>
      </w:r>
      <w:r>
        <w:fldChar w:fldCharType="end"/>
      </w:r>
    </w:p>
    <w:p>
      <w:pPr>
        <w:pStyle w:val="21"/>
        <w:tabs>
          <w:tab w:val="right" w:leader="dot" w:pos="8306"/>
        </w:tabs>
      </w:pPr>
      <w:r>
        <w:fldChar w:fldCharType="begin"/>
      </w:r>
      <w:r>
        <w:instrText xml:space="preserve"> HYPERLINK \l "_Toc27533" </w:instrText>
      </w:r>
      <w:r>
        <w:fldChar w:fldCharType="separate"/>
      </w:r>
      <w:r>
        <w:rPr>
          <w:rFonts w:ascii="楷体" w:hAnsi="楷体" w:eastAsia="楷体"/>
        </w:rPr>
        <w:t xml:space="preserve">1.2 </w:t>
      </w:r>
      <w:r>
        <w:rPr>
          <w:rFonts w:hint="eastAsia" w:ascii="楷体" w:hAnsi="楷体" w:eastAsia="楷体"/>
        </w:rPr>
        <w:t>规范性引用文件</w:t>
      </w:r>
      <w:r>
        <w:tab/>
      </w:r>
      <w:r>
        <w:fldChar w:fldCharType="begin"/>
      </w:r>
      <w:r>
        <w:instrText xml:space="preserve"> PAGEREF _Toc27533 </w:instrText>
      </w:r>
      <w:r>
        <w:fldChar w:fldCharType="separate"/>
      </w:r>
      <w:r>
        <w:t>2</w:t>
      </w:r>
      <w:r>
        <w:fldChar w:fldCharType="end"/>
      </w:r>
      <w:r>
        <w:fldChar w:fldCharType="end"/>
      </w:r>
    </w:p>
    <w:p>
      <w:pPr>
        <w:pStyle w:val="21"/>
        <w:tabs>
          <w:tab w:val="right" w:leader="dot" w:pos="8306"/>
        </w:tabs>
      </w:pPr>
      <w:r>
        <w:fldChar w:fldCharType="begin"/>
      </w:r>
      <w:r>
        <w:instrText xml:space="preserve"> HYPERLINK \l "_Toc31203" </w:instrText>
      </w:r>
      <w:r>
        <w:fldChar w:fldCharType="separate"/>
      </w:r>
      <w:r>
        <w:rPr>
          <w:rFonts w:ascii="楷体" w:hAnsi="楷体" w:eastAsia="楷体"/>
        </w:rPr>
        <w:t xml:space="preserve">1.3 </w:t>
      </w:r>
      <w:r>
        <w:rPr>
          <w:rFonts w:hint="eastAsia" w:ascii="楷体" w:hAnsi="楷体" w:eastAsia="楷体"/>
        </w:rPr>
        <w:t>术语和定义</w:t>
      </w:r>
      <w:r>
        <w:tab/>
      </w:r>
      <w:r>
        <w:fldChar w:fldCharType="begin"/>
      </w:r>
      <w:r>
        <w:instrText xml:space="preserve"> PAGEREF _Toc31203 </w:instrText>
      </w:r>
      <w:r>
        <w:fldChar w:fldCharType="separate"/>
      </w:r>
      <w:r>
        <w:t>2</w:t>
      </w:r>
      <w:r>
        <w:fldChar w:fldCharType="end"/>
      </w:r>
      <w:r>
        <w:fldChar w:fldCharType="end"/>
      </w:r>
    </w:p>
    <w:p>
      <w:pPr>
        <w:pStyle w:val="21"/>
        <w:tabs>
          <w:tab w:val="right" w:leader="dot" w:pos="8306"/>
        </w:tabs>
      </w:pPr>
      <w:r>
        <w:fldChar w:fldCharType="begin"/>
      </w:r>
      <w:r>
        <w:instrText xml:space="preserve"> HYPERLINK \l "_Toc27762" </w:instrText>
      </w:r>
      <w:r>
        <w:fldChar w:fldCharType="separate"/>
      </w:r>
      <w:r>
        <w:rPr>
          <w:rFonts w:ascii="楷体" w:hAnsi="楷体" w:eastAsia="楷体"/>
        </w:rPr>
        <w:t xml:space="preserve">1.4 </w:t>
      </w:r>
      <w:r>
        <w:rPr>
          <w:rFonts w:hint="eastAsia" w:ascii="楷体" w:hAnsi="楷体" w:eastAsia="楷体"/>
        </w:rPr>
        <w:t>业务方案说明</w:t>
      </w:r>
      <w:r>
        <w:tab/>
      </w:r>
      <w:r>
        <w:fldChar w:fldCharType="begin"/>
      </w:r>
      <w:r>
        <w:instrText xml:space="preserve"> PAGEREF _Toc27762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"_Toc9084" </w:instrText>
      </w:r>
      <w:r>
        <w:fldChar w:fldCharType="separate"/>
      </w:r>
      <w:r>
        <w:rPr>
          <w:rFonts w:ascii="楷体" w:hAnsi="楷体" w:eastAsia="楷体"/>
          <w:szCs w:val="30"/>
        </w:rPr>
        <w:t xml:space="preserve">1.4.1 </w:t>
      </w:r>
      <w:r>
        <w:rPr>
          <w:rFonts w:hint="eastAsia" w:ascii="楷体" w:hAnsi="楷体" w:eastAsia="楷体"/>
          <w:szCs w:val="30"/>
        </w:rPr>
        <w:t>概述</w:t>
      </w:r>
      <w:r>
        <w:tab/>
      </w:r>
      <w:r>
        <w:fldChar w:fldCharType="begin"/>
      </w:r>
      <w:r>
        <w:instrText xml:space="preserve"> PAGEREF _Toc9084 </w:instrText>
      </w:r>
      <w:r>
        <w:fldChar w:fldCharType="separate"/>
      </w:r>
      <w:r>
        <w:t>3</w:t>
      </w:r>
      <w:r>
        <w:fldChar w:fldCharType="end"/>
      </w:r>
      <w:r>
        <w:fldChar w:fldCharType="end"/>
      </w:r>
    </w:p>
    <w:p>
      <w:pPr>
        <w:pStyle w:val="21"/>
        <w:tabs>
          <w:tab w:val="right" w:leader="dot" w:pos="8306"/>
        </w:tabs>
      </w:pPr>
      <w:r>
        <w:fldChar w:fldCharType="begin"/>
      </w:r>
      <w:r>
        <w:instrText xml:space="preserve"> HYPERLINK \l "_Toc23531" </w:instrText>
      </w:r>
      <w:r>
        <w:fldChar w:fldCharType="separate"/>
      </w:r>
      <w:r>
        <w:rPr>
          <w:rFonts w:ascii="楷体" w:hAnsi="楷体" w:eastAsia="楷体"/>
        </w:rPr>
        <w:t xml:space="preserve">1.5 </w:t>
      </w:r>
      <w:r>
        <w:rPr>
          <w:rFonts w:hint="eastAsia" w:ascii="楷体" w:hAnsi="楷体" w:eastAsia="楷体"/>
        </w:rPr>
        <w:t>总体技术方案</w:t>
      </w:r>
      <w:r>
        <w:tab/>
      </w:r>
      <w:r>
        <w:fldChar w:fldCharType="begin"/>
      </w:r>
      <w:r>
        <w:instrText xml:space="preserve"> PAGEREF _Toc23531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"_Toc15594" </w:instrText>
      </w:r>
      <w:r>
        <w:fldChar w:fldCharType="separate"/>
      </w:r>
      <w:r>
        <w:rPr>
          <w:rFonts w:ascii="楷体" w:hAnsi="楷体" w:eastAsia="楷体"/>
          <w:szCs w:val="30"/>
        </w:rPr>
        <w:t xml:space="preserve">1.5.1 </w:t>
      </w:r>
      <w:r>
        <w:rPr>
          <w:rFonts w:hint="eastAsia" w:ascii="楷体" w:hAnsi="楷体" w:eastAsia="楷体"/>
          <w:szCs w:val="30"/>
        </w:rPr>
        <w:t>通讯方式</w:t>
      </w:r>
      <w:r>
        <w:tab/>
      </w:r>
      <w:r>
        <w:fldChar w:fldCharType="begin"/>
      </w:r>
      <w:r>
        <w:instrText xml:space="preserve"> PAGEREF _Toc15594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"_Toc21050" </w:instrText>
      </w:r>
      <w:r>
        <w:fldChar w:fldCharType="separate"/>
      </w:r>
      <w:r>
        <w:rPr>
          <w:rFonts w:ascii="楷体" w:hAnsi="楷体" w:eastAsia="楷体"/>
          <w:szCs w:val="30"/>
        </w:rPr>
        <w:t xml:space="preserve">1.5.2 </w:t>
      </w:r>
      <w:r>
        <w:rPr>
          <w:rFonts w:hint="eastAsia" w:ascii="楷体" w:hAnsi="楷体" w:eastAsia="楷体"/>
          <w:szCs w:val="30"/>
        </w:rPr>
        <w:t>安全规范</w:t>
      </w:r>
      <w:r>
        <w:tab/>
      </w:r>
      <w:r>
        <w:fldChar w:fldCharType="begin"/>
      </w:r>
      <w:r>
        <w:instrText xml:space="preserve"> PAGEREF _Toc21050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"_Toc9174" </w:instrText>
      </w:r>
      <w:r>
        <w:fldChar w:fldCharType="separate"/>
      </w:r>
      <w:r>
        <w:rPr>
          <w:rFonts w:hint="eastAsia" w:ascii="楷体" w:hAnsi="楷体" w:eastAsia="楷体"/>
        </w:rPr>
        <w:t>1.5.3.1签名机制</w:t>
      </w:r>
      <w:r>
        <w:tab/>
      </w:r>
      <w:r>
        <w:fldChar w:fldCharType="begin"/>
      </w:r>
      <w:r>
        <w:instrText xml:space="preserve"> PAGEREF _Toc9174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"_Toc2829" </w:instrText>
      </w:r>
      <w:r>
        <w:fldChar w:fldCharType="separate"/>
      </w:r>
      <w:r>
        <w:rPr>
          <w:rFonts w:hint="eastAsia" w:ascii="楷体" w:hAnsi="楷体" w:eastAsia="楷体"/>
        </w:rPr>
        <w:t>1.5.3.2加密/解密机制</w:t>
      </w:r>
      <w:r>
        <w:tab/>
      </w:r>
      <w:r>
        <w:fldChar w:fldCharType="begin"/>
      </w:r>
      <w:r>
        <w:instrText xml:space="preserve"> PAGEREF _Toc2829 </w:instrText>
      </w:r>
      <w:r>
        <w:fldChar w:fldCharType="separate"/>
      </w:r>
      <w:r>
        <w:t>4</w:t>
      </w:r>
      <w:r>
        <w:fldChar w:fldCharType="end"/>
      </w:r>
      <w:r>
        <w:fldChar w:fldCharType="end"/>
      </w:r>
    </w:p>
    <w:p>
      <w:pPr>
        <w:pStyle w:val="21"/>
        <w:tabs>
          <w:tab w:val="right" w:leader="dot" w:pos="8306"/>
        </w:tabs>
      </w:pPr>
      <w:r>
        <w:fldChar w:fldCharType="begin"/>
      </w:r>
      <w:r>
        <w:instrText xml:space="preserve"> HYPERLINK \l "_Toc20278" </w:instrText>
      </w:r>
      <w:r>
        <w:fldChar w:fldCharType="separate"/>
      </w:r>
      <w:r>
        <w:rPr>
          <w:rFonts w:ascii="楷体" w:hAnsi="楷体" w:eastAsia="楷体"/>
        </w:rPr>
        <w:t xml:space="preserve">1.6 </w:t>
      </w:r>
      <w:r>
        <w:rPr>
          <w:rFonts w:hint="eastAsia" w:ascii="楷体" w:hAnsi="楷体" w:eastAsia="楷体"/>
        </w:rPr>
        <w:t>交易接口说明</w:t>
      </w:r>
      <w:r>
        <w:tab/>
      </w:r>
      <w:r>
        <w:fldChar w:fldCharType="begin"/>
      </w:r>
      <w:r>
        <w:instrText xml:space="preserve"> PAGEREF _Toc20278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"_Toc11133" </w:instrText>
      </w:r>
      <w:r>
        <w:fldChar w:fldCharType="separate"/>
      </w:r>
      <w:r>
        <w:rPr>
          <w:rFonts w:ascii="楷体" w:hAnsi="楷体" w:eastAsia="楷体"/>
          <w:szCs w:val="30"/>
        </w:rPr>
        <w:t xml:space="preserve">1.6.1 </w:t>
      </w:r>
      <w:r>
        <w:rPr>
          <w:rFonts w:hint="eastAsia" w:ascii="楷体" w:hAnsi="楷体" w:eastAsia="楷体"/>
          <w:szCs w:val="30"/>
        </w:rPr>
        <w:t>说明</w:t>
      </w:r>
      <w:r>
        <w:tab/>
      </w:r>
      <w:r>
        <w:fldChar w:fldCharType="begin"/>
      </w:r>
      <w:r>
        <w:instrText xml:space="preserve"> PAGEREF _Toc11133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"_Toc6615" </w:instrText>
      </w:r>
      <w:r>
        <w:fldChar w:fldCharType="separate"/>
      </w:r>
      <w:r>
        <w:rPr>
          <w:rFonts w:hint="eastAsia" w:ascii="楷体" w:hAnsi="楷体" w:eastAsia="楷体"/>
        </w:rPr>
        <w:t>1.6.1.1符号约定</w:t>
      </w:r>
      <w:r>
        <w:tab/>
      </w:r>
      <w:r>
        <w:fldChar w:fldCharType="begin"/>
      </w:r>
      <w:r>
        <w:instrText xml:space="preserve"> PAGEREF _Toc6615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"_Toc3310" </w:instrText>
      </w:r>
      <w:r>
        <w:fldChar w:fldCharType="separate"/>
      </w:r>
      <w:r>
        <w:rPr>
          <w:rFonts w:hint="eastAsia" w:ascii="楷体" w:hAnsi="楷体" w:eastAsia="楷体"/>
        </w:rPr>
        <w:t>1.6.1.2数据元类型定义</w:t>
      </w:r>
      <w:r>
        <w:tab/>
      </w:r>
      <w:r>
        <w:fldChar w:fldCharType="begin"/>
      </w:r>
      <w:r>
        <w:instrText xml:space="preserve"> PAGEREF _Toc3310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"_Toc25127" </w:instrText>
      </w:r>
      <w:r>
        <w:fldChar w:fldCharType="separate"/>
      </w:r>
      <w:r>
        <w:rPr>
          <w:rFonts w:hint="eastAsia" w:ascii="楷体" w:hAnsi="楷体" w:eastAsia="楷体"/>
        </w:rPr>
        <w:t>1.6.1.3域长度计算说明</w:t>
      </w:r>
      <w:r>
        <w:tab/>
      </w:r>
      <w:r>
        <w:fldChar w:fldCharType="begin"/>
      </w:r>
      <w:r>
        <w:instrText xml:space="preserve"> PAGEREF _Toc25127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"_Toc23598" </w:instrText>
      </w:r>
      <w:r>
        <w:fldChar w:fldCharType="separate"/>
      </w:r>
      <w:r>
        <w:rPr>
          <w:rFonts w:hint="eastAsia" w:ascii="楷体" w:hAnsi="楷体" w:eastAsia="楷体"/>
        </w:rPr>
        <w:t>1.6.1.4交易概览</w:t>
      </w:r>
      <w:r>
        <w:tab/>
      </w:r>
      <w:r>
        <w:fldChar w:fldCharType="begin"/>
      </w:r>
      <w:r>
        <w:instrText xml:space="preserve"> PAGEREF _Toc23598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"_Toc12660" </w:instrText>
      </w:r>
      <w:r>
        <w:fldChar w:fldCharType="separate"/>
      </w:r>
      <w:r>
        <w:rPr>
          <w:rFonts w:hint="eastAsia" w:ascii="楷体" w:hAnsi="楷体" w:eastAsia="楷体"/>
        </w:rPr>
        <w:t>1.6.1.5测试地址及账号</w:t>
      </w:r>
      <w:r>
        <w:tab/>
      </w:r>
      <w:r>
        <w:fldChar w:fldCharType="begin"/>
      </w:r>
      <w:r>
        <w:instrText xml:space="preserve"> PAGEREF _Toc12660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"_Toc5695" </w:instrText>
      </w:r>
      <w:r>
        <w:fldChar w:fldCharType="separate"/>
      </w:r>
      <w:r>
        <w:rPr>
          <w:rFonts w:hint="eastAsia" w:ascii="楷体" w:hAnsi="楷体" w:eastAsia="楷体"/>
          <w:szCs w:val="30"/>
        </w:rPr>
        <w:t>1.6.2 账户登录接口</w:t>
      </w:r>
      <w:r>
        <w:tab/>
      </w:r>
      <w:r>
        <w:fldChar w:fldCharType="begin"/>
      </w:r>
      <w:r>
        <w:instrText xml:space="preserve"> PAGEREF _Toc5695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"_Toc28153" </w:instrText>
      </w:r>
      <w:r>
        <w:fldChar w:fldCharType="separate"/>
      </w:r>
      <w:r>
        <w:rPr>
          <w:rFonts w:hint="eastAsia" w:ascii="楷体" w:hAnsi="楷体" w:eastAsia="楷体"/>
          <w:szCs w:val="30"/>
        </w:rPr>
        <w:t>1.6.3 账户注册接口</w:t>
      </w:r>
      <w:r>
        <w:tab/>
      </w:r>
      <w:r>
        <w:fldChar w:fldCharType="begin"/>
      </w:r>
      <w:r>
        <w:instrText xml:space="preserve"> PAGEREF _Toc28153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"_Toc30891" </w:instrText>
      </w:r>
      <w:r>
        <w:fldChar w:fldCharType="separate"/>
      </w:r>
      <w:r>
        <w:rPr>
          <w:rFonts w:hint="eastAsia" w:ascii="楷体" w:hAnsi="楷体" w:eastAsia="楷体"/>
          <w:szCs w:val="30"/>
        </w:rPr>
        <w:t>1.6.4 发送短信验证码接口</w:t>
      </w:r>
      <w:r>
        <w:tab/>
      </w:r>
      <w:r>
        <w:fldChar w:fldCharType="begin"/>
      </w:r>
      <w:r>
        <w:instrText xml:space="preserve"> PAGEREF _Toc30891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"_Toc30314" </w:instrText>
      </w:r>
      <w:r>
        <w:fldChar w:fldCharType="separate"/>
      </w:r>
      <w:r>
        <w:rPr>
          <w:rFonts w:hint="eastAsia" w:ascii="楷体" w:hAnsi="楷体" w:eastAsia="楷体"/>
          <w:szCs w:val="30"/>
        </w:rPr>
        <w:t>1.6.5 个人基本信息查看</w:t>
      </w:r>
      <w:r>
        <w:tab/>
      </w:r>
      <w:r>
        <w:fldChar w:fldCharType="begin"/>
      </w:r>
      <w:r>
        <w:instrText xml:space="preserve"> PAGEREF _Toc30314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"_Toc26972" </w:instrText>
      </w:r>
      <w:r>
        <w:fldChar w:fldCharType="separate"/>
      </w:r>
      <w:r>
        <w:rPr>
          <w:rFonts w:hint="eastAsia" w:ascii="楷体" w:hAnsi="楷体" w:eastAsia="楷体"/>
          <w:szCs w:val="30"/>
        </w:rPr>
        <w:t>1.6.6 提交身份证认证信息</w:t>
      </w:r>
      <w:r>
        <w:tab/>
      </w:r>
      <w:r>
        <w:fldChar w:fldCharType="begin"/>
      </w:r>
      <w:r>
        <w:instrText xml:space="preserve"> PAGEREF _Toc26972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"_Toc15080" </w:instrText>
      </w:r>
      <w:r>
        <w:fldChar w:fldCharType="separate"/>
      </w:r>
      <w:r>
        <w:rPr>
          <w:rFonts w:hint="eastAsia" w:ascii="楷体" w:hAnsi="楷体" w:eastAsia="楷体"/>
          <w:szCs w:val="30"/>
        </w:rPr>
        <w:t>1.6.7 提交银行卡照片</w:t>
      </w:r>
      <w:r>
        <w:tab/>
      </w:r>
      <w:r>
        <w:fldChar w:fldCharType="begin"/>
      </w:r>
      <w:r>
        <w:instrText xml:space="preserve"> PAGEREF _Toc15080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"_Toc14922" </w:instrText>
      </w:r>
      <w:r>
        <w:fldChar w:fldCharType="separate"/>
      </w:r>
      <w:r>
        <w:rPr>
          <w:rFonts w:hint="eastAsia" w:ascii="楷体" w:hAnsi="楷体" w:eastAsia="楷体"/>
          <w:szCs w:val="30"/>
        </w:rPr>
        <w:t>1.6.8 提交结算卡认证信息</w:t>
      </w:r>
      <w:r>
        <w:tab/>
      </w:r>
      <w:r>
        <w:fldChar w:fldCharType="begin"/>
      </w:r>
      <w:r>
        <w:instrText xml:space="preserve"> PAGEREF _Toc14922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"_Toc18047" </w:instrText>
      </w:r>
      <w:r>
        <w:fldChar w:fldCharType="separate"/>
      </w:r>
      <w:r>
        <w:rPr>
          <w:rFonts w:hint="eastAsia" w:ascii="楷体" w:hAnsi="楷体" w:eastAsia="楷体"/>
          <w:szCs w:val="30"/>
        </w:rPr>
        <w:t>1.6.9 查询绑定银行卡信息</w:t>
      </w:r>
      <w:r>
        <w:tab/>
      </w:r>
      <w:r>
        <w:fldChar w:fldCharType="begin"/>
      </w:r>
      <w:r>
        <w:instrText xml:space="preserve"> PAGEREF _Toc18047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"_Toc3966" </w:instrText>
      </w:r>
      <w:r>
        <w:fldChar w:fldCharType="separate"/>
      </w:r>
      <w:r>
        <w:rPr>
          <w:rFonts w:hint="eastAsia" w:ascii="楷体" w:hAnsi="楷体" w:eastAsia="楷体"/>
          <w:szCs w:val="30"/>
        </w:rPr>
        <w:t>1.7.0 绑定银行卡</w:t>
      </w:r>
      <w:r>
        <w:tab/>
      </w:r>
      <w:r>
        <w:fldChar w:fldCharType="begin"/>
      </w:r>
      <w:r>
        <w:instrText xml:space="preserve"> PAGEREF _Toc3966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"_Toc1432" </w:instrText>
      </w:r>
      <w:r>
        <w:fldChar w:fldCharType="separate"/>
      </w:r>
      <w:r>
        <w:rPr>
          <w:rFonts w:hint="eastAsia" w:ascii="楷体" w:hAnsi="楷体" w:eastAsia="楷体"/>
          <w:szCs w:val="30"/>
        </w:rPr>
        <w:t>1.7.1 商户累计收款</w:t>
      </w:r>
      <w:r>
        <w:tab/>
      </w:r>
      <w:r>
        <w:fldChar w:fldCharType="begin"/>
      </w:r>
      <w:r>
        <w:instrText xml:space="preserve"> PAGEREF _Toc1432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"_Toc8757" </w:instrText>
      </w:r>
      <w:r>
        <w:fldChar w:fldCharType="separate"/>
      </w:r>
      <w:r>
        <w:rPr>
          <w:rFonts w:hint="eastAsia" w:ascii="楷体" w:hAnsi="楷体" w:eastAsia="楷体"/>
          <w:szCs w:val="30"/>
        </w:rPr>
        <w:t>1.7.2 商户可提现金额</w:t>
      </w:r>
      <w:r>
        <w:tab/>
      </w:r>
      <w:r>
        <w:fldChar w:fldCharType="begin"/>
      </w:r>
      <w:r>
        <w:instrText xml:space="preserve"> PAGEREF _Toc8757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"_Toc14603" </w:instrText>
      </w:r>
      <w:r>
        <w:fldChar w:fldCharType="separate"/>
      </w:r>
      <w:r>
        <w:rPr>
          <w:rFonts w:hint="eastAsia" w:ascii="楷体" w:hAnsi="楷体" w:eastAsia="楷体"/>
          <w:szCs w:val="30"/>
        </w:rPr>
        <w:t>1.7.3 商户收款明细</w:t>
      </w:r>
      <w:r>
        <w:tab/>
      </w:r>
      <w:r>
        <w:fldChar w:fldCharType="begin"/>
      </w:r>
      <w:r>
        <w:instrText xml:space="preserve"> PAGEREF _Toc14603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"_Toc12850" </w:instrText>
      </w:r>
      <w:r>
        <w:fldChar w:fldCharType="separate"/>
      </w:r>
      <w:r>
        <w:rPr>
          <w:rFonts w:hint="eastAsia" w:ascii="楷体" w:hAnsi="楷体" w:eastAsia="楷体"/>
          <w:szCs w:val="30"/>
        </w:rPr>
        <w:t>1.7.4 商户提现明细</w:t>
      </w:r>
      <w:r>
        <w:tab/>
      </w:r>
      <w:r>
        <w:fldChar w:fldCharType="begin"/>
      </w:r>
      <w:r>
        <w:instrText xml:space="preserve"> PAGEREF _Toc12850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"_Toc17077" </w:instrText>
      </w:r>
      <w:r>
        <w:fldChar w:fldCharType="separate"/>
      </w:r>
      <w:r>
        <w:rPr>
          <w:rFonts w:hint="eastAsia" w:ascii="楷体" w:hAnsi="楷体" w:eastAsia="楷体"/>
          <w:szCs w:val="30"/>
        </w:rPr>
        <w:t>1.7.5 查询商户费率</w:t>
      </w:r>
      <w:r>
        <w:tab/>
      </w:r>
      <w:r>
        <w:fldChar w:fldCharType="begin"/>
      </w:r>
      <w:r>
        <w:instrText xml:space="preserve"> PAGEREF _Toc17077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"_Toc15993" </w:instrText>
      </w:r>
      <w:r>
        <w:fldChar w:fldCharType="separate"/>
      </w:r>
      <w:r>
        <w:rPr>
          <w:rFonts w:hint="eastAsia" w:ascii="楷体" w:hAnsi="楷体" w:eastAsia="楷体"/>
          <w:szCs w:val="30"/>
        </w:rPr>
        <w:t>1.7.6 代理商修改客户费率</w:t>
      </w:r>
      <w:r>
        <w:tab/>
      </w:r>
      <w:r>
        <w:fldChar w:fldCharType="begin"/>
      </w:r>
      <w:r>
        <w:instrText xml:space="preserve"> PAGEREF _Toc15993 </w:instrText>
      </w:r>
      <w:r>
        <w:fldChar w:fldCharType="separate"/>
      </w:r>
      <w:r>
        <w:t>28</w:t>
      </w:r>
      <w:r>
        <w:fldChar w:fldCharType="end"/>
      </w:r>
      <w:r>
        <w:fldChar w:fldCharType="end"/>
      </w:r>
    </w:p>
    <w:p>
      <w:pPr>
        <w:spacing w:line="360" w:lineRule="auto"/>
        <w:rPr>
          <w:rFonts w:ascii="楷体" w:hAnsi="楷体" w:eastAsia="楷体" w:cs="Times New Roman"/>
          <w:szCs w:val="24"/>
        </w:rPr>
      </w:pPr>
      <w:r>
        <w:rPr>
          <w:rFonts w:ascii="楷体" w:hAnsi="楷体" w:eastAsia="楷体" w:cs="Times New Roman"/>
          <w:szCs w:val="24"/>
        </w:rPr>
        <w:fldChar w:fldCharType="end"/>
      </w:r>
    </w:p>
    <w:p>
      <w:pPr>
        <w:widowControl/>
        <w:jc w:val="left"/>
        <w:rPr>
          <w:rFonts w:ascii="楷体" w:hAnsi="楷体" w:eastAsia="楷体" w:cs="Times New Roman"/>
          <w:szCs w:val="24"/>
        </w:rPr>
      </w:pPr>
      <w:r>
        <w:rPr>
          <w:rFonts w:ascii="楷体" w:hAnsi="楷体" w:eastAsia="楷体" w:cs="Times New Roman"/>
          <w:szCs w:val="24"/>
        </w:rPr>
        <w:br w:type="page"/>
      </w:r>
    </w:p>
    <w:p>
      <w:pPr>
        <w:spacing w:line="360" w:lineRule="auto"/>
        <w:rPr>
          <w:rFonts w:ascii="楷体" w:hAnsi="楷体" w:eastAsia="楷体"/>
        </w:rPr>
      </w:pPr>
    </w:p>
    <w:p>
      <w:pPr>
        <w:pStyle w:val="3"/>
        <w:numPr>
          <w:ilvl w:val="1"/>
          <w:numId w:val="2"/>
        </w:numPr>
        <w:tabs>
          <w:tab w:val="left" w:pos="576"/>
        </w:tabs>
        <w:spacing w:before="0" w:after="0" w:line="360" w:lineRule="auto"/>
        <w:ind w:right="-68"/>
        <w:rPr>
          <w:rFonts w:ascii="楷体" w:hAnsi="楷体" w:eastAsia="楷体"/>
        </w:rPr>
      </w:pPr>
      <w:bookmarkStart w:id="1" w:name="_Toc104035172"/>
      <w:bookmarkStart w:id="2" w:name="_Toc104189151"/>
      <w:bookmarkStart w:id="3" w:name="_Toc112473667"/>
      <w:bookmarkStart w:id="4" w:name="_Toc103496964"/>
      <w:bookmarkStart w:id="5" w:name="_Toc364754650"/>
      <w:bookmarkStart w:id="6" w:name="_Toc331612745"/>
      <w:bookmarkStart w:id="7" w:name="_Toc112161803"/>
      <w:bookmarkStart w:id="8" w:name="_Toc105831985"/>
      <w:bookmarkStart w:id="9" w:name="_Toc105987247"/>
      <w:bookmarkStart w:id="10" w:name="_Toc110220684"/>
      <w:bookmarkStart w:id="11" w:name="_Toc113941742"/>
      <w:bookmarkStart w:id="12" w:name="_Toc112484371"/>
      <w:bookmarkStart w:id="13" w:name="_Toc341452013"/>
      <w:bookmarkStart w:id="14" w:name="_Toc103842929"/>
      <w:bookmarkStart w:id="15" w:name="_Toc103346040"/>
      <w:bookmarkStart w:id="16" w:name="_Toc112484739"/>
      <w:bookmarkStart w:id="17" w:name="_Toc104189371"/>
      <w:bookmarkStart w:id="18" w:name="_Toc105986098"/>
      <w:bookmarkStart w:id="19" w:name="_Toc110220518"/>
      <w:bookmarkStart w:id="20" w:name="_Toc107656482"/>
      <w:bookmarkStart w:id="21" w:name="_Toc27544"/>
      <w:bookmarkStart w:id="22" w:name="_Toc110220503"/>
      <w:r>
        <w:rPr>
          <w:rFonts w:hint="eastAsia" w:ascii="楷体" w:hAnsi="楷体" w:eastAsia="楷体"/>
        </w:rPr>
        <w:t>范围</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pPr>
        <w:rPr>
          <w:sz w:val="24"/>
          <w:szCs w:val="24"/>
        </w:rPr>
      </w:pPr>
    </w:p>
    <w:p>
      <w:pPr>
        <w:pStyle w:val="3"/>
        <w:numPr>
          <w:ilvl w:val="1"/>
          <w:numId w:val="2"/>
        </w:numPr>
        <w:tabs>
          <w:tab w:val="left" w:pos="576"/>
        </w:tabs>
        <w:spacing w:before="0" w:after="0" w:line="360" w:lineRule="auto"/>
        <w:ind w:right="-68"/>
        <w:rPr>
          <w:rFonts w:ascii="楷体" w:hAnsi="楷体" w:eastAsia="楷体"/>
        </w:rPr>
      </w:pPr>
      <w:bookmarkStart w:id="23" w:name="_Toc112473668"/>
      <w:bookmarkStart w:id="24" w:name="_Toc110220685"/>
      <w:bookmarkStart w:id="25" w:name="_Toc104189372"/>
      <w:bookmarkStart w:id="26" w:name="_Toc103842930"/>
      <w:bookmarkStart w:id="27" w:name="_Toc331612746"/>
      <w:bookmarkStart w:id="28" w:name="_Toc112484740"/>
      <w:bookmarkStart w:id="29" w:name="_Toc103496965"/>
      <w:bookmarkStart w:id="30" w:name="_Toc110220504"/>
      <w:bookmarkStart w:id="31" w:name="_Toc105831986"/>
      <w:bookmarkStart w:id="32" w:name="_Toc105987248"/>
      <w:bookmarkStart w:id="33" w:name="_Toc110220519"/>
      <w:bookmarkStart w:id="34" w:name="_Toc112484372"/>
      <w:bookmarkStart w:id="35" w:name="_Toc103346041"/>
      <w:bookmarkStart w:id="36" w:name="_Toc112161804"/>
      <w:bookmarkStart w:id="37" w:name="_Toc104035173"/>
      <w:bookmarkStart w:id="38" w:name="_Toc113941743"/>
      <w:bookmarkStart w:id="39" w:name="_Toc104189152"/>
      <w:bookmarkStart w:id="40" w:name="_Toc27533"/>
      <w:bookmarkStart w:id="41" w:name="_Toc364754651"/>
      <w:bookmarkStart w:id="42" w:name="_Toc105986099"/>
      <w:bookmarkStart w:id="43" w:name="_Toc341452014"/>
      <w:bookmarkStart w:id="44" w:name="_Toc107656483"/>
      <w:r>
        <w:rPr>
          <w:rFonts w:hint="eastAsia" w:ascii="楷体" w:hAnsi="楷体" w:eastAsia="楷体"/>
        </w:rPr>
        <w:t>规范性引用文件</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pPr>
        <w:pStyle w:val="3"/>
        <w:numPr>
          <w:ilvl w:val="1"/>
          <w:numId w:val="2"/>
        </w:numPr>
        <w:tabs>
          <w:tab w:val="left" w:pos="576"/>
        </w:tabs>
        <w:spacing w:before="0" w:after="0" w:line="360" w:lineRule="auto"/>
        <w:ind w:right="-68"/>
        <w:rPr>
          <w:rFonts w:ascii="楷体" w:hAnsi="楷体" w:eastAsia="楷体"/>
        </w:rPr>
      </w:pPr>
      <w:bookmarkStart w:id="45" w:name="_Toc364754652"/>
      <w:bookmarkStart w:id="46" w:name="_Toc112473669"/>
      <w:bookmarkStart w:id="47" w:name="_Toc112484741"/>
      <w:bookmarkStart w:id="48" w:name="_Toc103346042"/>
      <w:bookmarkStart w:id="49" w:name="_Toc107656484"/>
      <w:bookmarkStart w:id="50" w:name="_Toc103842931"/>
      <w:bookmarkStart w:id="51" w:name="_Toc112484373"/>
      <w:bookmarkStart w:id="52" w:name="_Toc105986100"/>
      <w:bookmarkStart w:id="53" w:name="_Toc105831987"/>
      <w:bookmarkStart w:id="54" w:name="_Toc104035174"/>
      <w:bookmarkStart w:id="55" w:name="_Toc331612747"/>
      <w:bookmarkStart w:id="56" w:name="_Toc110220686"/>
      <w:bookmarkStart w:id="57" w:name="_Toc105987249"/>
      <w:bookmarkStart w:id="58" w:name="_Toc103496966"/>
      <w:bookmarkStart w:id="59" w:name="_Toc341452015"/>
      <w:bookmarkStart w:id="60" w:name="_Toc110220520"/>
      <w:bookmarkStart w:id="61" w:name="_Toc110220505"/>
      <w:bookmarkStart w:id="62" w:name="_Toc31203"/>
      <w:bookmarkStart w:id="63" w:name="_Toc104189373"/>
      <w:bookmarkStart w:id="64" w:name="_Toc113941744"/>
      <w:bookmarkStart w:id="65" w:name="_Toc112161805"/>
      <w:bookmarkStart w:id="66" w:name="_Toc104189153"/>
      <w:r>
        <w:rPr>
          <w:rFonts w:hint="eastAsia" w:ascii="楷体" w:hAnsi="楷体" w:eastAsia="楷体"/>
        </w:rPr>
        <w:t>术语和定义</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Start w:id="67" w:name="_Toc107656497"/>
      <w:bookmarkEnd w:id="67"/>
      <w:bookmarkStart w:id="68" w:name="_Toc107656505"/>
      <w:bookmarkEnd w:id="68"/>
      <w:bookmarkStart w:id="69" w:name="_Toc107656495"/>
      <w:bookmarkEnd w:id="69"/>
      <w:bookmarkStart w:id="70" w:name="_Toc107656529"/>
      <w:bookmarkEnd w:id="70"/>
      <w:bookmarkStart w:id="71" w:name="_Toc107656525"/>
      <w:bookmarkEnd w:id="71"/>
      <w:bookmarkStart w:id="72" w:name="_Toc107656487"/>
      <w:bookmarkEnd w:id="72"/>
      <w:bookmarkStart w:id="73" w:name="_Toc107656493"/>
      <w:bookmarkEnd w:id="73"/>
      <w:bookmarkStart w:id="74" w:name="_Toc107656485"/>
      <w:bookmarkEnd w:id="74"/>
      <w:bookmarkStart w:id="75" w:name="_Toc107656511"/>
      <w:bookmarkEnd w:id="75"/>
      <w:bookmarkStart w:id="76" w:name="_Toc107656523"/>
      <w:bookmarkEnd w:id="76"/>
      <w:bookmarkStart w:id="77" w:name="_Toc107656519"/>
      <w:bookmarkEnd w:id="77"/>
      <w:bookmarkStart w:id="78" w:name="_Toc107656507"/>
      <w:bookmarkEnd w:id="78"/>
      <w:bookmarkStart w:id="79" w:name="_Toc107656513"/>
      <w:bookmarkEnd w:id="79"/>
      <w:bookmarkStart w:id="80" w:name="_Toc107656489"/>
      <w:bookmarkEnd w:id="80"/>
      <w:bookmarkStart w:id="81" w:name="_Toc107656521"/>
      <w:bookmarkEnd w:id="81"/>
      <w:bookmarkStart w:id="82" w:name="_Toc107656527"/>
      <w:bookmarkEnd w:id="82"/>
      <w:bookmarkStart w:id="83" w:name="_Toc107656531"/>
      <w:bookmarkEnd w:id="83"/>
      <w:bookmarkStart w:id="84" w:name="_Toc107656517"/>
      <w:bookmarkEnd w:id="84"/>
      <w:bookmarkStart w:id="85" w:name="_Toc107656499"/>
      <w:bookmarkEnd w:id="85"/>
      <w:bookmarkStart w:id="86" w:name="_Toc107656515"/>
      <w:bookmarkEnd w:id="86"/>
      <w:bookmarkStart w:id="87" w:name="_Toc107656501"/>
      <w:bookmarkEnd w:id="87"/>
      <w:bookmarkStart w:id="88" w:name="_Toc107656509"/>
      <w:bookmarkEnd w:id="88"/>
      <w:bookmarkStart w:id="89" w:name="_Toc107656533"/>
      <w:bookmarkEnd w:id="89"/>
      <w:bookmarkStart w:id="90" w:name="_Toc107656503"/>
      <w:bookmarkEnd w:id="90"/>
      <w:bookmarkStart w:id="91" w:name="_Toc110220688"/>
      <w:bookmarkEnd w:id="91"/>
      <w:bookmarkStart w:id="92" w:name="_Toc110220522"/>
      <w:bookmarkEnd w:id="92"/>
      <w:bookmarkStart w:id="93" w:name="_Toc107656491"/>
      <w:bookmarkEnd w:id="93"/>
    </w:p>
    <w:p>
      <w:pPr>
        <w:widowControl/>
        <w:jc w:val="left"/>
        <w:rPr>
          <w:rFonts w:ascii="楷体" w:hAnsi="楷体" w:eastAsia="楷体"/>
        </w:rPr>
      </w:pPr>
      <w:r>
        <w:rPr>
          <w:rFonts w:ascii="楷体" w:hAnsi="楷体" w:eastAsia="楷体"/>
        </w:rPr>
        <w:br w:type="page"/>
      </w:r>
    </w:p>
    <w:p>
      <w:pPr>
        <w:pStyle w:val="3"/>
        <w:numPr>
          <w:ilvl w:val="1"/>
          <w:numId w:val="2"/>
        </w:numPr>
        <w:tabs>
          <w:tab w:val="left" w:pos="576"/>
        </w:tabs>
        <w:spacing w:before="0" w:after="0" w:line="360" w:lineRule="auto"/>
        <w:ind w:right="-68"/>
        <w:rPr>
          <w:rFonts w:ascii="楷体" w:hAnsi="楷体" w:eastAsia="楷体"/>
        </w:rPr>
      </w:pPr>
      <w:bookmarkStart w:id="94" w:name="_Toc331612748"/>
      <w:bookmarkStart w:id="95" w:name="_Toc27762"/>
      <w:bookmarkStart w:id="96" w:name="_Toc364754653"/>
      <w:bookmarkStart w:id="97" w:name="_Toc341452016"/>
      <w:r>
        <w:rPr>
          <w:rFonts w:hint="eastAsia" w:ascii="楷体" w:hAnsi="楷体" w:eastAsia="楷体"/>
        </w:rPr>
        <w:t>业务方案说明</w:t>
      </w:r>
      <w:bookmarkEnd w:id="94"/>
      <w:bookmarkEnd w:id="95"/>
      <w:bookmarkEnd w:id="96"/>
      <w:bookmarkEnd w:id="97"/>
      <w:bookmarkStart w:id="98" w:name="_Toc115228001"/>
      <w:bookmarkEnd w:id="98"/>
      <w:bookmarkStart w:id="99" w:name="_Toc115221697"/>
      <w:bookmarkEnd w:id="99"/>
      <w:bookmarkStart w:id="100" w:name="_Toc115221702"/>
      <w:bookmarkEnd w:id="100"/>
      <w:bookmarkStart w:id="101" w:name="_Toc115228003"/>
      <w:bookmarkEnd w:id="101"/>
      <w:bookmarkStart w:id="102" w:name="_Toc115228176"/>
      <w:bookmarkEnd w:id="102"/>
      <w:bookmarkStart w:id="103" w:name="_Toc115214734"/>
      <w:bookmarkEnd w:id="103"/>
      <w:bookmarkStart w:id="104" w:name="_Toc115228179"/>
      <w:bookmarkEnd w:id="104"/>
      <w:bookmarkStart w:id="105" w:name="_Toc115221700"/>
      <w:bookmarkEnd w:id="105"/>
      <w:bookmarkStart w:id="106" w:name="_Toc115228181"/>
      <w:bookmarkEnd w:id="106"/>
      <w:bookmarkStart w:id="107" w:name="_Toc115227998"/>
      <w:bookmarkEnd w:id="107"/>
      <w:bookmarkStart w:id="108" w:name="_Toc115149761"/>
      <w:bookmarkEnd w:id="108"/>
      <w:bookmarkStart w:id="109" w:name="_Toc112473710"/>
      <w:bookmarkStart w:id="110" w:name="_Toc113941785"/>
      <w:bookmarkStart w:id="111" w:name="_Toc107656548"/>
      <w:bookmarkStart w:id="112" w:name="_Toc104035179"/>
      <w:bookmarkStart w:id="113" w:name="_Toc103842936"/>
      <w:bookmarkStart w:id="114" w:name="_Toc110220751"/>
      <w:bookmarkStart w:id="115" w:name="_Toc105986104"/>
      <w:bookmarkStart w:id="116" w:name="_Toc112484414"/>
      <w:bookmarkStart w:id="117" w:name="_Toc104189378"/>
      <w:bookmarkStart w:id="118" w:name="_Toc103346049"/>
      <w:bookmarkStart w:id="119" w:name="_Toc110220608"/>
      <w:bookmarkStart w:id="120" w:name="_Toc110220509"/>
      <w:bookmarkStart w:id="121" w:name="_Toc103496984"/>
      <w:bookmarkStart w:id="122" w:name="_Toc112161846"/>
      <w:bookmarkStart w:id="123" w:name="_Toc105831991"/>
      <w:bookmarkStart w:id="124" w:name="_Toc104189158"/>
      <w:bookmarkStart w:id="125" w:name="_Toc112484782"/>
      <w:bookmarkStart w:id="126" w:name="_Toc105987253"/>
    </w:p>
    <w:p>
      <w:pPr>
        <w:pStyle w:val="4"/>
        <w:keepNext w:val="0"/>
        <w:keepLines w:val="0"/>
        <w:widowControl/>
        <w:numPr>
          <w:ilvl w:val="2"/>
          <w:numId w:val="2"/>
        </w:numPr>
        <w:tabs>
          <w:tab w:val="clear" w:pos="900"/>
        </w:tabs>
        <w:spacing w:beforeLines="50" w:after="0" w:line="360" w:lineRule="auto"/>
        <w:ind w:left="0" w:firstLine="0"/>
        <w:jc w:val="left"/>
        <w:rPr>
          <w:rFonts w:ascii="楷体" w:hAnsi="楷体" w:eastAsia="楷体"/>
          <w:sz w:val="30"/>
          <w:szCs w:val="30"/>
        </w:rPr>
      </w:pPr>
      <w:bookmarkStart w:id="127" w:name="_Toc9084"/>
      <w:bookmarkStart w:id="128" w:name="_Toc364754654"/>
      <w:r>
        <w:rPr>
          <w:rFonts w:hint="eastAsia" w:ascii="楷体" w:hAnsi="楷体" w:eastAsia="楷体"/>
          <w:sz w:val="30"/>
          <w:szCs w:val="30"/>
        </w:rPr>
        <w:t>概述</w:t>
      </w:r>
      <w:bookmarkEnd w:id="127"/>
      <w:bookmarkEnd w:id="128"/>
    </w:p>
    <w:p>
      <w:pPr>
        <w:widowControl/>
        <w:ind w:left="180"/>
        <w:jc w:val="left"/>
        <w:rPr>
          <w:rFonts w:ascii="楷体" w:hAnsi="楷体" w:eastAsia="楷体" w:cs="Times New Roman"/>
          <w:sz w:val="24"/>
          <w:szCs w:val="24"/>
        </w:rPr>
      </w:pPr>
      <w:r>
        <w:rPr>
          <w:rFonts w:ascii="楷体" w:hAnsi="楷体" w:eastAsia="楷体"/>
          <w:sz w:val="24"/>
          <w:szCs w:val="24"/>
        </w:rPr>
        <w:br w:type="page"/>
      </w:r>
    </w:p>
    <w:p>
      <w:pPr>
        <w:pStyle w:val="3"/>
        <w:numPr>
          <w:ilvl w:val="1"/>
          <w:numId w:val="2"/>
        </w:numPr>
        <w:tabs>
          <w:tab w:val="left" w:pos="576"/>
        </w:tabs>
        <w:spacing w:before="0" w:after="0" w:line="360" w:lineRule="auto"/>
        <w:ind w:right="-68"/>
        <w:rPr>
          <w:rFonts w:ascii="楷体" w:hAnsi="楷体" w:eastAsia="楷体"/>
        </w:rPr>
      </w:pPr>
      <w:bookmarkStart w:id="129" w:name="_Toc23531"/>
      <w:bookmarkStart w:id="130" w:name="_Toc364754656"/>
      <w:r>
        <w:rPr>
          <w:rFonts w:hint="eastAsia" w:ascii="楷体" w:hAnsi="楷体" w:eastAsia="楷体"/>
        </w:rPr>
        <w:t>总体技术方案</w:t>
      </w:r>
      <w:bookmarkEnd w:id="129"/>
      <w:bookmarkEnd w:id="130"/>
    </w:p>
    <w:p>
      <w:pPr>
        <w:spacing w:line="360" w:lineRule="auto"/>
        <w:ind w:right="-514" w:rightChars="-245" w:firstLine="420"/>
        <w:rPr>
          <w:rFonts w:ascii="楷体" w:hAnsi="楷体" w:eastAsia="楷体"/>
          <w:kern w:val="0"/>
          <w:sz w:val="24"/>
          <w:szCs w:val="24"/>
        </w:rPr>
      </w:pPr>
      <w:r>
        <w:rPr>
          <w:rFonts w:hint="eastAsia" w:ascii="楷体" w:hAnsi="楷体" w:eastAsia="楷体"/>
          <w:kern w:val="0"/>
          <w:sz w:val="24"/>
          <w:szCs w:val="24"/>
        </w:rPr>
        <w:t>本章节主要描述基础的技术方案，通过本章使开发人员对后续文档中提及的各种技术有大概了解。</w:t>
      </w:r>
    </w:p>
    <w:p>
      <w:pPr>
        <w:ind w:left="420"/>
      </w:pPr>
    </w:p>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Pr>
        <w:pStyle w:val="4"/>
        <w:keepNext w:val="0"/>
        <w:keepLines w:val="0"/>
        <w:widowControl/>
        <w:numPr>
          <w:ilvl w:val="2"/>
          <w:numId w:val="2"/>
        </w:numPr>
        <w:tabs>
          <w:tab w:val="clear" w:pos="900"/>
        </w:tabs>
        <w:spacing w:beforeLines="50" w:after="0" w:line="360" w:lineRule="auto"/>
        <w:ind w:left="0" w:firstLine="0"/>
        <w:jc w:val="left"/>
        <w:rPr>
          <w:rFonts w:ascii="楷体" w:hAnsi="楷体" w:eastAsia="楷体"/>
          <w:sz w:val="30"/>
          <w:szCs w:val="30"/>
        </w:rPr>
      </w:pPr>
      <w:bookmarkStart w:id="131" w:name="_Toc15594"/>
      <w:bookmarkStart w:id="132" w:name="_Toc364754661"/>
      <w:r>
        <w:rPr>
          <w:rFonts w:hint="eastAsia" w:ascii="楷体" w:hAnsi="楷体" w:eastAsia="楷体"/>
          <w:sz w:val="30"/>
          <w:szCs w:val="30"/>
        </w:rPr>
        <w:t>通讯方式</w:t>
      </w:r>
      <w:bookmarkEnd w:id="131"/>
      <w:bookmarkEnd w:id="132"/>
    </w:p>
    <w:p>
      <w:pPr>
        <w:pStyle w:val="4"/>
        <w:keepNext w:val="0"/>
        <w:keepLines w:val="0"/>
        <w:widowControl/>
        <w:numPr>
          <w:ilvl w:val="2"/>
          <w:numId w:val="2"/>
        </w:numPr>
        <w:tabs>
          <w:tab w:val="clear" w:pos="900"/>
        </w:tabs>
        <w:spacing w:beforeLines="50" w:after="0" w:line="360" w:lineRule="auto"/>
        <w:ind w:left="0" w:firstLine="0"/>
        <w:jc w:val="left"/>
        <w:rPr>
          <w:rFonts w:ascii="楷体" w:hAnsi="楷体" w:eastAsia="楷体"/>
          <w:sz w:val="30"/>
          <w:szCs w:val="30"/>
        </w:rPr>
      </w:pPr>
      <w:bookmarkStart w:id="133" w:name="_Toc341452022"/>
      <w:bookmarkStart w:id="134" w:name="_Toc331612754"/>
      <w:bookmarkStart w:id="135" w:name="_Toc21050"/>
      <w:bookmarkStart w:id="136" w:name="_Toc364754662"/>
      <w:r>
        <w:rPr>
          <w:rFonts w:hint="eastAsia" w:ascii="楷体" w:hAnsi="楷体" w:eastAsia="楷体"/>
          <w:sz w:val="30"/>
          <w:szCs w:val="30"/>
        </w:rPr>
        <w:t>安全规范</w:t>
      </w:r>
      <w:bookmarkEnd w:id="133"/>
      <w:bookmarkEnd w:id="134"/>
      <w:bookmarkEnd w:id="135"/>
      <w:bookmarkEnd w:id="136"/>
    </w:p>
    <w:p>
      <w:pPr>
        <w:pStyle w:val="5"/>
        <w:spacing w:line="360" w:lineRule="auto"/>
        <w:rPr>
          <w:rFonts w:ascii="楷体" w:hAnsi="楷体" w:eastAsia="楷体"/>
        </w:rPr>
      </w:pPr>
      <w:bookmarkStart w:id="137" w:name="_Toc331612755"/>
      <w:bookmarkStart w:id="138" w:name="_Toc341452023"/>
      <w:bookmarkStart w:id="139" w:name="_Toc9174"/>
      <w:bookmarkStart w:id="140" w:name="_Toc320713265"/>
      <w:bookmarkStart w:id="141" w:name="_Toc364754663"/>
      <w:r>
        <w:rPr>
          <w:rFonts w:hint="eastAsia" w:ascii="楷体" w:hAnsi="楷体" w:eastAsia="楷体"/>
        </w:rPr>
        <w:t>1.5.3.1签名机制</w:t>
      </w:r>
      <w:bookmarkEnd w:id="137"/>
      <w:bookmarkEnd w:id="138"/>
      <w:bookmarkEnd w:id="139"/>
      <w:bookmarkEnd w:id="140"/>
      <w:bookmarkEnd w:id="141"/>
    </w:p>
    <w:p>
      <w:pPr>
        <w:spacing w:line="360" w:lineRule="auto"/>
        <w:ind w:firstLine="420"/>
        <w:rPr>
          <w:rFonts w:ascii="楷体" w:hAnsi="楷体" w:eastAsia="楷体"/>
          <w:sz w:val="24"/>
          <w:szCs w:val="24"/>
        </w:rPr>
      </w:pPr>
      <w:r>
        <w:rPr>
          <w:rFonts w:hint="eastAsia" w:ascii="楷体" w:hAnsi="楷体" w:eastAsia="楷体"/>
          <w:sz w:val="24"/>
          <w:szCs w:val="24"/>
        </w:rPr>
        <w:t>为保证数据传输过程中的数据真实性，完整性和不可抵赖，我们需要对数据进行数字签名，在接收签名数据之后迚行签名校验。签名算法为RSA。签名是为了防止从商户系统提交的支付请求以及通知数据被非法篡改。根据接口报文内容，把除签名(</w:t>
      </w:r>
      <w:r>
        <w:rPr>
          <w:rFonts w:ascii="Calibri" w:hAnsi="Calibri"/>
          <w:szCs w:val="21"/>
        </w:rPr>
        <w:t>signature</w:t>
      </w:r>
      <w:r>
        <w:rPr>
          <w:rFonts w:hint="eastAsia" w:ascii="楷体" w:hAnsi="楷体" w:eastAsia="楷体"/>
          <w:sz w:val="24"/>
          <w:szCs w:val="24"/>
        </w:rPr>
        <w:t>)字段以外的所有非空字段参数按照ASCII先后顺序，依次按照“字段名</w:t>
      </w:r>
      <w:r>
        <w:rPr>
          <w:rFonts w:ascii="楷体" w:hAnsi="楷体" w:eastAsia="楷体"/>
          <w:sz w:val="24"/>
          <w:szCs w:val="24"/>
        </w:rPr>
        <w:t>=</w:t>
      </w:r>
      <w:r>
        <w:rPr>
          <w:rFonts w:hint="eastAsia" w:ascii="楷体" w:hAnsi="楷体" w:eastAsia="楷体"/>
          <w:sz w:val="24"/>
          <w:szCs w:val="24"/>
        </w:rPr>
        <w:t>字段值”的方式用“</w:t>
      </w:r>
      <w:r>
        <w:rPr>
          <w:rFonts w:ascii="楷体" w:hAnsi="楷体" w:eastAsia="楷体"/>
          <w:sz w:val="24"/>
          <w:szCs w:val="24"/>
        </w:rPr>
        <w:t>&amp;</w:t>
      </w:r>
      <w:r>
        <w:rPr>
          <w:rFonts w:hint="eastAsia" w:ascii="楷体" w:hAnsi="楷体" w:eastAsia="楷体"/>
          <w:sz w:val="24"/>
          <w:szCs w:val="24"/>
        </w:rPr>
        <w:t>”符号连接，使用</w:t>
      </w:r>
      <w:r>
        <w:rPr>
          <w:rFonts w:ascii="楷体" w:hAnsi="楷体" w:eastAsia="楷体"/>
          <w:sz w:val="24"/>
          <w:szCs w:val="24"/>
        </w:rPr>
        <w:t>RSA</w:t>
      </w:r>
      <w:r>
        <w:rPr>
          <w:rFonts w:hint="eastAsia" w:ascii="楷体" w:hAnsi="楷体" w:eastAsia="楷体"/>
          <w:sz w:val="24"/>
          <w:szCs w:val="24"/>
        </w:rPr>
        <w:t>算法计算数字签名，填入签名字段,根据本文档接口，平台接收两种验签方式：分别是代理商(agentId) 验签和商户(merchno)验签，二选一，如果，这两个参数都填写了则优先使用代理商的进行验签。</w:t>
      </w:r>
    </w:p>
    <w:p>
      <w:pPr>
        <w:spacing w:line="360" w:lineRule="auto"/>
        <w:ind w:firstLine="420"/>
        <w:rPr>
          <w:rFonts w:ascii="楷体" w:hAnsi="楷体" w:eastAsia="楷体"/>
          <w:sz w:val="24"/>
          <w:szCs w:val="24"/>
        </w:rPr>
      </w:pPr>
      <w:r>
        <w:rPr>
          <w:rFonts w:hint="eastAsia" w:ascii="楷体" w:hAnsi="楷体" w:eastAsia="楷体"/>
          <w:sz w:val="24"/>
          <w:szCs w:val="24"/>
        </w:rPr>
        <w:t>签名样式如下：</w:t>
      </w:r>
    </w:p>
    <w:p>
      <w:pPr>
        <w:spacing w:line="360" w:lineRule="auto"/>
        <w:ind w:firstLine="480" w:firstLineChars="200"/>
        <w:rPr>
          <w:rFonts w:ascii="楷体" w:hAnsi="楷体" w:eastAsia="楷体"/>
          <w:sz w:val="24"/>
          <w:szCs w:val="24"/>
        </w:rPr>
      </w:pPr>
      <w:r>
        <w:rPr>
          <w:rFonts w:hint="eastAsia" w:ascii="楷体" w:hAnsi="楷体" w:eastAsia="楷体"/>
          <w:sz w:val="24"/>
          <w:szCs w:val="24"/>
        </w:rPr>
        <w:t>注意事项：没有值的参数无需传递，也无需包含到待签名数据中。签名时将字符转变成字节流时统一使用</w:t>
      </w:r>
      <w:r>
        <w:rPr>
          <w:rFonts w:ascii="楷体" w:hAnsi="楷体" w:eastAsia="楷体"/>
          <w:sz w:val="24"/>
          <w:szCs w:val="24"/>
        </w:rPr>
        <w:t>utf-8</w:t>
      </w:r>
      <w:r>
        <w:rPr>
          <w:rFonts w:hint="eastAsia" w:ascii="楷体" w:hAnsi="楷体" w:eastAsia="楷体"/>
          <w:sz w:val="24"/>
          <w:szCs w:val="24"/>
        </w:rPr>
        <w:t>；</w:t>
      </w:r>
      <w:r>
        <w:rPr>
          <w:rFonts w:hint="eastAsia" w:ascii="楷体" w:hAnsi="楷体" w:eastAsia="楷体"/>
          <w:b/>
          <w:szCs w:val="21"/>
        </w:rPr>
        <w:t>对于所有我方接口响应给第三方调用者的结果，请不要写死，以免服务器增加返回字段，导致调用者接收失败</w:t>
      </w:r>
      <w:r>
        <w:rPr>
          <w:rFonts w:hint="eastAsia" w:ascii="楷体" w:hAnsi="楷体" w:eastAsia="楷体"/>
          <w:sz w:val="24"/>
          <w:szCs w:val="24"/>
        </w:rPr>
        <w:t>。</w:t>
      </w:r>
    </w:p>
    <w:p>
      <w:pPr>
        <w:pStyle w:val="5"/>
        <w:spacing w:line="360" w:lineRule="auto"/>
        <w:rPr>
          <w:rFonts w:ascii="楷体" w:hAnsi="楷体" w:eastAsia="楷体"/>
        </w:rPr>
      </w:pPr>
      <w:bookmarkStart w:id="142" w:name="_Toc2829"/>
      <w:r>
        <w:rPr>
          <w:rFonts w:hint="eastAsia" w:ascii="楷体" w:hAnsi="楷体" w:eastAsia="楷体"/>
        </w:rPr>
        <w:t>1.5.3.2加密/解密机制</w:t>
      </w:r>
      <w:bookmarkEnd w:id="142"/>
    </w:p>
    <w:p>
      <w:pPr>
        <w:pStyle w:val="68"/>
        <w:spacing w:line="360" w:lineRule="auto"/>
        <w:ind w:firstLine="420" w:firstLineChars="0"/>
        <w:rPr>
          <w:rFonts w:ascii="楷体" w:hAnsi="楷体" w:eastAsia="楷体" w:cstheme="minorBidi"/>
          <w:kern w:val="2"/>
          <w:sz w:val="24"/>
          <w:szCs w:val="24"/>
        </w:rPr>
      </w:pPr>
      <w:r>
        <w:rPr>
          <w:rFonts w:hint="eastAsia" w:ascii="楷体" w:hAnsi="楷体" w:eastAsia="楷体" w:cstheme="minorBidi"/>
          <w:kern w:val="2"/>
          <w:sz w:val="24"/>
          <w:szCs w:val="24"/>
        </w:rPr>
        <w:t>略。</w:t>
      </w:r>
    </w:p>
    <w:p>
      <w:pPr>
        <w:pStyle w:val="3"/>
        <w:numPr>
          <w:ilvl w:val="1"/>
          <w:numId w:val="2"/>
        </w:numPr>
        <w:tabs>
          <w:tab w:val="left" w:pos="576"/>
        </w:tabs>
        <w:spacing w:before="0" w:after="0" w:line="360" w:lineRule="auto"/>
        <w:ind w:right="-68"/>
        <w:rPr>
          <w:rFonts w:ascii="楷体" w:hAnsi="楷体" w:eastAsia="楷体"/>
        </w:rPr>
      </w:pPr>
      <w:bookmarkStart w:id="143" w:name="_Toc407024140"/>
      <w:bookmarkStart w:id="144" w:name="_Toc20278"/>
      <w:bookmarkStart w:id="145" w:name="_Toc445746829"/>
      <w:r>
        <w:rPr>
          <w:rFonts w:hint="eastAsia" w:ascii="楷体" w:hAnsi="楷体" w:eastAsia="楷体"/>
        </w:rPr>
        <w:t>交易接口</w:t>
      </w:r>
      <w:bookmarkEnd w:id="143"/>
      <w:r>
        <w:rPr>
          <w:rFonts w:hint="eastAsia" w:ascii="楷体" w:hAnsi="楷体" w:eastAsia="楷体"/>
        </w:rPr>
        <w:t>说明</w:t>
      </w:r>
      <w:bookmarkEnd w:id="144"/>
      <w:bookmarkEnd w:id="145"/>
    </w:p>
    <w:p>
      <w:pPr>
        <w:pStyle w:val="4"/>
        <w:keepNext w:val="0"/>
        <w:keepLines w:val="0"/>
        <w:widowControl/>
        <w:numPr>
          <w:ilvl w:val="2"/>
          <w:numId w:val="2"/>
        </w:numPr>
        <w:tabs>
          <w:tab w:val="clear" w:pos="900"/>
        </w:tabs>
        <w:spacing w:beforeLines="50" w:after="0" w:line="360" w:lineRule="auto"/>
        <w:ind w:left="0" w:firstLine="0"/>
        <w:jc w:val="left"/>
        <w:rPr>
          <w:rFonts w:ascii="楷体" w:hAnsi="楷体" w:eastAsia="楷体"/>
          <w:sz w:val="30"/>
          <w:szCs w:val="30"/>
        </w:rPr>
      </w:pPr>
      <w:bookmarkStart w:id="146" w:name="_Toc11133"/>
      <w:bookmarkStart w:id="147" w:name="_Toc445746830"/>
      <w:r>
        <w:rPr>
          <w:rFonts w:hint="eastAsia" w:ascii="楷体" w:hAnsi="楷体" w:eastAsia="楷体"/>
          <w:sz w:val="30"/>
          <w:szCs w:val="30"/>
        </w:rPr>
        <w:t>说明</w:t>
      </w:r>
      <w:bookmarkEnd w:id="146"/>
      <w:bookmarkEnd w:id="147"/>
    </w:p>
    <w:p>
      <w:pPr>
        <w:pStyle w:val="5"/>
        <w:spacing w:line="360" w:lineRule="auto"/>
        <w:rPr>
          <w:rFonts w:ascii="楷体" w:hAnsi="楷体" w:eastAsia="楷体"/>
        </w:rPr>
      </w:pPr>
      <w:bookmarkStart w:id="148" w:name="_Toc341452030"/>
      <w:bookmarkStart w:id="149" w:name="_Toc445746831"/>
      <w:bookmarkStart w:id="150" w:name="_Toc331612765"/>
      <w:bookmarkStart w:id="151" w:name="_Toc364754667"/>
      <w:bookmarkStart w:id="152" w:name="_Toc6615"/>
      <w:r>
        <w:rPr>
          <w:rFonts w:hint="eastAsia" w:ascii="楷体" w:hAnsi="楷体" w:eastAsia="楷体"/>
        </w:rPr>
        <w:t>1.6.1.1符号约定</w:t>
      </w:r>
      <w:bookmarkEnd w:id="148"/>
      <w:bookmarkEnd w:id="149"/>
      <w:bookmarkEnd w:id="150"/>
      <w:bookmarkEnd w:id="151"/>
      <w:bookmarkEnd w:id="152"/>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580"/>
        <w:gridCol w:w="6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gridSpan w:val="2"/>
            <w:vAlign w:val="center"/>
          </w:tcPr>
          <w:p>
            <w:pPr>
              <w:pStyle w:val="68"/>
              <w:spacing w:line="360" w:lineRule="auto"/>
              <w:ind w:firstLine="0" w:firstLineChars="0"/>
              <w:jc w:val="center"/>
              <w:rPr>
                <w:rFonts w:ascii="楷体" w:hAnsi="楷体" w:eastAsia="楷体" w:cstheme="minorBidi"/>
                <w:kern w:val="2"/>
                <w:sz w:val="24"/>
                <w:szCs w:val="24"/>
              </w:rPr>
            </w:pPr>
            <w:r>
              <w:rPr>
                <w:rFonts w:hint="eastAsia" w:ascii="楷体" w:hAnsi="楷体" w:eastAsia="楷体" w:cstheme="minorBidi"/>
                <w:kern w:val="2"/>
                <w:sz w:val="24"/>
                <w:szCs w:val="24"/>
              </w:rPr>
              <w:t>符号</w:t>
            </w:r>
          </w:p>
        </w:tc>
        <w:tc>
          <w:tcPr>
            <w:tcW w:w="6841" w:type="dxa"/>
          </w:tcPr>
          <w:p>
            <w:pPr>
              <w:pStyle w:val="68"/>
              <w:spacing w:line="360" w:lineRule="auto"/>
              <w:ind w:firstLine="0" w:firstLineChars="0"/>
              <w:jc w:val="center"/>
              <w:rPr>
                <w:rFonts w:ascii="楷体" w:hAnsi="楷体" w:eastAsia="楷体" w:cstheme="minorBidi"/>
                <w:kern w:val="2"/>
                <w:sz w:val="24"/>
                <w:szCs w:val="24"/>
              </w:rPr>
            </w:pPr>
            <w:r>
              <w:rPr>
                <w:rFonts w:hint="eastAsia" w:ascii="楷体" w:hAnsi="楷体" w:eastAsia="楷体" w:cstheme="minorBidi"/>
                <w:kern w:val="2"/>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101" w:type="dxa"/>
            <w:vMerge w:val="restart"/>
          </w:tcPr>
          <w:p>
            <w:pPr>
              <w:pStyle w:val="74"/>
              <w:spacing w:line="360" w:lineRule="auto"/>
              <w:rPr>
                <w:rFonts w:ascii="楷体" w:hAnsi="楷体" w:eastAsia="楷体" w:cstheme="minorBidi"/>
                <w:kern w:val="2"/>
                <w:sz w:val="24"/>
              </w:rPr>
            </w:pPr>
            <w:r>
              <w:rPr>
                <w:rFonts w:hint="eastAsia" w:ascii="楷体" w:hAnsi="楷体" w:eastAsia="楷体" w:cstheme="minorBidi"/>
                <w:kern w:val="2"/>
                <w:sz w:val="24"/>
              </w:rPr>
              <w:t>数据元数值符号</w:t>
            </w:r>
          </w:p>
        </w:tc>
        <w:tc>
          <w:tcPr>
            <w:tcW w:w="580" w:type="dxa"/>
            <w:vAlign w:val="center"/>
          </w:tcPr>
          <w:p>
            <w:pPr>
              <w:pStyle w:val="68"/>
              <w:spacing w:line="360" w:lineRule="auto"/>
              <w:ind w:firstLine="0" w:firstLineChars="0"/>
              <w:rPr>
                <w:rFonts w:ascii="楷体" w:hAnsi="楷体" w:eastAsia="楷体" w:cstheme="minorBidi"/>
                <w:kern w:val="2"/>
                <w:sz w:val="24"/>
                <w:szCs w:val="24"/>
              </w:rPr>
            </w:pPr>
            <w:r>
              <w:rPr>
                <w:rFonts w:ascii="楷体" w:hAnsi="楷体" w:eastAsia="楷体" w:cstheme="minorBidi"/>
                <w:kern w:val="2"/>
                <w:sz w:val="24"/>
                <w:szCs w:val="24"/>
              </w:rPr>
              <w:t>M</w:t>
            </w:r>
          </w:p>
        </w:tc>
        <w:tc>
          <w:tcPr>
            <w:tcW w:w="6841" w:type="dxa"/>
          </w:tcPr>
          <w:p>
            <w:pPr>
              <w:pStyle w:val="68"/>
              <w:spacing w:line="360" w:lineRule="auto"/>
              <w:ind w:firstLine="0" w:firstLineChars="0"/>
              <w:rPr>
                <w:rFonts w:ascii="楷体" w:hAnsi="楷体" w:eastAsia="楷体" w:cstheme="minorBidi"/>
                <w:kern w:val="2"/>
                <w:sz w:val="24"/>
                <w:szCs w:val="24"/>
              </w:rPr>
            </w:pPr>
            <w:r>
              <w:rPr>
                <w:rFonts w:hint="eastAsia" w:ascii="楷体" w:hAnsi="楷体" w:eastAsia="楷体" w:cstheme="minorBidi"/>
                <w:kern w:val="2"/>
                <w:sz w:val="24"/>
                <w:szCs w:val="24"/>
              </w:rPr>
              <w:t>必输入或输出的域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01" w:type="dxa"/>
            <w:vMerge w:val="continue"/>
          </w:tcPr>
          <w:p>
            <w:pPr>
              <w:pStyle w:val="68"/>
              <w:spacing w:line="360" w:lineRule="auto"/>
              <w:ind w:firstLine="0" w:firstLineChars="0"/>
              <w:rPr>
                <w:rFonts w:ascii="楷体" w:hAnsi="楷体" w:eastAsia="楷体" w:cstheme="minorBidi"/>
                <w:kern w:val="2"/>
                <w:sz w:val="24"/>
                <w:szCs w:val="24"/>
              </w:rPr>
            </w:pPr>
          </w:p>
        </w:tc>
        <w:tc>
          <w:tcPr>
            <w:tcW w:w="580" w:type="dxa"/>
            <w:vAlign w:val="center"/>
          </w:tcPr>
          <w:p>
            <w:pPr>
              <w:pStyle w:val="68"/>
              <w:spacing w:line="360" w:lineRule="auto"/>
              <w:ind w:firstLine="0" w:firstLineChars="0"/>
              <w:rPr>
                <w:rFonts w:ascii="楷体" w:hAnsi="楷体" w:eastAsia="楷体" w:cstheme="minorBidi"/>
                <w:kern w:val="2"/>
                <w:sz w:val="24"/>
                <w:szCs w:val="24"/>
              </w:rPr>
            </w:pPr>
            <w:r>
              <w:rPr>
                <w:rFonts w:ascii="楷体" w:hAnsi="楷体" w:eastAsia="楷体" w:cstheme="minorBidi"/>
                <w:kern w:val="2"/>
                <w:sz w:val="24"/>
                <w:szCs w:val="24"/>
              </w:rPr>
              <w:t>C</w:t>
            </w:r>
          </w:p>
        </w:tc>
        <w:tc>
          <w:tcPr>
            <w:tcW w:w="6841" w:type="dxa"/>
          </w:tcPr>
          <w:p>
            <w:pPr>
              <w:pStyle w:val="68"/>
              <w:spacing w:line="360" w:lineRule="auto"/>
              <w:ind w:firstLine="0" w:firstLineChars="0"/>
              <w:rPr>
                <w:rFonts w:ascii="楷体" w:hAnsi="楷体" w:eastAsia="楷体" w:cstheme="minorBidi"/>
                <w:kern w:val="2"/>
                <w:sz w:val="24"/>
                <w:szCs w:val="24"/>
              </w:rPr>
            </w:pPr>
            <w:r>
              <w:rPr>
                <w:rFonts w:hint="eastAsia" w:ascii="楷体" w:hAnsi="楷体" w:eastAsia="楷体" w:cstheme="minorBidi"/>
                <w:kern w:val="2"/>
                <w:sz w:val="24"/>
                <w:szCs w:val="24"/>
              </w:rPr>
              <w:t>可输入或输出的域</w:t>
            </w:r>
          </w:p>
        </w:tc>
      </w:tr>
    </w:tbl>
    <w:p>
      <w:pPr>
        <w:pStyle w:val="5"/>
        <w:spacing w:line="360" w:lineRule="auto"/>
        <w:rPr>
          <w:rFonts w:ascii="楷体" w:hAnsi="楷体" w:eastAsia="楷体"/>
        </w:rPr>
      </w:pPr>
      <w:bookmarkStart w:id="153" w:name="_Toc323731941"/>
      <w:bookmarkStart w:id="154" w:name="_Toc341452026"/>
      <w:bookmarkStart w:id="155" w:name="_Toc3310"/>
      <w:bookmarkStart w:id="156" w:name="_Toc331612761"/>
      <w:bookmarkStart w:id="157" w:name="_Toc445746832"/>
      <w:bookmarkStart w:id="158" w:name="_Toc331612766"/>
      <w:bookmarkStart w:id="159" w:name="_Toc364754668"/>
      <w:bookmarkStart w:id="160" w:name="_Toc341452031"/>
      <w:r>
        <w:rPr>
          <w:rFonts w:hint="eastAsia" w:ascii="楷体" w:hAnsi="楷体" w:eastAsia="楷体"/>
        </w:rPr>
        <w:t>1.6.1.2数据元类型</w:t>
      </w:r>
      <w:bookmarkEnd w:id="153"/>
      <w:r>
        <w:rPr>
          <w:rFonts w:hint="eastAsia" w:ascii="楷体" w:hAnsi="楷体" w:eastAsia="楷体"/>
        </w:rPr>
        <w:t>定义</w:t>
      </w:r>
      <w:bookmarkEnd w:id="154"/>
      <w:bookmarkEnd w:id="155"/>
      <w:bookmarkEnd w:id="156"/>
      <w:bookmarkEnd w:id="157"/>
    </w:p>
    <w:p>
      <w:pPr>
        <w:pStyle w:val="5"/>
        <w:spacing w:line="360" w:lineRule="auto"/>
        <w:rPr>
          <w:rFonts w:ascii="楷体" w:hAnsi="楷体" w:eastAsia="楷体"/>
        </w:rPr>
      </w:pPr>
      <w:bookmarkStart w:id="161" w:name="_Toc25127"/>
      <w:bookmarkStart w:id="162" w:name="_Toc445746833"/>
      <w:r>
        <w:rPr>
          <w:rFonts w:hint="eastAsia" w:ascii="楷体" w:hAnsi="楷体" w:eastAsia="楷体"/>
        </w:rPr>
        <w:t>1.6.1.3域长度计算说明</w:t>
      </w:r>
      <w:bookmarkEnd w:id="158"/>
      <w:bookmarkEnd w:id="159"/>
      <w:bookmarkEnd w:id="160"/>
      <w:bookmarkEnd w:id="161"/>
      <w:bookmarkEnd w:id="162"/>
    </w:p>
    <w:p>
      <w:pPr>
        <w:spacing w:line="360" w:lineRule="auto"/>
        <w:ind w:firstLine="420"/>
        <w:rPr>
          <w:rFonts w:ascii="楷体" w:hAnsi="楷体" w:eastAsia="楷体"/>
          <w:sz w:val="24"/>
          <w:szCs w:val="24"/>
        </w:rPr>
      </w:pPr>
      <w:r>
        <w:rPr>
          <w:rFonts w:hint="eastAsia" w:ascii="楷体" w:hAnsi="楷体" w:eastAsia="楷体"/>
          <w:sz w:val="24"/>
          <w:szCs w:val="24"/>
        </w:rPr>
        <w:t>长度计算说明：所有长度均按字节计算，中文算两个字节，英文、数字算一个字节。</w:t>
      </w:r>
    </w:p>
    <w:p>
      <w:pPr>
        <w:pStyle w:val="5"/>
        <w:spacing w:line="360" w:lineRule="auto"/>
        <w:rPr>
          <w:rFonts w:ascii="楷体" w:hAnsi="楷体" w:eastAsia="楷体"/>
        </w:rPr>
      </w:pPr>
      <w:bookmarkStart w:id="163" w:name="_Toc23598"/>
      <w:bookmarkStart w:id="164" w:name="_Toc364754670"/>
      <w:bookmarkStart w:id="165" w:name="_Toc445746834"/>
      <w:r>
        <w:rPr>
          <w:rFonts w:hint="eastAsia" w:ascii="楷体" w:hAnsi="楷体" w:eastAsia="楷体"/>
        </w:rPr>
        <w:t>1.6.1.4交易概览</w:t>
      </w:r>
      <w:bookmarkEnd w:id="163"/>
      <w:bookmarkEnd w:id="164"/>
      <w:bookmarkEnd w:id="165"/>
    </w:p>
    <w:tbl>
      <w:tblPr>
        <w:tblStyle w:val="26"/>
        <w:tblW w:w="8897" w:type="dxa"/>
        <w:tblInd w:w="0" w:type="dxa"/>
        <w:tblLayout w:type="fixed"/>
        <w:tblCellMar>
          <w:top w:w="0" w:type="dxa"/>
          <w:left w:w="108" w:type="dxa"/>
          <w:bottom w:w="0" w:type="dxa"/>
          <w:right w:w="108" w:type="dxa"/>
        </w:tblCellMar>
      </w:tblPr>
      <w:tblGrid>
        <w:gridCol w:w="1384"/>
        <w:gridCol w:w="7513"/>
      </w:tblGrid>
      <w:tr>
        <w:tblPrEx>
          <w:tblLayout w:type="fixed"/>
          <w:tblCellMar>
            <w:top w:w="0" w:type="dxa"/>
            <w:left w:w="108" w:type="dxa"/>
            <w:bottom w:w="0" w:type="dxa"/>
            <w:right w:w="108" w:type="dxa"/>
          </w:tblCellMar>
        </w:tblPrEx>
        <w:trPr>
          <w:trHeight w:val="540" w:hRule="atLeast"/>
        </w:trPr>
        <w:tc>
          <w:tcPr>
            <w:tcW w:w="1384" w:type="dxa"/>
          </w:tcPr>
          <w:p>
            <w:pPr>
              <w:spacing w:line="360" w:lineRule="auto"/>
              <w:jc w:val="center"/>
              <w:rPr>
                <w:rFonts w:ascii="楷体" w:hAnsi="楷体" w:eastAsia="楷体"/>
                <w:b/>
                <w:sz w:val="24"/>
                <w:szCs w:val="24"/>
              </w:rPr>
            </w:pPr>
            <w:r>
              <w:rPr>
                <w:rFonts w:hint="eastAsia" w:ascii="楷体" w:hAnsi="楷体" w:eastAsia="楷体"/>
                <w:b/>
                <w:sz w:val="24"/>
                <w:szCs w:val="24"/>
              </w:rPr>
              <w:t>接口名称</w:t>
            </w:r>
          </w:p>
        </w:tc>
        <w:tc>
          <w:tcPr>
            <w:tcW w:w="7513" w:type="dxa"/>
          </w:tcPr>
          <w:p>
            <w:pPr>
              <w:spacing w:line="360" w:lineRule="auto"/>
              <w:jc w:val="center"/>
              <w:rPr>
                <w:rFonts w:ascii="楷体" w:hAnsi="楷体" w:eastAsia="楷体"/>
                <w:b/>
                <w:sz w:val="24"/>
                <w:szCs w:val="24"/>
              </w:rPr>
            </w:pPr>
            <w:r>
              <w:rPr>
                <w:rFonts w:hint="eastAsia" w:ascii="楷体" w:hAnsi="楷体" w:eastAsia="楷体"/>
                <w:b/>
                <w:sz w:val="24"/>
                <w:szCs w:val="24"/>
              </w:rPr>
              <w:t>功能说明</w:t>
            </w:r>
          </w:p>
        </w:tc>
      </w:tr>
    </w:tbl>
    <w:p>
      <w:pPr>
        <w:pStyle w:val="5"/>
        <w:spacing w:line="360" w:lineRule="auto"/>
        <w:rPr>
          <w:rFonts w:ascii="楷体" w:hAnsi="楷体" w:eastAsia="楷体"/>
        </w:rPr>
      </w:pPr>
      <w:bookmarkStart w:id="166" w:name="_Toc12660"/>
      <w:bookmarkStart w:id="167" w:name="_Toc445746835"/>
      <w:r>
        <w:rPr>
          <w:rFonts w:hint="eastAsia" w:ascii="楷体" w:hAnsi="楷体" w:eastAsia="楷体"/>
        </w:rPr>
        <w:t>1.6.1.5测试地址及账号</w:t>
      </w:r>
      <w:bookmarkEnd w:id="166"/>
      <w:bookmarkEnd w:id="167"/>
    </w:p>
    <w:p>
      <w:pPr>
        <w:pStyle w:val="5"/>
        <w:spacing w:line="360" w:lineRule="auto"/>
        <w:rPr>
          <w:rFonts w:ascii="楷体" w:hAnsi="楷体" w:eastAsia="楷体"/>
        </w:rPr>
      </w:pPr>
      <w:r>
        <w:rPr>
          <w:rFonts w:hint="eastAsia" w:ascii="楷体" w:hAnsi="楷体" w:eastAsia="楷体"/>
        </w:rPr>
        <w:t>1.6.1.6 不变常量说明</w:t>
      </w:r>
    </w:p>
    <w:p>
      <w:pPr>
        <w:rPr>
          <w:rFonts w:ascii="楷体" w:hAnsi="楷体" w:eastAsia="楷体"/>
          <w:highlight w:val="red"/>
        </w:rPr>
      </w:pPr>
      <w:r>
        <w:rPr>
          <w:rFonts w:hint="eastAsia" w:ascii="楷体" w:hAnsi="楷体" w:eastAsia="楷体"/>
          <w:highlight w:val="red"/>
        </w:rPr>
        <w:t>针对请求参数</w:t>
      </w:r>
    </w:p>
    <w:p>
      <w:pPr>
        <w:rPr>
          <w:rFonts w:ascii="楷体" w:hAnsi="楷体" w:eastAsia="楷体"/>
          <w:highlight w:val="red"/>
        </w:rPr>
      </w:pPr>
      <w:r>
        <w:rPr>
          <w:rFonts w:hint="eastAsia" w:ascii="楷体" w:hAnsi="楷体" w:eastAsia="楷体"/>
          <w:highlight w:val="red"/>
        </w:rPr>
        <w:t>payType:1，ALIPAY 2，WEIXIN 3，BAIDU 4，QQ 5，JD 6，FAST</w:t>
      </w:r>
    </w:p>
    <w:p>
      <w:pPr>
        <w:pStyle w:val="4"/>
        <w:keepNext w:val="0"/>
        <w:keepLines w:val="0"/>
        <w:widowControl/>
        <w:spacing w:beforeLines="50" w:after="0" w:line="360" w:lineRule="auto"/>
        <w:jc w:val="left"/>
        <w:rPr>
          <w:rFonts w:ascii="楷体" w:hAnsi="楷体" w:eastAsia="楷体"/>
          <w:sz w:val="30"/>
          <w:szCs w:val="30"/>
        </w:rPr>
      </w:pPr>
      <w:bookmarkStart w:id="168" w:name="_Toc5695"/>
      <w:r>
        <w:rPr>
          <w:rFonts w:hint="eastAsia" w:ascii="楷体" w:hAnsi="楷体" w:eastAsia="楷体"/>
          <w:sz w:val="30"/>
          <w:szCs w:val="30"/>
        </w:rPr>
        <w:t>1.6.1登录</w:t>
      </w:r>
    </w:p>
    <w:p>
      <w:pPr>
        <w:pStyle w:val="5"/>
        <w:keepNext w:val="0"/>
        <w:keepLines w:val="0"/>
        <w:widowControl/>
        <w:spacing w:beforeLines="50" w:after="0" w:line="480" w:lineRule="auto"/>
        <w:jc w:val="left"/>
        <w:rPr>
          <w:rFonts w:ascii="楷体" w:hAnsi="楷体" w:eastAsia="楷体"/>
          <w:sz w:val="30"/>
          <w:szCs w:val="30"/>
        </w:rPr>
      </w:pPr>
      <w:r>
        <w:rPr>
          <w:rFonts w:hint="eastAsia" w:ascii="楷体" w:hAnsi="楷体" w:eastAsia="楷体"/>
          <w:sz w:val="30"/>
          <w:szCs w:val="30"/>
        </w:rPr>
        <w:t>1.6.2.1账户登录接口</w:t>
      </w:r>
      <w:bookmarkEnd w:id="168"/>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请求地址:http://120.24.13.203:9001/sso/signin</w:t>
      </w:r>
    </w:p>
    <w:p>
      <w:bookmarkStart w:id="169" w:name="_Toc445746838"/>
      <w:r>
        <w:rPr>
          <w:rFonts w:hint="eastAsia"/>
        </w:rPr>
        <w:t>数据格式:</w:t>
      </w:r>
    </w:p>
    <w:p>
      <w:bookmarkStart w:id="170" w:name="OLE_LINK15"/>
      <w:r>
        <w:rPr>
          <w:rFonts w:hint="eastAsia"/>
        </w:rPr>
        <w:t>{</w:t>
      </w:r>
    </w:p>
    <w:p>
      <w:r>
        <w:rPr>
          <w:rFonts w:hint="eastAsia"/>
        </w:rPr>
        <w:t>"loginName":"13612887424",</w:t>
      </w:r>
    </w:p>
    <w:p>
      <w:r>
        <w:rPr>
          <w:rFonts w:hint="eastAsia"/>
        </w:rPr>
        <w:t>"data":{</w:t>
      </w:r>
    </w:p>
    <w:p>
      <w:r>
        <w:rPr>
          <w:rFonts w:hint="eastAsia"/>
        </w:rPr>
        <w:tab/>
      </w:r>
      <w:r>
        <w:rPr>
          <w:rFonts w:hint="eastAsia"/>
        </w:rPr>
        <w:t>"password":"1234adbc"</w:t>
      </w:r>
    </w:p>
    <w:p>
      <w:r>
        <w:rPr>
          <w:rFonts w:hint="eastAsia"/>
        </w:rPr>
        <w:t>}}</w:t>
      </w:r>
    </w:p>
    <w:bookmarkEnd w:id="170"/>
    <w:p>
      <w:pPr>
        <w:rPr>
          <w:rFonts w:ascii="Calibri" w:hAnsi="Calibri"/>
          <w:szCs w:val="21"/>
        </w:rPr>
      </w:pPr>
      <w:r>
        <w:rPr>
          <w:rFonts w:hint="eastAsia" w:ascii="Calibri" w:hAnsi="Calibri"/>
          <w:szCs w:val="21"/>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password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登录密码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登录密码</w:t>
            </w:r>
          </w:p>
        </w:tc>
      </w:tr>
      <w:bookmarkEnd w:id="169"/>
    </w:tbl>
    <w:p/>
    <w:p>
      <w:r>
        <w:rPr>
          <w:rFonts w:hint="eastAsia"/>
        </w:rPr>
        <w:t>主要输出参数: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返回码1: 成功,0: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3"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1"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r>
        <w:rPr>
          <w:rFonts w:hint="eastAsia"/>
        </w:rPr>
        <w:t>Json信息体：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商户编号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商户简称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fullName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商户全称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legalName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法人姓名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法人姓名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identityCard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法人身份证号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法人身份证号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linkMan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联系人</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mobile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商户状态(1-未开通 2-已开通')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openTime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开通时间</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开通时间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auditStatus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审核状态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（基本信息）审核状态：0资料未填写 1-待审核 2-审核拒绝 3-审核通过'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judgStatus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终审状态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（结算账户）终审状态：0资料未填写 1-待审核 2-审核拒绝 3-审核通过 4-总公司待审核'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userId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登录账号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rPr>
              <w:t>realNameAuthStatus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实名认证进展</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bookmarkStart w:id="171" w:name="OLE_LINK2"/>
            <w:r>
              <w:rPr>
                <w:rFonts w:ascii="Microsoft YaHei UI" w:hAnsi="Microsoft YaHei UI" w:eastAsia="Microsoft YaHei UI" w:cs="Microsoft YaHei UI"/>
                <w:b w:val="0"/>
                <w:i w:val="0"/>
                <w:caps w:val="0"/>
                <w:color w:val="000000"/>
                <w:spacing w:val="0"/>
                <w:sz w:val="21"/>
                <w:szCs w:val="21"/>
                <w:shd w:val="clear" w:fill="FFFFFF"/>
              </w:rPr>
              <w:t>0表示没有进行任何认证，1表示只进行了身份证认证，2表示进行了身份证和银行卡四要素认证，3表示</w:t>
            </w:r>
            <w:r>
              <w:rPr>
                <w:rFonts w:hint="default" w:ascii="Microsoft YaHei UI" w:hAnsi="Microsoft YaHei UI" w:eastAsia="Microsoft YaHei UI" w:cs="Microsoft YaHei UI"/>
                <w:b w:val="0"/>
                <w:i w:val="0"/>
                <w:caps w:val="0"/>
                <w:color w:val="000000"/>
                <w:spacing w:val="0"/>
                <w:sz w:val="21"/>
                <w:szCs w:val="21"/>
                <w:shd w:val="clear" w:fill="auto"/>
              </w:rPr>
              <w:t>身份证认证、银行卡四要素认证、活体识别都实名认证。</w:t>
            </w:r>
            <w:bookmarkEnd w:id="171"/>
          </w:p>
        </w:tc>
      </w:tr>
    </w:tbl>
    <w:p/>
    <w:p>
      <w:pPr>
        <w:pStyle w:val="4"/>
        <w:keepNext w:val="0"/>
        <w:keepLines w:val="0"/>
        <w:widowControl/>
        <w:numPr>
          <w:ilvl w:val="2"/>
          <w:numId w:val="2"/>
        </w:numPr>
        <w:tabs>
          <w:tab w:val="clear" w:pos="900"/>
        </w:tabs>
        <w:spacing w:beforeLines="50" w:after="0" w:line="360" w:lineRule="auto"/>
        <w:ind w:left="0" w:firstLine="0"/>
        <w:jc w:val="left"/>
        <w:rPr>
          <w:rFonts w:ascii="楷体" w:hAnsi="楷体" w:eastAsia="楷体"/>
          <w:sz w:val="30"/>
          <w:szCs w:val="30"/>
        </w:rPr>
      </w:pPr>
      <w:bookmarkStart w:id="172" w:name="_Toc28153"/>
      <w:r>
        <w:rPr>
          <w:rFonts w:hint="eastAsia" w:ascii="楷体" w:hAnsi="楷体" w:eastAsia="楷体"/>
          <w:sz w:val="30"/>
          <w:szCs w:val="30"/>
        </w:rPr>
        <w:t>注册</w:t>
      </w:r>
    </w:p>
    <w:p>
      <w:pPr>
        <w:pStyle w:val="5"/>
        <w:keepNext w:val="0"/>
        <w:keepLines w:val="0"/>
        <w:widowControl/>
        <w:spacing w:beforeLines="50" w:after="0" w:line="360" w:lineRule="auto"/>
        <w:jc w:val="left"/>
        <w:rPr>
          <w:rFonts w:ascii="楷体" w:hAnsi="楷体" w:eastAsia="楷体"/>
          <w:sz w:val="30"/>
          <w:szCs w:val="30"/>
        </w:rPr>
      </w:pPr>
      <w:bookmarkStart w:id="173" w:name="_Toc30891"/>
      <w:r>
        <w:rPr>
          <w:rFonts w:hint="eastAsia" w:ascii="楷体" w:hAnsi="楷体" w:eastAsia="楷体"/>
          <w:sz w:val="30"/>
          <w:szCs w:val="30"/>
        </w:rPr>
        <w:t>1.6.3.1发送短信验证码接口</w:t>
      </w:r>
      <w:bookmarkEnd w:id="173"/>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请求地址:http://120.24.13.203:9001/services/accounts/regist/smsCode</w:t>
      </w:r>
    </w:p>
    <w:p>
      <w:r>
        <w:rPr>
          <w:rFonts w:hint="eastAsia"/>
        </w:rPr>
        <w:t>数据格式:</w:t>
      </w:r>
    </w:p>
    <w:p>
      <w:r>
        <w:rPr>
          <w:rFonts w:hint="eastAsia"/>
        </w:rPr>
        <w:t>{</w:t>
      </w:r>
    </w:p>
    <w:p>
      <w:r>
        <w:rPr>
          <w:rFonts w:hint="eastAsia"/>
        </w:rPr>
        <w:t>"data":{</w:t>
      </w:r>
    </w:p>
    <w:p>
      <w:r>
        <w:rPr>
          <w:rFonts w:hint="eastAsia"/>
        </w:rPr>
        <w:tab/>
      </w:r>
      <w:r>
        <w:rPr>
          <w:rFonts w:hint="eastAsia"/>
        </w:rPr>
        <w:t>"mobile":"13612887424"</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rPr>
              <w:t>mobile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6"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verifyCode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1.6.3.2账户注册接口</w:t>
      </w:r>
      <w:bookmarkEnd w:id="172"/>
    </w:p>
    <w:p>
      <w:pPr>
        <w:spacing w:line="360" w:lineRule="auto"/>
        <w:rPr>
          <w:rFonts w:ascii="楷体" w:hAnsi="楷体" w:eastAsia="楷体"/>
          <w:b/>
          <w:sz w:val="24"/>
          <w:szCs w:val="24"/>
        </w:rPr>
      </w:pPr>
      <w:r>
        <w:rPr>
          <w:rFonts w:hint="eastAsia" w:ascii="楷体" w:hAnsi="楷体" w:eastAsia="楷体"/>
          <w:b/>
          <w:sz w:val="24"/>
          <w:szCs w:val="24"/>
        </w:rPr>
        <w:t>功能说明  账户注册</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请求地址:http://120.24.13.203:9001/services/accounts/regist/user</w:t>
      </w:r>
    </w:p>
    <w:p>
      <w:r>
        <w:rPr>
          <w:rFonts w:hint="eastAsia"/>
        </w:rPr>
        <w:t>数据格式:</w:t>
      </w:r>
    </w:p>
    <w:p>
      <w:pPr>
        <w:rPr>
          <w:rFonts w:hint="eastAsia"/>
        </w:rPr>
      </w:pPr>
      <w:r>
        <w:rPr>
          <w:rFonts w:hint="eastAsia"/>
        </w:rPr>
        <w:t>{</w:t>
      </w:r>
    </w:p>
    <w:p>
      <w:pPr>
        <w:rPr>
          <w:rFonts w:hint="eastAsia"/>
        </w:rPr>
      </w:pPr>
      <w:r>
        <w:rPr>
          <w:rFonts w:hint="eastAsia"/>
        </w:rPr>
        <w:t>"data":{</w:t>
      </w:r>
    </w:p>
    <w:p>
      <w:pPr>
        <w:rPr>
          <w:rFonts w:hint="eastAsia"/>
        </w:rPr>
      </w:pPr>
      <w:r>
        <w:rPr>
          <w:rFonts w:hint="eastAsia"/>
        </w:rPr>
        <w:tab/>
      </w:r>
      <w:r>
        <w:rPr>
          <w:rFonts w:hint="eastAsia"/>
        </w:rPr>
        <w:t>"mobile":"13612887425",</w:t>
      </w:r>
    </w:p>
    <w:p>
      <w:pPr>
        <w:rPr>
          <w:rFonts w:hint="eastAsia"/>
        </w:rPr>
      </w:pPr>
      <w:r>
        <w:rPr>
          <w:rFonts w:hint="eastAsia"/>
        </w:rPr>
        <w:tab/>
      </w:r>
      <w:r>
        <w:rPr>
          <w:rFonts w:hint="eastAsia"/>
        </w:rPr>
        <w:t>"password":"1234adbc",</w:t>
      </w:r>
    </w:p>
    <w:p>
      <w:pPr>
        <w:rPr>
          <w:rFonts w:hint="eastAsia"/>
        </w:rPr>
      </w:pPr>
      <w:r>
        <w:rPr>
          <w:rFonts w:hint="eastAsia"/>
        </w:rPr>
        <w:tab/>
      </w:r>
      <w:r>
        <w:rPr>
          <w:rFonts w:hint="eastAsia"/>
        </w:rPr>
        <w:t>"smsCode":"6784",</w:t>
      </w:r>
    </w:p>
    <w:p>
      <w:pPr>
        <w:rPr>
          <w:rFonts w:hint="eastAsia"/>
        </w:rPr>
      </w:pPr>
      <w:r>
        <w:rPr>
          <w:rFonts w:hint="eastAsia"/>
        </w:rPr>
        <w:tab/>
      </w:r>
      <w:r>
        <w:rPr>
          <w:rFonts w:hint="eastAsia"/>
        </w:rPr>
        <w:t>"confirmPassword":"1234adbc",</w:t>
      </w:r>
    </w:p>
    <w:p>
      <w:pPr>
        <w:rPr>
          <w:rFonts w:hint="eastAsia"/>
        </w:rPr>
      </w:pPr>
      <w:r>
        <w:rPr>
          <w:rFonts w:hint="eastAsia"/>
        </w:rPr>
        <w:tab/>
      </w:r>
      <w:r>
        <w:rPr>
          <w:rFonts w:hint="eastAsia"/>
        </w:rPr>
        <w:t>"verifyCode":"NDNiNjY1NzE2ZjRmOThjZGMzZjhlNGU5MzE3MjQ3ODd8MTUxMjAzNzczMjIzNg==",</w:t>
      </w:r>
    </w:p>
    <w:p>
      <w:pPr>
        <w:rPr>
          <w:rFonts w:hint="eastAsia"/>
        </w:rPr>
      </w:pPr>
      <w:r>
        <w:rPr>
          <w:rFonts w:hint="eastAsia"/>
        </w:rPr>
        <w:tab/>
      </w:r>
      <w:r>
        <w:rPr>
          <w:rFonts w:hint="eastAsia"/>
        </w:rPr>
        <w:t>"referrer":"13266766928"</w:t>
      </w:r>
    </w:p>
    <w:p>
      <w:pPr>
        <w:rPr>
          <w:rFonts w:hint="eastAsia"/>
        </w:rPr>
      </w:pPr>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rPr>
              <w:t>mobile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登录名</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password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登录密码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confirmPassword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二次确认登录密码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二次确认登录密码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smsCode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验证码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verifyCode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referrer</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推荐人</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推荐人</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返回码1: 成功,0: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outlineLvl w:val="2"/>
        <w:rPr>
          <w:rFonts w:ascii="楷体" w:hAnsi="楷体" w:eastAsia="楷体" w:cs="Times New Roman"/>
          <w:b/>
          <w:bCs/>
          <w:sz w:val="30"/>
          <w:szCs w:val="30"/>
        </w:rPr>
      </w:pPr>
      <w:r>
        <w:rPr>
          <w:rFonts w:hint="eastAsia" w:ascii="楷体" w:hAnsi="楷体" w:eastAsia="楷体" w:cs="Times New Roman"/>
          <w:b/>
          <w:bCs/>
          <w:sz w:val="30"/>
          <w:szCs w:val="30"/>
        </w:rPr>
        <w:t>1.6.4 个人信息</w:t>
      </w:r>
    </w:p>
    <w:p>
      <w:pPr>
        <w:pStyle w:val="5"/>
        <w:keepNext w:val="0"/>
        <w:keepLines w:val="0"/>
        <w:widowControl/>
        <w:spacing w:beforeLines="50" w:after="0" w:line="360" w:lineRule="auto"/>
        <w:jc w:val="left"/>
        <w:rPr>
          <w:rFonts w:ascii="楷体" w:hAnsi="楷体" w:eastAsia="楷体"/>
          <w:sz w:val="30"/>
          <w:szCs w:val="30"/>
        </w:rPr>
      </w:pPr>
      <w:bookmarkStart w:id="174" w:name="_Toc30314"/>
      <w:r>
        <w:rPr>
          <w:rFonts w:hint="eastAsia" w:ascii="楷体" w:hAnsi="楷体" w:eastAsia="楷体"/>
          <w:sz w:val="30"/>
          <w:szCs w:val="30"/>
        </w:rPr>
        <w:t>1.6.4.1 个人基本信息查看</w:t>
      </w:r>
      <w:bookmarkEnd w:id="174"/>
      <w:r>
        <w:rPr>
          <w:rFonts w:hint="eastAsia" w:ascii="楷体" w:hAnsi="楷体" w:eastAsia="楷体"/>
          <w:sz w:val="30"/>
          <w:szCs w:val="30"/>
          <w:highlight w:val="red"/>
          <w:lang w:val="en-US" w:eastAsia="zh-CN"/>
        </w:rPr>
        <w:t>(废弃)</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请求地址:http://120.24.13.203:9001/services/accounts/user/info</w:t>
      </w:r>
    </w:p>
    <w:p>
      <w:r>
        <w:rPr>
          <w:rFonts w:hint="eastAsia"/>
        </w:rPr>
        <w:t>数据格式:</w:t>
      </w:r>
    </w:p>
    <w:p>
      <w:r>
        <w:rPr>
          <w:rFonts w:hint="eastAsia"/>
        </w:rPr>
        <w:t>{</w:t>
      </w:r>
    </w:p>
    <w:p>
      <w:r>
        <w:rPr>
          <w:rFonts w:hint="eastAsia"/>
        </w:rPr>
        <w:t>"loginName":"13612887424"</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Json主要信息体：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userRoler</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账户角色</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账户角色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商户内部ID</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商户内部ID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登录账户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trueName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真实姓名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mobile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用户状态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1-正常 2-冻结 3-锁定'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当天登陆错误次数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当天登陆错误次数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referName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推荐人</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推荐人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userRank</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账户等级</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账户等级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userRank</w:t>
            </w:r>
            <w:r>
              <w:rPr>
                <w:rFonts w:hint="eastAsia" w:ascii="微软雅黑" w:hAnsi="微软雅黑" w:eastAsia="微软雅黑"/>
                <w:color w:val="000000" w:themeColor="text1"/>
                <w:szCs w:val="21"/>
                <w:lang w:val="en-US" w:eastAsia="zh-CN"/>
              </w:rPr>
              <w:t>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账户角色</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账户角色</w:t>
            </w:r>
          </w:p>
        </w:tc>
      </w:tr>
    </w:tbl>
    <w:p/>
    <w:p>
      <w:pPr>
        <w:pStyle w:val="5"/>
        <w:keepNext w:val="0"/>
        <w:keepLines w:val="0"/>
        <w:widowControl/>
        <w:spacing w:beforeLines="50" w:after="0" w:line="360" w:lineRule="auto"/>
        <w:jc w:val="left"/>
        <w:rPr>
          <w:rFonts w:ascii="楷体" w:hAnsi="楷体" w:eastAsia="楷体"/>
          <w:sz w:val="30"/>
          <w:szCs w:val="30"/>
        </w:rPr>
      </w:pPr>
      <w:bookmarkStart w:id="175" w:name="_Toc26972"/>
      <w:r>
        <w:rPr>
          <w:rFonts w:hint="eastAsia" w:ascii="楷体" w:hAnsi="楷体" w:eastAsia="楷体"/>
          <w:sz w:val="30"/>
          <w:szCs w:val="30"/>
        </w:rPr>
        <w:t>1.6.4.2 提交身份证认证信息</w:t>
      </w:r>
      <w:bookmarkEnd w:id="175"/>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http://120.24.13.203:9001/services/accounts/identity/IdentifyAuthen</w:t>
      </w:r>
    </w:p>
    <w:p>
      <w:r>
        <w:rPr>
          <w:rFonts w:hint="eastAsia"/>
        </w:rPr>
        <w:t>数据格式:</w:t>
      </w:r>
    </w:p>
    <w:p>
      <w:r>
        <w:rPr>
          <w:rFonts w:hint="eastAsia"/>
        </w:rPr>
        <w:t>请求参数:{</w:t>
      </w:r>
    </w:p>
    <w:p>
      <w:r>
        <w:t>"merchno":"</w:t>
      </w:r>
      <w:r>
        <w:rPr>
          <w:rFonts w:hint="eastAsia"/>
        </w:rPr>
        <w:t>200541100000423</w:t>
      </w:r>
      <w:r>
        <w:t>",</w:t>
      </w:r>
    </w:p>
    <w:p>
      <w:r>
        <w:rPr>
          <w:rFonts w:hint="eastAsia"/>
        </w:rPr>
        <w:t>"data":{</w:t>
      </w:r>
    </w:p>
    <w:p>
      <w:pPr>
        <w:ind w:firstLine="420"/>
      </w:pPr>
      <w:r>
        <w:rPr>
          <w:rFonts w:hint="eastAsia"/>
        </w:rPr>
        <w:t>"idName":"曾云龙",</w:t>
      </w:r>
    </w:p>
    <w:p>
      <w:pPr>
        <w:ind w:firstLine="420"/>
      </w:pPr>
      <w:r>
        <w:rPr>
          <w:rFonts w:hint="eastAsia"/>
        </w:rPr>
        <w:t>"idNo":"430524198411046631",</w:t>
      </w:r>
    </w:p>
    <w:p>
      <w:pPr>
        <w:ind w:firstLine="420"/>
      </w:pPr>
      <w:r>
        <w:rPr>
          <w:rFonts w:hint="eastAsia"/>
        </w:rPr>
        <w:t>"idValiTime":"20</w:t>
      </w:r>
      <w:r>
        <w:rPr>
          <w:rFonts w:hint="eastAsia"/>
          <w:lang w:val="en-US" w:eastAsia="zh-CN"/>
        </w:rPr>
        <w:t>13</w:t>
      </w:r>
      <w:r>
        <w:rPr>
          <w:rFonts w:hint="eastAsia"/>
        </w:rPr>
        <w:t>.0</w:t>
      </w:r>
      <w:r>
        <w:rPr>
          <w:rFonts w:hint="eastAsia"/>
          <w:lang w:val="en-US" w:eastAsia="zh-CN"/>
        </w:rPr>
        <w:t>8</w:t>
      </w:r>
      <w:r>
        <w:rPr>
          <w:rFonts w:hint="eastAsia"/>
        </w:rPr>
        <w:t>.07-21</w:t>
      </w:r>
      <w:r>
        <w:rPr>
          <w:rFonts w:hint="eastAsia"/>
          <w:lang w:val="en-US" w:eastAsia="zh-CN"/>
        </w:rPr>
        <w:t>33</w:t>
      </w:r>
      <w:r>
        <w:rPr>
          <w:rFonts w:hint="eastAsia"/>
        </w:rPr>
        <w:t>.0</w:t>
      </w:r>
      <w:r>
        <w:rPr>
          <w:rFonts w:hint="eastAsia"/>
          <w:lang w:val="en-US" w:eastAsia="zh-CN"/>
        </w:rPr>
        <w:t>8</w:t>
      </w:r>
      <w:r>
        <w:rPr>
          <w:rFonts w:hint="eastAsia"/>
        </w:rPr>
        <w:t>.07",</w:t>
      </w:r>
    </w:p>
    <w:p>
      <w:r>
        <w:rPr>
          <w:rFonts w:hint="eastAsia"/>
        </w:rPr>
        <w:tab/>
      </w:r>
      <w:r>
        <w:rPr>
          <w:rFonts w:hint="eastAsia"/>
        </w:rPr>
        <w:t>"frontUrl":"https://ww</w:t>
      </w:r>
      <w:bookmarkStart w:id="210" w:name="_GoBack"/>
      <w:bookmarkEnd w:id="210"/>
      <w:r>
        <w:rPr>
          <w:rFonts w:hint="eastAsia"/>
        </w:rPr>
        <w:t>w.baidu.com/img/bd_logo1.png",</w:t>
      </w:r>
    </w:p>
    <w:p>
      <w:pPr>
        <w:rPr>
          <w:rFonts w:hint="eastAsia"/>
        </w:rPr>
      </w:pPr>
      <w:r>
        <w:rPr>
          <w:rFonts w:hint="eastAsia"/>
        </w:rPr>
        <w:tab/>
      </w:r>
      <w:r>
        <w:rPr>
          <w:rFonts w:hint="eastAsia"/>
        </w:rPr>
        <w:t>"backUrl":"https://www.baidu.com/img/bd_logo1.png"</w:t>
      </w:r>
      <w:r>
        <w:rPr>
          <w:rFonts w:hint="eastAsia"/>
          <w:lang w:val="en-US" w:eastAsia="zh-CN"/>
        </w:rPr>
        <w:t>,</w:t>
      </w:r>
    </w:p>
    <w:p>
      <w:pPr>
        <w:ind w:firstLine="420" w:firstLineChars="0"/>
        <w:rPr>
          <w:rFonts w:hint="eastAsia" w:eastAsiaTheme="minorEastAsia"/>
          <w:lang w:val="en-US" w:eastAsia="zh-CN"/>
        </w:rPr>
      </w:pPr>
      <w:r>
        <w:rPr>
          <w:rFonts w:hint="default"/>
          <w:lang w:val="en-US" w:eastAsia="zh-CN"/>
        </w:rPr>
        <w:t>“</w:t>
      </w:r>
      <w:r>
        <w:rPr>
          <w:rFonts w:hint="eastAsia"/>
          <w:lang w:val="en-US" w:eastAsia="zh-CN"/>
        </w:rPr>
        <w:t>sessionId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sgdfhgfjkkjhkj</w:t>
      </w:r>
      <w:r>
        <w:rPr>
          <w:rFonts w:hint="default"/>
          <w:lang w:val="en-US" w:eastAsia="zh-CN"/>
        </w:rPr>
        <w:t>”</w:t>
      </w:r>
    </w:p>
    <w:p>
      <w:r>
        <w:rPr>
          <w:rFonts w:hint="eastAsia"/>
        </w:rPr>
        <w:t>}}</w:t>
      </w:r>
    </w:p>
    <w:p/>
    <w:tbl>
      <w:tblPr>
        <w:tblStyle w:val="26"/>
        <w:tblW w:w="775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738"/>
        <w:gridCol w:w="5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519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519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1"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idName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证件名</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证件名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idNo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证件号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证件号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Consolas" w:hAnsi="Consolas" w:eastAsia="Consolas"/>
                <w:color w:val="0000C0"/>
                <w:sz w:val="20"/>
                <w:highlight w:val="lightGray"/>
              </w:rPr>
              <w:t>idValiTime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证件有效期</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证件有效期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frontUrl</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身份证正面照地址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身份证正面照地址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backUrl</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身份证反面照地址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身份证反面照地址</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pStyle w:val="5"/>
        <w:keepNext w:val="0"/>
        <w:keepLines w:val="0"/>
        <w:widowControl/>
        <w:spacing w:beforeLines="50" w:after="0" w:line="360" w:lineRule="auto"/>
        <w:jc w:val="left"/>
        <w:rPr>
          <w:rFonts w:ascii="楷体" w:hAnsi="楷体" w:eastAsia="楷体"/>
          <w:sz w:val="30"/>
          <w:szCs w:val="30"/>
        </w:rPr>
      </w:pPr>
      <w:bookmarkStart w:id="176" w:name="_Toc15080"/>
      <w:r>
        <w:rPr>
          <w:rFonts w:hint="eastAsia" w:ascii="楷体" w:hAnsi="楷体" w:eastAsia="楷体"/>
          <w:sz w:val="30"/>
          <w:szCs w:val="30"/>
        </w:rPr>
        <w:t>1.6.4.3 提交银行卡，手持身份证照片</w:t>
      </w:r>
      <w:bookmarkEnd w:id="176"/>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pPr>
      <w:bookmarkStart w:id="177" w:name="OLE_LINK1"/>
      <w:r>
        <w:rPr>
          <w:rFonts w:hint="eastAsia" w:ascii="楷体" w:hAnsi="楷体" w:eastAsia="楷体"/>
          <w:b/>
          <w:sz w:val="24"/>
          <w:szCs w:val="24"/>
        </w:rPr>
        <w:t>http://120.24.13.203:9001/services/accounts/</w:t>
      </w:r>
      <w:bookmarkStart w:id="178" w:name="OLE_LINK5"/>
      <w:r>
        <w:rPr>
          <w:rFonts w:hint="eastAsia" w:ascii="楷体" w:hAnsi="楷体" w:eastAsia="楷体"/>
          <w:b/>
          <w:sz w:val="24"/>
          <w:szCs w:val="24"/>
        </w:rPr>
        <w:t>identity/uploadFile</w:t>
      </w:r>
      <w:bookmarkEnd w:id="178"/>
    </w:p>
    <w:bookmarkEnd w:id="177"/>
    <w:p>
      <w:pPr>
        <w:rPr>
          <w:rFonts w:hint="eastAsia"/>
        </w:rPr>
      </w:pPr>
      <w:r>
        <w:rPr>
          <w:rFonts w:hint="eastAsia"/>
        </w:rPr>
        <w:t>请求参数:</w:t>
      </w:r>
    </w:p>
    <w:p>
      <w:pPr>
        <w:rPr>
          <w:rFonts w:hint="eastAsia"/>
        </w:rPr>
      </w:pPr>
      <w:r>
        <w:rPr>
          <w:rFonts w:hint="eastAsia"/>
          <w:lang w:val="en-US" w:eastAsia="zh-CN"/>
        </w:rPr>
        <w:t>{</w:t>
      </w:r>
      <w:r>
        <w:rPr>
          <w:rFonts w:hint="eastAsia"/>
          <w:lang w:val="en-US" w:eastAsia="zh-CN"/>
        </w:rPr>
        <w:br w:type="textWrapping"/>
      </w:r>
      <w:r>
        <w:rPr>
          <w:rFonts w:hint="eastAsia"/>
          <w:lang w:val="en-US" w:eastAsia="zh-CN"/>
        </w:rPr>
        <w:t>"merchno":"200541100000453",</w:t>
      </w:r>
      <w:r>
        <w:rPr>
          <w:rFonts w:hint="eastAsia"/>
          <w:lang w:val="en-US" w:eastAsia="zh-CN"/>
        </w:rPr>
        <w:br w:type="textWrapping"/>
      </w:r>
      <w:r>
        <w:rPr>
          <w:rFonts w:hint="eastAsia"/>
          <w:lang w:val="en-US" w:eastAsia="zh-CN"/>
        </w:rPr>
        <w:t>"data":{</w:t>
      </w:r>
      <w:r>
        <w:rPr>
          <w:rFonts w:hint="eastAsia"/>
          <w:lang w:val="en-US" w:eastAsia="zh-CN"/>
        </w:rPr>
        <w:br w:type="textWrapping"/>
      </w:r>
      <w:r>
        <w:rPr>
          <w:rFonts w:hint="eastAsia"/>
          <w:lang w:val="en-US" w:eastAsia="zh-CN"/>
        </w:rPr>
        <w:t>"base64Img": "图片加密串",</w:t>
      </w:r>
      <w:r>
        <w:rPr>
          <w:rFonts w:hint="eastAsia"/>
          <w:lang w:val="en-US" w:eastAsia="zh-CN"/>
        </w:rPr>
        <w:br w:type="textWrapping"/>
      </w:r>
      <w:r>
        <w:rPr>
          <w:rFonts w:hint="eastAsia"/>
          <w:lang w:val="en-US" w:eastAsia="zh-CN"/>
        </w:rPr>
        <w:t>"isIdImg":"1"</w:t>
      </w:r>
      <w:r>
        <w:rPr>
          <w:rFonts w:hint="eastAsia"/>
          <w:lang w:val="en-US" w:eastAsia="zh-CN"/>
        </w:rPr>
        <w:br w:type="textWrapping"/>
      </w:r>
      <w:r>
        <w:rPr>
          <w:rFonts w:hint="eastAsia"/>
          <w:lang w:val="en-US" w:eastAsia="zh-CN"/>
        </w:rPr>
        <w:t xml:space="preserve">}} </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Consolas" w:hAnsi="Consolas" w:eastAsia="Consolas"/>
                <w:color w:val="0000C0"/>
                <w:sz w:val="20"/>
                <w:highlight w:val="white"/>
              </w:rPr>
              <w:t>base64Img</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图片Base64编码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图片Base64编码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Consolas" w:hAnsi="Consolas" w:eastAsia="Consolas"/>
                <w:color w:val="6A3E3E"/>
                <w:sz w:val="20"/>
                <w:highlight w:val="lightGray"/>
              </w:rPr>
              <w:t>isIdImg</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图片类型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图片类型 (1  身份证  0 银行卡)</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bl>
    <w:p/>
    <w:p>
      <w:pPr>
        <w:pStyle w:val="5"/>
        <w:keepNext w:val="0"/>
        <w:keepLines w:val="0"/>
        <w:widowControl/>
        <w:spacing w:beforeLines="50" w:after="0" w:line="360" w:lineRule="auto"/>
        <w:jc w:val="left"/>
        <w:rPr>
          <w:rFonts w:ascii="楷体" w:hAnsi="楷体" w:eastAsia="楷体"/>
          <w:sz w:val="30"/>
          <w:szCs w:val="30"/>
        </w:rPr>
      </w:pPr>
      <w:bookmarkStart w:id="179" w:name="_Toc14922"/>
      <w:r>
        <w:rPr>
          <w:rFonts w:hint="eastAsia" w:ascii="楷体" w:hAnsi="楷体" w:eastAsia="楷体"/>
          <w:sz w:val="30"/>
          <w:szCs w:val="30"/>
        </w:rPr>
        <w:t>1.6.4.4 提交</w:t>
      </w:r>
      <w:r>
        <w:rPr>
          <w:rFonts w:hint="eastAsia" w:ascii="楷体" w:hAnsi="楷体" w:eastAsia="楷体"/>
          <w:sz w:val="30"/>
          <w:szCs w:val="30"/>
          <w:lang w:eastAsia="zh-CN"/>
        </w:rPr>
        <w:t>银行</w:t>
      </w:r>
      <w:r>
        <w:rPr>
          <w:rFonts w:hint="eastAsia" w:ascii="楷体" w:hAnsi="楷体" w:eastAsia="楷体"/>
          <w:sz w:val="30"/>
          <w:szCs w:val="30"/>
        </w:rPr>
        <w:t>卡认证信息</w:t>
      </w:r>
      <w:bookmarkEnd w:id="179"/>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hint="eastAsia"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bookmarkStart w:id="180" w:name="OLE_LINK4"/>
      <w:r>
        <w:rPr>
          <w:rFonts w:hint="eastAsia" w:ascii="楷体" w:hAnsi="楷体" w:eastAsia="楷体"/>
          <w:b/>
          <w:sz w:val="24"/>
          <w:szCs w:val="24"/>
        </w:rPr>
        <w:t>http://120.24.13.203:9001/services/accounts/card/bankCardCertify</w:t>
      </w:r>
    </w:p>
    <w:bookmarkEnd w:id="180"/>
    <w:p>
      <w:r>
        <w:rPr>
          <w:rFonts w:hint="eastAsia"/>
        </w:rPr>
        <w:t>数据格式:</w:t>
      </w:r>
    </w:p>
    <w:p>
      <w:pPr>
        <w:rPr>
          <w:rFonts w:hint="eastAsia"/>
        </w:rPr>
      </w:pPr>
      <w:bookmarkStart w:id="181" w:name="OLE_LINK3"/>
      <w:r>
        <w:rPr>
          <w:rFonts w:hint="eastAsia"/>
        </w:rPr>
        <w:t>{</w:t>
      </w:r>
    </w:p>
    <w:p>
      <w:pPr>
        <w:rPr>
          <w:rFonts w:hint="eastAsia"/>
        </w:rPr>
      </w:pPr>
      <w:r>
        <w:rPr>
          <w:rFonts w:hint="eastAsia"/>
        </w:rPr>
        <w:t>"merchno":"200541100000453",</w:t>
      </w:r>
    </w:p>
    <w:p>
      <w:pPr>
        <w:rPr>
          <w:rFonts w:hint="eastAsia"/>
        </w:rPr>
      </w:pPr>
      <w:r>
        <w:rPr>
          <w:rFonts w:hint="eastAsia"/>
        </w:rPr>
        <w:t>"data":{</w:t>
      </w:r>
    </w:p>
    <w:p>
      <w:pPr>
        <w:rPr>
          <w:rFonts w:hint="eastAsia"/>
        </w:rPr>
      </w:pPr>
      <w:r>
        <w:rPr>
          <w:rFonts w:hint="eastAsia"/>
        </w:rPr>
        <w:tab/>
      </w:r>
      <w:r>
        <w:rPr>
          <w:rFonts w:hint="eastAsia"/>
        </w:rPr>
        <w:t>"cardName":"曾云龙",</w:t>
      </w:r>
    </w:p>
    <w:p>
      <w:pPr>
        <w:rPr>
          <w:rFonts w:hint="eastAsia"/>
        </w:rPr>
      </w:pPr>
      <w:r>
        <w:rPr>
          <w:rFonts w:hint="eastAsia"/>
        </w:rPr>
        <w:tab/>
      </w:r>
      <w:r>
        <w:rPr>
          <w:rFonts w:hint="eastAsia"/>
        </w:rPr>
        <w:t>"idNo":"430524198411046631",</w:t>
      </w:r>
    </w:p>
    <w:p>
      <w:pPr>
        <w:rPr>
          <w:rFonts w:hint="eastAsia"/>
        </w:rPr>
      </w:pPr>
      <w:r>
        <w:rPr>
          <w:rFonts w:hint="eastAsia"/>
        </w:rPr>
        <w:tab/>
      </w:r>
      <w:r>
        <w:rPr>
          <w:rFonts w:hint="eastAsia"/>
        </w:rPr>
        <w:t>"cardNo":"6214856555342173",</w:t>
      </w:r>
    </w:p>
    <w:p>
      <w:pPr>
        <w:rPr>
          <w:rFonts w:hint="eastAsia"/>
        </w:rPr>
      </w:pPr>
      <w:r>
        <w:rPr>
          <w:rFonts w:hint="eastAsia"/>
        </w:rPr>
        <w:tab/>
      </w:r>
      <w:r>
        <w:rPr>
          <w:rFonts w:hint="eastAsia"/>
        </w:rPr>
        <w:t>"phoneNo":"13510492707"</w:t>
      </w:r>
    </w:p>
    <w:p>
      <w:r>
        <w:rPr>
          <w:rFonts w:hint="eastAsia"/>
        </w:rPr>
        <w:t>}}</w:t>
      </w:r>
    </w:p>
    <w:bookmarkEnd w:id="181"/>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6"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cardName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持卡人姓名</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idNo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身份证件号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身份证件号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cardNo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phoneNo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银行预留手机号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银行预留手机号</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1.6.4.</w:t>
      </w:r>
      <w:r>
        <w:rPr>
          <w:rFonts w:hint="eastAsia" w:ascii="楷体" w:hAnsi="楷体" w:eastAsia="楷体"/>
          <w:sz w:val="30"/>
          <w:szCs w:val="30"/>
          <w:lang w:val="en-US" w:eastAsia="zh-CN"/>
        </w:rPr>
        <w:t>5</w:t>
      </w:r>
      <w:r>
        <w:rPr>
          <w:rFonts w:hint="eastAsia" w:ascii="楷体" w:hAnsi="楷体" w:eastAsia="楷体"/>
          <w:sz w:val="30"/>
          <w:szCs w:val="30"/>
        </w:rPr>
        <w:t>提交</w:t>
      </w:r>
      <w:r>
        <w:rPr>
          <w:rFonts w:hint="eastAsia" w:ascii="楷体" w:hAnsi="楷体" w:eastAsia="楷体"/>
          <w:sz w:val="30"/>
          <w:szCs w:val="30"/>
          <w:lang w:eastAsia="zh-CN"/>
        </w:rPr>
        <w:t>活体识别</w:t>
      </w:r>
      <w:r>
        <w:rPr>
          <w:rFonts w:hint="eastAsia" w:ascii="楷体" w:hAnsi="楷体" w:eastAsia="楷体"/>
          <w:sz w:val="30"/>
          <w:szCs w:val="30"/>
        </w:rPr>
        <w:t>信息</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hint="eastAsia"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http://120.24.13.203:9001/services/accounts/identity/livingIdentify</w:t>
      </w:r>
    </w:p>
    <w:p>
      <w:r>
        <w:rPr>
          <w:rFonts w:hint="eastAsia"/>
        </w:rPr>
        <w:t>数据格式:</w:t>
      </w:r>
    </w:p>
    <w:p>
      <w:pPr>
        <w:rPr>
          <w:rFonts w:hint="eastAsia"/>
        </w:rPr>
      </w:pPr>
      <w:r>
        <w:rPr>
          <w:rFonts w:hint="eastAsia"/>
        </w:rPr>
        <w:t>{</w:t>
      </w:r>
    </w:p>
    <w:p>
      <w:pPr>
        <w:rPr>
          <w:rFonts w:hint="eastAsia"/>
        </w:rPr>
      </w:pPr>
      <w:r>
        <w:rPr>
          <w:rFonts w:hint="eastAsia"/>
        </w:rPr>
        <w:t>"merchno":"200541100000454",</w:t>
      </w:r>
    </w:p>
    <w:p>
      <w:pPr>
        <w:rPr>
          <w:rFonts w:hint="eastAsia"/>
        </w:rPr>
      </w:pPr>
      <w:r>
        <w:rPr>
          <w:rFonts w:hint="eastAsia"/>
        </w:rPr>
        <w:t>"data":{</w:t>
      </w:r>
    </w:p>
    <w:p>
      <w:pPr>
        <w:rPr>
          <w:rFonts w:hint="eastAsia"/>
        </w:rPr>
      </w:pPr>
      <w:r>
        <w:rPr>
          <w:rFonts w:hint="eastAsia"/>
        </w:rPr>
        <w:tab/>
      </w:r>
      <w:r>
        <w:rPr>
          <w:rFonts w:hint="eastAsia"/>
        </w:rPr>
        <w:t>"livingPhotoUrl":"https://www.baidu.com/img/bd_logo1.png",</w:t>
      </w:r>
    </w:p>
    <w:p>
      <w:pPr>
        <w:rPr>
          <w:rFonts w:hint="eastAsia"/>
        </w:rPr>
      </w:pPr>
      <w:r>
        <w:rPr>
          <w:rFonts w:hint="eastAsia"/>
        </w:rPr>
        <w:tab/>
      </w:r>
      <w:r>
        <w:rPr>
          <w:rFonts w:hint="eastAsia"/>
        </w:rPr>
        <w:t>"videoUrl":"http://baidu.v.ifeng.com/kan/aBrO1?fr=v.baidu.com/"</w:t>
      </w:r>
    </w:p>
    <w:p>
      <w:pPr>
        <w:rPr>
          <w:rFonts w:hint="eastAsia"/>
        </w:rPr>
      </w:pPr>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6"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rPr>
              <w:t>livingPhotoUrl</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活体照地址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活体照地址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rPr>
              <w:t>videoUrl</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活体视频地址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活体视频地址</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pStyle w:val="5"/>
        <w:keepNext w:val="0"/>
        <w:keepLines w:val="0"/>
        <w:widowControl/>
        <w:spacing w:beforeLines="50" w:after="0" w:line="360" w:lineRule="auto"/>
        <w:jc w:val="left"/>
        <w:rPr>
          <w:rFonts w:ascii="楷体" w:hAnsi="楷体" w:eastAsia="楷体"/>
          <w:sz w:val="30"/>
          <w:szCs w:val="30"/>
        </w:rPr>
      </w:pPr>
      <w:bookmarkStart w:id="182" w:name="_Toc18047"/>
      <w:r>
        <w:rPr>
          <w:rFonts w:hint="eastAsia" w:ascii="楷体" w:hAnsi="楷体" w:eastAsia="楷体"/>
          <w:sz w:val="30"/>
          <w:szCs w:val="30"/>
        </w:rPr>
        <w:t>1.6.4.</w:t>
      </w:r>
      <w:r>
        <w:rPr>
          <w:rFonts w:hint="eastAsia" w:ascii="楷体" w:hAnsi="楷体" w:eastAsia="楷体"/>
          <w:sz w:val="30"/>
          <w:szCs w:val="30"/>
          <w:lang w:val="en-US" w:eastAsia="zh-CN"/>
        </w:rPr>
        <w:t>6</w:t>
      </w:r>
      <w:r>
        <w:rPr>
          <w:rFonts w:hint="eastAsia" w:ascii="楷体" w:hAnsi="楷体" w:eastAsia="楷体"/>
          <w:sz w:val="30"/>
          <w:szCs w:val="30"/>
        </w:rPr>
        <w:t xml:space="preserve"> 查询绑定银行卡信息</w:t>
      </w:r>
      <w:bookmarkEnd w:id="182"/>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请求地址:http://120.24.13.203:9001/services/accounts/card/list</w:t>
      </w:r>
    </w:p>
    <w:p>
      <w:r>
        <w:rPr>
          <w:rFonts w:hint="eastAsia"/>
        </w:rPr>
        <w:t>数据格式:</w:t>
      </w:r>
    </w:p>
    <w:p>
      <w:pPr>
        <w:rPr>
          <w:rFonts w:hint="eastAsia"/>
        </w:rPr>
      </w:pPr>
      <w:r>
        <w:rPr>
          <w:rFonts w:hint="eastAsia"/>
        </w:rPr>
        <w:t>{</w:t>
      </w:r>
    </w:p>
    <w:p>
      <w:r>
        <w:rPr>
          <w:rFonts w:hint="eastAsia"/>
        </w:rPr>
        <w:t>"pageSize":"10",</w:t>
      </w:r>
    </w:p>
    <w:p>
      <w:pPr>
        <w:rPr>
          <w:rFonts w:hint="eastAsia"/>
        </w:rPr>
      </w:pPr>
      <w:r>
        <w:rPr>
          <w:rFonts w:hint="eastAsia"/>
        </w:rPr>
        <w:t>"pageNum":"1",</w:t>
      </w:r>
    </w:p>
    <w:p>
      <w:pPr>
        <w:rPr>
          <w:rFonts w:hint="eastAsia"/>
        </w:rPr>
      </w:pPr>
      <w:r>
        <w:rPr>
          <w:rFonts w:hint="eastAsia"/>
        </w:rPr>
        <w:t>"loginName":"13612887424"</w:t>
      </w:r>
    </w:p>
    <w:p>
      <w:pPr>
        <w:rPr>
          <w:rFonts w:hint="eastAsia"/>
        </w:rPr>
      </w:pPr>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6"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rPr>
              <w:t>pageSize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页面大小</w:t>
            </w:r>
          </w:p>
        </w:tc>
        <w:tc>
          <w:tcPr>
            <w:tcW w:w="738"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页面大小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rPr>
              <w:t>pageNum</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页码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页码</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r>
        <w:rPr>
          <w:rFonts w:hint="eastAsia"/>
        </w:rPr>
        <w:t>Json主要信息体：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gridCol w:w="1570"/>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cardName</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银行卡账户名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银行卡账户名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headBankNo</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总行联行号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总行联行号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headBankName</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总行名称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总行名称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branchBankNo</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支行联行号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支行联行号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cardNo</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cardType</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银行卡类型</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银行卡类型(1 借记卡 2,3 贷记卡)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expDate</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银行卡有效期</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phone</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预留手机号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cvv2</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信用卡安全码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信用卡安全码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4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bankNameCode</w:t>
            </w:r>
          </w:p>
        </w:tc>
        <w:tc>
          <w:tcPr>
            <w:tcW w:w="157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银行名称代码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银行名称代码</w:t>
            </w:r>
          </w:p>
        </w:tc>
      </w:tr>
    </w:tbl>
    <w:p>
      <w:pPr>
        <w:pStyle w:val="5"/>
        <w:keepNext w:val="0"/>
        <w:keepLines w:val="0"/>
        <w:widowControl/>
        <w:spacing w:beforeLines="50" w:after="0" w:line="360" w:lineRule="auto"/>
        <w:jc w:val="left"/>
        <w:rPr>
          <w:rFonts w:ascii="楷体" w:hAnsi="楷体" w:eastAsia="楷体"/>
          <w:sz w:val="30"/>
          <w:szCs w:val="30"/>
        </w:rPr>
      </w:pPr>
      <w:bookmarkStart w:id="183" w:name="_Toc3966"/>
      <w:r>
        <w:rPr>
          <w:rFonts w:hint="eastAsia" w:ascii="楷体" w:hAnsi="楷体" w:eastAsia="楷体"/>
          <w:sz w:val="30"/>
          <w:szCs w:val="30"/>
        </w:rPr>
        <w:t>1.6.4.</w:t>
      </w:r>
      <w:r>
        <w:rPr>
          <w:rFonts w:hint="eastAsia" w:ascii="楷体" w:hAnsi="楷体" w:eastAsia="楷体"/>
          <w:sz w:val="30"/>
          <w:szCs w:val="30"/>
          <w:lang w:val="en-US" w:eastAsia="zh-CN"/>
        </w:rPr>
        <w:t>7</w:t>
      </w:r>
      <w:r>
        <w:rPr>
          <w:rFonts w:hint="eastAsia" w:ascii="楷体" w:hAnsi="楷体" w:eastAsia="楷体"/>
          <w:sz w:val="30"/>
          <w:szCs w:val="30"/>
        </w:rPr>
        <w:t xml:space="preserve"> 绑定银行卡</w:t>
      </w:r>
      <w:bookmarkEnd w:id="183"/>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请求地址:http://120.24.13.203:9001/services/accounts/card/add</w:t>
      </w:r>
    </w:p>
    <w:p>
      <w:r>
        <w:rPr>
          <w:rFonts w:hint="eastAsia"/>
        </w:rPr>
        <w:t>数据格式:</w:t>
      </w:r>
    </w:p>
    <w:p>
      <w:r>
        <w:rPr>
          <w:rFonts w:hint="eastAsia"/>
        </w:rPr>
        <w:t>{</w:t>
      </w:r>
    </w:p>
    <w:p>
      <w:r>
        <w:rPr>
          <w:rFonts w:hint="eastAsia"/>
        </w:rPr>
        <w:t>"</w:t>
      </w:r>
      <w:r>
        <w:rPr>
          <w:rFonts w:hint="eastAsia"/>
          <w:lang w:val="en-US" w:eastAsia="zh-CN"/>
        </w:rPr>
        <w:t>merchno</w:t>
      </w:r>
      <w:r>
        <w:rPr>
          <w:rFonts w:hint="eastAsia"/>
        </w:rPr>
        <w:t>":"200541100000469",</w:t>
      </w:r>
    </w:p>
    <w:p>
      <w:r>
        <w:rPr>
          <w:rFonts w:hint="eastAsia"/>
        </w:rPr>
        <w:t>"data":{</w:t>
      </w:r>
    </w:p>
    <w:p>
      <w:r>
        <w:rPr>
          <w:rFonts w:hint="eastAsia"/>
        </w:rPr>
        <w:tab/>
      </w:r>
      <w:r>
        <w:rPr>
          <w:rFonts w:hint="eastAsia"/>
        </w:rPr>
        <w:t>"cardName":"罗根恒",</w:t>
      </w:r>
    </w:p>
    <w:p>
      <w:r>
        <w:rPr>
          <w:rFonts w:hint="eastAsia"/>
        </w:rPr>
        <w:tab/>
      </w:r>
      <w:r>
        <w:rPr>
          <w:rFonts w:hint="eastAsia"/>
        </w:rPr>
        <w:t>"cardNo":"6228480128578605270",</w:t>
      </w:r>
    </w:p>
    <w:p>
      <w:r>
        <w:rPr>
          <w:rFonts w:hint="eastAsia"/>
        </w:rPr>
        <w:tab/>
      </w:r>
      <w:r>
        <w:rPr>
          <w:rFonts w:hint="eastAsia"/>
        </w:rPr>
        <w:t>"cvv2":"234",</w:t>
      </w:r>
    </w:p>
    <w:p>
      <w:r>
        <w:rPr>
          <w:rFonts w:hint="eastAsia"/>
        </w:rPr>
        <w:tab/>
      </w:r>
      <w:r>
        <w:rPr>
          <w:rFonts w:hint="eastAsia"/>
        </w:rPr>
        <w:t>"expDate":"3022",</w:t>
      </w:r>
    </w:p>
    <w:p>
      <w:pPr>
        <w:rPr>
          <w:rFonts w:hint="eastAsia"/>
          <w:lang w:val="en-US" w:eastAsia="zh-CN"/>
        </w:rPr>
      </w:pPr>
      <w:r>
        <w:rPr>
          <w:rFonts w:hint="eastAsia"/>
        </w:rPr>
        <w:tab/>
      </w:r>
      <w:r>
        <w:rPr>
          <w:rFonts w:hint="eastAsia"/>
        </w:rPr>
        <w:t>"phoneNo":"13612887424"</w:t>
      </w:r>
      <w:r>
        <w:rPr>
          <w:rFonts w:hint="eastAsia"/>
          <w:lang w:val="en-US" w:eastAsia="zh-CN"/>
        </w:rPr>
        <w:t>,</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cardName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持卡人姓名</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cardNo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phoneNo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银行预留手机号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银行预留手机号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expDate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信用卡有效期</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信用卡有效期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cvv2</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信用卡安全码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信用卡安全码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rPr>
              <w:t>operFlag</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操作标识</w:t>
            </w:r>
          </w:p>
        </w:tc>
        <w:tc>
          <w:tcPr>
            <w:tcW w:w="738"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0，绑定银行卡  1，编辑银行卡</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1.6.4.</w:t>
      </w:r>
      <w:r>
        <w:rPr>
          <w:rFonts w:hint="eastAsia" w:ascii="楷体" w:hAnsi="楷体" w:eastAsia="楷体"/>
          <w:sz w:val="30"/>
          <w:szCs w:val="30"/>
          <w:lang w:val="en-US" w:eastAsia="zh-CN"/>
        </w:rPr>
        <w:t>8</w:t>
      </w:r>
      <w:r>
        <w:rPr>
          <w:rFonts w:hint="eastAsia" w:ascii="楷体" w:hAnsi="楷体" w:eastAsia="楷体"/>
          <w:sz w:val="30"/>
          <w:szCs w:val="30"/>
        </w:rPr>
        <w:t>修改</w:t>
      </w:r>
      <w:r>
        <w:rPr>
          <w:rFonts w:hint="eastAsia" w:ascii="楷体" w:hAnsi="楷体" w:eastAsia="楷体"/>
          <w:sz w:val="30"/>
          <w:szCs w:val="30"/>
          <w:lang w:val="en-US" w:eastAsia="zh-CN"/>
        </w:rPr>
        <w:t>,忘记</w:t>
      </w:r>
      <w:r>
        <w:rPr>
          <w:rFonts w:hint="eastAsia" w:ascii="楷体" w:hAnsi="楷体" w:eastAsia="楷体"/>
          <w:sz w:val="30"/>
          <w:szCs w:val="30"/>
        </w:rPr>
        <w:t>用户密码</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请求地址:http://120.24.13.203:9001/services/accounts/user/modifyPwd</w:t>
      </w:r>
    </w:p>
    <w:p>
      <w:r>
        <w:rPr>
          <w:rFonts w:hint="eastAsia"/>
        </w:rPr>
        <w:t>数据格式:</w:t>
      </w:r>
    </w:p>
    <w:p>
      <w:r>
        <w:rPr>
          <w:rFonts w:hint="eastAsia"/>
        </w:rPr>
        <w:t>{</w:t>
      </w:r>
    </w:p>
    <w:p>
      <w:r>
        <w:rPr>
          <w:rFonts w:hint="eastAsia"/>
        </w:rPr>
        <w:t>"loginName":"1361288742</w:t>
      </w:r>
      <w:r>
        <w:rPr>
          <w:rFonts w:hint="eastAsia"/>
          <w:lang w:val="en-US" w:eastAsia="zh-CN"/>
        </w:rPr>
        <w:t>4</w:t>
      </w:r>
      <w:r>
        <w:rPr>
          <w:rFonts w:hint="eastAsia"/>
        </w:rPr>
        <w:t>",</w:t>
      </w:r>
    </w:p>
    <w:p>
      <w:r>
        <w:rPr>
          <w:rFonts w:hint="eastAsia"/>
        </w:rPr>
        <w:t>"data":{</w:t>
      </w:r>
    </w:p>
    <w:p>
      <w:r>
        <w:rPr>
          <w:rFonts w:hint="eastAsia"/>
        </w:rPr>
        <w:tab/>
      </w:r>
      <w:r>
        <w:rPr>
          <w:rFonts w:hint="eastAsia"/>
        </w:rPr>
        <w:t>"password":"abcd1234",</w:t>
      </w:r>
    </w:p>
    <w:p>
      <w:r>
        <w:rPr>
          <w:rFonts w:hint="eastAsia"/>
        </w:rPr>
        <w:tab/>
      </w:r>
      <w:r>
        <w:rPr>
          <w:rFonts w:hint="eastAsia"/>
        </w:rPr>
        <w:t>"confirmPassword":"abcd1234",</w:t>
      </w:r>
    </w:p>
    <w:p>
      <w:r>
        <w:rPr>
          <w:rFonts w:hint="eastAsia"/>
        </w:rPr>
        <w:tab/>
      </w:r>
      <w:r>
        <w:rPr>
          <w:rFonts w:hint="eastAsia"/>
        </w:rPr>
        <w:t>"smsCode":"9581",</w:t>
      </w:r>
    </w:p>
    <w:p>
      <w:r>
        <w:rPr>
          <w:rFonts w:hint="eastAsia"/>
        </w:rPr>
        <w:tab/>
      </w:r>
      <w:r>
        <w:rPr>
          <w:rFonts w:hint="eastAsia"/>
        </w:rPr>
        <w:t>"verifyCode":"8015a37821fd1cee6f586551574c5982"</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password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登录密码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confirmPassword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二次确认登录密码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二次确认登录密码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smsCode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验证码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verifyCode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1.6.4.</w:t>
      </w:r>
      <w:r>
        <w:rPr>
          <w:rFonts w:hint="eastAsia" w:ascii="楷体" w:hAnsi="楷体" w:eastAsia="楷体"/>
          <w:sz w:val="30"/>
          <w:szCs w:val="30"/>
          <w:lang w:val="en-US" w:eastAsia="zh-CN"/>
        </w:rPr>
        <w:t>9</w:t>
      </w:r>
      <w:r>
        <w:rPr>
          <w:rFonts w:hint="eastAsia" w:ascii="楷体" w:hAnsi="楷体" w:eastAsia="楷体"/>
          <w:sz w:val="30"/>
          <w:szCs w:val="30"/>
        </w:rPr>
        <w:t>修改登录手机号</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http://120.24.13.203:9001/services/accounts/user/modifyMobile</w:t>
      </w:r>
    </w:p>
    <w:p>
      <w:r>
        <w:rPr>
          <w:rFonts w:hint="eastAsia"/>
        </w:rPr>
        <w:t>数据格式:</w:t>
      </w:r>
    </w:p>
    <w:p>
      <w:r>
        <w:rPr>
          <w:rFonts w:hint="eastAsia"/>
        </w:rPr>
        <w:t>{</w:t>
      </w:r>
    </w:p>
    <w:p>
      <w:r>
        <w:rPr>
          <w:rFonts w:hint="eastAsia"/>
        </w:rPr>
        <w:t>"loginName":"13612887425",</w:t>
      </w:r>
    </w:p>
    <w:p>
      <w:r>
        <w:rPr>
          <w:rFonts w:hint="eastAsia"/>
        </w:rPr>
        <w:t>"data":{</w:t>
      </w:r>
    </w:p>
    <w:p>
      <w:r>
        <w:rPr>
          <w:rFonts w:hint="eastAsia"/>
        </w:rPr>
        <w:tab/>
      </w:r>
      <w:r>
        <w:rPr>
          <w:rFonts w:hint="eastAsia"/>
        </w:rPr>
        <w:t>"newMobile":"13612887426",</w:t>
      </w:r>
    </w:p>
    <w:p>
      <w:r>
        <w:rPr>
          <w:rFonts w:hint="eastAsia"/>
        </w:rPr>
        <w:tab/>
      </w:r>
      <w:r>
        <w:rPr>
          <w:rFonts w:hint="eastAsia"/>
        </w:rPr>
        <w:t>"smsCode":"9581",</w:t>
      </w:r>
    </w:p>
    <w:p>
      <w:r>
        <w:rPr>
          <w:rFonts w:hint="eastAsia"/>
        </w:rPr>
        <w:tab/>
      </w:r>
      <w:r>
        <w:rPr>
          <w:rFonts w:hint="eastAsia"/>
        </w:rPr>
        <w:t>"verifyCode":"8015a37821fd1cee6f586551574c5982"</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rPr>
              <w:t>newMobile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新手机号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新手机号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smsCode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验证码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verifyCode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校验码</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Pr>
        <w:outlineLvl w:val="2"/>
        <w:rPr>
          <w:rFonts w:ascii="楷体" w:hAnsi="楷体" w:eastAsia="楷体" w:cs="Times New Roman"/>
          <w:b/>
          <w:bCs/>
          <w:sz w:val="30"/>
          <w:szCs w:val="30"/>
        </w:rPr>
      </w:pPr>
      <w:r>
        <w:rPr>
          <w:rFonts w:hint="eastAsia" w:ascii="楷体" w:hAnsi="楷体" w:eastAsia="楷体" w:cs="Times New Roman"/>
          <w:b/>
          <w:bCs/>
          <w:sz w:val="30"/>
          <w:szCs w:val="30"/>
        </w:rPr>
        <w:t>1.6.5我的账户</w:t>
      </w:r>
    </w:p>
    <w:p>
      <w:pPr>
        <w:pStyle w:val="5"/>
        <w:keepNext w:val="0"/>
        <w:keepLines w:val="0"/>
        <w:widowControl/>
        <w:spacing w:beforeLines="50" w:after="0" w:line="360" w:lineRule="auto"/>
        <w:jc w:val="left"/>
        <w:rPr>
          <w:rFonts w:ascii="楷体" w:hAnsi="楷体" w:eastAsia="楷体"/>
          <w:sz w:val="30"/>
          <w:szCs w:val="30"/>
        </w:rPr>
      </w:pPr>
      <w:bookmarkStart w:id="184" w:name="_Toc1432"/>
      <w:r>
        <w:rPr>
          <w:rFonts w:hint="eastAsia" w:ascii="楷体" w:hAnsi="楷体" w:eastAsia="楷体"/>
          <w:sz w:val="30"/>
          <w:szCs w:val="30"/>
        </w:rPr>
        <w:t>1.6.5.1 商户累计收款</w:t>
      </w:r>
      <w:bookmarkEnd w:id="184"/>
      <w:r>
        <w:rPr>
          <w:rFonts w:hint="eastAsia" w:ascii="楷体" w:hAnsi="楷体" w:eastAsia="楷体"/>
          <w:sz w:val="30"/>
          <w:szCs w:val="30"/>
        </w:rPr>
        <w:t>，可提现金额</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请求地址:http://120.24.13.203:9001/services/accounts/tran/total</w:t>
      </w:r>
    </w:p>
    <w:p>
      <w:r>
        <w:rPr>
          <w:rFonts w:hint="eastAsia"/>
        </w:rPr>
        <w:t>数据格式:</w:t>
      </w:r>
    </w:p>
    <w:p>
      <w:r>
        <w:rPr>
          <w:rFonts w:hint="eastAsia"/>
        </w:rPr>
        <w:t>{</w:t>
      </w:r>
    </w:p>
    <w:p>
      <w:r>
        <w:rPr>
          <w:rFonts w:hint="eastAsia"/>
        </w:rPr>
        <w:t>"merchno":"200541100000004"</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5"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累计收款金额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receiveAmount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累计收款</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累计收款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withdrawalAmount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可提现金额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可提现金额</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1.6.5.2查看商户单笔收款订单详情</w:t>
      </w:r>
      <w:r>
        <w:rPr>
          <w:rFonts w:hint="eastAsia" w:ascii="楷体" w:hAnsi="楷体" w:eastAsia="楷体"/>
          <w:sz w:val="30"/>
          <w:szCs w:val="30"/>
          <w:highlight w:val="red"/>
          <w:lang w:val="en-US" w:eastAsia="zh-CN"/>
        </w:rPr>
        <w:t>(废弃)</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http://120.24.13.203:9001/services/accounts/tran/receiveOrderDetail</w:t>
      </w:r>
    </w:p>
    <w:p>
      <w:r>
        <w:rPr>
          <w:rFonts w:hint="eastAsia"/>
        </w:rPr>
        <w:t>数据格式:</w:t>
      </w:r>
    </w:p>
    <w:p>
      <w:r>
        <w:rPr>
          <w:rFonts w:hint="eastAsia"/>
        </w:rPr>
        <w:t>{</w:t>
      </w:r>
    </w:p>
    <w:p>
      <w:r>
        <w:rPr>
          <w:rFonts w:hint="eastAsia"/>
        </w:rPr>
        <w:t>"data":{</w:t>
      </w:r>
    </w:p>
    <w:p>
      <w:r>
        <w:rPr>
          <w:rFonts w:hint="eastAsia"/>
        </w:rPr>
        <w:t>"</w:t>
      </w:r>
      <w:r>
        <w:rPr>
          <w:rFonts w:hint="eastAsia" w:ascii="Consolas" w:hAnsi="Consolas" w:eastAsia="Consolas"/>
          <w:color w:val="0000C0"/>
          <w:sz w:val="20"/>
          <w:highlight w:val="lightGray"/>
        </w:rPr>
        <w:t>orderNo</w:t>
      </w:r>
      <w:r>
        <w:rPr>
          <w:rFonts w:hint="eastAsia"/>
        </w:rPr>
        <w:t>":"02170215000090768815",</w:t>
      </w:r>
    </w:p>
    <w:p>
      <w:r>
        <w:rPr>
          <w:rFonts w:hint="eastAsia"/>
        </w:rPr>
        <w:t>"payType":"2"</w:t>
      </w:r>
    </w:p>
    <w:p>
      <w:r>
        <w:rPr>
          <w:rFonts w:hint="eastAsia"/>
        </w:rPr>
        <w:t>}}</w:t>
      </w:r>
    </w:p>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r>
        <w:rPr>
          <w:rFonts w:hint="eastAsia"/>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orderNo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订单号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payType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支付方式</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1 支付宝支付 2 微信支付 6快捷支付</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Json主要信息体: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settleTime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交易时间</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amount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orderno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收款订单号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payType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支付方式</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商户</w:t>
            </w:r>
            <w:r>
              <w:rPr>
                <w:rFonts w:hint="eastAsia" w:ascii="微软雅黑" w:hAnsi="微软雅黑" w:eastAsia="微软雅黑"/>
                <w:color w:val="000000" w:themeColor="text1"/>
                <w:szCs w:val="21"/>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Consolas" w:hAnsi="Consolas" w:eastAsia="Consolas"/>
                <w:color w:val="0000C0"/>
                <w:sz w:val="20"/>
                <w:highlight w:val="lightGray"/>
              </w:rPr>
              <w:t>descr</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状态说明</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状态说明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Consolas"/>
                <w:color w:val="0000C0"/>
                <w:sz w:val="20"/>
                <w:highlight w:val="lightGray"/>
              </w:rPr>
            </w:pPr>
            <w:r>
              <w:rPr>
                <w:rFonts w:hint="eastAsia" w:ascii="Consolas" w:hAnsi="Consolas" w:eastAsia="宋体"/>
                <w:color w:val="000000"/>
                <w:sz w:val="20"/>
                <w:highlight w:val="white"/>
                <w:lang w:val="en-US" w:eastAsia="zh-CN"/>
              </w:rPr>
              <w:t>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Consolas"/>
                <w:color w:val="0000C0"/>
                <w:sz w:val="20"/>
                <w:highlight w:val="lightGray"/>
              </w:rPr>
            </w:pPr>
            <w:r>
              <w:rPr>
                <w:rFonts w:hint="eastAsia" w:ascii="Consolas" w:hAnsi="Consolas" w:eastAsia="宋体"/>
                <w:color w:val="000000"/>
                <w:sz w:val="20"/>
                <w:highlight w:val="white"/>
                <w:lang w:val="en-US" w:eastAsia="zh-CN"/>
              </w:rPr>
              <w:t>receiveFee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Consolas"/>
                <w:color w:val="0000C0"/>
                <w:sz w:val="20"/>
                <w:highlight w:val="lightGray"/>
              </w:rPr>
            </w:pPr>
            <w:r>
              <w:rPr>
                <w:rFonts w:hint="eastAsia" w:ascii="Consolas" w:hAnsi="Consolas" w:eastAsia="宋体"/>
                <w:color w:val="000000"/>
                <w:sz w:val="20"/>
                <w:highlight w:val="white"/>
                <w:lang w:val="en-US" w:eastAsia="zh-CN"/>
              </w:rPr>
              <w:t>rate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费率</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微软雅黑" w:hAnsi="微软雅黑" w:eastAsia="微软雅黑"/>
                <w:color w:val="000000" w:themeColor="text1"/>
                <w:szCs w:val="21"/>
                <w:lang w:eastAsia="zh-CN"/>
              </w:rPr>
              <w:t>settleCard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1.6.5.3</w:t>
      </w:r>
      <w:r>
        <w:rPr>
          <w:rFonts w:hint="eastAsia" w:ascii="楷体" w:hAnsi="楷体" w:eastAsia="楷体" w:cstheme="minorBidi"/>
          <w:bCs w:val="0"/>
        </w:rPr>
        <w:t>查询商户各状态下收款明细</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bookmarkStart w:id="185" w:name="OLE_LINK8"/>
      <w:r>
        <w:rPr>
          <w:rFonts w:hint="eastAsia" w:ascii="楷体" w:hAnsi="楷体" w:eastAsia="楷体"/>
          <w:b/>
          <w:sz w:val="24"/>
          <w:szCs w:val="24"/>
        </w:rPr>
        <w:t>http://120.24.13.203:9001/services/accounts/</w:t>
      </w:r>
      <w:bookmarkStart w:id="186" w:name="OLE_LINK6"/>
      <w:r>
        <w:rPr>
          <w:rFonts w:hint="eastAsia" w:ascii="楷体" w:hAnsi="楷体" w:eastAsia="楷体"/>
          <w:b/>
          <w:sz w:val="24"/>
          <w:szCs w:val="24"/>
        </w:rPr>
        <w:t>tran/</w:t>
      </w:r>
      <w:bookmarkStart w:id="187" w:name="OLE_LINK19"/>
      <w:r>
        <w:rPr>
          <w:rFonts w:hint="eastAsia" w:ascii="楷体" w:hAnsi="楷体" w:eastAsia="楷体"/>
          <w:b/>
          <w:sz w:val="24"/>
          <w:szCs w:val="24"/>
        </w:rPr>
        <w:t>queryReceiveDetailByStatus</w:t>
      </w:r>
      <w:bookmarkEnd w:id="186"/>
    </w:p>
    <w:bookmarkEnd w:id="185"/>
    <w:bookmarkEnd w:id="187"/>
    <w:p>
      <w:r>
        <w:rPr>
          <w:rFonts w:hint="eastAsia"/>
        </w:rPr>
        <w:t>数据格式:</w:t>
      </w:r>
    </w:p>
    <w:p>
      <w:pPr>
        <w:rPr>
          <w:rFonts w:hint="eastAsia"/>
        </w:rPr>
      </w:pPr>
      <w:bookmarkStart w:id="188" w:name="OLE_LINK14"/>
      <w:r>
        <w:rPr>
          <w:rFonts w:hint="eastAsia"/>
        </w:rPr>
        <w:t>{</w:t>
      </w:r>
    </w:p>
    <w:p>
      <w:pPr>
        <w:rPr>
          <w:rFonts w:hint="eastAsia"/>
        </w:rPr>
      </w:pPr>
      <w:r>
        <w:rPr>
          <w:rFonts w:hint="eastAsia"/>
        </w:rPr>
        <w:t>"merchno":"</w:t>
      </w:r>
      <w:bookmarkStart w:id="189" w:name="OLE_LINK13"/>
      <w:r>
        <w:rPr>
          <w:rFonts w:hint="eastAsia"/>
        </w:rPr>
        <w:t>200541100000004</w:t>
      </w:r>
      <w:bookmarkEnd w:id="189"/>
      <w:r>
        <w:rPr>
          <w:rFonts w:hint="eastAsia"/>
        </w:rPr>
        <w:t>",</w:t>
      </w:r>
    </w:p>
    <w:p>
      <w:pPr>
        <w:rPr>
          <w:rFonts w:hint="eastAsia"/>
        </w:rPr>
      </w:pPr>
      <w:r>
        <w:rPr>
          <w:rFonts w:hint="eastAsia"/>
        </w:rPr>
        <w:t>"pageSize":"10",</w:t>
      </w:r>
    </w:p>
    <w:p>
      <w:pPr>
        <w:rPr>
          <w:rFonts w:hint="eastAsia"/>
        </w:rPr>
      </w:pPr>
      <w:r>
        <w:rPr>
          <w:rFonts w:hint="eastAsia"/>
        </w:rPr>
        <w:t>"pageNum":"1",</w:t>
      </w:r>
    </w:p>
    <w:p>
      <w:pPr>
        <w:rPr>
          <w:rFonts w:hint="eastAsia"/>
        </w:rPr>
      </w:pPr>
      <w:r>
        <w:rPr>
          <w:rFonts w:hint="eastAsia"/>
        </w:rPr>
        <w:t>"data":{</w:t>
      </w:r>
    </w:p>
    <w:p>
      <w:pPr>
        <w:rPr>
          <w:rFonts w:hint="eastAsia"/>
        </w:rPr>
      </w:pPr>
      <w:r>
        <w:rPr>
          <w:rFonts w:hint="eastAsia"/>
        </w:rPr>
        <w:t>"startDate":"2017-04-01",</w:t>
      </w:r>
    </w:p>
    <w:p>
      <w:pPr>
        <w:rPr>
          <w:rFonts w:hint="eastAsia"/>
        </w:rPr>
      </w:pPr>
      <w:r>
        <w:rPr>
          <w:rFonts w:hint="eastAsia"/>
        </w:rPr>
        <w:t>"endDate":"2017-05-01",</w:t>
      </w:r>
    </w:p>
    <w:p>
      <w:pPr>
        <w:rPr>
          <w:rFonts w:hint="eastAsia"/>
        </w:rPr>
      </w:pPr>
      <w:r>
        <w:rPr>
          <w:rFonts w:hint="eastAsia"/>
        </w:rPr>
        <w:t>"tranStatus":"1"</w:t>
      </w:r>
    </w:p>
    <w:p>
      <w:pPr>
        <w:rPr>
          <w:rFonts w:hint="eastAsia"/>
        </w:rPr>
      </w:pPr>
      <w:r>
        <w:rPr>
          <w:rFonts w:hint="eastAsia"/>
        </w:rPr>
        <w:t>}}</w:t>
      </w:r>
    </w:p>
    <w:bookmarkEnd w:id="188"/>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r>
        <w:rPr>
          <w:rFonts w:hint="eastAsia"/>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startDate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交易开始时间</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endDate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交易结束时间</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Consolas" w:hAnsi="Consolas" w:eastAsia="Consolas"/>
                <w:color w:val="0000C0"/>
                <w:sz w:val="20"/>
                <w:highlight w:val="white"/>
              </w:rPr>
              <w:t>tranStatus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订单状态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订单状态 0</w:t>
            </w:r>
            <w:r>
              <w:rPr>
                <w:rFonts w:hint="eastAsia" w:ascii="微软雅黑" w:hAnsi="微软雅黑" w:eastAsia="微软雅黑"/>
                <w:color w:val="000000" w:themeColor="text1"/>
                <w:szCs w:val="21"/>
                <w:lang w:eastAsia="zh-CN"/>
              </w:rPr>
              <w:t>交易中</w:t>
            </w:r>
            <w:r>
              <w:rPr>
                <w:rFonts w:hint="eastAsia" w:ascii="微软雅黑" w:hAnsi="微软雅黑" w:eastAsia="微软雅黑"/>
                <w:color w:val="000000" w:themeColor="text1"/>
                <w:szCs w:val="21"/>
              </w:rPr>
              <w:t>、1</w:t>
            </w:r>
            <w:r>
              <w:rPr>
                <w:rFonts w:hint="eastAsia" w:ascii="微软雅黑" w:hAnsi="微软雅黑" w:eastAsia="微软雅黑"/>
                <w:color w:val="000000" w:themeColor="text1"/>
                <w:szCs w:val="21"/>
                <w:lang w:eastAsia="zh-CN"/>
              </w:rPr>
              <w:t>交易</w:t>
            </w:r>
            <w:r>
              <w:rPr>
                <w:rFonts w:hint="eastAsia" w:ascii="微软雅黑" w:hAnsi="微软雅黑" w:eastAsia="微软雅黑"/>
                <w:color w:val="000000" w:themeColor="text1"/>
                <w:szCs w:val="21"/>
              </w:rPr>
              <w:t>成功、2</w:t>
            </w:r>
            <w:r>
              <w:rPr>
                <w:rFonts w:hint="eastAsia" w:ascii="微软雅黑" w:hAnsi="微软雅黑" w:eastAsia="微软雅黑"/>
                <w:color w:val="000000" w:themeColor="text1"/>
                <w:szCs w:val="21"/>
                <w:lang w:eastAsia="zh-CN"/>
              </w:rPr>
              <w:t>交易</w:t>
            </w:r>
            <w:r>
              <w:rPr>
                <w:rFonts w:hint="eastAsia" w:ascii="微软雅黑" w:hAnsi="微软雅黑" w:eastAsia="微软雅黑"/>
                <w:color w:val="000000" w:themeColor="text1"/>
                <w:szCs w:val="21"/>
              </w:rPr>
              <w:t>失败</w:t>
            </w:r>
            <w:r>
              <w:rPr>
                <w:rFonts w:hint="eastAsia" w:ascii="微软雅黑" w:hAnsi="微软雅黑" w:eastAsia="微软雅黑"/>
                <w:color w:val="000000" w:themeColor="text1"/>
                <w:szCs w:val="21"/>
                <w:lang w:eastAsia="zh-CN"/>
              </w:rPr>
              <w:t>，空代表全部</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可提现金额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Json主要信息体: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lang w:val="en-US" w:eastAsia="zh-CN"/>
              </w:rPr>
              <w:t>add</w:t>
            </w:r>
            <w:r>
              <w:rPr>
                <w:rFonts w:hint="eastAsia" w:ascii="微软雅黑" w:hAnsi="微软雅黑" w:eastAsia="微软雅黑"/>
                <w:color w:val="000000" w:themeColor="text1"/>
                <w:szCs w:val="21"/>
              </w:rPr>
              <w:t>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w:t>
            </w:r>
            <w:r>
              <w:rPr>
                <w:rFonts w:hint="eastAsia" w:ascii="微软雅黑" w:hAnsi="微软雅黑" w:eastAsia="微软雅黑"/>
                <w:color w:val="000000" w:themeColor="text1"/>
                <w:szCs w:val="21"/>
                <w:lang w:eastAsia="zh-CN"/>
              </w:rPr>
              <w:t>时间</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w:t>
            </w:r>
            <w:r>
              <w:rPr>
                <w:rFonts w:hint="eastAsia" w:ascii="微软雅黑" w:hAnsi="微软雅黑" w:eastAsia="微软雅黑"/>
                <w:color w:val="000000" w:themeColor="text1"/>
                <w:szCs w:val="21"/>
                <w:lang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amount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orderno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收款订单号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交易状态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订单交易状态</w:t>
            </w:r>
            <w:r>
              <w:rPr>
                <w:rFonts w:hint="eastAsia" w:ascii="微软雅黑" w:hAnsi="微软雅黑" w:eastAsia="微软雅黑"/>
                <w:color w:val="000000" w:themeColor="text1"/>
                <w:szCs w:val="21"/>
                <w:lang w:val="en-US" w:eastAsia="zh-CN"/>
              </w:rPr>
              <w:t>(</w:t>
            </w:r>
            <w:r>
              <w:rPr>
                <w:rFonts w:hint="eastAsia" w:ascii="微软雅黑" w:hAnsi="微软雅黑" w:eastAsia="微软雅黑"/>
                <w:color w:val="000000" w:themeColor="text1"/>
                <w:szCs w:val="21"/>
              </w:rPr>
              <w:t>0</w:t>
            </w:r>
            <w:r>
              <w:rPr>
                <w:rFonts w:hint="eastAsia" w:ascii="微软雅黑" w:hAnsi="微软雅黑" w:eastAsia="微软雅黑"/>
                <w:color w:val="000000" w:themeColor="text1"/>
                <w:szCs w:val="21"/>
                <w:lang w:eastAsia="zh-CN"/>
              </w:rPr>
              <w:t>交易中</w:t>
            </w:r>
            <w:r>
              <w:rPr>
                <w:rFonts w:hint="eastAsia" w:ascii="微软雅黑" w:hAnsi="微软雅黑" w:eastAsia="微软雅黑"/>
                <w:color w:val="000000" w:themeColor="text1"/>
                <w:szCs w:val="21"/>
              </w:rPr>
              <w:t>、1</w:t>
            </w:r>
            <w:r>
              <w:rPr>
                <w:rFonts w:hint="eastAsia" w:ascii="微软雅黑" w:hAnsi="微软雅黑" w:eastAsia="微软雅黑"/>
                <w:color w:val="000000" w:themeColor="text1"/>
                <w:szCs w:val="21"/>
                <w:lang w:eastAsia="zh-CN"/>
              </w:rPr>
              <w:t>交易</w:t>
            </w:r>
            <w:r>
              <w:rPr>
                <w:rFonts w:hint="eastAsia" w:ascii="微软雅黑" w:hAnsi="微软雅黑" w:eastAsia="微软雅黑"/>
                <w:color w:val="000000" w:themeColor="text1"/>
                <w:szCs w:val="21"/>
              </w:rPr>
              <w:t>成功、2</w:t>
            </w:r>
            <w:r>
              <w:rPr>
                <w:rFonts w:hint="eastAsia" w:ascii="微软雅黑" w:hAnsi="微软雅黑" w:eastAsia="微软雅黑"/>
                <w:color w:val="000000" w:themeColor="text1"/>
                <w:szCs w:val="21"/>
                <w:lang w:eastAsia="zh-CN"/>
              </w:rPr>
              <w:t>交易</w:t>
            </w:r>
            <w:r>
              <w:rPr>
                <w:rFonts w:hint="eastAsia" w:ascii="微软雅黑" w:hAnsi="微软雅黑" w:eastAsia="微软雅黑"/>
                <w:color w:val="000000" w:themeColor="text1"/>
                <w:szCs w:val="21"/>
              </w:rPr>
              <w:t>失败</w:t>
            </w:r>
            <w:r>
              <w:rPr>
                <w:rFonts w:hint="eastAsia" w:ascii="微软雅黑" w:hAnsi="微软雅黑" w:eastAsia="微软雅黑"/>
                <w:color w:val="000000" w:themeColor="text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descr</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交易描述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交易描述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receiveTotal</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当前时间段收款总金额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当前时间段收款总金额（取最后一条记录的金额）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rPr>
              <w:t>merchFee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商户手续费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rPr>
              <w:t>payType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支付方式</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bookmarkStart w:id="190" w:name="OLE_LINK12" w:colFirst="0" w:colLast="2"/>
            <w:r>
              <w:rPr>
                <w:rFonts w:hint="eastAsia" w:ascii="Consolas" w:hAnsi="Consolas" w:eastAsia="宋体"/>
                <w:color w:val="000000"/>
                <w:sz w:val="20"/>
                <w:highlight w:val="white"/>
                <w:lang w:val="en-US" w:eastAsia="zh-CN"/>
              </w:rPr>
              <w:t>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Consolas" w:hAnsi="Consolas" w:eastAsia="宋体"/>
                <w:color w:val="000000"/>
                <w:sz w:val="20"/>
                <w:highlight w:val="white"/>
                <w:lang w:val="en-US" w:eastAsia="zh-CN"/>
              </w:rPr>
              <w:t>receiveFee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Consolas" w:hAnsi="Consolas" w:eastAsia="宋体"/>
                <w:color w:val="000000"/>
                <w:sz w:val="20"/>
                <w:highlight w:val="white"/>
                <w:lang w:val="en-US" w:eastAsia="zh-CN"/>
              </w:rPr>
              <w:t>rate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费率</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微软雅黑" w:hAnsi="微软雅黑" w:eastAsia="微软雅黑"/>
                <w:color w:val="000000" w:themeColor="text1"/>
                <w:szCs w:val="21"/>
                <w:lang w:eastAsia="zh-CN"/>
              </w:rPr>
              <w:t>settleCard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r>
      <w:bookmarkEnd w:id="190"/>
    </w:tbl>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1.6.5.4查看商户单笔提现订单详情</w:t>
      </w:r>
      <w:r>
        <w:rPr>
          <w:rFonts w:hint="eastAsia" w:ascii="楷体" w:hAnsi="楷体" w:eastAsia="楷体"/>
          <w:sz w:val="30"/>
          <w:szCs w:val="30"/>
          <w:lang w:val="en-US" w:eastAsia="zh-CN"/>
        </w:rPr>
        <w:t>(废弃)</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http://120.24.13.203:9001/services/accounts/tran/withdrawalOrderDetail</w:t>
      </w:r>
    </w:p>
    <w:p>
      <w:r>
        <w:rPr>
          <w:rFonts w:hint="eastAsia"/>
        </w:rPr>
        <w:t>数据格式:</w:t>
      </w:r>
    </w:p>
    <w:p>
      <w:r>
        <w:rPr>
          <w:rFonts w:hint="eastAsia"/>
        </w:rPr>
        <w:t>{</w:t>
      </w:r>
    </w:p>
    <w:p>
      <w:r>
        <w:rPr>
          <w:rFonts w:hint="eastAsia"/>
        </w:rPr>
        <w:t>"data":{</w:t>
      </w:r>
    </w:p>
    <w:p>
      <w:r>
        <w:rPr>
          <w:rFonts w:hint="eastAsia"/>
        </w:rPr>
        <w:t>"</w:t>
      </w:r>
      <w:r>
        <w:rPr>
          <w:rFonts w:hint="eastAsia" w:ascii="Consolas" w:hAnsi="Consolas" w:eastAsia="Consolas"/>
          <w:color w:val="0000C0"/>
          <w:sz w:val="20"/>
          <w:highlight w:val="lightGray"/>
        </w:rPr>
        <w:t>orderNo</w:t>
      </w:r>
      <w:r>
        <w:rPr>
          <w:rFonts w:hint="eastAsia"/>
        </w:rPr>
        <w:t>":"05170330000058068712",</w:t>
      </w:r>
    </w:p>
    <w:p>
      <w:r>
        <w:rPr>
          <w:rFonts w:hint="eastAsia"/>
        </w:rPr>
        <w:t>}}</w:t>
      </w:r>
    </w:p>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r>
        <w:rPr>
          <w:rFonts w:hint="eastAsia"/>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orderNo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订单号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订单号</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Json主要信息体: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交易时间</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amount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到账金额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到账金额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transAmount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提现金额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提现金额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orderno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收款订单号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收款订单号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transFee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提现手续费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提现手续费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remark</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状态说明</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状态说明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Consolas" w:hAnsi="Consolas" w:eastAsia="宋体"/>
                <w:color w:val="000000"/>
                <w:sz w:val="20"/>
                <w:highlight w:val="white"/>
                <w:lang w:val="en-US" w:eastAsia="zh-CN"/>
              </w:rPr>
              <w:t>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Consolas" w:hAnsi="Consolas" w:eastAsia="宋体"/>
                <w:color w:val="000000"/>
                <w:sz w:val="20"/>
                <w:highlight w:val="white"/>
                <w:lang w:val="en-US" w:eastAsia="zh-CN"/>
              </w:rPr>
              <w:t>withdrawFee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Consolas" w:hAnsi="Consolas" w:eastAsia="宋体"/>
                <w:color w:val="000000"/>
                <w:sz w:val="20"/>
                <w:highlight w:val="white"/>
                <w:lang w:val="en-US" w:eastAsia="zh-CN"/>
              </w:rPr>
              <w:t>rate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提现费率</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提现费率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微软雅黑" w:hAnsi="微软雅黑" w:eastAsia="微软雅黑"/>
                <w:color w:val="000000" w:themeColor="text1"/>
                <w:szCs w:val="21"/>
                <w:lang w:eastAsia="zh-CN"/>
              </w:rPr>
              <w:t>settleCard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1.6.5.5</w:t>
      </w:r>
      <w:r>
        <w:rPr>
          <w:rFonts w:hint="eastAsia" w:ascii="楷体" w:hAnsi="楷体" w:eastAsia="楷体" w:cstheme="minorBidi"/>
          <w:bCs w:val="0"/>
        </w:rPr>
        <w:t>查询商户各状态下提现明细</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bookmarkStart w:id="191" w:name="OLE_LINK9"/>
      <w:r>
        <w:rPr>
          <w:rFonts w:hint="eastAsia" w:ascii="楷体" w:hAnsi="楷体" w:eastAsia="楷体"/>
          <w:b/>
          <w:sz w:val="24"/>
          <w:szCs w:val="24"/>
        </w:rPr>
        <w:t>http://120.24.13.203:9001/services/accounts/tran/</w:t>
      </w:r>
      <w:bookmarkStart w:id="192" w:name="OLE_LINK20"/>
      <w:r>
        <w:rPr>
          <w:rFonts w:hint="eastAsia" w:ascii="楷体" w:hAnsi="楷体" w:eastAsia="楷体"/>
          <w:b/>
          <w:sz w:val="24"/>
          <w:szCs w:val="24"/>
        </w:rPr>
        <w:t>queryWithdrawalDetailByStatus</w:t>
      </w:r>
      <w:bookmarkEnd w:id="192"/>
    </w:p>
    <w:bookmarkEnd w:id="191"/>
    <w:p>
      <w:r>
        <w:rPr>
          <w:rFonts w:hint="eastAsia"/>
        </w:rPr>
        <w:t>数据格式:</w:t>
      </w:r>
    </w:p>
    <w:p>
      <w:r>
        <w:rPr>
          <w:rFonts w:hint="eastAsia"/>
        </w:rPr>
        <w:t>{</w:t>
      </w:r>
    </w:p>
    <w:p>
      <w:bookmarkStart w:id="193" w:name="OLE_LINK18"/>
      <w:r>
        <w:rPr>
          <w:rFonts w:hint="eastAsia"/>
        </w:rPr>
        <w:t>"merchno":"200541100000004",</w:t>
      </w:r>
    </w:p>
    <w:p>
      <w:r>
        <w:rPr>
          <w:rFonts w:hint="eastAsia"/>
        </w:rPr>
        <w:t>"pageSize":"10",</w:t>
      </w:r>
    </w:p>
    <w:p>
      <w:r>
        <w:rPr>
          <w:rFonts w:hint="eastAsia"/>
        </w:rPr>
        <w:t>"pageNum":"1",</w:t>
      </w:r>
    </w:p>
    <w:p>
      <w:r>
        <w:rPr>
          <w:rFonts w:hint="eastAsia"/>
        </w:rPr>
        <w:t>"data":{</w:t>
      </w:r>
    </w:p>
    <w:p>
      <w:r>
        <w:rPr>
          <w:rFonts w:hint="eastAsia"/>
        </w:rPr>
        <w:t>"startDate":"2017-03-01",</w:t>
      </w:r>
    </w:p>
    <w:p>
      <w:r>
        <w:rPr>
          <w:rFonts w:hint="eastAsia"/>
        </w:rPr>
        <w:t>"endDate":"2017-06-01",</w:t>
      </w:r>
    </w:p>
    <w:p>
      <w:r>
        <w:rPr>
          <w:rFonts w:hint="eastAsia"/>
        </w:rPr>
        <w:t>"tranStatus":""</w:t>
      </w:r>
    </w:p>
    <w:p>
      <w:r>
        <w:rPr>
          <w:rFonts w:hint="eastAsia"/>
        </w:rPr>
        <w:t>}}</w:t>
      </w:r>
    </w:p>
    <w:bookmarkEnd w:id="193"/>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3"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2"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页面大小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2"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r>
        <w:rPr>
          <w:rFonts w:hint="eastAsia"/>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startDate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交易开始时间</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endDate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交易结束时间</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tranStatus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订单状态</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订单状态 </w:t>
            </w:r>
            <w:r>
              <w:rPr>
                <w:rFonts w:hint="eastAsia" w:ascii="微软雅黑" w:hAnsi="微软雅黑" w:eastAsia="微软雅黑"/>
                <w:color w:val="000000" w:themeColor="text1"/>
                <w:szCs w:val="21"/>
                <w:lang w:val="en-US" w:eastAsia="zh-CN"/>
              </w:rPr>
              <w:t xml:space="preserve"> 1</w:t>
            </w:r>
            <w:r>
              <w:rPr>
                <w:rFonts w:hint="eastAsia" w:ascii="微软雅黑" w:hAnsi="微软雅黑" w:eastAsia="微软雅黑"/>
                <w:color w:val="000000" w:themeColor="text1"/>
                <w:szCs w:val="21"/>
              </w:rPr>
              <w:t xml:space="preserve">-交易中 2-交易成功 </w:t>
            </w:r>
            <w:r>
              <w:rPr>
                <w:rFonts w:hint="eastAsia" w:ascii="微软雅黑" w:hAnsi="微软雅黑" w:eastAsia="微软雅黑"/>
                <w:color w:val="000000" w:themeColor="text1"/>
                <w:szCs w:val="21"/>
                <w:lang w:val="en-US" w:eastAsia="zh-CN"/>
              </w:rPr>
              <w:t>3</w:t>
            </w:r>
            <w:r>
              <w:rPr>
                <w:rFonts w:hint="eastAsia" w:ascii="微软雅黑" w:hAnsi="微软雅黑" w:eastAsia="微软雅黑"/>
                <w:color w:val="000000" w:themeColor="text1"/>
                <w:szCs w:val="21"/>
              </w:rPr>
              <w:t>-交易失败</w:t>
            </w:r>
            <w:r>
              <w:rPr>
                <w:rFonts w:hint="eastAsia" w:ascii="微软雅黑" w:hAnsi="微软雅黑" w:eastAsia="微软雅黑"/>
                <w:color w:val="000000" w:themeColor="text1"/>
                <w:szCs w:val="21"/>
                <w:lang w:val="en-US" w:eastAsia="zh-CN"/>
              </w:rPr>
              <w:t xml:space="preserve"> </w:t>
            </w:r>
            <w:r>
              <w:rPr>
                <w:rFonts w:hint="eastAsia"/>
              </w:rPr>
              <w:t>空代表</w:t>
            </w:r>
            <w:r>
              <w:rPr>
                <w:rFonts w:hint="eastAsia"/>
                <w:lang w:eastAsia="zh-CN"/>
              </w:rPr>
              <w:t>全部</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可提现金额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Json主要信息体: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val="en-US" w:eastAsia="zh-CN"/>
              </w:rPr>
            </w:pPr>
            <w:r>
              <w:rPr>
                <w:rFonts w:hint="eastAsia" w:ascii="微软雅黑" w:hAnsi="微软雅黑" w:eastAsia="微软雅黑"/>
                <w:color w:val="000000" w:themeColor="text1"/>
                <w:szCs w:val="21"/>
                <w:lang w:val="en-US" w:eastAsia="zh-CN"/>
              </w:rPr>
              <w:t>addTime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w:t>
            </w:r>
            <w:r>
              <w:rPr>
                <w:rFonts w:hint="eastAsia" w:ascii="微软雅黑" w:hAnsi="微软雅黑" w:eastAsia="微软雅黑"/>
                <w:color w:val="000000" w:themeColor="text1"/>
                <w:szCs w:val="21"/>
                <w:lang w:eastAsia="zh-CN"/>
              </w:rPr>
              <w:t>时间</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w:t>
            </w:r>
            <w:r>
              <w:rPr>
                <w:rFonts w:hint="eastAsia" w:ascii="微软雅黑" w:hAnsi="微软雅黑" w:eastAsia="微软雅黑"/>
                <w:color w:val="000000" w:themeColor="text1"/>
                <w:szCs w:val="21"/>
                <w:lang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amount</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traceno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提现订单号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提现订单号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Consolas" w:hAnsi="Consolas" w:eastAsia="Consolas"/>
                <w:color w:val="000000"/>
                <w:sz w:val="20"/>
                <w:highlight w:val="white"/>
              </w:rPr>
              <w:t>withdrawalTotal</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当前时间段提现总金额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当前时间段提现金额（取最后一条记录的金额）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Consolas"/>
                <w:color w:val="000000"/>
                <w:sz w:val="20"/>
                <w:highlight w:val="white"/>
              </w:rPr>
            </w:pPr>
            <w:r>
              <w:rPr>
                <w:rFonts w:hint="eastAsia" w:ascii="微软雅黑" w:hAnsi="微软雅黑" w:eastAsia="微软雅黑"/>
                <w:color w:val="000000" w:themeColor="text1"/>
                <w:szCs w:val="21"/>
                <w:lang w:val="en-US" w:eastAsia="zh-CN"/>
              </w:rPr>
              <w:t>payStatus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交易状态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val="en-US" w:eastAsia="zh-CN"/>
              </w:rPr>
              <w:t>1</w:t>
            </w:r>
            <w:r>
              <w:rPr>
                <w:rFonts w:hint="eastAsia" w:ascii="微软雅黑" w:hAnsi="微软雅黑" w:eastAsia="微软雅黑"/>
                <w:color w:val="000000" w:themeColor="text1"/>
                <w:szCs w:val="21"/>
              </w:rPr>
              <w:t xml:space="preserve">-交易中 2-交易成功 </w:t>
            </w:r>
            <w:r>
              <w:rPr>
                <w:rFonts w:hint="eastAsia" w:ascii="微软雅黑" w:hAnsi="微软雅黑" w:eastAsia="微软雅黑"/>
                <w:color w:val="000000" w:themeColor="text1"/>
                <w:szCs w:val="21"/>
                <w:lang w:val="en-US" w:eastAsia="zh-CN"/>
              </w:rPr>
              <w:t>3</w:t>
            </w:r>
            <w:r>
              <w:rPr>
                <w:rFonts w:hint="eastAsia" w:ascii="微软雅黑" w:hAnsi="微软雅黑" w:eastAsia="微软雅黑"/>
                <w:color w:val="000000" w:themeColor="text1"/>
                <w:szCs w:val="21"/>
              </w:rPr>
              <w:t>-交易失败</w:t>
            </w:r>
            <w:r>
              <w:rPr>
                <w:rFonts w:hint="eastAsia" w:ascii="微软雅黑" w:hAnsi="微软雅黑" w:eastAsia="微软雅黑"/>
                <w:color w:val="000000" w:themeColor="text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remark</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交易描述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交易描述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accountno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payType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支付方式</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bankName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开户行名称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开户行名称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amountAfter</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可结算金额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可结算金额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bookmarkStart w:id="194" w:name="OLE_LINK7" w:colFirst="0" w:colLast="2"/>
            <w:r>
              <w:rPr>
                <w:rFonts w:hint="eastAsia" w:ascii="Consolas" w:hAnsi="Consolas" w:eastAsia="宋体"/>
                <w:color w:val="000000"/>
                <w:sz w:val="20"/>
                <w:highlight w:val="white"/>
                <w:lang w:val="en-US" w:eastAsia="zh-CN"/>
              </w:rPr>
              <w:t>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withdrawFee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Consolas" w:hAnsi="Consolas" w:eastAsia="宋体"/>
                <w:color w:val="000000"/>
                <w:sz w:val="20"/>
                <w:highlight w:val="white"/>
                <w:lang w:val="en-US" w:eastAsia="zh-CN"/>
              </w:rPr>
              <w:t>rate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提现费率</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提现费率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Consolas" w:hAnsi="Consolas" w:eastAsia="宋体"/>
                <w:color w:val="000000"/>
                <w:sz w:val="20"/>
                <w:highlight w:val="white"/>
                <w:lang w:val="en-US" w:eastAsia="zh-CN"/>
              </w:rPr>
            </w:pPr>
            <w:r>
              <w:rPr>
                <w:rFonts w:hint="eastAsia" w:ascii="微软雅黑" w:hAnsi="微软雅黑" w:eastAsia="微软雅黑"/>
                <w:color w:val="000000" w:themeColor="text1"/>
                <w:szCs w:val="21"/>
                <w:lang w:eastAsia="zh-CN"/>
              </w:rPr>
              <w:t>settleCard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结算卡号</w:t>
            </w:r>
          </w:p>
        </w:tc>
      </w:tr>
      <w:bookmarkEnd w:id="194"/>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1.6.5.6商户提现</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商户提现。</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/services/financial/merchVirtualCard/draw</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 xml:space="preserve">"data":  </w:t>
      </w:r>
      <w:r>
        <w:rPr>
          <w:rFonts w:hint="eastAsia"/>
        </w:rPr>
        <w:t>{</w:t>
      </w:r>
    </w:p>
    <w:p>
      <w:r>
        <w:rPr>
          <w:rFonts w:hint="eastAsia"/>
        </w:rPr>
        <w:tab/>
      </w:r>
      <w:r>
        <w:t>"</w:t>
      </w:r>
      <w:r>
        <w:rPr>
          <w:rFonts w:hint="eastAsia"/>
        </w:rPr>
        <w:t>amount</w:t>
      </w:r>
      <w:r>
        <w:t>":"</w:t>
      </w:r>
      <w:r>
        <w:rPr>
          <w:rFonts w:hint="eastAsia"/>
        </w:rPr>
        <w:t>10.50</w:t>
      </w:r>
      <w:r>
        <w:t>"</w:t>
      </w:r>
    </w:p>
    <w:p>
      <w:pPr>
        <w:ind w:firstLine="210" w:firstLineChars="100"/>
      </w:pPr>
      <w:r>
        <w:rPr>
          <w:rFonts w:hint="eastAsia"/>
        </w:rPr>
        <w:t>}</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amount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输出格式:</w:t>
      </w:r>
    </w:p>
    <w:p>
      <w:r>
        <w:t>{</w:t>
      </w:r>
    </w:p>
    <w:p>
      <w:r>
        <w:t>"respCode": "1",</w:t>
      </w:r>
    </w:p>
    <w:p>
      <w:r>
        <w:rPr>
          <w:rFonts w:hint="eastAsia"/>
        </w:rPr>
        <w:t>"message": "执行成功",</w:t>
      </w:r>
    </w:p>
    <w:p>
      <w:r>
        <w:t>"data": {</w:t>
      </w:r>
    </w:p>
    <w:p>
      <w:r>
        <w:rPr>
          <w:rFonts w:hint="eastAsia"/>
        </w:rPr>
        <w:t>"accountName": "莫**",</w:t>
      </w:r>
    </w:p>
    <w:p>
      <w:r>
        <w:t>"mobile": "150****8802",</w:t>
      </w:r>
    </w:p>
    <w:p>
      <w:r>
        <w:t>"transAmount": "10",</w:t>
      </w:r>
    </w:p>
    <w:p>
      <w:r>
        <w:t>"transFee": "1",</w:t>
      </w:r>
    </w:p>
    <w:p>
      <w:r>
        <w:t>"payAmount": "9",</w:t>
      </w:r>
    </w:p>
    <w:p>
      <w:r>
        <w:t>"accountno": "6228***********3574",</w:t>
      </w:r>
    </w:p>
    <w:p>
      <w:r>
        <w:t>"transTime": "2017-11-03 16:12:48"</w:t>
      </w:r>
    </w:p>
    <w:p>
      <w:r>
        <w:t xml:space="preserve">  }</w:t>
      </w:r>
    </w:p>
    <w:p>
      <w:r>
        <w:t>}</w:t>
      </w:r>
    </w:p>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提现结果</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1"/>
        <w:gridCol w:w="1658"/>
        <w:gridCol w:w="57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accountName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收款人</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mobile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String(11)</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收款人账号</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transAmount</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提现金额</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transFee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手续费</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payAmount</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到账金额</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accountno</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收款卡</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transTime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提现时间</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1.6.5.7更换结算卡</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结算卡变更申请，由于APP交互未提供，接口参数暂定。</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/services/accounts/changeMerchAccount/add</w:t>
      </w:r>
    </w:p>
    <w:p>
      <w:pPr>
        <w:rPr>
          <w:rFonts w:ascii="微软雅黑" w:hAnsi="微软雅黑" w:eastAsia="微软雅黑"/>
        </w:rPr>
      </w:pPr>
      <w:r>
        <w:rPr>
          <w:rFonts w:hint="eastAsia" w:ascii="微软雅黑" w:hAnsi="微软雅黑" w:eastAsia="微软雅黑"/>
        </w:rPr>
        <w:t>请求格式:</w:t>
      </w:r>
    </w:p>
    <w:p>
      <w:pPr>
        <w:rPr>
          <w:rFonts w:hint="eastAsia"/>
        </w:rPr>
      </w:pPr>
      <w:r>
        <w:rPr>
          <w:rFonts w:hint="eastAsia"/>
        </w:rPr>
        <w:t>{</w:t>
      </w:r>
    </w:p>
    <w:p>
      <w:pPr>
        <w:rPr>
          <w:rFonts w:hint="eastAsia"/>
        </w:rPr>
      </w:pPr>
      <w:r>
        <w:rPr>
          <w:rFonts w:hint="eastAsia"/>
        </w:rPr>
        <w:t>"merchno": "200541100000456",</w:t>
      </w:r>
    </w:p>
    <w:p>
      <w:pPr>
        <w:rPr>
          <w:rFonts w:hint="eastAsia"/>
        </w:rPr>
      </w:pPr>
      <w:r>
        <w:rPr>
          <w:rFonts w:hint="eastAsia"/>
        </w:rPr>
        <w:t>"data": {</w:t>
      </w:r>
    </w:p>
    <w:p>
      <w:pPr>
        <w:rPr>
          <w:rFonts w:hint="eastAsia"/>
        </w:rPr>
      </w:pPr>
      <w:r>
        <w:rPr>
          <w:rFonts w:hint="eastAsia"/>
        </w:rPr>
        <w:tab/>
      </w:r>
      <w:r>
        <w:rPr>
          <w:rFonts w:hint="eastAsia"/>
        </w:rPr>
        <w:t>"cardNo":"6225887852335376",</w:t>
      </w:r>
    </w:p>
    <w:p>
      <w:pPr>
        <w:rPr>
          <w:rFonts w:hint="eastAsia"/>
        </w:rPr>
      </w:pPr>
      <w:r>
        <w:rPr>
          <w:rFonts w:hint="eastAsia"/>
        </w:rPr>
        <w:tab/>
      </w:r>
      <w:r>
        <w:rPr>
          <w:rFonts w:hint="eastAsia"/>
        </w:rPr>
        <w:t>"smsCode":"3212",</w:t>
      </w:r>
    </w:p>
    <w:p>
      <w:pPr>
        <w:rPr>
          <w:rFonts w:hint="eastAsia"/>
        </w:rPr>
      </w:pPr>
      <w:r>
        <w:rPr>
          <w:rFonts w:hint="eastAsia"/>
        </w:rPr>
        <w:tab/>
      </w:r>
      <w:r>
        <w:rPr>
          <w:rFonts w:hint="eastAsia"/>
        </w:rPr>
        <w:t>"verifyCode":"ZmY5ZjFmZjFiNTc3NzI3YzJjZjgxMGIyZjMzMjZjNzZ8MTUxMzU4MzcxNzg2NA=="</w:t>
      </w:r>
    </w:p>
    <w:p>
      <w:pPr>
        <w:rPr>
          <w:rFonts w:hint="eastAsia"/>
        </w:rPr>
      </w:pPr>
      <w:r>
        <w:rPr>
          <w:rFonts w:hint="eastAsia"/>
        </w:rPr>
        <w:t xml:space="preserve">  }</w:t>
      </w:r>
    </w:p>
    <w:p>
      <w:pPr>
        <w:rPr>
          <w:rFonts w:ascii="微软雅黑" w:hAnsi="微软雅黑" w:eastAsia="微软雅黑"/>
        </w:rPr>
      </w:pPr>
      <w:r>
        <w:rPr>
          <w:rFonts w:hint="eastAsia"/>
        </w:rPr>
        <w:t>}</w:t>
      </w: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json信息体</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color w:val="000000" w:themeColor="text1"/>
                <w:szCs w:val="21"/>
              </w:rPr>
              <w:t>cardNo</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卡号</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新的</w:t>
            </w:r>
            <w:r>
              <w:rPr>
                <w:rFonts w:hint="eastAsia" w:ascii="微软雅黑" w:hAnsi="微软雅黑" w:eastAsia="微软雅黑"/>
                <w:lang w:eastAsia="zh-CN"/>
              </w:rPr>
              <w:t>结算</w:t>
            </w:r>
            <w:r>
              <w:rPr>
                <w:rFonts w:hint="eastAsia" w:ascii="微软雅黑" w:hAnsi="微软雅黑" w:eastAsia="微软雅黑"/>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smsCode</w:t>
            </w:r>
          </w:p>
        </w:tc>
        <w:tc>
          <w:tcPr>
            <w:tcW w:w="131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String(20)</w:t>
            </w:r>
          </w:p>
        </w:tc>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验证码</w:t>
            </w:r>
          </w:p>
        </w:tc>
        <w:tc>
          <w:tcPr>
            <w:tcW w:w="66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M</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verifyCode</w:t>
            </w:r>
          </w:p>
        </w:tc>
        <w:tc>
          <w:tcPr>
            <w:tcW w:w="131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String(20)</w:t>
            </w:r>
          </w:p>
        </w:tc>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校验码</w:t>
            </w:r>
          </w:p>
        </w:tc>
        <w:tc>
          <w:tcPr>
            <w:tcW w:w="66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lang w:val="en-US" w:eastAsia="zh-CN"/>
              </w:rPr>
              <w:t>M</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校验码</w:t>
            </w:r>
          </w:p>
        </w:tc>
      </w:tr>
    </w:tbl>
    <w:p>
      <w:pPr>
        <w:rPr>
          <w:rFonts w:ascii="微软雅黑" w:hAnsi="微软雅黑" w:eastAsia="微软雅黑"/>
        </w:rPr>
      </w:pPr>
      <w:r>
        <w:rPr>
          <w:rFonts w:hint="eastAsia" w:ascii="微软雅黑" w:hAnsi="微软雅黑" w:eastAsia="微软雅黑"/>
        </w:rPr>
        <w:t>输出格式:</w:t>
      </w:r>
    </w:p>
    <w:p>
      <w:r>
        <w:t>{</w:t>
      </w:r>
    </w:p>
    <w:p>
      <w:r>
        <w:t>"respCode": "1",</w:t>
      </w:r>
    </w:p>
    <w:p>
      <w:r>
        <w:rPr>
          <w:rFonts w:hint="eastAsia"/>
        </w:rPr>
        <w:t>"message": "执行成功"</w:t>
      </w:r>
    </w:p>
    <w:p>
      <w:r>
        <w:t>}</w:t>
      </w:r>
    </w:p>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318"/>
        <w:gridCol w:w="1692"/>
        <w:gridCol w:w="699"/>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56"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31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692"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69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5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
      <w:pPr>
        <w:outlineLvl w:val="2"/>
        <w:rPr>
          <w:rFonts w:ascii="楷体" w:hAnsi="楷体" w:eastAsia="楷体" w:cs="Times New Roman"/>
          <w:b/>
          <w:bCs/>
          <w:sz w:val="30"/>
          <w:szCs w:val="30"/>
        </w:rPr>
      </w:pPr>
      <w:r>
        <w:rPr>
          <w:rFonts w:hint="eastAsia" w:ascii="楷体" w:hAnsi="楷体" w:eastAsia="楷体" w:cs="Times New Roman"/>
          <w:b/>
          <w:bCs/>
          <w:sz w:val="30"/>
          <w:szCs w:val="30"/>
        </w:rPr>
        <w:t>1.6.6我的商户</w:t>
      </w:r>
    </w:p>
    <w:p>
      <w:pPr>
        <w:pStyle w:val="5"/>
        <w:keepNext w:val="0"/>
        <w:keepLines w:val="0"/>
        <w:widowControl/>
        <w:spacing w:beforeLines="50" w:after="0" w:line="360" w:lineRule="auto"/>
        <w:jc w:val="left"/>
        <w:rPr>
          <w:rFonts w:ascii="楷体" w:hAnsi="楷体" w:eastAsia="楷体"/>
          <w:sz w:val="30"/>
          <w:szCs w:val="30"/>
        </w:rPr>
      </w:pPr>
      <w:bookmarkStart w:id="195" w:name="_Toc17077"/>
      <w:r>
        <w:rPr>
          <w:rFonts w:hint="eastAsia" w:ascii="楷体" w:hAnsi="楷体" w:eastAsia="楷体"/>
          <w:sz w:val="30"/>
          <w:szCs w:val="30"/>
        </w:rPr>
        <w:t>1.6.6.1 查询商户费率</w:t>
      </w:r>
      <w:bookmarkEnd w:id="195"/>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请求地址:http://120.24.13.203:9001/services/accounts/fee/feeList</w:t>
      </w:r>
    </w:p>
    <w:p>
      <w:r>
        <w:rPr>
          <w:rFonts w:hint="eastAsia"/>
        </w:rPr>
        <w:t>数据格式:</w:t>
      </w:r>
    </w:p>
    <w:p>
      <w:r>
        <w:rPr>
          <w:rFonts w:hint="eastAsia"/>
        </w:rPr>
        <w:t>{</w:t>
      </w:r>
    </w:p>
    <w:p>
      <w:r>
        <w:rPr>
          <w:rFonts w:hint="eastAsia"/>
        </w:rPr>
        <w:t>"merchno":"200541100000423",</w:t>
      </w:r>
    </w:p>
    <w:p>
      <w:r>
        <w:rPr>
          <w:rFonts w:hint="eastAsia"/>
        </w:rPr>
        <w:t>"data":{</w:t>
      </w:r>
    </w:p>
    <w:p>
      <w:r>
        <w:rPr>
          <w:rFonts w:hint="eastAsia"/>
        </w:rPr>
        <w:t>"payType":"6"</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r>
        <w:rPr>
          <w:rFonts w:hint="eastAsia"/>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payType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支付类型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 xml:space="preserve"> 支付类型</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2462"/>
        <w:gridCol w:w="2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2462"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275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2462"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275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2462"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275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可提现金额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2462"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275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2462"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275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2462"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275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r>
    </w:tbl>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Json主要信息体: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1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payType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支付类`型</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rPr>
              <w:t>0银联，1支付宝，2微信，3百度，4QQ，5京东，6快捷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modifyFeeType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只能修改的费率类型</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返回1 只能修改T1的费率  返回0</w:t>
            </w:r>
          </w:p>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只能修改T0的费率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payFeeD0</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D0提现手续费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D0提现手续费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payFeeT1</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T1提现费</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T1提现费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d0payRate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D0支付费率</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D0支付费率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t1payRate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T1支付费率</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T1支付费率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amountMin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单笔最小金额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单笔最小金额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amountMax</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单笔最大金额</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单笔最大金额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rPr>
              <w:t>channelCode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通道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hint="eastAsia" w:ascii="微软雅黑" w:hAnsi="微软雅黑" w:eastAsia="微软雅黑"/>
                <w:color w:val="000000" w:themeColor="text1"/>
                <w:szCs w:val="21"/>
              </w:rPr>
            </w:pPr>
            <w:r>
              <w:rPr>
                <w:rFonts w:hint="eastAsia" w:ascii="微软雅黑" w:hAnsi="微软雅黑" w:eastAsia="微软雅黑"/>
                <w:color w:val="000000" w:themeColor="text1"/>
                <w:szCs w:val="21"/>
                <w:lang w:eastAsia="zh-CN"/>
              </w:rPr>
              <w:t>通道</w:t>
            </w:r>
          </w:p>
        </w:tc>
      </w:tr>
    </w:tbl>
    <w:p/>
    <w:p>
      <w:pPr>
        <w:pStyle w:val="5"/>
        <w:keepNext w:val="0"/>
        <w:keepLines w:val="0"/>
        <w:widowControl/>
        <w:spacing w:beforeLines="50" w:after="0" w:line="360" w:lineRule="auto"/>
        <w:jc w:val="left"/>
        <w:rPr>
          <w:rFonts w:ascii="楷体" w:hAnsi="楷体" w:eastAsia="楷体"/>
          <w:sz w:val="30"/>
          <w:szCs w:val="30"/>
        </w:rPr>
      </w:pPr>
      <w:bookmarkStart w:id="196" w:name="_Toc15993"/>
      <w:r>
        <w:rPr>
          <w:rFonts w:hint="eastAsia" w:ascii="楷体" w:hAnsi="楷体" w:eastAsia="楷体"/>
          <w:sz w:val="30"/>
          <w:szCs w:val="30"/>
        </w:rPr>
        <w:t>1.6.6.2 代理商修改客户费率</w:t>
      </w:r>
      <w:bookmarkEnd w:id="196"/>
      <w:r>
        <w:rPr>
          <w:rFonts w:hint="eastAsia" w:ascii="楷体" w:hAnsi="楷体" w:eastAsia="楷体"/>
          <w:sz w:val="30"/>
          <w:szCs w:val="30"/>
          <w:highlight w:val="red"/>
          <w:lang w:val="en-US" w:eastAsia="zh-CN"/>
        </w:rPr>
        <w:t>(只支持接口修改快捷费率)</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请求地址:http://120.24.13.203:9001/services/accounts/fee/modifyfee</w:t>
      </w:r>
    </w:p>
    <w:p>
      <w:r>
        <w:rPr>
          <w:rFonts w:hint="eastAsia"/>
        </w:rPr>
        <w:t>数据格式:</w:t>
      </w:r>
    </w:p>
    <w:p>
      <w:r>
        <w:rPr>
          <w:rFonts w:hint="eastAsia"/>
        </w:rPr>
        <w:t>{</w:t>
      </w:r>
    </w:p>
    <w:p>
      <w:r>
        <w:rPr>
          <w:rFonts w:hint="eastAsia"/>
        </w:rPr>
        <w:t>"merchno":"200541100000004",</w:t>
      </w:r>
    </w:p>
    <w:p>
      <w:r>
        <w:rPr>
          <w:rFonts w:hint="eastAsia"/>
        </w:rPr>
        <w:t>"data":{</w:t>
      </w:r>
    </w:p>
    <w:p>
      <w:r>
        <w:rPr>
          <w:rFonts w:hint="eastAsia"/>
        </w:rPr>
        <w:t>"channelCode":"</w:t>
      </w:r>
      <w:r>
        <w:rPr>
          <w:rFonts w:hint="eastAsia"/>
          <w:lang w:val="en-US" w:eastAsia="zh-CN"/>
        </w:rPr>
        <w:t>HXTC</w:t>
      </w:r>
      <w:r>
        <w:rPr>
          <w:rFonts w:hint="eastAsia"/>
        </w:rPr>
        <w:t>",</w:t>
      </w:r>
    </w:p>
    <w:p>
      <w:r>
        <w:rPr>
          <w:rFonts w:hint="eastAsia"/>
        </w:rPr>
        <w:t>"modifyRate":0.006</w:t>
      </w:r>
    </w:p>
    <w:p>
      <w:r>
        <w:rPr>
          <w:rFonts w:hint="eastAsia"/>
        </w:rPr>
        <w:t>}}</w:t>
      </w:r>
    </w:p>
    <w:p>
      <w:r>
        <w:rPr>
          <w:rFonts w:hint="eastAsia"/>
        </w:rPr>
        <w:t>请求参数:</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属性</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addresIp</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version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deviceId</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deviceType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longitude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latitude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loginName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C</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r>
        <w:rPr>
          <w:rFonts w:hint="eastAsia"/>
        </w:rPr>
        <w:t>Json信息体:</w:t>
      </w:r>
    </w:p>
    <w:tbl>
      <w:tblPr>
        <w:tblStyle w:val="26"/>
        <w:tblW w:w="776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Consolas" w:hAnsi="Consolas" w:eastAsia="Consolas"/>
                <w:color w:val="000000"/>
                <w:sz w:val="20"/>
                <w:highlight w:val="white"/>
                <w:u w:val="single"/>
              </w:rPr>
            </w:pPr>
            <w:r>
              <w:rPr>
                <w:rFonts w:hint="eastAsia" w:ascii="微软雅黑" w:hAnsi="微软雅黑" w:eastAsia="微软雅黑"/>
                <w:color w:val="000000" w:themeColor="text1"/>
                <w:szCs w:val="21"/>
              </w:rPr>
              <w:t>channelCode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Consolas" w:hAnsi="Consolas" w:eastAsia="Consolas"/>
                <w:color w:val="000000"/>
                <w:sz w:val="20"/>
                <w:highlight w:val="white"/>
                <w:u w:val="single"/>
              </w:rPr>
            </w:pPr>
            <w:r>
              <w:rPr>
                <w:rFonts w:hint="eastAsia" w:ascii="微软雅黑" w:hAnsi="微软雅黑" w:eastAsia="微软雅黑"/>
                <w:color w:val="000000" w:themeColor="text1"/>
                <w:szCs w:val="21"/>
              </w:rPr>
              <w:t>通道</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Consolas" w:hAnsi="Consolas" w:eastAsia="Consolas"/>
                <w:color w:val="000000"/>
                <w:sz w:val="20"/>
                <w:highlight w:val="white"/>
                <w:u w:val="single"/>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Consolas" w:hAnsi="Consolas" w:eastAsia="Consolas"/>
                <w:color w:val="000000"/>
                <w:sz w:val="20"/>
                <w:highlight w:val="white"/>
                <w:u w:val="single"/>
              </w:rPr>
            </w:pPr>
            <w:r>
              <w:rPr>
                <w:rFonts w:hint="eastAsia" w:ascii="微软雅黑" w:hAnsi="微软雅黑" w:eastAsia="微软雅黑"/>
                <w:color w:val="000000" w:themeColor="text1"/>
                <w:szCs w:val="21"/>
              </w:rPr>
              <w:t>通道  (YUFU支持修改d1的费率，HXTC支持修改d0的费率</w:t>
            </w:r>
            <w:r>
              <w:rPr>
                <w:rFonts w:hint="eastAsia" w:ascii="微软雅黑" w:hAnsi="微软雅黑" w:eastAsia="微软雅黑"/>
                <w:color w:val="000000" w:themeColor="text1"/>
                <w:szCs w:val="21"/>
                <w:lang w:eastAsia="zh-CN"/>
              </w:rPr>
              <w:t>，</w:t>
            </w:r>
            <w:r>
              <w:rPr>
                <w:rFonts w:hint="eastAsia" w:ascii="微软雅黑" w:hAnsi="微软雅黑" w:eastAsia="微软雅黑"/>
                <w:color w:val="000000" w:themeColor="text1"/>
                <w:szCs w:val="21"/>
              </w:rPr>
              <w:t>HXTC</w:t>
            </w:r>
            <w:r>
              <w:rPr>
                <w:rFonts w:hint="eastAsia" w:ascii="微软雅黑" w:hAnsi="微软雅黑" w:eastAsia="微软雅黑"/>
                <w:color w:val="000000" w:themeColor="text1"/>
                <w:szCs w:val="21"/>
                <w:lang w:val="en-US" w:eastAsia="zh-CN"/>
              </w:rPr>
              <w:t>_JF</w:t>
            </w:r>
            <w:r>
              <w:rPr>
                <w:rFonts w:hint="eastAsia" w:ascii="微软雅黑" w:hAnsi="微软雅黑" w:eastAsia="微软雅黑"/>
                <w:color w:val="000000" w:themeColor="text1"/>
                <w:szCs w:val="21"/>
              </w:rPr>
              <w:t>支持修改d0的费率)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2"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modifyRate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修改后的费率</w:t>
            </w:r>
          </w:p>
        </w:tc>
        <w:tc>
          <w:tcPr>
            <w:tcW w:w="73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修改后的费率</w:t>
            </w:r>
          </w:p>
        </w:tc>
      </w:tr>
    </w:tbl>
    <w:p/>
    <w:p>
      <w:r>
        <w:rPr>
          <w:rFonts w:hint="eastAsia"/>
        </w:rPr>
        <w:t>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8"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6"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mapping</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返回的地址</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返回的地址</w:t>
            </w:r>
          </w:p>
        </w:tc>
      </w:tr>
    </w:tbl>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1.6.6.3</w:t>
      </w:r>
      <w:r>
        <w:rPr>
          <w:rFonts w:hint="eastAsia" w:ascii="楷体" w:hAnsi="楷体" w:eastAsia="楷体" w:cstheme="minorBidi"/>
          <w:bCs w:val="0"/>
        </w:rPr>
        <w:t>查询各状态下的商户</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http://120.24.13.203:9001/services/accounts/merchInfo/getMerchInfoByStatus</w:t>
      </w:r>
    </w:p>
    <w:p>
      <w:r>
        <w:rPr>
          <w:rFonts w:hint="eastAsia"/>
        </w:rPr>
        <w:t>数据格式:</w:t>
      </w:r>
    </w:p>
    <w:p>
      <w:r>
        <w:rPr>
          <w:rFonts w:hint="eastAsia"/>
        </w:rPr>
        <w:t>{</w:t>
      </w:r>
    </w:p>
    <w:p>
      <w:r>
        <w:rPr>
          <w:rFonts w:hint="eastAsia"/>
        </w:rPr>
        <w:t>"merchno":"700541100000003",</w:t>
      </w:r>
    </w:p>
    <w:p>
      <w:r>
        <w:rPr>
          <w:rFonts w:hint="eastAsia"/>
        </w:rPr>
        <w:t>"data":{</w:t>
      </w:r>
    </w:p>
    <w:p>
      <w:r>
        <w:rPr>
          <w:rFonts w:hint="eastAsia"/>
        </w:rPr>
        <w:t>"status":"1",</w:t>
      </w:r>
    </w:p>
    <w:p>
      <w:r>
        <w:rPr>
          <w:rFonts w:hint="eastAsia"/>
        </w:rPr>
        <w:t>"gradeType":"1"</w:t>
      </w:r>
    </w:p>
    <w:p>
      <w:r>
        <w:rPr>
          <w:rFonts w:hint="eastAsia"/>
        </w:rPr>
        <w:t>}}</w:t>
      </w:r>
    </w:p>
    <w:p>
      <w:r>
        <w:rPr>
          <w:rFonts w:hint="eastAsia"/>
        </w:rPr>
        <w:t>请求参数:</w:t>
      </w:r>
    </w:p>
    <w:tbl>
      <w:tblPr>
        <w:tblStyle w:val="2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269"/>
        <w:gridCol w:w="1697"/>
        <w:gridCol w:w="707"/>
        <w:gridCol w:w="3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69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0"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loginName</w:t>
            </w:r>
          </w:p>
        </w:tc>
        <w:tc>
          <w:tcPr>
            <w:tcW w:w="1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App登录账号</w:t>
            </w:r>
          </w:p>
        </w:tc>
        <w:tc>
          <w:tcPr>
            <w:tcW w:w="70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data</w:t>
            </w:r>
          </w:p>
        </w:tc>
        <w:tc>
          <w:tcPr>
            <w:tcW w:w="1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json</w:t>
            </w:r>
          </w:p>
        </w:tc>
        <w:tc>
          <w:tcPr>
            <w:tcW w:w="169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json信息体</w:t>
            </w:r>
          </w:p>
        </w:tc>
        <w:tc>
          <w:tcPr>
            <w:tcW w:w="70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M</w:t>
            </w:r>
          </w:p>
        </w:tc>
        <w:tc>
          <w:tcPr>
            <w:tcW w:w="316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json信息体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2"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rPr>
              <w:t>Json信息体:</w:t>
            </w:r>
          </w:p>
        </w:tc>
        <w:tc>
          <w:tcPr>
            <w:tcW w:w="1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p>
        </w:tc>
        <w:tc>
          <w:tcPr>
            <w:tcW w:w="169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c>
          <w:tcPr>
            <w:tcW w:w="70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p>
        </w:tc>
        <w:tc>
          <w:tcPr>
            <w:tcW w:w="316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4"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r>
              <w:rPr>
                <w:rFonts w:hint="eastAsia"/>
              </w:rPr>
              <w:t>status</w:t>
            </w:r>
          </w:p>
        </w:tc>
        <w:tc>
          <w:tcPr>
            <w:tcW w:w="1269" w:type="dxa"/>
            <w:tcBorders>
              <w:top w:val="single" w:color="auto" w:sz="4" w:space="0"/>
              <w:left w:val="single" w:color="auto" w:sz="4" w:space="0"/>
              <w:bottom w:val="single" w:color="auto" w:sz="4" w:space="0"/>
              <w:right w:val="single" w:color="auto" w:sz="4" w:space="0"/>
            </w:tcBorders>
            <w:vAlign w:val="center"/>
          </w:tcPr>
          <w:p>
            <w:r>
              <w:rPr>
                <w:rFonts w:hint="eastAsia"/>
              </w:rPr>
              <w:t>String</w:t>
            </w:r>
          </w:p>
        </w:tc>
        <w:tc>
          <w:tcPr>
            <w:tcW w:w="1697" w:type="dxa"/>
            <w:tcBorders>
              <w:top w:val="single" w:color="auto" w:sz="4" w:space="0"/>
              <w:left w:val="single" w:color="auto" w:sz="4" w:space="0"/>
              <w:bottom w:val="single" w:color="auto" w:sz="4" w:space="0"/>
              <w:right w:val="single" w:color="auto" w:sz="4" w:space="0"/>
            </w:tcBorders>
            <w:vAlign w:val="center"/>
          </w:tcPr>
          <w:p>
            <w:r>
              <w:rPr>
                <w:rFonts w:hint="eastAsia"/>
              </w:rPr>
              <w:t>商户状态</w:t>
            </w:r>
          </w:p>
        </w:tc>
        <w:tc>
          <w:tcPr>
            <w:tcW w:w="707"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lang w:val="en-US" w:eastAsia="zh-CN"/>
              </w:rPr>
            </w:pPr>
            <w:r>
              <w:rPr>
                <w:rFonts w:hint="eastAsia"/>
                <w:lang w:val="en-US" w:eastAsia="zh-CN"/>
              </w:rPr>
              <w:t>C</w:t>
            </w:r>
          </w:p>
        </w:tc>
        <w:tc>
          <w:tcPr>
            <w:tcW w:w="3160" w:type="dxa"/>
            <w:tcBorders>
              <w:top w:val="single" w:color="auto" w:sz="4" w:space="0"/>
              <w:left w:val="single" w:color="auto" w:sz="4" w:space="0"/>
              <w:bottom w:val="single" w:color="auto" w:sz="4" w:space="0"/>
              <w:right w:val="single" w:color="auto" w:sz="4" w:space="0"/>
            </w:tcBorders>
            <w:vAlign w:val="center"/>
          </w:tcPr>
          <w:p>
            <w:r>
              <w:rPr>
                <w:rFonts w:hint="eastAsia"/>
              </w:rPr>
              <w:t>商户状态   空代表所有0资料未完善 1-审核中 2-未通过 3-已认证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4"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r>
              <w:rPr>
                <w:rFonts w:hint="eastAsia"/>
              </w:rPr>
              <w:t>gradeType</w:t>
            </w:r>
          </w:p>
        </w:tc>
        <w:tc>
          <w:tcPr>
            <w:tcW w:w="1269" w:type="dxa"/>
            <w:tcBorders>
              <w:top w:val="single" w:color="auto" w:sz="4" w:space="0"/>
              <w:left w:val="single" w:color="auto" w:sz="4" w:space="0"/>
              <w:bottom w:val="single" w:color="auto" w:sz="4" w:space="0"/>
              <w:right w:val="single" w:color="auto" w:sz="4" w:space="0"/>
            </w:tcBorders>
            <w:vAlign w:val="center"/>
          </w:tcPr>
          <w:p>
            <w:r>
              <w:rPr>
                <w:rFonts w:hint="eastAsia"/>
              </w:rPr>
              <w:t>String</w:t>
            </w:r>
          </w:p>
        </w:tc>
        <w:tc>
          <w:tcPr>
            <w:tcW w:w="1697" w:type="dxa"/>
            <w:tcBorders>
              <w:top w:val="single" w:color="auto" w:sz="4" w:space="0"/>
              <w:left w:val="single" w:color="auto" w:sz="4" w:space="0"/>
              <w:bottom w:val="single" w:color="auto" w:sz="4" w:space="0"/>
              <w:right w:val="single" w:color="auto" w:sz="4" w:space="0"/>
            </w:tcBorders>
            <w:vAlign w:val="center"/>
          </w:tcPr>
          <w:p>
            <w:r>
              <w:rPr>
                <w:rFonts w:hint="eastAsia"/>
              </w:rPr>
              <w:t>等级</w:t>
            </w:r>
          </w:p>
        </w:tc>
        <w:tc>
          <w:tcPr>
            <w:tcW w:w="707" w:type="dxa"/>
            <w:tcBorders>
              <w:top w:val="single" w:color="auto" w:sz="4" w:space="0"/>
              <w:left w:val="single" w:color="auto" w:sz="4" w:space="0"/>
              <w:bottom w:val="single" w:color="auto" w:sz="4" w:space="0"/>
              <w:right w:val="single" w:color="auto" w:sz="4" w:space="0"/>
            </w:tcBorders>
            <w:vAlign w:val="center"/>
          </w:tcPr>
          <w:p>
            <w:r>
              <w:rPr>
                <w:rFonts w:hint="eastAsia"/>
              </w:rPr>
              <w:t>M</w:t>
            </w:r>
          </w:p>
        </w:tc>
        <w:tc>
          <w:tcPr>
            <w:tcW w:w="3160" w:type="dxa"/>
            <w:tcBorders>
              <w:top w:val="single" w:color="auto" w:sz="4" w:space="0"/>
              <w:left w:val="single" w:color="auto" w:sz="4" w:space="0"/>
              <w:bottom w:val="single" w:color="auto" w:sz="4" w:space="0"/>
              <w:right w:val="single" w:color="auto" w:sz="4" w:space="0"/>
            </w:tcBorders>
            <w:vAlign w:val="center"/>
          </w:tcPr>
          <w:p>
            <w:r>
              <w:drawing>
                <wp:inline distT="0" distB="0" distL="114300" distR="114300">
                  <wp:extent cx="1868170" cy="1414780"/>
                  <wp:effectExtent l="0" t="0" r="177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1868170" cy="1414780"/>
                          </a:xfrm>
                          <a:prstGeom prst="rect">
                            <a:avLst/>
                          </a:prstGeom>
                          <a:noFill/>
                          <a:ln w="9525">
                            <a:noFill/>
                          </a:ln>
                        </pic:spPr>
                      </pic:pic>
                    </a:graphicData>
                  </a:graphic>
                </wp:inline>
              </w:drawing>
            </w:r>
          </w:p>
        </w:tc>
      </w:tr>
    </w:tbl>
    <w:p/>
    <w:p>
      <w:r>
        <w:rPr>
          <w:rFonts w:hint="eastAsia"/>
        </w:rPr>
        <w:t>主要输出参数: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返回码1: 成功,0: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3"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1"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r>
        <w:rPr>
          <w:rFonts w:hint="eastAsia"/>
        </w:rPr>
        <w:t>Json信息体：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商户编号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legalName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w:t>
            </w:r>
            <w:r>
              <w:rPr>
                <w:rFonts w:hint="eastAsia" w:ascii="微软雅黑" w:hAnsi="微软雅黑" w:eastAsia="微软雅黑"/>
                <w:color w:val="000000" w:themeColor="text1"/>
                <w:szCs w:val="21"/>
                <w:lang w:eastAsia="zh-CN"/>
              </w:rPr>
              <w:t>名称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w:t>
            </w:r>
            <w:r>
              <w:rPr>
                <w:rFonts w:hint="eastAsia" w:ascii="微软雅黑" w:hAnsi="微软雅黑" w:eastAsia="微软雅黑"/>
                <w:color w:val="000000" w:themeColor="text1"/>
                <w:szCs w:val="21"/>
                <w:lang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mobile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auditStatus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审核状态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（基本信息）审核状态：0资料未填写 1-待审核 2-审核拒绝 3-审核通过'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lang w:val="en-US" w:eastAsia="zh-CN"/>
              </w:rPr>
              <w:t>o</w:t>
            </w:r>
            <w:r>
              <w:rPr>
                <w:rFonts w:hint="eastAsia" w:ascii="微软雅黑" w:hAnsi="微软雅黑" w:eastAsia="微软雅黑"/>
                <w:color w:val="000000" w:themeColor="text1"/>
                <w:szCs w:val="21"/>
              </w:rPr>
              <w:t>pen</w:t>
            </w:r>
            <w:r>
              <w:rPr>
                <w:rFonts w:hint="eastAsia" w:ascii="微软雅黑" w:hAnsi="微软雅黑" w:eastAsia="微软雅黑"/>
                <w:color w:val="000000" w:themeColor="text1"/>
                <w:szCs w:val="21"/>
                <w:lang w:val="en-US" w:eastAsia="zh-CN"/>
              </w:rPr>
              <w:t>T</w:t>
            </w:r>
            <w:r>
              <w:rPr>
                <w:rFonts w:hint="eastAsia" w:ascii="微软雅黑" w:hAnsi="微软雅黑" w:eastAsia="微软雅黑"/>
                <w:color w:val="000000" w:themeColor="text1"/>
                <w:szCs w:val="21"/>
              </w:rPr>
              <w: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开通时间</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开通时间</w:t>
            </w:r>
          </w:p>
        </w:tc>
      </w:tr>
    </w:tbl>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1.6.6.4 手机号或姓名搜索商户信息</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http://120.24.13.203:9001/services/accounts/merchInfo/getMerchInfoByStatus</w:t>
      </w:r>
    </w:p>
    <w:p>
      <w:r>
        <w:rPr>
          <w:rFonts w:hint="eastAsia"/>
        </w:rPr>
        <w:t>数据格式:</w:t>
      </w:r>
    </w:p>
    <w:p>
      <w:r>
        <w:rPr>
          <w:rFonts w:hint="eastAsia"/>
        </w:rPr>
        <w:t>{</w:t>
      </w:r>
    </w:p>
    <w:p>
      <w:r>
        <w:rPr>
          <w:rFonts w:hint="eastAsia"/>
        </w:rPr>
        <w:t>"merchno":"700541100000003",</w:t>
      </w:r>
    </w:p>
    <w:p>
      <w:r>
        <w:rPr>
          <w:rFonts w:hint="eastAsia"/>
        </w:rPr>
        <w:t>"data":{</w:t>
      </w:r>
    </w:p>
    <w:p>
      <w:r>
        <w:rPr>
          <w:rFonts w:hint="eastAsia"/>
        </w:rPr>
        <w:t>"gradeType":"1",</w:t>
      </w:r>
    </w:p>
    <w:p>
      <w:r>
        <w:rPr>
          <w:rFonts w:hint="eastAsia"/>
        </w:rPr>
        <w:t>"</w:t>
      </w:r>
      <w:r>
        <w:rPr>
          <w:rFonts w:hint="eastAsia"/>
          <w:lang w:val="en-US" w:eastAsia="zh-CN"/>
        </w:rPr>
        <w:t>queryParam</w:t>
      </w:r>
      <w:r>
        <w:rPr>
          <w:rFonts w:hint="eastAsia"/>
        </w:rPr>
        <w:t>":"</w:t>
      </w:r>
      <w:r>
        <w:rPr>
          <w:rFonts w:hint="eastAsia"/>
          <w:lang w:eastAsia="zh-CN"/>
        </w:rPr>
        <w:t>桂</w:t>
      </w:r>
      <w:r>
        <w:rPr>
          <w:rFonts w:hint="eastAsia"/>
        </w:rPr>
        <w:t>"</w:t>
      </w:r>
    </w:p>
    <w:p>
      <w:r>
        <w:rPr>
          <w:rFonts w:hint="eastAsia"/>
        </w:rPr>
        <w:t>}}</w:t>
      </w:r>
    </w:p>
    <w:p>
      <w:r>
        <w:rPr>
          <w:rFonts w:hint="eastAsia"/>
        </w:rPr>
        <w:t>请求参数:</w:t>
      </w:r>
    </w:p>
    <w:tbl>
      <w:tblPr>
        <w:tblStyle w:val="2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269"/>
        <w:gridCol w:w="1697"/>
        <w:gridCol w:w="707"/>
        <w:gridCol w:w="3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69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0"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3" w:hRule="atLeast"/>
          <w:tblHeader/>
        </w:trPr>
        <w:tc>
          <w:tcPr>
            <w:tcW w:w="166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loginName</w:t>
            </w:r>
          </w:p>
        </w:tc>
        <w:tc>
          <w:tcPr>
            <w:tcW w:w="1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String(20)</w:t>
            </w:r>
          </w:p>
        </w:tc>
        <w:tc>
          <w:tcPr>
            <w:tcW w:w="169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App登录账号</w:t>
            </w:r>
          </w:p>
        </w:tc>
        <w:tc>
          <w:tcPr>
            <w:tcW w:w="70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C</w:t>
            </w:r>
          </w:p>
        </w:tc>
        <w:tc>
          <w:tcPr>
            <w:tcW w:w="316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App登录账号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0"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data</w:t>
            </w:r>
          </w:p>
        </w:tc>
        <w:tc>
          <w:tcPr>
            <w:tcW w:w="1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json</w:t>
            </w:r>
          </w:p>
        </w:tc>
        <w:tc>
          <w:tcPr>
            <w:tcW w:w="169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json信息体</w:t>
            </w:r>
          </w:p>
        </w:tc>
        <w:tc>
          <w:tcPr>
            <w:tcW w:w="70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rPr>
              <w:t>M</w:t>
            </w:r>
          </w:p>
        </w:tc>
        <w:tc>
          <w:tcPr>
            <w:tcW w:w="316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r>
              <w:rPr>
                <w:rFonts w:hint="eastAsia" w:ascii="微软雅黑" w:hAnsi="微软雅黑" w:eastAsia="微软雅黑"/>
                <w:color w:val="000000" w:themeColor="text1"/>
                <w:szCs w:val="21"/>
              </w:rPr>
              <w:t>json信息体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2"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rPr>
              <w:t>Json信息体:</w:t>
            </w:r>
          </w:p>
        </w:tc>
        <w:tc>
          <w:tcPr>
            <w:tcW w:w="1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p>
        </w:tc>
        <w:tc>
          <w:tcPr>
            <w:tcW w:w="169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c>
          <w:tcPr>
            <w:tcW w:w="707"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rPr>
            </w:pPr>
          </w:p>
        </w:tc>
        <w:tc>
          <w:tcPr>
            <w:tcW w:w="316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4"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r>
              <w:rPr>
                <w:rFonts w:hint="eastAsia"/>
              </w:rPr>
              <w:t>gradeType</w:t>
            </w:r>
          </w:p>
        </w:tc>
        <w:tc>
          <w:tcPr>
            <w:tcW w:w="1269" w:type="dxa"/>
            <w:tcBorders>
              <w:top w:val="single" w:color="auto" w:sz="4" w:space="0"/>
              <w:left w:val="single" w:color="auto" w:sz="4" w:space="0"/>
              <w:bottom w:val="single" w:color="auto" w:sz="4" w:space="0"/>
              <w:right w:val="single" w:color="auto" w:sz="4" w:space="0"/>
            </w:tcBorders>
            <w:vAlign w:val="center"/>
          </w:tcPr>
          <w:p>
            <w:r>
              <w:rPr>
                <w:rFonts w:hint="eastAsia"/>
              </w:rPr>
              <w:t>String</w:t>
            </w:r>
          </w:p>
        </w:tc>
        <w:tc>
          <w:tcPr>
            <w:tcW w:w="1697" w:type="dxa"/>
            <w:tcBorders>
              <w:top w:val="single" w:color="auto" w:sz="4" w:space="0"/>
              <w:left w:val="single" w:color="auto" w:sz="4" w:space="0"/>
              <w:bottom w:val="single" w:color="auto" w:sz="4" w:space="0"/>
              <w:right w:val="single" w:color="auto" w:sz="4" w:space="0"/>
            </w:tcBorders>
            <w:vAlign w:val="center"/>
          </w:tcPr>
          <w:p>
            <w:r>
              <w:rPr>
                <w:rFonts w:hint="eastAsia"/>
              </w:rPr>
              <w:t>等级</w:t>
            </w:r>
          </w:p>
        </w:tc>
        <w:tc>
          <w:tcPr>
            <w:tcW w:w="707" w:type="dxa"/>
            <w:tcBorders>
              <w:top w:val="single" w:color="auto" w:sz="4" w:space="0"/>
              <w:left w:val="single" w:color="auto" w:sz="4" w:space="0"/>
              <w:bottom w:val="single" w:color="auto" w:sz="4" w:space="0"/>
              <w:right w:val="single" w:color="auto" w:sz="4" w:space="0"/>
            </w:tcBorders>
            <w:vAlign w:val="center"/>
          </w:tcPr>
          <w:p>
            <w:r>
              <w:rPr>
                <w:rFonts w:hint="eastAsia"/>
              </w:rPr>
              <w:t>M</w:t>
            </w:r>
          </w:p>
        </w:tc>
        <w:tc>
          <w:tcPr>
            <w:tcW w:w="3160" w:type="dxa"/>
            <w:tcBorders>
              <w:top w:val="single" w:color="auto" w:sz="4" w:space="0"/>
              <w:left w:val="single" w:color="auto" w:sz="4" w:space="0"/>
              <w:bottom w:val="single" w:color="auto" w:sz="4" w:space="0"/>
              <w:right w:val="single" w:color="auto" w:sz="4" w:space="0"/>
            </w:tcBorders>
            <w:vAlign w:val="center"/>
          </w:tcPr>
          <w:p>
            <w:r>
              <w:drawing>
                <wp:inline distT="0" distB="0" distL="114300" distR="114300">
                  <wp:extent cx="1868170" cy="1414780"/>
                  <wp:effectExtent l="0" t="0" r="177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stretch>
                            <a:fillRect/>
                          </a:stretch>
                        </pic:blipFill>
                        <pic:spPr>
                          <a:xfrm>
                            <a:off x="0" y="0"/>
                            <a:ext cx="1868170" cy="141478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4" w:hRule="atLeast"/>
          <w:tblHeader/>
        </w:trPr>
        <w:tc>
          <w:tcPr>
            <w:tcW w:w="1667" w:type="dxa"/>
            <w:tcBorders>
              <w:top w:val="single" w:color="auto" w:sz="4" w:space="0"/>
              <w:left w:val="single" w:color="auto" w:sz="4" w:space="0"/>
              <w:bottom w:val="single" w:color="auto" w:sz="4" w:space="0"/>
              <w:right w:val="single" w:color="auto" w:sz="4" w:space="0"/>
            </w:tcBorders>
            <w:vAlign w:val="center"/>
          </w:tcPr>
          <w:p>
            <w:r>
              <w:rPr>
                <w:rFonts w:hint="eastAsia"/>
                <w:lang w:val="en-US" w:eastAsia="zh-CN"/>
              </w:rPr>
              <w:t>queryParam</w:t>
            </w:r>
          </w:p>
        </w:tc>
        <w:tc>
          <w:tcPr>
            <w:tcW w:w="1269" w:type="dxa"/>
            <w:tcBorders>
              <w:top w:val="single" w:color="auto" w:sz="4" w:space="0"/>
              <w:left w:val="single" w:color="auto" w:sz="4" w:space="0"/>
              <w:bottom w:val="single" w:color="auto" w:sz="4" w:space="0"/>
              <w:right w:val="single" w:color="auto" w:sz="4" w:space="0"/>
            </w:tcBorders>
            <w:vAlign w:val="center"/>
          </w:tcPr>
          <w:p>
            <w:r>
              <w:rPr>
                <w:rFonts w:hint="eastAsia"/>
              </w:rPr>
              <w:t>String</w:t>
            </w:r>
          </w:p>
        </w:tc>
        <w:tc>
          <w:tcPr>
            <w:tcW w:w="1697"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lang w:eastAsia="zh-CN"/>
              </w:rPr>
            </w:pPr>
            <w:r>
              <w:rPr>
                <w:rFonts w:hint="eastAsia"/>
                <w:lang w:eastAsia="zh-CN"/>
              </w:rPr>
              <w:t>姓名或手机号</w:t>
            </w:r>
          </w:p>
        </w:tc>
        <w:tc>
          <w:tcPr>
            <w:tcW w:w="707" w:type="dxa"/>
            <w:tcBorders>
              <w:top w:val="single" w:color="auto" w:sz="4" w:space="0"/>
              <w:left w:val="single" w:color="auto" w:sz="4" w:space="0"/>
              <w:bottom w:val="single" w:color="auto" w:sz="4" w:space="0"/>
              <w:right w:val="single" w:color="auto" w:sz="4" w:space="0"/>
            </w:tcBorders>
            <w:vAlign w:val="center"/>
          </w:tcPr>
          <w:p>
            <w:pPr>
              <w:rPr>
                <w:rFonts w:hint="eastAsia" w:eastAsiaTheme="minorEastAsia"/>
                <w:lang w:val="en-US" w:eastAsia="zh-CN"/>
              </w:rPr>
            </w:pPr>
            <w:r>
              <w:rPr>
                <w:rFonts w:hint="eastAsia"/>
                <w:lang w:val="en-US" w:eastAsia="zh-CN"/>
              </w:rPr>
              <w:t>C</w:t>
            </w:r>
          </w:p>
        </w:tc>
        <w:tc>
          <w:tcPr>
            <w:tcW w:w="3160" w:type="dxa"/>
            <w:tcBorders>
              <w:top w:val="single" w:color="auto" w:sz="4" w:space="0"/>
              <w:left w:val="single" w:color="auto" w:sz="4" w:space="0"/>
              <w:bottom w:val="single" w:color="auto" w:sz="4" w:space="0"/>
              <w:right w:val="single" w:color="auto" w:sz="4" w:space="0"/>
            </w:tcBorders>
            <w:vAlign w:val="center"/>
          </w:tcPr>
          <w:p>
            <w:r>
              <w:rPr>
                <w:rFonts w:hint="eastAsia"/>
                <w:lang w:eastAsia="zh-CN"/>
              </w:rPr>
              <w:t>姓名或手机号</w:t>
            </w:r>
          </w:p>
        </w:tc>
      </w:tr>
    </w:tbl>
    <w:p/>
    <w:p>
      <w:r>
        <w:rPr>
          <w:rFonts w:hint="eastAsia"/>
        </w:rPr>
        <w:t>主要输出参数:</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输出项名称</w:t>
            </w:r>
          </w:p>
        </w:tc>
        <w:tc>
          <w:tcPr>
            <w:tcW w:w="3515" w:type="dxa"/>
            <w:tcBorders>
              <w:top w:val="single" w:color="auto" w:sz="4" w:space="0"/>
              <w:left w:val="single" w:color="auto" w:sz="4" w:space="0"/>
              <w:bottom w:val="single" w:color="auto" w:sz="4" w:space="0"/>
              <w:right w:val="single" w:color="auto" w:sz="4" w:space="0"/>
            </w:tcBorders>
            <w:shd w:val="clear" w:color="auto" w:fill="C0C0C0"/>
            <w:vAlign w:val="center"/>
          </w:tcPr>
          <w:p>
            <w:pPr>
              <w:rPr>
                <w:rFonts w:ascii="微软雅黑" w:hAnsi="微软雅黑" w:eastAsia="微软雅黑"/>
                <w:szCs w:val="21"/>
              </w:rPr>
            </w:pPr>
            <w:r>
              <w:rPr>
                <w:rFonts w:hint="eastAsia" w:ascii="微软雅黑" w:hAnsi="微软雅黑" w:eastAsia="微软雅黑"/>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respCode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返回码1: 成功,0: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3"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message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1"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errorcode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data</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json信息体</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请求的对象</w:t>
            </w:r>
          </w:p>
        </w:tc>
      </w:tr>
    </w:tbl>
    <w:p/>
    <w:p>
      <w:r>
        <w:rPr>
          <w:rFonts w:hint="eastAsia"/>
        </w:rPr>
        <w:t>Json信息体：</w:t>
      </w:r>
    </w:p>
    <w:tbl>
      <w:tblPr>
        <w:tblStyle w:val="26"/>
        <w:tblW w:w="703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merchno</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商户编号</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merchName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商户简称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fullName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商户全称</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商户全称(页面姓名 显示，搜索用字段)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mobile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auditStatus</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审核状态</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（基本信息）审核状态：0资料未填写 1-待审核 2-审核拒绝 3-审核通过'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Open_time</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开通时间</w:t>
            </w:r>
          </w:p>
        </w:tc>
        <w:tc>
          <w:tcPr>
            <w:tcW w:w="351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开通时间</w:t>
            </w:r>
          </w:p>
        </w:tc>
      </w:tr>
    </w:tbl>
    <w:p/>
    <w:p>
      <w:pPr>
        <w:spacing w:line="360" w:lineRule="auto"/>
        <w:outlineLvl w:val="3"/>
        <w:rPr>
          <w:rFonts w:ascii="楷体" w:hAnsi="楷体" w:eastAsia="楷体"/>
          <w:b/>
          <w:sz w:val="24"/>
          <w:szCs w:val="24"/>
        </w:rPr>
      </w:pPr>
      <w:r>
        <w:rPr>
          <w:rFonts w:hint="eastAsia" w:ascii="楷体" w:hAnsi="楷体" w:eastAsia="楷体"/>
          <w:b/>
          <w:sz w:val="24"/>
          <w:szCs w:val="24"/>
        </w:rPr>
        <w:t>1.6.6.5查询我的商户数</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http://120.24.13.203:9001/services/accounts/user/countInvitee</w:t>
      </w:r>
    </w:p>
    <w:p>
      <w:r>
        <w:rPr>
          <w:rFonts w:hint="eastAsia"/>
        </w:rPr>
        <w:t>数据格式:</w:t>
      </w:r>
    </w:p>
    <w:p>
      <w:r>
        <w:rPr>
          <w:rFonts w:hint="eastAsia"/>
        </w:rPr>
        <w:t>{</w:t>
      </w:r>
    </w:p>
    <w:p>
      <w:r>
        <w:t>“</w:t>
      </w:r>
      <w:r>
        <w:rPr>
          <w:rFonts w:hint="eastAsia"/>
        </w:rPr>
        <w:t>merchno</w:t>
      </w:r>
      <w:r>
        <w:t>”</w:t>
      </w:r>
      <w:r>
        <w:rPr>
          <w:rFonts w:hint="eastAsia"/>
        </w:rPr>
        <w:t>:</w:t>
      </w:r>
      <w:r>
        <w:t>”</w:t>
      </w:r>
      <w:r>
        <w:rPr>
          <w:rFonts w:hint="eastAsia"/>
        </w:rPr>
        <w:t>200541100000416</w:t>
      </w:r>
      <w:r>
        <w:t>”</w:t>
      </w:r>
    </w:p>
    <w:p>
      <w:r>
        <w:rPr>
          <w:rFonts w:hint="eastAsia"/>
        </w:rP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json信息体</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请求的对象</w:t>
            </w:r>
          </w:p>
        </w:tc>
      </w:tr>
    </w:tbl>
    <w:p/>
    <w:p>
      <w:pPr>
        <w:rPr>
          <w:rFonts w:ascii="微软雅黑" w:hAnsi="微软雅黑" w:eastAsia="微软雅黑"/>
        </w:rPr>
      </w:pPr>
      <w:r>
        <w:rPr>
          <w:rFonts w:hint="eastAsia" w:ascii="微软雅黑" w:hAnsi="微软雅黑" w:eastAsia="微软雅黑"/>
        </w:rPr>
        <w:t>输出参数:</w:t>
      </w:r>
    </w:p>
    <w:p>
      <w:r>
        <w:rPr>
          <w:rFonts w:hint="eastAsia"/>
        </w:rPr>
        <w:t>{</w:t>
      </w:r>
    </w:p>
    <w:p>
      <w:r>
        <w:rPr>
          <w:rFonts w:hint="eastAsia"/>
        </w:rPr>
        <w:t>"respCode" : "1",</w:t>
      </w:r>
    </w:p>
    <w:p>
      <w:r>
        <w:rPr>
          <w:rFonts w:hint="eastAsia"/>
        </w:rPr>
        <w:t>"message" : "执行成功",</w:t>
      </w:r>
    </w:p>
    <w:p>
      <w:r>
        <w:rPr>
          <w:rFonts w:hint="eastAsia"/>
        </w:rPr>
        <w:t>"data" : {</w:t>
      </w:r>
    </w:p>
    <w:p>
      <w:r>
        <w:rPr>
          <w:rFonts w:hint="eastAsia"/>
        </w:rPr>
        <w:t>"totalCount" : 59,</w:t>
      </w:r>
    </w:p>
    <w:p>
      <w:r>
        <w:rPr>
          <w:rFonts w:hint="eastAsia"/>
        </w:rPr>
        <w:t>"grades" : [ {</w:t>
      </w:r>
    </w:p>
    <w:p>
      <w:r>
        <w:rPr>
          <w:rFonts w:hint="eastAsia"/>
        </w:rPr>
        <w:t>"gradeName" : "员工",</w:t>
      </w:r>
    </w:p>
    <w:p>
      <w:r>
        <w:rPr>
          <w:rFonts w:hint="eastAsia"/>
        </w:rPr>
        <w:t>"directCount" : 1,</w:t>
      </w:r>
    </w:p>
    <w:p>
      <w:r>
        <w:rPr>
          <w:rFonts w:hint="eastAsia"/>
        </w:rPr>
        <w:t>"indirectCount" : 50,</w:t>
      </w:r>
    </w:p>
    <w:p>
      <w:r>
        <w:rPr>
          <w:rFonts w:hint="eastAsia"/>
        </w:rPr>
        <w:t>"gradeType" : 1</w:t>
      </w:r>
    </w:p>
    <w:p>
      <w:r>
        <w:rPr>
          <w:rFonts w:hint="eastAsia"/>
        </w:rPr>
        <w:t xml:space="preserve">    }, {</w:t>
      </w:r>
    </w:p>
    <w:p>
      <w:r>
        <w:rPr>
          <w:rFonts w:hint="eastAsia"/>
        </w:rPr>
        <w:t>"gradeName" : "店长",</w:t>
      </w:r>
    </w:p>
    <w:p>
      <w:r>
        <w:rPr>
          <w:rFonts w:hint="eastAsia"/>
        </w:rPr>
        <w:t>"directCount" : 3,</w:t>
      </w:r>
    </w:p>
    <w:p>
      <w:r>
        <w:rPr>
          <w:rFonts w:hint="eastAsia"/>
        </w:rPr>
        <w:t>"indirectCount" : 5,</w:t>
      </w:r>
    </w:p>
    <w:p>
      <w:r>
        <w:rPr>
          <w:rFonts w:hint="eastAsia"/>
        </w:rPr>
        <w:t>"gradeType" : 2</w:t>
      </w:r>
    </w:p>
    <w:p>
      <w:r>
        <w:rPr>
          <w:rFonts w:hint="eastAsia"/>
        </w:rPr>
        <w:t xml:space="preserve">    } ]</w:t>
      </w:r>
    </w:p>
    <w:p>
      <w:r>
        <w:rPr>
          <w:rFonts w:hint="eastAsia"/>
        </w:rPr>
        <w:t xml:space="preserve">  }</w:t>
      </w:r>
    </w:p>
    <w:p>
      <w:r>
        <w:rPr>
          <w:rFonts w:hint="eastAsia"/>
        </w:rPr>
        <w:t>}</w:t>
      </w:r>
    </w:p>
    <w:tbl>
      <w:tblPr>
        <w:tblStyle w:val="26"/>
        <w:tblW w:w="7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各等级直推 间推人数</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各等级直推 间推人数</w:t>
            </w:r>
          </w:p>
        </w:tc>
      </w:tr>
    </w:tbl>
    <w:p>
      <w:pPr>
        <w:rPr>
          <w:rFonts w:ascii="微软雅黑" w:hAnsi="微软雅黑" w:eastAsia="微软雅黑"/>
        </w:rPr>
      </w:pPr>
      <w:r>
        <w:rPr>
          <w:rFonts w:hint="eastAsia" w:ascii="微软雅黑" w:hAnsi="微软雅黑" w:eastAsia="微软雅黑"/>
        </w:rPr>
        <w:t>Json信息体:</w:t>
      </w:r>
    </w:p>
    <w:tbl>
      <w:tblPr>
        <w:tblStyle w:val="26"/>
        <w:tblW w:w="79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3"/>
        <w:gridCol w:w="1266"/>
        <w:gridCol w:w="1706"/>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Consolas" w:hAnsi="Consolas" w:eastAsia="Consolas"/>
                <w:color w:val="0000C0"/>
                <w:sz w:val="20"/>
                <w:highlight w:val="lightGray"/>
              </w:rPr>
              <w:t>totalCount</w:t>
            </w:r>
          </w:p>
        </w:tc>
        <w:tc>
          <w:tcPr>
            <w:tcW w:w="12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Consolas" w:hAnsi="Consolas" w:eastAsia="Consolas"/>
                <w:color w:val="000000"/>
                <w:sz w:val="20"/>
                <w:highlight w:val="white"/>
              </w:rPr>
              <w:t>Integer</w:t>
            </w:r>
          </w:p>
        </w:tc>
        <w:tc>
          <w:tcPr>
            <w:tcW w:w="170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商户个数</w:t>
            </w:r>
          </w:p>
        </w:tc>
        <w:tc>
          <w:tcPr>
            <w:tcW w:w="311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商户个数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Consolas" w:hAnsi="Consolas" w:eastAsia="Consolas"/>
                <w:color w:val="0000C0"/>
                <w:sz w:val="20"/>
                <w:highlight w:val="lightGray"/>
              </w:rPr>
              <w:t>grades</w:t>
            </w:r>
          </w:p>
        </w:tc>
        <w:tc>
          <w:tcPr>
            <w:tcW w:w="12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List</w:t>
            </w:r>
          </w:p>
        </w:tc>
        <w:tc>
          <w:tcPr>
            <w:tcW w:w="170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各等级直推 间推人数</w:t>
            </w:r>
          </w:p>
        </w:tc>
        <w:tc>
          <w:tcPr>
            <w:tcW w:w="311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各等级直推 间推人数</w:t>
            </w:r>
          </w:p>
        </w:tc>
      </w:tr>
    </w:tbl>
    <w:p>
      <w:r>
        <w:rPr>
          <w:rFonts w:hint="eastAsia"/>
        </w:rPr>
        <w:t>Grades字段解析:</w:t>
      </w:r>
    </w:p>
    <w:p>
      <w:r>
        <w:rPr>
          <w:rFonts w:hint="eastAsia"/>
        </w:rPr>
        <w:t>directCount:直推人数</w:t>
      </w:r>
    </w:p>
    <w:p>
      <w:r>
        <w:rPr>
          <w:rFonts w:hint="eastAsia"/>
        </w:rPr>
        <w:t>indirectCount：间推人数</w:t>
      </w:r>
    </w:p>
    <w:p>
      <w:r>
        <w:rPr>
          <w:rFonts w:hint="eastAsia"/>
        </w:rPr>
        <w:t>gradeName:等级的名称</w:t>
      </w:r>
    </w:p>
    <w:p>
      <w:r>
        <w:rPr>
          <w:rFonts w:hint="eastAsia"/>
        </w:rPr>
        <w:t>gradeType:等级类型     等级定义参考如下:</w:t>
      </w:r>
    </w:p>
    <w:p>
      <w:r>
        <w:drawing>
          <wp:inline distT="0" distB="0" distL="114300" distR="114300">
            <wp:extent cx="1981200" cy="16097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cstate="print"/>
                    <a:stretch>
                      <a:fillRect/>
                    </a:stretch>
                  </pic:blipFill>
                  <pic:spPr>
                    <a:xfrm>
                      <a:off x="0" y="0"/>
                      <a:ext cx="1981200" cy="1609725"/>
                    </a:xfrm>
                    <a:prstGeom prst="rect">
                      <a:avLst/>
                    </a:prstGeom>
                    <a:noFill/>
                    <a:ln w="9525">
                      <a:noFill/>
                    </a:ln>
                  </pic:spPr>
                </pic:pic>
              </a:graphicData>
            </a:graphic>
          </wp:inline>
        </w:drawing>
      </w:r>
    </w:p>
    <w:p>
      <w:pPr>
        <w:pStyle w:val="4"/>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 支付</w:t>
      </w: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1.6.7.1 获取快捷交易渠道列表</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/services/pay/channel/fastPayType</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不需要传递</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渠道列表</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渠道列表信息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1318"/>
        <w:gridCol w:w="1748"/>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channelType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渠道类型</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 xml:space="preserve">3，4，7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channelName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渠道名称</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lang w:val="en-US" w:eastAsia="zh-CN"/>
              </w:rPr>
              <w:t>银联快捷大额A，银联快捷大额B，银联快捷大额C（带积分）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t0Status</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t0状态</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0不支持，1需要提现，2不需要提现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t1Status</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t1状态</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0不支持，1需要提现，2不需要提现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amountMin</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单笔最小金额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amountMax</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单笔最大金额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20"/>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amountDay</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每日最高额度</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t0Rate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T0费率</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如：0.0055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w:t>
            </w:r>
            <w:r>
              <w:rPr>
                <w:rFonts w:hint="eastAsia" w:ascii="微软雅黑" w:hAnsi="微软雅黑" w:eastAsia="微软雅黑"/>
              </w:rPr>
              <w:t>1</w:t>
            </w:r>
            <w:r>
              <w:rPr>
                <w:rFonts w:ascii="微软雅黑" w:hAnsi="微软雅黑" w:eastAsia="微软雅黑"/>
              </w:rPr>
              <w:t>Rate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T1费率</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如：0.0045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t0Fee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T0单笔提现费</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w:t>
            </w:r>
            <w:r>
              <w:rPr>
                <w:rFonts w:hint="eastAsia" w:ascii="微软雅黑" w:hAnsi="微软雅黑" w:eastAsia="微软雅黑"/>
              </w:rPr>
              <w:t>1</w:t>
            </w:r>
            <w:r>
              <w:rPr>
                <w:rFonts w:ascii="微软雅黑" w:hAnsi="微软雅黑" w:eastAsia="微软雅黑"/>
              </w:rPr>
              <w:t>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T1单笔提现费</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remark</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String(200)</w:t>
            </w:r>
          </w:p>
        </w:tc>
        <w:tc>
          <w:tcPr>
            <w:tcW w:w="174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备注</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备注内容</w:t>
            </w:r>
          </w:p>
        </w:tc>
      </w:tr>
    </w:tbl>
    <w:p>
      <w:pPr>
        <w:rPr>
          <w:rFonts w:ascii="微软雅黑" w:hAnsi="微软雅黑" w:eastAsia="微软雅黑"/>
        </w:rPr>
      </w:pP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1.6.7.2 获取扫码交易渠道列表</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bookmarkStart w:id="197" w:name="OLE_LINK29"/>
      <w:r>
        <w:rPr>
          <w:rFonts w:ascii="楷体" w:hAnsi="楷体" w:eastAsia="楷体"/>
          <w:b/>
          <w:sz w:val="24"/>
          <w:szCs w:val="24"/>
        </w:rPr>
        <w:t>/services/pay/channel/qrcodePayType</w:t>
      </w:r>
      <w:bookmarkEnd w:id="197"/>
    </w:p>
    <w:p>
      <w:pPr>
        <w:rPr>
          <w:rFonts w:ascii="微软雅黑" w:hAnsi="微软雅黑" w:eastAsia="微软雅黑"/>
        </w:rPr>
      </w:pPr>
      <w:r>
        <w:rPr>
          <w:rFonts w:hint="eastAsia" w:ascii="微软雅黑" w:hAnsi="微软雅黑" w:eastAsia="微软雅黑"/>
        </w:rPr>
        <w:t>请求格式:</w:t>
      </w:r>
    </w:p>
    <w:p>
      <w:bookmarkStart w:id="198" w:name="OLE_LINK28"/>
      <w:r>
        <w:t>{</w:t>
      </w:r>
    </w:p>
    <w:p>
      <w:r>
        <w:t>"merchno": "200541100000004",</w:t>
      </w:r>
    </w:p>
    <w:p>
      <w:r>
        <w:t>"data": {</w:t>
      </w:r>
    </w:p>
    <w:p>
      <w:r>
        <w:t>"payType": 2</w:t>
      </w:r>
    </w:p>
    <w:p>
      <w:r>
        <w:t xml:space="preserve">  }</w:t>
      </w:r>
    </w:p>
    <w:p>
      <w:r>
        <w:t>}</w:t>
      </w:r>
    </w:p>
    <w:bookmarkEnd w:id="198"/>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支付方式</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0银联，1支付宝，2微信，3百度，4QQ，5京东</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渠道列表</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渠道列表信息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channelType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渠道类型</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channelName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渠道名称</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平安支付</w:t>
            </w:r>
            <w:r>
              <w:rPr>
                <w:rFonts w:hint="eastAsia" w:ascii="微软雅黑" w:hAnsi="微软雅黑" w:eastAsia="微软雅黑"/>
                <w:lang w:eastAsia="zh-CN"/>
              </w:rPr>
              <w:t>，御付二维码渠道，扫呗支付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t0Status</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t0状态</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0不支持，1需要提现，2不需要提现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t1Status</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t1状态</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0不支持，1需要提现，2不需要提现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amountMin</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单笔最小金额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amountMax</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单笔最大金额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sz w:val="20"/>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amountDay</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每日最高额度</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t0Rate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T0费率</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如：0.0055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w:t>
            </w:r>
            <w:r>
              <w:rPr>
                <w:rFonts w:hint="eastAsia" w:ascii="微软雅黑" w:hAnsi="微软雅黑" w:eastAsia="微软雅黑"/>
              </w:rPr>
              <w:t>1</w:t>
            </w:r>
            <w:r>
              <w:rPr>
                <w:rFonts w:ascii="微软雅黑" w:hAnsi="微软雅黑" w:eastAsia="微软雅黑"/>
              </w:rPr>
              <w:t>Rate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T1费率</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如：0.0045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t0Fee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T0单笔提现费</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w:t>
            </w:r>
            <w:r>
              <w:rPr>
                <w:rFonts w:hint="eastAsia" w:ascii="微软雅黑" w:hAnsi="微软雅黑" w:eastAsia="微软雅黑"/>
              </w:rPr>
              <w:t>1</w:t>
            </w:r>
            <w:r>
              <w:rPr>
                <w:rFonts w:ascii="微软雅黑" w:hAnsi="微软雅黑" w:eastAsia="微软雅黑"/>
              </w:rPr>
              <w:t>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T1单笔提现费</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remark</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备注</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备注内容</w:t>
            </w:r>
          </w:p>
        </w:tc>
      </w:tr>
    </w:tbl>
    <w:p>
      <w:pPr>
        <w:rPr>
          <w:rFonts w:ascii="微软雅黑" w:hAnsi="微软雅黑" w:eastAsia="微软雅黑"/>
        </w:rPr>
      </w:pP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1.6.7.3 快捷支付</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/services/pay/fastOrder/fastPay</w:t>
      </w:r>
    </w:p>
    <w:p>
      <w:pPr>
        <w:rPr>
          <w:rFonts w:ascii="微软雅黑" w:hAnsi="微软雅黑" w:eastAsia="微软雅黑"/>
        </w:rPr>
      </w:pPr>
      <w:r>
        <w:rPr>
          <w:rFonts w:hint="eastAsia" w:ascii="微软雅黑" w:hAnsi="微软雅黑" w:eastAsia="微软雅黑"/>
        </w:rPr>
        <w:t>请求格式:</w:t>
      </w:r>
    </w:p>
    <w:p>
      <w:bookmarkStart w:id="199" w:name="OLE_LINK27"/>
      <w:r>
        <w:t>{</w:t>
      </w:r>
    </w:p>
    <w:p>
      <w:r>
        <w:t>"merchno": "200541100000004",</w:t>
      </w:r>
    </w:p>
    <w:p>
      <w:r>
        <w:t>"data": {</w:t>
      </w:r>
    </w:p>
    <w:p>
      <w:r>
        <w:t>"accountNo": "</w:t>
      </w:r>
      <w:r>
        <w:rPr>
          <w:rFonts w:hint="eastAsia"/>
        </w:rPr>
        <w:t>6258101649353374</w:t>
      </w:r>
      <w:r>
        <w:t>",</w:t>
      </w:r>
    </w:p>
    <w:p>
      <w:r>
        <w:t>"amount": "100",</w:t>
      </w:r>
    </w:p>
    <w:p>
      <w:r>
        <w:t>"channelType": 4,</w:t>
      </w:r>
    </w:p>
    <w:p>
      <w:r>
        <w:rPr>
          <w:rFonts w:hint="eastAsia"/>
        </w:rPr>
        <w:t>"payerRemark": "备注"</w:t>
      </w:r>
    </w:p>
    <w:p>
      <w:r>
        <w:t xml:space="preserve">  }</w:t>
      </w:r>
    </w:p>
    <w:p>
      <w:r>
        <w:t>}</w:t>
      </w:r>
    </w:p>
    <w:bookmarkEnd w:id="199"/>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accountNo</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付款卡号</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付款金额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channelType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渠道类型</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具体值参见【获取快捷交易渠道列表】接口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payerRemark</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备注</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支付参数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content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html内容</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html内容，在页面上渲染该内容，自动进入银联网关进行支付</w:t>
            </w:r>
          </w:p>
        </w:tc>
      </w:tr>
    </w:tbl>
    <w:p>
      <w:pPr>
        <w:rPr>
          <w:rFonts w:ascii="微软雅黑" w:hAnsi="微软雅黑" w:eastAsia="微软雅黑"/>
        </w:rPr>
      </w:pP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1.6.7.4 扫码支付</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/services/pay/qrcodeOrder/qrcodePay</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"data": {</w:t>
      </w:r>
    </w:p>
    <w:p>
      <w:r>
        <w:t xml:space="preserve">"channelType": </w:t>
      </w:r>
      <w:r>
        <w:rPr>
          <w:rFonts w:hint="eastAsia"/>
          <w:lang w:val="en-US" w:eastAsia="zh-CN"/>
        </w:rPr>
        <w:t>8</w:t>
      </w:r>
      <w:r>
        <w:t>,</w:t>
      </w:r>
    </w:p>
    <w:p>
      <w:r>
        <w:t>"amount": "99.9",</w:t>
      </w:r>
    </w:p>
    <w:p>
      <w:r>
        <w:t>"payType": 2</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付款金额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支付方式</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0银联，1支付宝，2微信，3百度，4QQ，5京东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channelType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渠道类型</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具体值参见【获取扫交易渠道列表】接口</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二维码信息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qrcodeUrl</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二维码内容</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前端将该内容生成二维码，供用户使用相应的APP（微信、支付宝等）扫码进行付款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orderNo</w:t>
            </w:r>
          </w:p>
        </w:tc>
        <w:tc>
          <w:tcPr>
            <w:tcW w:w="1318"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rPr>
            </w:pPr>
            <w:r>
              <w:rPr>
                <w:rFonts w:hint="eastAsia" w:ascii="微软雅黑" w:hAnsi="微软雅黑" w:eastAsia="微软雅黑"/>
              </w:rPr>
              <w:t>String(100)</w:t>
            </w:r>
          </w:p>
        </w:tc>
        <w:tc>
          <w:tcPr>
            <w:tcW w:w="1749"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lang w:eastAsia="zh-CN"/>
              </w:rPr>
            </w:pPr>
            <w:r>
              <w:rPr>
                <w:rFonts w:hint="eastAsia" w:ascii="微软雅黑" w:hAnsi="微软雅黑" w:eastAsia="微软雅黑"/>
                <w:lang w:eastAsia="zh-CN"/>
              </w:rPr>
              <w:t>订单号</w:t>
            </w:r>
          </w:p>
        </w:tc>
        <w:tc>
          <w:tcPr>
            <w:tcW w:w="663"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lang w:val="en-US" w:eastAsia="zh-CN"/>
              </w:rPr>
            </w:pPr>
            <w:r>
              <w:rPr>
                <w:rFonts w:hint="eastAsia" w:ascii="微软雅黑" w:hAnsi="微软雅黑" w:eastAsia="微软雅黑"/>
                <w:lang w:val="en-US" w:eastAsia="zh-CN"/>
              </w:rPr>
              <w:t>M</w:t>
            </w:r>
          </w:p>
        </w:tc>
        <w:tc>
          <w:tcPr>
            <w:tcW w:w="3162" w:type="dxa"/>
            <w:tcBorders>
              <w:top w:val="single" w:color="auto" w:sz="4" w:space="0"/>
              <w:left w:val="single" w:color="auto" w:sz="4" w:space="0"/>
              <w:bottom w:val="single" w:color="auto" w:sz="4" w:space="0"/>
              <w:right w:val="single" w:color="auto" w:sz="4" w:space="0"/>
            </w:tcBorders>
          </w:tcPr>
          <w:p>
            <w:pPr>
              <w:rPr>
                <w:rFonts w:hint="eastAsia" w:ascii="微软雅黑" w:hAnsi="微软雅黑" w:eastAsia="微软雅黑"/>
                <w:lang w:eastAsia="zh-CN"/>
              </w:rPr>
            </w:pPr>
            <w:r>
              <w:rPr>
                <w:rFonts w:hint="eastAsia" w:ascii="微软雅黑" w:hAnsi="微软雅黑" w:eastAsia="微软雅黑"/>
                <w:lang w:eastAsia="zh-CN"/>
              </w:rPr>
              <w:t>返回给升级支付</w:t>
            </w:r>
          </w:p>
        </w:tc>
      </w:tr>
    </w:tbl>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1.6.7.5 等级列表</w:t>
      </w:r>
    </w:p>
    <w:p>
      <w:pPr>
        <w:rPr>
          <w:rFonts w:ascii="微软雅黑" w:hAnsi="微软雅黑" w:eastAsia="微软雅黑"/>
        </w:rPr>
      </w:pPr>
      <w:r>
        <w:rPr>
          <w:rFonts w:hint="eastAsia" w:ascii="微软雅黑" w:hAnsi="微软雅黑" w:eastAsia="微软雅黑"/>
        </w:rPr>
        <w:t>请求格式:</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json信息体</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请求的对象</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318"/>
        <w:gridCol w:w="1692"/>
        <w:gridCol w:w="699"/>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56"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31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692"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69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5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等级列表</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452"/>
        <w:gridCol w:w="1609"/>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gradeType</w:t>
            </w:r>
          </w:p>
        </w:tc>
        <w:tc>
          <w:tcPr>
            <w:tcW w:w="145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6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等级类型</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gradeName</w:t>
            </w:r>
          </w:p>
        </w:tc>
        <w:tc>
          <w:tcPr>
            <w:tcW w:w="145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等级名称</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quantity</w:t>
            </w:r>
          </w:p>
        </w:tc>
        <w:tc>
          <w:tcPr>
            <w:tcW w:w="145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6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推荐人数</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升级到该等级需要推荐的人数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w:t>
            </w:r>
          </w:p>
        </w:tc>
        <w:tc>
          <w:tcPr>
            <w:tcW w:w="145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Float(10)</w:t>
            </w:r>
          </w:p>
        </w:tc>
        <w:tc>
          <w:tcPr>
            <w:tcW w:w="16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升级费用</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升级到该等级需要支付的费用，单位：元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percent</w:t>
            </w:r>
          </w:p>
        </w:tc>
        <w:tc>
          <w:tcPr>
            <w:tcW w:w="145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6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升级费分成</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直推人升级费用分成百分比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remark</w:t>
            </w:r>
          </w:p>
        </w:tc>
        <w:tc>
          <w:tcPr>
            <w:tcW w:w="145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String(100)</w:t>
            </w:r>
          </w:p>
        </w:tc>
        <w:tc>
          <w:tcPr>
            <w:tcW w:w="16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等级说明</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等级说明或者优惠语句，包含多条语句，每条用“|”分隔</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1.6.7.6 等级费率列表</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根据支付方式和等级类型查询等级费率信息。</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/services/accounts/gradeFee/listGroup4Channel</w:t>
      </w:r>
    </w:p>
    <w:p>
      <w:pPr>
        <w:rPr>
          <w:rFonts w:ascii="微软雅黑" w:hAnsi="微软雅黑" w:eastAsia="微软雅黑"/>
        </w:rPr>
      </w:pPr>
      <w:r>
        <w:rPr>
          <w:rFonts w:hint="eastAsia" w:ascii="微软雅黑" w:hAnsi="微软雅黑" w:eastAsia="微软雅黑"/>
        </w:rPr>
        <w:t>请求格式:</w:t>
      </w:r>
    </w:p>
    <w:p>
      <w:r>
        <w:t>{</w:t>
      </w:r>
    </w:p>
    <w:p>
      <w:r>
        <w:t>"data": {</w:t>
      </w:r>
    </w:p>
    <w:p>
      <w:r>
        <w:t>"gradeType": 1,</w:t>
      </w:r>
    </w:p>
    <w:p>
      <w:r>
        <w:t>"payType": 2</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json信息体</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gradeType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等级类型</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参见【等级列表】接口返回参数：gradeType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支付类型</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0银联，1支付宝，2微信，3百度，4QQ，5京东，6快捷</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318"/>
        <w:gridCol w:w="1692"/>
        <w:gridCol w:w="699"/>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56"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31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692"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69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5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渠道费率列表</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channelName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渠道名称</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rates</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费率信息</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费率列表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settleType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结算类型</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－T0，</w:t>
            </w:r>
            <w:r>
              <w:rPr>
                <w:rFonts w:hint="eastAsia" w:ascii="微软雅黑" w:hAnsi="微软雅黑" w:eastAsia="微软雅黑"/>
                <w:lang w:val="en-US" w:eastAsia="zh-CN"/>
              </w:rPr>
              <w:t>1</w:t>
            </w:r>
            <w:r>
              <w:rPr>
                <w:rFonts w:hint="eastAsia" w:ascii="微软雅黑" w:hAnsi="微软雅黑" w:eastAsia="微软雅黑"/>
              </w:rPr>
              <w:t>－T1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rate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Float(10)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费率</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如：0.0049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fee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Float (10)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单笔提现费</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amountMax</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Float(10)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单笔最大金额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1.6.7.7 升级支付</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根据要升级的等级类型和支付方式进行付款升级。</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/services/accounts/merchInfo/upgradePay</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"data": {</w:t>
      </w:r>
    </w:p>
    <w:p>
      <w:pPr>
        <w:rPr>
          <w:rFonts w:hint="eastAsia" w:eastAsiaTheme="minorEastAsia"/>
          <w:lang w:val="en-US" w:eastAsia="zh-CN"/>
        </w:rPr>
      </w:pPr>
      <w:r>
        <w:t>"</w:t>
      </w:r>
      <w:r>
        <w:rPr>
          <w:rFonts w:hint="eastAsia"/>
          <w:lang w:val="en-US" w:eastAsia="zh-CN"/>
        </w:rPr>
        <w:t>channel</w:t>
      </w:r>
      <w:r>
        <w:rPr>
          <w:rFonts w:hint="eastAsia"/>
        </w:rPr>
        <w:t>Type</w:t>
      </w:r>
      <w:r>
        <w:t xml:space="preserve">": </w:t>
      </w:r>
      <w:r>
        <w:rPr>
          <w:rFonts w:hint="eastAsia"/>
          <w:lang w:val="en-US" w:eastAsia="zh-CN"/>
        </w:rPr>
        <w:t>8</w:t>
      </w:r>
      <w:r>
        <w:t>,</w:t>
      </w:r>
    </w:p>
    <w:p>
      <w:r>
        <w:t>"</w:t>
      </w:r>
      <w:r>
        <w:rPr>
          <w:rFonts w:hint="eastAsia"/>
        </w:rPr>
        <w:t>gradeType</w:t>
      </w:r>
      <w:r>
        <w:t xml:space="preserve">": </w:t>
      </w:r>
      <w:r>
        <w:rPr>
          <w:rFonts w:hint="eastAsia"/>
        </w:rPr>
        <w:t>2</w:t>
      </w:r>
      <w:r>
        <w:t>,</w:t>
      </w:r>
    </w:p>
    <w:p>
      <w:r>
        <w:t>"payType": 2,</w:t>
      </w:r>
    </w:p>
    <w:p>
      <w:r>
        <w:t>"isOffical": false</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json信息体</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gradeType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升级等级</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参见【等级列表】接口返回参数：gradeType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支付方式</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0银联，1支付宝，2微信，3百度，4QQ，5京东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isOffical</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bool</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公众号模式</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true为公众号模式，需要用户公众号授权，适用于H5支付；false非公众号模式，适用于扫码支付</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318"/>
        <w:gridCol w:w="1692"/>
        <w:gridCol w:w="699"/>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56"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31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692"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69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57"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5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69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付款参数</w:t>
            </w:r>
          </w:p>
        </w:tc>
        <w:tc>
          <w:tcPr>
            <w:tcW w:w="69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5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content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付款地址</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前端将该内容生成二维码供用户使用相应的APP（微信、支付宝等）扫码付款</w:t>
            </w:r>
          </w:p>
        </w:tc>
      </w:tr>
    </w:tbl>
    <w:p>
      <w:pPr>
        <w:rPr>
          <w:rFonts w:ascii="微软雅黑" w:hAnsi="微软雅黑" w:eastAsia="微软雅黑"/>
        </w:rPr>
      </w:pPr>
    </w:p>
    <w:p>
      <w:pPr>
        <w:pStyle w:val="4"/>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 我的分润</w:t>
      </w: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1.6.8.1 分润</w:t>
      </w:r>
      <w:r>
        <w:rPr>
          <w:rFonts w:hint="eastAsia" w:ascii="楷体" w:hAnsi="楷体" w:eastAsia="楷体"/>
          <w:sz w:val="30"/>
          <w:szCs w:val="30"/>
          <w:lang w:eastAsia="zh-CN"/>
        </w:rPr>
        <w:t>明细</w:t>
      </w:r>
      <w:r>
        <w:rPr>
          <w:rFonts w:hint="eastAsia" w:ascii="楷体" w:hAnsi="楷体" w:eastAsia="楷体"/>
          <w:sz w:val="30"/>
          <w:szCs w:val="30"/>
        </w:rPr>
        <w:t>列表</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按日统计分润</w:t>
      </w:r>
    </w:p>
    <w:p/>
    <w:p>
      <w:pPr>
        <w:spacing w:line="360" w:lineRule="auto"/>
        <w:rPr>
          <w:rFonts w:ascii="楷体" w:hAnsi="楷体" w:eastAsia="楷体"/>
          <w:b/>
          <w:sz w:val="24"/>
          <w:szCs w:val="24"/>
        </w:rPr>
      </w:pPr>
      <w:r>
        <w:rPr>
          <w:rFonts w:hint="eastAsia" w:ascii="楷体" w:hAnsi="楷体" w:eastAsia="楷体"/>
          <w:b/>
          <w:sz w:val="24"/>
          <w:szCs w:val="24"/>
        </w:rPr>
        <w:t>请求地址:</w:t>
      </w:r>
      <w:bookmarkStart w:id="200" w:name="OLE_LINK17"/>
      <w:r>
        <w:rPr>
          <w:rFonts w:ascii="楷体" w:hAnsi="楷体" w:eastAsia="楷体"/>
          <w:b/>
          <w:sz w:val="24"/>
          <w:szCs w:val="24"/>
        </w:rPr>
        <w:t>/services/financial/agentTrans/</w:t>
      </w:r>
      <w:r>
        <w:rPr>
          <w:rFonts w:hint="eastAsia" w:ascii="楷体" w:hAnsi="楷体" w:eastAsia="楷体"/>
          <w:b/>
          <w:sz w:val="24"/>
          <w:szCs w:val="24"/>
        </w:rPr>
        <w:t>list4Detail</w:t>
      </w:r>
      <w:bookmarkEnd w:id="200"/>
    </w:p>
    <w:p>
      <w:pPr>
        <w:rPr>
          <w:rFonts w:ascii="微软雅黑" w:hAnsi="微软雅黑" w:eastAsia="微软雅黑"/>
        </w:rPr>
      </w:pPr>
      <w:r>
        <w:rPr>
          <w:rFonts w:hint="eastAsia" w:ascii="微软雅黑" w:hAnsi="微软雅黑" w:eastAsia="微软雅黑"/>
        </w:rPr>
        <w:t>请求格式:</w:t>
      </w:r>
    </w:p>
    <w:p>
      <w:bookmarkStart w:id="201" w:name="OLE_LINK16"/>
      <w:r>
        <w:t>{</w:t>
      </w:r>
    </w:p>
    <w:p>
      <w:r>
        <w:t>"merchno": "200541100000004",</w:t>
      </w:r>
    </w:p>
    <w:p>
      <w:r>
        <w:rPr>
          <w:rFonts w:hint="eastAsia"/>
        </w:rPr>
        <w:t>"pageSize":"10",</w:t>
      </w:r>
    </w:p>
    <w:p>
      <w:r>
        <w:rPr>
          <w:rFonts w:hint="eastAsia"/>
        </w:rPr>
        <w:t>"pageNum":"1",</w:t>
      </w:r>
    </w:p>
    <w:p>
      <w:r>
        <w:t>"data": {</w:t>
      </w:r>
    </w:p>
    <w:p>
      <w:r>
        <w:t>"startDate": "2017-</w:t>
      </w:r>
      <w:r>
        <w:rPr>
          <w:rFonts w:hint="eastAsia"/>
          <w:lang w:val="en-US" w:eastAsia="zh-CN"/>
        </w:rPr>
        <w:t>03</w:t>
      </w:r>
      <w:r>
        <w:t>-0</w:t>
      </w:r>
      <w:r>
        <w:rPr>
          <w:rFonts w:hint="eastAsia"/>
          <w:lang w:val="en-US" w:eastAsia="zh-CN"/>
        </w:rPr>
        <w:t>7</w:t>
      </w:r>
      <w:r>
        <w:t>",</w:t>
      </w:r>
    </w:p>
    <w:p>
      <w:r>
        <w:t>"endDate": "201</w:t>
      </w:r>
      <w:r>
        <w:rPr>
          <w:rFonts w:hint="eastAsia"/>
          <w:lang w:val="en-US" w:eastAsia="zh-CN"/>
        </w:rPr>
        <w:t>8</w:t>
      </w:r>
      <w:r>
        <w:t>-0</w:t>
      </w:r>
      <w:r>
        <w:rPr>
          <w:rFonts w:hint="eastAsia"/>
          <w:lang w:val="en-US" w:eastAsia="zh-CN"/>
        </w:rPr>
        <w:t>3</w:t>
      </w:r>
      <w:r>
        <w:t>-0</w:t>
      </w:r>
      <w:r>
        <w:rPr>
          <w:rFonts w:hint="eastAsia"/>
          <w:lang w:val="en-US" w:eastAsia="zh-CN"/>
        </w:rPr>
        <w:t>7</w:t>
      </w:r>
      <w:r>
        <w:t>"</w:t>
      </w:r>
    </w:p>
    <w:p>
      <w:r>
        <w:t xml:space="preserve">  }</w:t>
      </w:r>
    </w:p>
    <w:p>
      <w:r>
        <w:t>}</w:t>
      </w:r>
    </w:p>
    <w:bookmarkEnd w:id="201"/>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分页大小</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transDate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分润日期</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agentFee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Pr>
        <w:rPr>
          <w:rFonts w:ascii="微软雅黑" w:hAnsi="微软雅黑" w:eastAsia="微软雅黑"/>
        </w:rPr>
      </w:pP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 xml:space="preserve">1.6.8.2 </w:t>
      </w:r>
      <w:bookmarkStart w:id="202" w:name="OLE_LINK24"/>
      <w:r>
        <w:rPr>
          <w:rFonts w:hint="eastAsia" w:ascii="楷体" w:hAnsi="楷体" w:eastAsia="楷体"/>
          <w:sz w:val="30"/>
          <w:szCs w:val="30"/>
          <w:lang w:eastAsia="zh-CN"/>
        </w:rPr>
        <w:t>每日</w:t>
      </w:r>
      <w:r>
        <w:rPr>
          <w:rFonts w:hint="eastAsia" w:ascii="楷体" w:hAnsi="楷体" w:eastAsia="楷体"/>
          <w:sz w:val="30"/>
          <w:szCs w:val="30"/>
        </w:rPr>
        <w:t>分润明细列表</w:t>
      </w:r>
      <w:bookmarkEnd w:id="202"/>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分润列表（每笔）查询。</w:t>
      </w:r>
    </w:p>
    <w:p/>
    <w:p>
      <w:pPr>
        <w:spacing w:line="360" w:lineRule="auto"/>
        <w:rPr>
          <w:rFonts w:ascii="楷体" w:hAnsi="楷体" w:eastAsia="楷体"/>
          <w:b/>
          <w:sz w:val="24"/>
          <w:szCs w:val="24"/>
        </w:rPr>
      </w:pPr>
      <w:r>
        <w:rPr>
          <w:rFonts w:hint="eastAsia" w:ascii="楷体" w:hAnsi="楷体" w:eastAsia="楷体"/>
          <w:b/>
          <w:sz w:val="24"/>
          <w:szCs w:val="24"/>
        </w:rPr>
        <w:t>请求地址:</w:t>
      </w:r>
      <w:bookmarkStart w:id="203" w:name="OLE_LINK26"/>
      <w:r>
        <w:rPr>
          <w:rFonts w:ascii="楷体" w:hAnsi="楷体" w:eastAsia="楷体"/>
          <w:b/>
          <w:sz w:val="24"/>
          <w:szCs w:val="24"/>
        </w:rPr>
        <w:t>/services/financial/</w:t>
      </w:r>
      <w:bookmarkStart w:id="204" w:name="OLE_LINK23"/>
      <w:r>
        <w:rPr>
          <w:rFonts w:ascii="楷体" w:hAnsi="楷体" w:eastAsia="楷体"/>
          <w:b/>
          <w:sz w:val="24"/>
          <w:szCs w:val="24"/>
        </w:rPr>
        <w:t>agentTrans/list4Day</w:t>
      </w:r>
      <w:bookmarkEnd w:id="203"/>
      <w:bookmarkEnd w:id="204"/>
    </w:p>
    <w:p>
      <w:pPr>
        <w:rPr>
          <w:rFonts w:ascii="微软雅黑" w:hAnsi="微软雅黑" w:eastAsia="微软雅黑"/>
        </w:rPr>
      </w:pPr>
      <w:r>
        <w:rPr>
          <w:rFonts w:hint="eastAsia" w:ascii="微软雅黑" w:hAnsi="微软雅黑" w:eastAsia="微软雅黑"/>
        </w:rPr>
        <w:t>请求格式:</w:t>
      </w:r>
    </w:p>
    <w:p>
      <w:bookmarkStart w:id="205" w:name="OLE_LINK25"/>
      <w:r>
        <w:t>{</w:t>
      </w:r>
    </w:p>
    <w:p>
      <w:r>
        <w:t>"merchno": "200541100000004",</w:t>
      </w:r>
    </w:p>
    <w:p>
      <w:r>
        <w:rPr>
          <w:rFonts w:hint="eastAsia"/>
        </w:rPr>
        <w:t>"pageSize":"10",</w:t>
      </w:r>
    </w:p>
    <w:p>
      <w:r>
        <w:rPr>
          <w:rFonts w:hint="eastAsia"/>
        </w:rPr>
        <w:t>"pageNum":"1",</w:t>
      </w:r>
    </w:p>
    <w:p>
      <w:r>
        <w:t>"data": {</w:t>
      </w:r>
    </w:p>
    <w:p>
      <w:r>
        <w:t>"</w:t>
      </w:r>
      <w:r>
        <w:rPr>
          <w:rFonts w:hint="eastAsia"/>
        </w:rPr>
        <w:t>type</w:t>
      </w:r>
      <w:r>
        <w:t xml:space="preserve">": </w:t>
      </w:r>
      <w:r>
        <w:rPr>
          <w:rFonts w:hint="eastAsia"/>
        </w:rPr>
        <w:t>0</w:t>
      </w:r>
      <w:r>
        <w:t>,</w:t>
      </w:r>
    </w:p>
    <w:p>
      <w:r>
        <w:t>"startDate": "2017-0</w:t>
      </w:r>
      <w:r>
        <w:rPr>
          <w:rFonts w:hint="eastAsia"/>
          <w:lang w:val="en-US" w:eastAsia="zh-CN"/>
        </w:rPr>
        <w:t>3</w:t>
      </w:r>
      <w:r>
        <w:t>-0</w:t>
      </w:r>
      <w:r>
        <w:rPr>
          <w:rFonts w:hint="eastAsia"/>
          <w:lang w:val="en-US" w:eastAsia="zh-CN"/>
        </w:rPr>
        <w:t>7</w:t>
      </w:r>
      <w:r>
        <w:t>",</w:t>
      </w:r>
    </w:p>
    <w:p>
      <w:r>
        <w:t>"endDate": "20</w:t>
      </w:r>
      <w:r>
        <w:rPr>
          <w:rFonts w:hint="eastAsia"/>
          <w:lang w:val="en-US" w:eastAsia="zh-CN"/>
        </w:rPr>
        <w:t>17</w:t>
      </w:r>
      <w:r>
        <w:t>-0</w:t>
      </w:r>
      <w:r>
        <w:rPr>
          <w:rFonts w:hint="eastAsia"/>
          <w:lang w:val="en-US" w:eastAsia="zh-CN"/>
        </w:rPr>
        <w:t>3</w:t>
      </w:r>
      <w:r>
        <w:t>-0</w:t>
      </w:r>
      <w:r>
        <w:rPr>
          <w:rFonts w:hint="eastAsia"/>
          <w:lang w:val="en-US" w:eastAsia="zh-CN"/>
        </w:rPr>
        <w:t>7</w:t>
      </w:r>
      <w:r>
        <w:t>"</w:t>
      </w:r>
    </w:p>
    <w:p>
      <w:r>
        <w:t xml:space="preserve">  }</w:t>
      </w:r>
    </w:p>
    <w:p>
      <w:r>
        <w:t>}</w:t>
      </w:r>
    </w:p>
    <w:bookmarkEnd w:id="205"/>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分页大小</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type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分润类型</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0普通分润，1升级分润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transTime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分润时间</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refno</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分润流水号</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type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分润类型</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0普通分润，1升级分润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agentFee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true</w:t>
            </w:r>
            <w:r>
              <w:rPr>
                <w:rFonts w:ascii="微软雅黑" w:hAnsi="微软雅黑" w:eastAsia="微软雅黑"/>
              </w:rPr>
              <w:t>Name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交易人姓名</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loginName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String(15)</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交易人账号</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gradeName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交易人等级</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等级名称</w:t>
            </w:r>
          </w:p>
        </w:tc>
      </w:tr>
    </w:tbl>
    <w:p>
      <w:pPr>
        <w:rPr>
          <w:rFonts w:ascii="微软雅黑" w:hAnsi="微软雅黑" w:eastAsia="微软雅黑"/>
        </w:rPr>
      </w:pP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1.6.8.3 分润概览</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APP“我的分润”首页相关信息。</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/services/financial/agentTrans/overview</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null</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227"/>
        <w:gridCol w:w="1658"/>
        <w:gridCol w:w="57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todayAmount</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今日收益</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yesterdayAmount</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昨日收益</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drawAmount</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可提现金额</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totalAmount</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累计分润</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Pr>
        <w:rPr>
          <w:rFonts w:ascii="微软雅黑" w:hAnsi="微软雅黑" w:eastAsia="微软雅黑"/>
        </w:rPr>
      </w:pP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1.6.8.4 分润金额统计</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统计某时间段内的分润金额。</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/services/financial/agentTrans/sumAmount</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"data": {</w:t>
      </w:r>
    </w:p>
    <w:p>
      <w:r>
        <w:t>"startDate": "2017-01-01",</w:t>
      </w:r>
    </w:p>
    <w:p>
      <w:r>
        <w:t>"endDate": "2018-01-01"</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227"/>
        <w:gridCol w:w="1658"/>
        <w:gridCol w:w="57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amount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1.6.8.5 分润提现</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分润提现。</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/services/financial/agentVirtualCard/draw</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 xml:space="preserve">"data":  </w:t>
      </w:r>
      <w:r>
        <w:rPr>
          <w:rFonts w:hint="eastAsia"/>
        </w:rPr>
        <w:t>{</w:t>
      </w:r>
    </w:p>
    <w:p>
      <w:r>
        <w:rPr>
          <w:rFonts w:hint="eastAsia"/>
        </w:rPr>
        <w:tab/>
      </w:r>
      <w:r>
        <w:t>"</w:t>
      </w:r>
      <w:r>
        <w:rPr>
          <w:rFonts w:hint="eastAsia"/>
        </w:rPr>
        <w:t>amount</w:t>
      </w:r>
      <w:r>
        <w:t>":"</w:t>
      </w:r>
      <w:r>
        <w:rPr>
          <w:rFonts w:hint="eastAsia"/>
        </w:rPr>
        <w:t>309.50</w:t>
      </w:r>
      <w:r>
        <w:t>"</w:t>
      </w:r>
    </w:p>
    <w:p>
      <w:pPr>
        <w:ind w:firstLine="210" w:firstLineChars="100"/>
      </w:pPr>
      <w:r>
        <w:rPr>
          <w:rFonts w:hint="eastAsia"/>
        </w:rPr>
        <w:t>}</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amount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提现结果</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1"/>
        <w:gridCol w:w="1658"/>
        <w:gridCol w:w="57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accountName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收款人</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mobile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String(11)</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收款人账号</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transAmount</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提现金额</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transFee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手续费</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payAmount</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到账金额</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accountno</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收款卡</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transTime</w:t>
            </w:r>
          </w:p>
        </w:tc>
        <w:tc>
          <w:tcPr>
            <w:tcW w:w="14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提现时间</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1.6.8.6 每日提现列表</w:t>
      </w:r>
      <w:r>
        <w:rPr>
          <w:rFonts w:hint="eastAsia" w:ascii="楷体" w:hAnsi="楷体" w:eastAsia="楷体"/>
          <w:sz w:val="30"/>
          <w:szCs w:val="30"/>
          <w:highlight w:val="red"/>
          <w:lang w:val="en-US" w:eastAsia="zh-CN"/>
        </w:rPr>
        <w:t>(废弃)</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按日统计提现金额。</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/services/financial/agentVirtualTrans/list4Day</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rPr>
          <w:rFonts w:hint="eastAsia"/>
        </w:rPr>
        <w:t>"pageSize":"10",</w:t>
      </w:r>
    </w:p>
    <w:p>
      <w:r>
        <w:rPr>
          <w:rFonts w:hint="eastAsia"/>
        </w:rPr>
        <w:t>"pageNum":"1",</w:t>
      </w:r>
    </w:p>
    <w:p>
      <w:r>
        <w:t>"data": {</w:t>
      </w:r>
    </w:p>
    <w:p>
      <w:r>
        <w:t>"startDate": "2017-01-01",</w:t>
      </w:r>
    </w:p>
    <w:p>
      <w:r>
        <w:t>"endDate": "2018-01-01"</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分页大小</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transDate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提现日期</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transAmount</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1.6.8.7 提现明细列表</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查询提现列表（每笔提交记录）。</w:t>
      </w:r>
    </w:p>
    <w:p/>
    <w:p>
      <w:pPr>
        <w:spacing w:line="360" w:lineRule="auto"/>
        <w:rPr>
          <w:rFonts w:ascii="楷体" w:hAnsi="楷体" w:eastAsia="楷体"/>
          <w:b/>
          <w:sz w:val="24"/>
          <w:szCs w:val="24"/>
        </w:rPr>
      </w:pPr>
      <w:r>
        <w:rPr>
          <w:rFonts w:hint="eastAsia" w:ascii="楷体" w:hAnsi="楷体" w:eastAsia="楷体"/>
          <w:b/>
          <w:sz w:val="24"/>
          <w:szCs w:val="24"/>
        </w:rPr>
        <w:t>请求地址:</w:t>
      </w:r>
      <w:bookmarkStart w:id="206" w:name="OLE_LINK22"/>
      <w:r>
        <w:rPr>
          <w:rFonts w:ascii="楷体" w:hAnsi="楷体" w:eastAsia="楷体"/>
          <w:b/>
          <w:sz w:val="24"/>
          <w:szCs w:val="24"/>
        </w:rPr>
        <w:t>/services/financial/agentVirtualTrans/list4Detail</w:t>
      </w:r>
      <w:bookmarkEnd w:id="206"/>
    </w:p>
    <w:p>
      <w:pPr>
        <w:rPr>
          <w:rFonts w:ascii="微软雅黑" w:hAnsi="微软雅黑" w:eastAsia="微软雅黑"/>
        </w:rPr>
      </w:pPr>
      <w:r>
        <w:rPr>
          <w:rFonts w:hint="eastAsia" w:ascii="微软雅黑" w:hAnsi="微软雅黑" w:eastAsia="微软雅黑"/>
        </w:rPr>
        <w:t>请求格式:</w:t>
      </w:r>
    </w:p>
    <w:p>
      <w:bookmarkStart w:id="207" w:name="OLE_LINK21"/>
      <w:r>
        <w:t>{</w:t>
      </w:r>
    </w:p>
    <w:p>
      <w:r>
        <w:t>"merchno": "200541100000004",</w:t>
      </w:r>
    </w:p>
    <w:p>
      <w:r>
        <w:rPr>
          <w:rFonts w:hint="eastAsia"/>
        </w:rPr>
        <w:t>"pageSize":"10",</w:t>
      </w:r>
    </w:p>
    <w:p>
      <w:r>
        <w:rPr>
          <w:rFonts w:hint="eastAsia"/>
        </w:rPr>
        <w:t>"pageNum":"1",</w:t>
      </w:r>
    </w:p>
    <w:p>
      <w:r>
        <w:t>"data": {</w:t>
      </w:r>
    </w:p>
    <w:p>
      <w:r>
        <w:t>"</w:t>
      </w:r>
      <w:r>
        <w:rPr>
          <w:rFonts w:hint="eastAsia"/>
        </w:rPr>
        <w:t>payStatus</w:t>
      </w:r>
      <w:r>
        <w:t xml:space="preserve">": </w:t>
      </w:r>
      <w:r>
        <w:rPr>
          <w:rFonts w:hint="eastAsia"/>
        </w:rPr>
        <w:t>2</w:t>
      </w:r>
      <w:r>
        <w:t>,</w:t>
      </w:r>
    </w:p>
    <w:p>
      <w:r>
        <w:t>"startDate": "2017-01-01",</w:t>
      </w:r>
    </w:p>
    <w:p>
      <w:r>
        <w:t>"endDate": "2018-01-01"</w:t>
      </w:r>
    </w:p>
    <w:p>
      <w:r>
        <w:t xml:space="preserve">  }</w:t>
      </w:r>
    </w:p>
    <w:p>
      <w:r>
        <w:t>}</w:t>
      </w:r>
    </w:p>
    <w:bookmarkEnd w:id="207"/>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分页大小</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payStatus</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结算状态</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结算状态：0未结算，1结算中，2结算成功，3结算失败，4结算异常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transDate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提现日期</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transTime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提现时间</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transAmount</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手续费</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traceno</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流水号</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payStatus</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Int(8)</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结算状态</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结算状态：0未结算，1结算中，2结算成功，3结算失败，4结算异常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payMsg</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状态描述</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结算状态描述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accountno</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lang w:eastAsia="zh-CN"/>
              </w:rPr>
              <w:t>结算</w:t>
            </w:r>
            <w:r>
              <w:rPr>
                <w:rFonts w:hint="eastAsia" w:ascii="微软雅黑" w:hAnsi="微软雅黑" w:eastAsia="微软雅黑"/>
              </w:rPr>
              <w:t>卡号</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accountName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收款账户名</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收款卡账户名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bankName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银行卡名称</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1.6.8.8 提现金额统计</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统计某时间段内的提现金额。</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/services/financial/agentVirtualTrans/sumAmount</w:t>
      </w:r>
      <w:r>
        <w:rPr>
          <w:rFonts w:hint="eastAsia" w:ascii="楷体" w:hAnsi="楷体" w:eastAsia="楷体"/>
          <w:b/>
          <w:sz w:val="24"/>
          <w:szCs w:val="24"/>
          <w:highlight w:val="red"/>
          <w:lang w:val="en-US" w:eastAsia="zh-CN"/>
        </w:rPr>
        <w:t>(废弃)</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"data": {</w:t>
      </w:r>
    </w:p>
    <w:p>
      <w:r>
        <w:t>"startDate": "2017-01-01",</w:t>
      </w:r>
    </w:p>
    <w:p>
      <w:r>
        <w:t>"endDate": "2018-01-01"</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227"/>
        <w:gridCol w:w="1658"/>
        <w:gridCol w:w="57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amount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提现金额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
      <w:pPr>
        <w:pStyle w:val="4"/>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1.6.9 我的账单</w:t>
      </w:r>
    </w:p>
    <w:p>
      <w:pPr>
        <w:pStyle w:val="5"/>
        <w:keepNext w:val="0"/>
        <w:keepLines w:val="0"/>
        <w:widowControl/>
        <w:tabs>
          <w:tab w:val="center" w:pos="4156"/>
        </w:tabs>
        <w:spacing w:beforeLines="50" w:after="0" w:line="360" w:lineRule="auto"/>
        <w:jc w:val="left"/>
        <w:rPr>
          <w:rFonts w:ascii="楷体" w:hAnsi="楷体" w:eastAsia="楷体"/>
          <w:sz w:val="30"/>
          <w:szCs w:val="30"/>
        </w:rPr>
      </w:pPr>
      <w:r>
        <w:rPr>
          <w:rFonts w:hint="eastAsia" w:ascii="楷体" w:hAnsi="楷体" w:eastAsia="楷体"/>
          <w:sz w:val="30"/>
          <w:szCs w:val="30"/>
        </w:rPr>
        <w:t>1.6.9.1 账单明细列表</w:t>
      </w:r>
    </w:p>
    <w:p>
      <w:pPr>
        <w:spacing w:line="360" w:lineRule="auto"/>
        <w:rPr>
          <w:rFonts w:ascii="楷体" w:hAnsi="楷体" w:eastAsia="楷体"/>
          <w:b/>
          <w:sz w:val="24"/>
          <w:szCs w:val="24"/>
        </w:rPr>
      </w:pPr>
      <w:r>
        <w:rPr>
          <w:rFonts w:hint="eastAsia" w:ascii="楷体" w:hAnsi="楷体" w:eastAsia="楷体"/>
          <w:b/>
          <w:sz w:val="24"/>
          <w:szCs w:val="24"/>
        </w:rPr>
        <w:t>功能说明</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w:t>
      </w:r>
      <w:r>
        <w:rPr>
          <w:rFonts w:hint="eastAsia" w:ascii="楷体" w:hAnsi="楷体" w:eastAsia="楷体"/>
          <w:b/>
          <w:sz w:val="24"/>
          <w:szCs w:val="24"/>
        </w:rPr>
        <w:t>myBill</w:t>
      </w:r>
      <w:r>
        <w:rPr>
          <w:rFonts w:ascii="楷体" w:hAnsi="楷体" w:eastAsia="楷体"/>
          <w:b/>
          <w:sz w:val="24"/>
          <w:szCs w:val="24"/>
        </w:rPr>
        <w:t>/list4Day</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rPr>
          <w:rFonts w:hint="eastAsia"/>
        </w:rPr>
        <w:t>"pageSize":"10",</w:t>
      </w:r>
    </w:p>
    <w:p>
      <w:r>
        <w:rPr>
          <w:rFonts w:hint="eastAsia"/>
        </w:rPr>
        <w:t>"pageNum":"1",</w:t>
      </w:r>
    </w:p>
    <w:p>
      <w:r>
        <w:t>"data": {</w:t>
      </w:r>
    </w:p>
    <w:p>
      <w:r>
        <w:t>"startDate": "2017-01-01",</w:t>
      </w:r>
    </w:p>
    <w:p>
      <w:r>
        <w:t>"endDate": "2018-01-01"</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355"/>
        <w:gridCol w:w="1619"/>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355"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61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61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分页大小</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61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35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61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transDate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分润日期</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agentFee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 xml:space="preserve">1.6.9.2 </w:t>
      </w:r>
      <w:r>
        <w:rPr>
          <w:rFonts w:hint="eastAsia" w:ascii="楷体" w:hAnsi="楷体" w:eastAsia="楷体"/>
          <w:sz w:val="30"/>
          <w:szCs w:val="30"/>
          <w:lang w:eastAsia="zh-CN"/>
        </w:rPr>
        <w:t>每日</w:t>
      </w:r>
      <w:r>
        <w:rPr>
          <w:rFonts w:hint="eastAsia" w:ascii="楷体" w:hAnsi="楷体" w:eastAsia="楷体"/>
          <w:sz w:val="30"/>
          <w:szCs w:val="30"/>
        </w:rPr>
        <w:t>账单明细列表</w:t>
      </w:r>
    </w:p>
    <w:p>
      <w:pPr>
        <w:spacing w:line="360" w:lineRule="auto"/>
        <w:rPr>
          <w:rFonts w:ascii="楷体" w:hAnsi="楷体" w:eastAsia="楷体"/>
          <w:b/>
          <w:sz w:val="24"/>
          <w:szCs w:val="24"/>
        </w:rPr>
      </w:pPr>
      <w:r>
        <w:rPr>
          <w:rFonts w:hint="eastAsia" w:ascii="楷体" w:hAnsi="楷体" w:eastAsia="楷体"/>
          <w:b/>
          <w:sz w:val="24"/>
          <w:szCs w:val="24"/>
        </w:rPr>
        <w:t>功能说明</w:t>
      </w:r>
    </w:p>
    <w:p/>
    <w:p>
      <w:pPr>
        <w:spacing w:line="360" w:lineRule="auto"/>
        <w:rPr>
          <w:rFonts w:ascii="楷体" w:hAnsi="楷体" w:eastAsia="楷体"/>
          <w:b/>
          <w:sz w:val="24"/>
          <w:szCs w:val="24"/>
        </w:rPr>
      </w:pPr>
      <w:r>
        <w:rPr>
          <w:rFonts w:hint="eastAsia" w:ascii="楷体" w:hAnsi="楷体" w:eastAsia="楷体"/>
          <w:b/>
          <w:sz w:val="24"/>
          <w:szCs w:val="24"/>
        </w:rPr>
        <w:t>请求地址:</w:t>
      </w:r>
      <w:bookmarkStart w:id="208" w:name="OLE_LINK11"/>
      <w:r>
        <w:rPr>
          <w:rFonts w:ascii="楷体" w:hAnsi="楷体" w:eastAsia="楷体"/>
          <w:b/>
          <w:sz w:val="24"/>
          <w:szCs w:val="24"/>
        </w:rPr>
        <w:t>/services/financial/</w:t>
      </w:r>
      <w:r>
        <w:rPr>
          <w:rFonts w:hint="eastAsia" w:ascii="楷体" w:hAnsi="楷体" w:eastAsia="楷体"/>
          <w:b/>
          <w:sz w:val="24"/>
          <w:szCs w:val="24"/>
        </w:rPr>
        <w:t>myBill</w:t>
      </w:r>
      <w:r>
        <w:rPr>
          <w:rFonts w:ascii="楷体" w:hAnsi="楷体" w:eastAsia="楷体"/>
          <w:b/>
          <w:sz w:val="24"/>
          <w:szCs w:val="24"/>
        </w:rPr>
        <w:t>/list</w:t>
      </w:r>
      <w:r>
        <w:rPr>
          <w:rFonts w:hint="eastAsia" w:ascii="楷体" w:hAnsi="楷体" w:eastAsia="楷体"/>
          <w:b/>
          <w:sz w:val="24"/>
          <w:szCs w:val="24"/>
        </w:rPr>
        <w:t>4Detail</w:t>
      </w:r>
      <w:bookmarkEnd w:id="208"/>
    </w:p>
    <w:p>
      <w:pPr>
        <w:rPr>
          <w:rFonts w:ascii="微软雅黑" w:hAnsi="微软雅黑" w:eastAsia="微软雅黑"/>
        </w:rPr>
      </w:pPr>
      <w:r>
        <w:rPr>
          <w:rFonts w:hint="eastAsia" w:ascii="微软雅黑" w:hAnsi="微软雅黑" w:eastAsia="微软雅黑"/>
        </w:rPr>
        <w:t>请求格式:</w:t>
      </w:r>
    </w:p>
    <w:p>
      <w:bookmarkStart w:id="209" w:name="OLE_LINK10"/>
      <w:r>
        <w:t>{</w:t>
      </w:r>
    </w:p>
    <w:p>
      <w:r>
        <w:t>"merchno": "200541100000004",</w:t>
      </w:r>
    </w:p>
    <w:p>
      <w:r>
        <w:rPr>
          <w:rFonts w:hint="eastAsia"/>
        </w:rPr>
        <w:t>"pageSize":"10",</w:t>
      </w:r>
    </w:p>
    <w:p>
      <w:r>
        <w:rPr>
          <w:rFonts w:hint="eastAsia"/>
        </w:rPr>
        <w:t>"pageNum":"1",</w:t>
      </w:r>
    </w:p>
    <w:p>
      <w:r>
        <w:t>"data": {</w:t>
      </w:r>
    </w:p>
    <w:p>
      <w:r>
        <w:t>"startDate": "2017-01-01",</w:t>
      </w:r>
    </w:p>
    <w:p>
      <w:r>
        <w:t>"endDate": "20</w:t>
      </w:r>
      <w:r>
        <w:rPr>
          <w:rFonts w:hint="eastAsia"/>
          <w:lang w:val="en-US" w:eastAsia="zh-CN"/>
        </w:rPr>
        <w:t>17</w:t>
      </w:r>
      <w:r>
        <w:t>-01-01"</w:t>
      </w:r>
    </w:p>
    <w:p>
      <w:r>
        <w:t xml:space="preserve">  }</w:t>
      </w:r>
    </w:p>
    <w:p>
      <w:r>
        <w:t>}</w:t>
      </w:r>
    </w:p>
    <w:bookmarkEnd w:id="209"/>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pageSize</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分页大小</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pageNum</w:t>
            </w:r>
          </w:p>
        </w:tc>
        <w:tc>
          <w:tcPr>
            <w:tcW w:w="127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Int(8)</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页码</w:t>
            </w:r>
          </w:p>
        </w:tc>
        <w:tc>
          <w:tcPr>
            <w:tcW w:w="70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r>
              <w:rPr>
                <w:rFonts w:hint="eastAsia" w:ascii="微软雅黑" w:hAnsi="微软雅黑" w:eastAsia="微软雅黑"/>
                <w:color w:val="000000" w:themeColor="text1"/>
                <w:szCs w:val="21"/>
              </w:rPr>
              <w:t>M</w:t>
            </w:r>
          </w:p>
        </w:tc>
        <w:tc>
          <w:tcPr>
            <w:tcW w:w="3168"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Json对象</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bl>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分润信息</w:t>
            </w: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0"/>
        <w:gridCol w:w="1318"/>
        <w:gridCol w:w="1749"/>
        <w:gridCol w:w="663"/>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transDate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分润日期</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transTime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分润时间</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refno</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分润流水号</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type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分润类型</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0普通分润，1升级分润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liquidStatus</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Int(1)</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状态</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2成功，</w:t>
            </w:r>
            <w:r>
              <w:rPr>
                <w:rFonts w:hint="eastAsia" w:ascii="微软雅黑" w:hAnsi="微软雅黑" w:eastAsia="微软雅黑"/>
                <w:lang w:val="en-US" w:eastAsia="zh-CN"/>
              </w:rPr>
              <w:t>0，1，3失败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agentFee</w:t>
            </w:r>
          </w:p>
        </w:tc>
        <w:tc>
          <w:tcPr>
            <w:tcW w:w="131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4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分润金额</w:t>
            </w:r>
          </w:p>
        </w:tc>
        <w:tc>
          <w:tcPr>
            <w:tcW w:w="6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2"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1.6.9.3 账单金额统计</w:t>
      </w:r>
    </w:p>
    <w:p>
      <w:pPr>
        <w:spacing w:line="360" w:lineRule="auto"/>
        <w:rPr>
          <w:rFonts w:ascii="楷体" w:hAnsi="楷体" w:eastAsia="楷体"/>
          <w:b/>
          <w:sz w:val="24"/>
          <w:szCs w:val="24"/>
        </w:rPr>
      </w:pPr>
      <w:r>
        <w:rPr>
          <w:rFonts w:hint="eastAsia" w:ascii="楷体" w:hAnsi="楷体" w:eastAsia="楷体"/>
          <w:b/>
          <w:sz w:val="24"/>
          <w:szCs w:val="24"/>
        </w:rPr>
        <w:t>功能说明：</w:t>
      </w:r>
    </w:p>
    <w:p>
      <w:r>
        <w:rPr>
          <w:rFonts w:hint="eastAsia"/>
        </w:rPr>
        <w:t>统计某时间段内的账单金额。</w:t>
      </w:r>
    </w:p>
    <w:p/>
    <w:p>
      <w:pPr>
        <w:spacing w:line="360" w:lineRule="auto"/>
        <w:rPr>
          <w:rFonts w:ascii="楷体" w:hAnsi="楷体" w:eastAsia="楷体"/>
          <w:b/>
          <w:sz w:val="24"/>
          <w:szCs w:val="24"/>
        </w:rPr>
      </w:pPr>
      <w:r>
        <w:rPr>
          <w:rFonts w:hint="eastAsia" w:ascii="楷体" w:hAnsi="楷体" w:eastAsia="楷体"/>
          <w:b/>
          <w:sz w:val="24"/>
          <w:szCs w:val="24"/>
        </w:rPr>
        <w:t>请求地址:</w:t>
      </w:r>
      <w:r>
        <w:rPr>
          <w:rFonts w:ascii="楷体" w:hAnsi="楷体" w:eastAsia="楷体"/>
          <w:b/>
          <w:sz w:val="24"/>
          <w:szCs w:val="24"/>
        </w:rPr>
        <w:t>/services/financial/</w:t>
      </w:r>
      <w:r>
        <w:rPr>
          <w:rFonts w:hint="eastAsia" w:ascii="楷体" w:hAnsi="楷体" w:eastAsia="楷体"/>
          <w:b/>
          <w:sz w:val="24"/>
          <w:szCs w:val="24"/>
        </w:rPr>
        <w:t>myBill</w:t>
      </w:r>
      <w:r>
        <w:rPr>
          <w:rFonts w:ascii="楷体" w:hAnsi="楷体" w:eastAsia="楷体"/>
          <w:b/>
          <w:sz w:val="24"/>
          <w:szCs w:val="24"/>
        </w:rPr>
        <w:t>/sumAmount</w:t>
      </w:r>
    </w:p>
    <w:p>
      <w:pPr>
        <w:rPr>
          <w:rFonts w:ascii="微软雅黑" w:hAnsi="微软雅黑" w:eastAsia="微软雅黑"/>
        </w:rPr>
      </w:pPr>
      <w:r>
        <w:rPr>
          <w:rFonts w:hint="eastAsia" w:ascii="微软雅黑" w:hAnsi="微软雅黑" w:eastAsia="微软雅黑"/>
        </w:rPr>
        <w:t>请求格式:</w:t>
      </w:r>
    </w:p>
    <w:p>
      <w:r>
        <w:t>{</w:t>
      </w:r>
    </w:p>
    <w:p>
      <w:r>
        <w:t>"merchno": "200541100000004",</w:t>
      </w:r>
    </w:p>
    <w:p>
      <w:r>
        <w:t>"data": {</w:t>
      </w:r>
    </w:p>
    <w:p>
      <w:r>
        <w:t>"startDate": "2017-01-01",</w:t>
      </w:r>
    </w:p>
    <w:p>
      <w:r>
        <w:t>"endDate": "2018-01-01"</w:t>
      </w:r>
    </w:p>
    <w:p>
      <w:r>
        <w:t xml:space="preserve">  }</w:t>
      </w:r>
    </w:p>
    <w:p>
      <w:r>
        <w:t>}</w:t>
      </w:r>
    </w:p>
    <w:p>
      <w:pPr>
        <w:rPr>
          <w:rFonts w:ascii="微软雅黑" w:hAnsi="微软雅黑" w:eastAsia="微软雅黑"/>
        </w:rPr>
      </w:pPr>
      <w:r>
        <w:rPr>
          <w:rFonts w:hint="eastAsia" w:ascii="微软雅黑" w:hAnsi="微软雅黑" w:eastAsia="微软雅黑"/>
        </w:rPr>
        <w:t>请求参数: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273"/>
        <w:gridCol w:w="1701"/>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7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1"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输入项名称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addresIp</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version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版本号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客户端请求的版本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deviceId</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IMEI设备号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请求的IMEI设备号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deviceType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设备类型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longitude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手机经度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latitude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手机纬度</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获取手机纬度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merchno</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String(20)</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平台商户号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227"/>
        <w:gridCol w:w="1658"/>
        <w:gridCol w:w="573"/>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startDate</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起始日期</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99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endDate</w:t>
            </w:r>
          </w:p>
        </w:tc>
        <w:tc>
          <w:tcPr>
            <w:tcW w:w="1227"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String(10)</w:t>
            </w:r>
          </w:p>
        </w:tc>
        <w:tc>
          <w:tcPr>
            <w:tcW w:w="165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截止日期</w:t>
            </w:r>
          </w:p>
        </w:tc>
        <w:tc>
          <w:tcPr>
            <w:tcW w:w="5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C</w:t>
            </w:r>
          </w:p>
        </w:tc>
        <w:tc>
          <w:tcPr>
            <w:tcW w:w="307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yyyy-MM-dd HH:mm:ss</w:t>
            </w:r>
          </w:p>
        </w:tc>
      </w:tr>
    </w:tbl>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输出格式:</w:t>
      </w:r>
    </w:p>
    <w:p>
      <w:r>
        <w:t>{</w:t>
      </w:r>
    </w:p>
    <w:p>
      <w:r>
        <w:t>"respCode": "1",</w:t>
      </w:r>
    </w:p>
    <w:p>
      <w:r>
        <w:rPr>
          <w:rFonts w:hint="eastAsia"/>
        </w:rPr>
        <w:t>"message": "执行成功",</w:t>
      </w:r>
    </w:p>
    <w:p>
      <w:r>
        <w:t xml:space="preserve">"data": </w:t>
      </w:r>
      <w:r>
        <w:rPr>
          <w:rFonts w:hint="eastAsia"/>
        </w:rPr>
        <w:t>{</w:t>
      </w:r>
    </w:p>
    <w:p>
      <w:r>
        <w:rPr>
          <w:rFonts w:hint="eastAsia"/>
        </w:rPr>
        <w:tab/>
      </w:r>
      <w:r>
        <w:t>"</w:t>
      </w:r>
      <w:r>
        <w:rPr>
          <w:rFonts w:hint="eastAsia"/>
        </w:rPr>
        <w:t>amount</w:t>
      </w:r>
      <w:r>
        <w:t>":"</w:t>
      </w:r>
      <w:r>
        <w:rPr>
          <w:rFonts w:hint="eastAsia"/>
        </w:rPr>
        <w:t>309.50</w:t>
      </w:r>
      <w:r>
        <w:t>"</w:t>
      </w:r>
    </w:p>
    <w:p>
      <w:pPr>
        <w:ind w:firstLine="210" w:firstLineChars="100"/>
      </w:pPr>
      <w:r>
        <w:rPr>
          <w:rFonts w:hint="eastAsia"/>
        </w:rPr>
        <w:t>}</w:t>
      </w:r>
    </w:p>
    <w:p>
      <w:r>
        <w:t>}</w:t>
      </w:r>
    </w:p>
    <w:p>
      <w:pPr>
        <w:rPr>
          <w:rFonts w:ascii="微软雅黑" w:hAnsi="微软雅黑" w:eastAsia="微软雅黑"/>
        </w:rPr>
      </w:pPr>
      <w:r>
        <w:rPr>
          <w:rFonts w:hint="eastAsia" w:ascii="微软雅黑" w:hAnsi="微软雅黑" w:eastAsia="微软雅黑"/>
        </w:rPr>
        <w:t>输出参数:</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273"/>
        <w:gridCol w:w="1703"/>
        <w:gridCol w:w="709"/>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66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w:t>
            </w:r>
          </w:p>
        </w:tc>
        <w:tc>
          <w:tcPr>
            <w:tcW w:w="127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数据类型</w:t>
            </w:r>
          </w:p>
        </w:tc>
        <w:tc>
          <w:tcPr>
            <w:tcW w:w="1703"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属性</w:t>
            </w:r>
          </w:p>
        </w:tc>
        <w:tc>
          <w:tcPr>
            <w:tcW w:w="3168" w:type="dxa"/>
            <w:tcBorders>
              <w:top w:val="single" w:color="auto" w:sz="4" w:space="0"/>
              <w:left w:val="single" w:color="auto" w:sz="4" w:space="0"/>
              <w:bottom w:val="single" w:color="auto" w:sz="4" w:space="0"/>
              <w:right w:val="single" w:color="auto" w:sz="4" w:space="0"/>
            </w:tcBorders>
            <w:shd w:val="clear" w:color="auto" w:fill="C0C0C0"/>
          </w:tcPr>
          <w:p>
            <w:pPr>
              <w:rPr>
                <w:rFonts w:ascii="微软雅黑" w:hAnsi="微软雅黑" w:eastAsia="微软雅黑"/>
              </w:rPr>
            </w:pPr>
            <w:r>
              <w:rPr>
                <w:rFonts w:hint="eastAsia" w:ascii="微软雅黑" w:hAnsi="微软雅黑" w:eastAsia="微软雅黑"/>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respCode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String(5)</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message</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sign</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String(32)</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签名</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返回数据签名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6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ascii="微软雅黑" w:hAnsi="微软雅黑" w:eastAsia="微软雅黑"/>
              </w:rPr>
              <w:t>data</w:t>
            </w:r>
          </w:p>
        </w:tc>
        <w:tc>
          <w:tcPr>
            <w:tcW w:w="127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Json</w:t>
            </w:r>
          </w:p>
        </w:tc>
        <w:tc>
          <w:tcPr>
            <w:tcW w:w="170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功能参数</w:t>
            </w:r>
          </w:p>
        </w:tc>
        <w:tc>
          <w:tcPr>
            <w:tcW w:w="709"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8"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p>
        </w:tc>
      </w:tr>
    </w:tbl>
    <w:p>
      <w:pPr>
        <w:rPr>
          <w:rFonts w:ascii="微软雅黑" w:hAnsi="微软雅黑" w:eastAsia="微软雅黑"/>
        </w:rPr>
      </w:pPr>
      <w:r>
        <w:rPr>
          <w:rFonts w:hint="eastAsia" w:ascii="微软雅黑" w:hAnsi="微软雅黑" w:eastAsia="微软雅黑"/>
        </w:rPr>
        <w:t>Json信息体:</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311"/>
        <w:gridCol w:w="1750"/>
        <w:gridCol w:w="66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63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amount</w:t>
            </w:r>
          </w:p>
        </w:tc>
        <w:tc>
          <w:tcPr>
            <w:tcW w:w="13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String</w:t>
            </w:r>
          </w:p>
        </w:tc>
        <w:tc>
          <w:tcPr>
            <w:tcW w:w="1750"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分润金额</w:t>
            </w:r>
          </w:p>
        </w:tc>
        <w:tc>
          <w:tcPr>
            <w:tcW w:w="665"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M</w:t>
            </w:r>
          </w:p>
        </w:tc>
        <w:tc>
          <w:tcPr>
            <w:tcW w:w="3163"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rPr>
            </w:pPr>
            <w:r>
              <w:rPr>
                <w:rFonts w:hint="eastAsia" w:ascii="微软雅黑" w:hAnsi="微软雅黑" w:eastAsia="微软雅黑"/>
              </w:rPr>
              <w:t>单位：元</w:t>
            </w:r>
          </w:p>
        </w:tc>
      </w:tr>
    </w:tbl>
    <w:p>
      <w:pPr>
        <w:pStyle w:val="4"/>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1.7.0 我的分享</w:t>
      </w:r>
    </w:p>
    <w:p>
      <w:pPr>
        <w:pStyle w:val="5"/>
        <w:keepNext w:val="0"/>
        <w:keepLines w:val="0"/>
        <w:widowControl/>
        <w:spacing w:beforeLines="50" w:after="0" w:line="360" w:lineRule="auto"/>
        <w:jc w:val="left"/>
        <w:rPr>
          <w:rFonts w:ascii="楷体" w:hAnsi="楷体" w:eastAsia="楷体"/>
          <w:sz w:val="30"/>
          <w:szCs w:val="30"/>
        </w:rPr>
      </w:pPr>
      <w:r>
        <w:rPr>
          <w:rFonts w:hint="eastAsia" w:ascii="楷体" w:hAnsi="楷体" w:eastAsia="楷体"/>
          <w:sz w:val="30"/>
          <w:szCs w:val="30"/>
        </w:rPr>
        <w:t>1.7.0.1 我的分享</w:t>
      </w:r>
    </w:p>
    <w:p>
      <w:pPr>
        <w:spacing w:line="360" w:lineRule="auto"/>
        <w:rPr>
          <w:rFonts w:ascii="楷体" w:hAnsi="楷体" w:eastAsia="楷体"/>
          <w:b/>
          <w:sz w:val="24"/>
          <w:szCs w:val="24"/>
        </w:rPr>
      </w:pPr>
      <w:r>
        <w:rPr>
          <w:rFonts w:hint="eastAsia" w:ascii="楷体" w:hAnsi="楷体" w:eastAsia="楷体"/>
          <w:b/>
          <w:sz w:val="24"/>
          <w:szCs w:val="24"/>
        </w:rPr>
        <w:t>功能说明</w:t>
      </w:r>
    </w:p>
    <w:p>
      <w:pPr>
        <w:spacing w:line="360" w:lineRule="auto"/>
        <w:rPr>
          <w:rFonts w:ascii="楷体" w:hAnsi="楷体" w:eastAsia="楷体"/>
          <w:b/>
          <w:sz w:val="24"/>
          <w:szCs w:val="24"/>
        </w:rPr>
      </w:pPr>
      <w:r>
        <w:rPr>
          <w:rFonts w:hint="eastAsia" w:ascii="楷体" w:hAnsi="楷体" w:eastAsia="楷体"/>
          <w:b/>
          <w:sz w:val="24"/>
          <w:szCs w:val="24"/>
        </w:rPr>
        <w:t>分享成功，商户升级</w:t>
      </w:r>
    </w:p>
    <w:p>
      <w:pPr>
        <w:spacing w:line="360" w:lineRule="auto"/>
        <w:rPr>
          <w:rFonts w:ascii="楷体" w:hAnsi="楷体" w:eastAsia="楷体"/>
          <w:b/>
          <w:sz w:val="24"/>
          <w:szCs w:val="24"/>
        </w:rPr>
      </w:pPr>
      <w:r>
        <w:rPr>
          <w:rFonts w:hint="eastAsia" w:ascii="楷体" w:hAnsi="楷体" w:eastAsia="楷体"/>
          <w:b/>
          <w:sz w:val="24"/>
          <w:szCs w:val="24"/>
        </w:rPr>
        <w:t>请求地址:</w:t>
      </w:r>
    </w:p>
    <w:p>
      <w:pPr>
        <w:spacing w:line="360" w:lineRule="auto"/>
        <w:rPr>
          <w:rFonts w:ascii="楷体" w:hAnsi="楷体" w:eastAsia="楷体"/>
          <w:b/>
          <w:sz w:val="24"/>
          <w:szCs w:val="24"/>
        </w:rPr>
      </w:pPr>
      <w:r>
        <w:rPr>
          <w:rFonts w:hint="eastAsia" w:ascii="楷体" w:hAnsi="楷体" w:eastAsia="楷体"/>
          <w:b/>
          <w:sz w:val="24"/>
          <w:szCs w:val="24"/>
        </w:rPr>
        <w:t>http://120.24.13.203:9001/services/accounts/share</w:t>
      </w:r>
      <w:r>
        <w:rPr>
          <w:rFonts w:hint="eastAsia" w:ascii="楷体" w:hAnsi="楷体" w:eastAsia="楷体"/>
          <w:b/>
          <w:sz w:val="24"/>
          <w:szCs w:val="24"/>
          <w:lang w:val="en-US" w:eastAsia="zh-CN"/>
        </w:rPr>
        <w:t>?loginName=13612887424</w:t>
      </w:r>
    </w:p>
    <w:p/>
    <w:sectPr>
      <w:footerReference r:id="rId3" w:type="default"/>
      <w:pgSz w:w="11906" w:h="16838"/>
      <w:pgMar w:top="1440" w:right="1797" w:bottom="1440" w:left="1797" w:header="1134"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Microsoft YaHei UI">
    <w:altName w:val="宋体"/>
    <w:panose1 w:val="00000000000000000000"/>
    <w:charset w:val="86"/>
    <w:family w:val="swiss"/>
    <w:pitch w:val="default"/>
    <w:sig w:usb0="00000000" w:usb1="00000000"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Microsoft YaHei 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b/>
        <w:sz w:val="32"/>
        <w:szCs w:val="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tentative="0">
      <w:start w:val="1"/>
      <w:numFmt w:val="japaneseCounting"/>
      <w:lvlText w:val="第%1章 "/>
      <w:lvlJc w:val="left"/>
      <w:pPr>
        <w:tabs>
          <w:tab w:val="left" w:pos="432"/>
        </w:tabs>
        <w:ind w:left="432" w:hanging="432"/>
      </w:pPr>
    </w:lvl>
    <w:lvl w:ilvl="1" w:tentative="0">
      <w:start w:val="1"/>
      <w:numFmt w:val="decimal"/>
      <w:isLgl/>
      <w:lvlText w:val="%1.%2"/>
      <w:lvlJc w:val="left"/>
      <w:pPr>
        <w:tabs>
          <w:tab w:val="left" w:pos="756"/>
        </w:tabs>
        <w:ind w:left="756" w:hanging="576"/>
      </w:pPr>
    </w:lvl>
    <w:lvl w:ilvl="2" w:tentative="0">
      <w:start w:val="1"/>
      <w:numFmt w:val="decimal"/>
      <w:isLgl/>
      <w:lvlText w:val="%1.%2.%3"/>
      <w:lvlJc w:val="left"/>
      <w:pPr>
        <w:tabs>
          <w:tab w:val="left" w:pos="900"/>
        </w:tabs>
        <w:ind w:left="900" w:hanging="720"/>
      </w:pPr>
    </w:lvl>
    <w:lvl w:ilvl="3" w:tentative="0">
      <w:start w:val="1"/>
      <w:numFmt w:val="decimal"/>
      <w:isLgl/>
      <w:lvlText w:val="%1.%2.%3.%4"/>
      <w:lvlJc w:val="left"/>
      <w:pPr>
        <w:tabs>
          <w:tab w:val="left" w:pos="864"/>
        </w:tabs>
        <w:ind w:left="864" w:hanging="864"/>
      </w:pPr>
    </w:lvl>
    <w:lvl w:ilvl="4" w:tentative="0">
      <w:start w:val="1"/>
      <w:numFmt w:val="decimal"/>
      <w:isLg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46260FA"/>
    <w:multiLevelType w:val="multilevel"/>
    <w:tmpl w:val="646260FA"/>
    <w:lvl w:ilvl="0" w:tentative="0">
      <w:start w:val="1"/>
      <w:numFmt w:val="decimal"/>
      <w:pStyle w:val="74"/>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82F"/>
    <w:rsid w:val="00000945"/>
    <w:rsid w:val="00001900"/>
    <w:rsid w:val="00002163"/>
    <w:rsid w:val="00003149"/>
    <w:rsid w:val="000039CE"/>
    <w:rsid w:val="00003A6E"/>
    <w:rsid w:val="00003CAC"/>
    <w:rsid w:val="00005E97"/>
    <w:rsid w:val="00012E1C"/>
    <w:rsid w:val="00016DD4"/>
    <w:rsid w:val="00021502"/>
    <w:rsid w:val="00021940"/>
    <w:rsid w:val="00021A84"/>
    <w:rsid w:val="00024642"/>
    <w:rsid w:val="00031988"/>
    <w:rsid w:val="0003439A"/>
    <w:rsid w:val="00034862"/>
    <w:rsid w:val="000349F8"/>
    <w:rsid w:val="00036419"/>
    <w:rsid w:val="000369FD"/>
    <w:rsid w:val="00042518"/>
    <w:rsid w:val="00047B10"/>
    <w:rsid w:val="00050540"/>
    <w:rsid w:val="00052C67"/>
    <w:rsid w:val="00053179"/>
    <w:rsid w:val="000541C8"/>
    <w:rsid w:val="00054C39"/>
    <w:rsid w:val="00055963"/>
    <w:rsid w:val="00055C3E"/>
    <w:rsid w:val="00057B71"/>
    <w:rsid w:val="000606D6"/>
    <w:rsid w:val="00060D4D"/>
    <w:rsid w:val="00063426"/>
    <w:rsid w:val="00063437"/>
    <w:rsid w:val="00065AA8"/>
    <w:rsid w:val="000669D0"/>
    <w:rsid w:val="0007227C"/>
    <w:rsid w:val="0007390A"/>
    <w:rsid w:val="00075810"/>
    <w:rsid w:val="00076221"/>
    <w:rsid w:val="00077084"/>
    <w:rsid w:val="000770F4"/>
    <w:rsid w:val="00081A53"/>
    <w:rsid w:val="0008287B"/>
    <w:rsid w:val="00083796"/>
    <w:rsid w:val="00083F71"/>
    <w:rsid w:val="000851A6"/>
    <w:rsid w:val="000868DE"/>
    <w:rsid w:val="000876DD"/>
    <w:rsid w:val="000916D4"/>
    <w:rsid w:val="000947D3"/>
    <w:rsid w:val="00095EFE"/>
    <w:rsid w:val="00096661"/>
    <w:rsid w:val="0009690B"/>
    <w:rsid w:val="00096C1D"/>
    <w:rsid w:val="000A0222"/>
    <w:rsid w:val="000A15B0"/>
    <w:rsid w:val="000A1BB2"/>
    <w:rsid w:val="000A25D7"/>
    <w:rsid w:val="000A434E"/>
    <w:rsid w:val="000A449D"/>
    <w:rsid w:val="000A5F71"/>
    <w:rsid w:val="000A7F8B"/>
    <w:rsid w:val="000B0ABA"/>
    <w:rsid w:val="000B20E7"/>
    <w:rsid w:val="000B2E5C"/>
    <w:rsid w:val="000B48D4"/>
    <w:rsid w:val="000B7008"/>
    <w:rsid w:val="000B7277"/>
    <w:rsid w:val="000C1D22"/>
    <w:rsid w:val="000C54AA"/>
    <w:rsid w:val="000C7B4E"/>
    <w:rsid w:val="000D0A8B"/>
    <w:rsid w:val="000D10FB"/>
    <w:rsid w:val="000D1129"/>
    <w:rsid w:val="000D17FD"/>
    <w:rsid w:val="000D19FA"/>
    <w:rsid w:val="000D3A0D"/>
    <w:rsid w:val="000D5627"/>
    <w:rsid w:val="000D5AAF"/>
    <w:rsid w:val="000D6F30"/>
    <w:rsid w:val="000D7F2C"/>
    <w:rsid w:val="000E080F"/>
    <w:rsid w:val="000E101A"/>
    <w:rsid w:val="000E1AA7"/>
    <w:rsid w:val="000E21A6"/>
    <w:rsid w:val="000E7B8F"/>
    <w:rsid w:val="000F08AD"/>
    <w:rsid w:val="000F0A10"/>
    <w:rsid w:val="000F0A9D"/>
    <w:rsid w:val="000F0AB5"/>
    <w:rsid w:val="000F36E3"/>
    <w:rsid w:val="000F3E5C"/>
    <w:rsid w:val="000F44A4"/>
    <w:rsid w:val="000F5F60"/>
    <w:rsid w:val="00101BC3"/>
    <w:rsid w:val="00101D9B"/>
    <w:rsid w:val="00103452"/>
    <w:rsid w:val="00103E45"/>
    <w:rsid w:val="0010498C"/>
    <w:rsid w:val="00105194"/>
    <w:rsid w:val="0010765D"/>
    <w:rsid w:val="00114938"/>
    <w:rsid w:val="00115694"/>
    <w:rsid w:val="00117CA3"/>
    <w:rsid w:val="00120F51"/>
    <w:rsid w:val="00121A65"/>
    <w:rsid w:val="001251AF"/>
    <w:rsid w:val="001257D5"/>
    <w:rsid w:val="00125829"/>
    <w:rsid w:val="00126511"/>
    <w:rsid w:val="001321F1"/>
    <w:rsid w:val="0013382D"/>
    <w:rsid w:val="00134B8E"/>
    <w:rsid w:val="00135735"/>
    <w:rsid w:val="0013722A"/>
    <w:rsid w:val="001379A9"/>
    <w:rsid w:val="001407C6"/>
    <w:rsid w:val="001412BC"/>
    <w:rsid w:val="00141985"/>
    <w:rsid w:val="001435AA"/>
    <w:rsid w:val="00144CC7"/>
    <w:rsid w:val="00144CD7"/>
    <w:rsid w:val="00145E33"/>
    <w:rsid w:val="0014730B"/>
    <w:rsid w:val="001477F4"/>
    <w:rsid w:val="00150A16"/>
    <w:rsid w:val="00151034"/>
    <w:rsid w:val="00151D05"/>
    <w:rsid w:val="001529FB"/>
    <w:rsid w:val="00152F78"/>
    <w:rsid w:val="0015324E"/>
    <w:rsid w:val="00153B16"/>
    <w:rsid w:val="0015491F"/>
    <w:rsid w:val="00154C46"/>
    <w:rsid w:val="001565BE"/>
    <w:rsid w:val="0015793E"/>
    <w:rsid w:val="00157D76"/>
    <w:rsid w:val="001600E6"/>
    <w:rsid w:val="00161847"/>
    <w:rsid w:val="00162326"/>
    <w:rsid w:val="00162458"/>
    <w:rsid w:val="0016299F"/>
    <w:rsid w:val="00163CD9"/>
    <w:rsid w:val="00163DCE"/>
    <w:rsid w:val="00164436"/>
    <w:rsid w:val="00165965"/>
    <w:rsid w:val="00166375"/>
    <w:rsid w:val="00167DBE"/>
    <w:rsid w:val="001718CB"/>
    <w:rsid w:val="00172A27"/>
    <w:rsid w:val="00175356"/>
    <w:rsid w:val="00175722"/>
    <w:rsid w:val="00176017"/>
    <w:rsid w:val="00176F9C"/>
    <w:rsid w:val="001777E5"/>
    <w:rsid w:val="001801BD"/>
    <w:rsid w:val="00180A73"/>
    <w:rsid w:val="00180C97"/>
    <w:rsid w:val="001824CC"/>
    <w:rsid w:val="00184B00"/>
    <w:rsid w:val="00185459"/>
    <w:rsid w:val="00185E6F"/>
    <w:rsid w:val="001901EF"/>
    <w:rsid w:val="001904EC"/>
    <w:rsid w:val="00192992"/>
    <w:rsid w:val="00194448"/>
    <w:rsid w:val="00194D96"/>
    <w:rsid w:val="00196F8E"/>
    <w:rsid w:val="001A2FF4"/>
    <w:rsid w:val="001A360B"/>
    <w:rsid w:val="001A39E1"/>
    <w:rsid w:val="001A5DC5"/>
    <w:rsid w:val="001B022A"/>
    <w:rsid w:val="001B20F3"/>
    <w:rsid w:val="001B33EA"/>
    <w:rsid w:val="001B374C"/>
    <w:rsid w:val="001B41E7"/>
    <w:rsid w:val="001B729B"/>
    <w:rsid w:val="001C14DE"/>
    <w:rsid w:val="001C4561"/>
    <w:rsid w:val="001C6635"/>
    <w:rsid w:val="001C7F81"/>
    <w:rsid w:val="001D2257"/>
    <w:rsid w:val="001D2722"/>
    <w:rsid w:val="001D29BE"/>
    <w:rsid w:val="001D3C35"/>
    <w:rsid w:val="001D471E"/>
    <w:rsid w:val="001D4F76"/>
    <w:rsid w:val="001D5655"/>
    <w:rsid w:val="001D7A61"/>
    <w:rsid w:val="001E1930"/>
    <w:rsid w:val="001E1DA8"/>
    <w:rsid w:val="001E2EF2"/>
    <w:rsid w:val="001E2F1A"/>
    <w:rsid w:val="001E49C1"/>
    <w:rsid w:val="001E6550"/>
    <w:rsid w:val="001E6A14"/>
    <w:rsid w:val="001E6F24"/>
    <w:rsid w:val="001F12E2"/>
    <w:rsid w:val="001F14B5"/>
    <w:rsid w:val="001F1DF9"/>
    <w:rsid w:val="001F4FEC"/>
    <w:rsid w:val="001F55EE"/>
    <w:rsid w:val="00200F1E"/>
    <w:rsid w:val="0020195D"/>
    <w:rsid w:val="00202B2F"/>
    <w:rsid w:val="00202E6D"/>
    <w:rsid w:val="00203454"/>
    <w:rsid w:val="002038FA"/>
    <w:rsid w:val="002044C8"/>
    <w:rsid w:val="002044FB"/>
    <w:rsid w:val="00204EA6"/>
    <w:rsid w:val="00204F52"/>
    <w:rsid w:val="00205859"/>
    <w:rsid w:val="00206C27"/>
    <w:rsid w:val="00207D00"/>
    <w:rsid w:val="00210BA6"/>
    <w:rsid w:val="0021188D"/>
    <w:rsid w:val="002128D8"/>
    <w:rsid w:val="00212D43"/>
    <w:rsid w:val="002164B9"/>
    <w:rsid w:val="00216F90"/>
    <w:rsid w:val="0021791B"/>
    <w:rsid w:val="002202A7"/>
    <w:rsid w:val="00223E14"/>
    <w:rsid w:val="00225FDA"/>
    <w:rsid w:val="00230A25"/>
    <w:rsid w:val="00231B27"/>
    <w:rsid w:val="00232054"/>
    <w:rsid w:val="00237713"/>
    <w:rsid w:val="00240E9B"/>
    <w:rsid w:val="00241857"/>
    <w:rsid w:val="002427AA"/>
    <w:rsid w:val="00243DE0"/>
    <w:rsid w:val="00244904"/>
    <w:rsid w:val="0024738A"/>
    <w:rsid w:val="002479BD"/>
    <w:rsid w:val="00250D70"/>
    <w:rsid w:val="002543E8"/>
    <w:rsid w:val="00254F94"/>
    <w:rsid w:val="00255105"/>
    <w:rsid w:val="00255428"/>
    <w:rsid w:val="00256EB3"/>
    <w:rsid w:val="00257275"/>
    <w:rsid w:val="00257311"/>
    <w:rsid w:val="00261793"/>
    <w:rsid w:val="0026179A"/>
    <w:rsid w:val="00261A26"/>
    <w:rsid w:val="00261A30"/>
    <w:rsid w:val="00264114"/>
    <w:rsid w:val="00264697"/>
    <w:rsid w:val="00264A99"/>
    <w:rsid w:val="00264F1B"/>
    <w:rsid w:val="00265158"/>
    <w:rsid w:val="00271364"/>
    <w:rsid w:val="00274BF3"/>
    <w:rsid w:val="002778FE"/>
    <w:rsid w:val="002813BF"/>
    <w:rsid w:val="00281D5A"/>
    <w:rsid w:val="00284333"/>
    <w:rsid w:val="00285E0E"/>
    <w:rsid w:val="00285EA3"/>
    <w:rsid w:val="0028622D"/>
    <w:rsid w:val="0028660E"/>
    <w:rsid w:val="00287377"/>
    <w:rsid w:val="00290317"/>
    <w:rsid w:val="0029051D"/>
    <w:rsid w:val="002913EA"/>
    <w:rsid w:val="00292213"/>
    <w:rsid w:val="00293898"/>
    <w:rsid w:val="00294583"/>
    <w:rsid w:val="0029728A"/>
    <w:rsid w:val="002A052D"/>
    <w:rsid w:val="002A1386"/>
    <w:rsid w:val="002A1425"/>
    <w:rsid w:val="002A368A"/>
    <w:rsid w:val="002A4659"/>
    <w:rsid w:val="002A7AEB"/>
    <w:rsid w:val="002B14C8"/>
    <w:rsid w:val="002B1D7C"/>
    <w:rsid w:val="002B2865"/>
    <w:rsid w:val="002B64A0"/>
    <w:rsid w:val="002B6535"/>
    <w:rsid w:val="002B69A7"/>
    <w:rsid w:val="002B73F4"/>
    <w:rsid w:val="002B761A"/>
    <w:rsid w:val="002B7BE3"/>
    <w:rsid w:val="002C2585"/>
    <w:rsid w:val="002C44E9"/>
    <w:rsid w:val="002C5423"/>
    <w:rsid w:val="002C6234"/>
    <w:rsid w:val="002D1D29"/>
    <w:rsid w:val="002D298A"/>
    <w:rsid w:val="002D3843"/>
    <w:rsid w:val="002D4026"/>
    <w:rsid w:val="002E181E"/>
    <w:rsid w:val="002E3298"/>
    <w:rsid w:val="002E4C06"/>
    <w:rsid w:val="002E567A"/>
    <w:rsid w:val="002E5E23"/>
    <w:rsid w:val="002E7A7E"/>
    <w:rsid w:val="002F00DD"/>
    <w:rsid w:val="002F11B8"/>
    <w:rsid w:val="002F1297"/>
    <w:rsid w:val="002F12D3"/>
    <w:rsid w:val="002F1988"/>
    <w:rsid w:val="002F345D"/>
    <w:rsid w:val="002F54CD"/>
    <w:rsid w:val="002F6CDE"/>
    <w:rsid w:val="002F7BF0"/>
    <w:rsid w:val="00301240"/>
    <w:rsid w:val="00302E75"/>
    <w:rsid w:val="00303783"/>
    <w:rsid w:val="0030560B"/>
    <w:rsid w:val="00305FC5"/>
    <w:rsid w:val="003101E2"/>
    <w:rsid w:val="00310613"/>
    <w:rsid w:val="00310D9C"/>
    <w:rsid w:val="00311133"/>
    <w:rsid w:val="0031167F"/>
    <w:rsid w:val="00312DA8"/>
    <w:rsid w:val="00313271"/>
    <w:rsid w:val="0031438C"/>
    <w:rsid w:val="00314B97"/>
    <w:rsid w:val="003154D1"/>
    <w:rsid w:val="00316E45"/>
    <w:rsid w:val="00317F6E"/>
    <w:rsid w:val="0032370F"/>
    <w:rsid w:val="00325135"/>
    <w:rsid w:val="0032763B"/>
    <w:rsid w:val="00327927"/>
    <w:rsid w:val="00327BF8"/>
    <w:rsid w:val="003315C9"/>
    <w:rsid w:val="003328FF"/>
    <w:rsid w:val="00334223"/>
    <w:rsid w:val="00336529"/>
    <w:rsid w:val="00337C6E"/>
    <w:rsid w:val="003424F4"/>
    <w:rsid w:val="00343023"/>
    <w:rsid w:val="00344B0C"/>
    <w:rsid w:val="0034701E"/>
    <w:rsid w:val="00354204"/>
    <w:rsid w:val="00354B62"/>
    <w:rsid w:val="00356B18"/>
    <w:rsid w:val="00356D0E"/>
    <w:rsid w:val="00360DD9"/>
    <w:rsid w:val="00362A46"/>
    <w:rsid w:val="00364D4D"/>
    <w:rsid w:val="003707A5"/>
    <w:rsid w:val="003713D8"/>
    <w:rsid w:val="00371A76"/>
    <w:rsid w:val="00376275"/>
    <w:rsid w:val="003764D5"/>
    <w:rsid w:val="00376B66"/>
    <w:rsid w:val="003775B1"/>
    <w:rsid w:val="003801AC"/>
    <w:rsid w:val="00380C10"/>
    <w:rsid w:val="0038107E"/>
    <w:rsid w:val="00381FE1"/>
    <w:rsid w:val="003841A6"/>
    <w:rsid w:val="00384B04"/>
    <w:rsid w:val="00384C7E"/>
    <w:rsid w:val="00385996"/>
    <w:rsid w:val="00386001"/>
    <w:rsid w:val="00386742"/>
    <w:rsid w:val="0039023C"/>
    <w:rsid w:val="00390A9D"/>
    <w:rsid w:val="0039126B"/>
    <w:rsid w:val="0039208C"/>
    <w:rsid w:val="00395052"/>
    <w:rsid w:val="0039520F"/>
    <w:rsid w:val="0039548B"/>
    <w:rsid w:val="00395682"/>
    <w:rsid w:val="003A2F7B"/>
    <w:rsid w:val="003A3D74"/>
    <w:rsid w:val="003A400F"/>
    <w:rsid w:val="003B1203"/>
    <w:rsid w:val="003B12EC"/>
    <w:rsid w:val="003B1B6D"/>
    <w:rsid w:val="003B2E7A"/>
    <w:rsid w:val="003B37D3"/>
    <w:rsid w:val="003B3C4E"/>
    <w:rsid w:val="003B447B"/>
    <w:rsid w:val="003B5CCC"/>
    <w:rsid w:val="003B692B"/>
    <w:rsid w:val="003B6C78"/>
    <w:rsid w:val="003C194C"/>
    <w:rsid w:val="003C5379"/>
    <w:rsid w:val="003C55B6"/>
    <w:rsid w:val="003C6F46"/>
    <w:rsid w:val="003D2847"/>
    <w:rsid w:val="003D508E"/>
    <w:rsid w:val="003D60FC"/>
    <w:rsid w:val="003E0322"/>
    <w:rsid w:val="003E11F4"/>
    <w:rsid w:val="003E3168"/>
    <w:rsid w:val="003E3ABA"/>
    <w:rsid w:val="003F2BF8"/>
    <w:rsid w:val="003F30C6"/>
    <w:rsid w:val="003F325B"/>
    <w:rsid w:val="003F3574"/>
    <w:rsid w:val="003F3CFA"/>
    <w:rsid w:val="004057C8"/>
    <w:rsid w:val="004065DA"/>
    <w:rsid w:val="004101FA"/>
    <w:rsid w:val="00410754"/>
    <w:rsid w:val="00410786"/>
    <w:rsid w:val="00413007"/>
    <w:rsid w:val="00414C81"/>
    <w:rsid w:val="00420136"/>
    <w:rsid w:val="00421779"/>
    <w:rsid w:val="00421AC6"/>
    <w:rsid w:val="004256C9"/>
    <w:rsid w:val="0042681C"/>
    <w:rsid w:val="0042763D"/>
    <w:rsid w:val="00430286"/>
    <w:rsid w:val="004307E3"/>
    <w:rsid w:val="00430B3F"/>
    <w:rsid w:val="004369E2"/>
    <w:rsid w:val="004402D0"/>
    <w:rsid w:val="00440469"/>
    <w:rsid w:val="004404D8"/>
    <w:rsid w:val="00440AF5"/>
    <w:rsid w:val="00440B78"/>
    <w:rsid w:val="00441479"/>
    <w:rsid w:val="00441DE0"/>
    <w:rsid w:val="004422BF"/>
    <w:rsid w:val="00442F1F"/>
    <w:rsid w:val="004438BD"/>
    <w:rsid w:val="00443AA3"/>
    <w:rsid w:val="004453A6"/>
    <w:rsid w:val="00445A07"/>
    <w:rsid w:val="00446C6F"/>
    <w:rsid w:val="0044757E"/>
    <w:rsid w:val="0045106B"/>
    <w:rsid w:val="00452AB2"/>
    <w:rsid w:val="00452DC5"/>
    <w:rsid w:val="00453E65"/>
    <w:rsid w:val="004548F2"/>
    <w:rsid w:val="00455987"/>
    <w:rsid w:val="00455D7A"/>
    <w:rsid w:val="0046043B"/>
    <w:rsid w:val="00461578"/>
    <w:rsid w:val="00462B05"/>
    <w:rsid w:val="0046338F"/>
    <w:rsid w:val="00470930"/>
    <w:rsid w:val="00470C33"/>
    <w:rsid w:val="00471173"/>
    <w:rsid w:val="00473821"/>
    <w:rsid w:val="004741A0"/>
    <w:rsid w:val="00474F34"/>
    <w:rsid w:val="004756F4"/>
    <w:rsid w:val="0047743F"/>
    <w:rsid w:val="0048154A"/>
    <w:rsid w:val="0048350F"/>
    <w:rsid w:val="004835CA"/>
    <w:rsid w:val="00490CBC"/>
    <w:rsid w:val="00491095"/>
    <w:rsid w:val="004913BC"/>
    <w:rsid w:val="00492084"/>
    <w:rsid w:val="00492211"/>
    <w:rsid w:val="004942D4"/>
    <w:rsid w:val="004969E5"/>
    <w:rsid w:val="00497215"/>
    <w:rsid w:val="00497EFE"/>
    <w:rsid w:val="004A1CC5"/>
    <w:rsid w:val="004A4170"/>
    <w:rsid w:val="004A5175"/>
    <w:rsid w:val="004A540A"/>
    <w:rsid w:val="004A555D"/>
    <w:rsid w:val="004A6857"/>
    <w:rsid w:val="004A786C"/>
    <w:rsid w:val="004A7FE0"/>
    <w:rsid w:val="004B03FA"/>
    <w:rsid w:val="004B1293"/>
    <w:rsid w:val="004B1329"/>
    <w:rsid w:val="004B18C6"/>
    <w:rsid w:val="004B217B"/>
    <w:rsid w:val="004B2BFF"/>
    <w:rsid w:val="004B46B6"/>
    <w:rsid w:val="004B46DC"/>
    <w:rsid w:val="004B67B3"/>
    <w:rsid w:val="004C0661"/>
    <w:rsid w:val="004C20C7"/>
    <w:rsid w:val="004C21E1"/>
    <w:rsid w:val="004C2E7A"/>
    <w:rsid w:val="004C3B91"/>
    <w:rsid w:val="004C3E24"/>
    <w:rsid w:val="004C711A"/>
    <w:rsid w:val="004D0B86"/>
    <w:rsid w:val="004D0CA9"/>
    <w:rsid w:val="004D1469"/>
    <w:rsid w:val="004D202E"/>
    <w:rsid w:val="004D2650"/>
    <w:rsid w:val="004D30E7"/>
    <w:rsid w:val="004D3792"/>
    <w:rsid w:val="004D5B6F"/>
    <w:rsid w:val="004D5DBA"/>
    <w:rsid w:val="004D75EA"/>
    <w:rsid w:val="004E059C"/>
    <w:rsid w:val="004E257B"/>
    <w:rsid w:val="004E4008"/>
    <w:rsid w:val="004E485B"/>
    <w:rsid w:val="004E6287"/>
    <w:rsid w:val="004E7326"/>
    <w:rsid w:val="004F018F"/>
    <w:rsid w:val="004F2684"/>
    <w:rsid w:val="004F28BF"/>
    <w:rsid w:val="004F2C48"/>
    <w:rsid w:val="004F3193"/>
    <w:rsid w:val="004F3A40"/>
    <w:rsid w:val="004F3AD9"/>
    <w:rsid w:val="004F5513"/>
    <w:rsid w:val="004F6DB7"/>
    <w:rsid w:val="00502789"/>
    <w:rsid w:val="00503216"/>
    <w:rsid w:val="00505A0F"/>
    <w:rsid w:val="00506B68"/>
    <w:rsid w:val="0051267F"/>
    <w:rsid w:val="0051411D"/>
    <w:rsid w:val="005141DE"/>
    <w:rsid w:val="00514273"/>
    <w:rsid w:val="0051465F"/>
    <w:rsid w:val="005233D3"/>
    <w:rsid w:val="00523996"/>
    <w:rsid w:val="0052456B"/>
    <w:rsid w:val="0052599F"/>
    <w:rsid w:val="00526BD1"/>
    <w:rsid w:val="00527BDF"/>
    <w:rsid w:val="00530FCD"/>
    <w:rsid w:val="00531ECC"/>
    <w:rsid w:val="00534913"/>
    <w:rsid w:val="00540DC1"/>
    <w:rsid w:val="00542319"/>
    <w:rsid w:val="005430B7"/>
    <w:rsid w:val="00544A64"/>
    <w:rsid w:val="0054529B"/>
    <w:rsid w:val="00545B56"/>
    <w:rsid w:val="005505F1"/>
    <w:rsid w:val="00550E86"/>
    <w:rsid w:val="00551A8A"/>
    <w:rsid w:val="00551CCE"/>
    <w:rsid w:val="0055433E"/>
    <w:rsid w:val="00561082"/>
    <w:rsid w:val="00561798"/>
    <w:rsid w:val="005628BE"/>
    <w:rsid w:val="005642EF"/>
    <w:rsid w:val="00564364"/>
    <w:rsid w:val="00565D99"/>
    <w:rsid w:val="00566529"/>
    <w:rsid w:val="00573787"/>
    <w:rsid w:val="00574B68"/>
    <w:rsid w:val="00576395"/>
    <w:rsid w:val="00576ABF"/>
    <w:rsid w:val="00577D3F"/>
    <w:rsid w:val="00582732"/>
    <w:rsid w:val="005827FE"/>
    <w:rsid w:val="00582C0B"/>
    <w:rsid w:val="005834B6"/>
    <w:rsid w:val="00583A81"/>
    <w:rsid w:val="005840FC"/>
    <w:rsid w:val="00585F49"/>
    <w:rsid w:val="005862B1"/>
    <w:rsid w:val="0059055A"/>
    <w:rsid w:val="00590A85"/>
    <w:rsid w:val="0059116F"/>
    <w:rsid w:val="005915A3"/>
    <w:rsid w:val="0059234E"/>
    <w:rsid w:val="00593CD4"/>
    <w:rsid w:val="00597109"/>
    <w:rsid w:val="005A267D"/>
    <w:rsid w:val="005A313B"/>
    <w:rsid w:val="005A3696"/>
    <w:rsid w:val="005A44E1"/>
    <w:rsid w:val="005A508F"/>
    <w:rsid w:val="005A53BF"/>
    <w:rsid w:val="005A5BB3"/>
    <w:rsid w:val="005A64D4"/>
    <w:rsid w:val="005B23BE"/>
    <w:rsid w:val="005B31E5"/>
    <w:rsid w:val="005B3F09"/>
    <w:rsid w:val="005B519D"/>
    <w:rsid w:val="005B66C6"/>
    <w:rsid w:val="005B7832"/>
    <w:rsid w:val="005C0902"/>
    <w:rsid w:val="005C18D6"/>
    <w:rsid w:val="005C25D1"/>
    <w:rsid w:val="005C44EC"/>
    <w:rsid w:val="005C4516"/>
    <w:rsid w:val="005C4A7A"/>
    <w:rsid w:val="005C4DBC"/>
    <w:rsid w:val="005C4F53"/>
    <w:rsid w:val="005C64E8"/>
    <w:rsid w:val="005D171C"/>
    <w:rsid w:val="005D3C48"/>
    <w:rsid w:val="005D4F33"/>
    <w:rsid w:val="005D5EF8"/>
    <w:rsid w:val="005D6CD0"/>
    <w:rsid w:val="005D76A5"/>
    <w:rsid w:val="005E2069"/>
    <w:rsid w:val="005E2D3B"/>
    <w:rsid w:val="005E2E6B"/>
    <w:rsid w:val="005F0A65"/>
    <w:rsid w:val="005F43F5"/>
    <w:rsid w:val="005F47E4"/>
    <w:rsid w:val="005F4998"/>
    <w:rsid w:val="005F7033"/>
    <w:rsid w:val="005F7B90"/>
    <w:rsid w:val="00600C37"/>
    <w:rsid w:val="00602CE9"/>
    <w:rsid w:val="0060453B"/>
    <w:rsid w:val="00607C3B"/>
    <w:rsid w:val="00607FDA"/>
    <w:rsid w:val="006111EC"/>
    <w:rsid w:val="0061154B"/>
    <w:rsid w:val="00613229"/>
    <w:rsid w:val="006161B4"/>
    <w:rsid w:val="00621BB9"/>
    <w:rsid w:val="006276F1"/>
    <w:rsid w:val="00627CD8"/>
    <w:rsid w:val="006300C6"/>
    <w:rsid w:val="00632BA6"/>
    <w:rsid w:val="00632D65"/>
    <w:rsid w:val="0063588F"/>
    <w:rsid w:val="00635D09"/>
    <w:rsid w:val="00636BAE"/>
    <w:rsid w:val="006371D6"/>
    <w:rsid w:val="006402E9"/>
    <w:rsid w:val="00640A90"/>
    <w:rsid w:val="006434F2"/>
    <w:rsid w:val="006437F9"/>
    <w:rsid w:val="00644376"/>
    <w:rsid w:val="00644E96"/>
    <w:rsid w:val="00646AC9"/>
    <w:rsid w:val="00651875"/>
    <w:rsid w:val="0065187B"/>
    <w:rsid w:val="00652DD7"/>
    <w:rsid w:val="006575C6"/>
    <w:rsid w:val="0065788B"/>
    <w:rsid w:val="00663DD6"/>
    <w:rsid w:val="00663F0E"/>
    <w:rsid w:val="006664CD"/>
    <w:rsid w:val="006713CD"/>
    <w:rsid w:val="006749A8"/>
    <w:rsid w:val="00674FB1"/>
    <w:rsid w:val="00675094"/>
    <w:rsid w:val="00677A66"/>
    <w:rsid w:val="00684D6C"/>
    <w:rsid w:val="00686908"/>
    <w:rsid w:val="006949F5"/>
    <w:rsid w:val="00694A08"/>
    <w:rsid w:val="00695248"/>
    <w:rsid w:val="00695853"/>
    <w:rsid w:val="00696336"/>
    <w:rsid w:val="00697133"/>
    <w:rsid w:val="006979E3"/>
    <w:rsid w:val="006A015D"/>
    <w:rsid w:val="006A0C0B"/>
    <w:rsid w:val="006A456F"/>
    <w:rsid w:val="006A45A9"/>
    <w:rsid w:val="006A6138"/>
    <w:rsid w:val="006B00B6"/>
    <w:rsid w:val="006B04E0"/>
    <w:rsid w:val="006B0B50"/>
    <w:rsid w:val="006B2809"/>
    <w:rsid w:val="006B3864"/>
    <w:rsid w:val="006B39F0"/>
    <w:rsid w:val="006B457C"/>
    <w:rsid w:val="006B45DC"/>
    <w:rsid w:val="006B5351"/>
    <w:rsid w:val="006B5BDC"/>
    <w:rsid w:val="006B606F"/>
    <w:rsid w:val="006C1DFA"/>
    <w:rsid w:val="006C4717"/>
    <w:rsid w:val="006C551B"/>
    <w:rsid w:val="006C6AF0"/>
    <w:rsid w:val="006D2A6F"/>
    <w:rsid w:val="006D77C1"/>
    <w:rsid w:val="006E1E4F"/>
    <w:rsid w:val="006E26C8"/>
    <w:rsid w:val="006E309F"/>
    <w:rsid w:val="006E5122"/>
    <w:rsid w:val="006F0A87"/>
    <w:rsid w:val="006F5685"/>
    <w:rsid w:val="006F65C7"/>
    <w:rsid w:val="006F7ED3"/>
    <w:rsid w:val="007002C4"/>
    <w:rsid w:val="00700867"/>
    <w:rsid w:val="0070134F"/>
    <w:rsid w:val="00701AE2"/>
    <w:rsid w:val="00702659"/>
    <w:rsid w:val="00702EF4"/>
    <w:rsid w:val="00705195"/>
    <w:rsid w:val="007063C5"/>
    <w:rsid w:val="00706B6B"/>
    <w:rsid w:val="007070D5"/>
    <w:rsid w:val="00707800"/>
    <w:rsid w:val="0071093F"/>
    <w:rsid w:val="00710AF5"/>
    <w:rsid w:val="007117C1"/>
    <w:rsid w:val="00712B63"/>
    <w:rsid w:val="00712B7E"/>
    <w:rsid w:val="00713444"/>
    <w:rsid w:val="00713855"/>
    <w:rsid w:val="00714FB9"/>
    <w:rsid w:val="00715681"/>
    <w:rsid w:val="00715900"/>
    <w:rsid w:val="00715D8C"/>
    <w:rsid w:val="00716665"/>
    <w:rsid w:val="00716FE8"/>
    <w:rsid w:val="00720D55"/>
    <w:rsid w:val="007213D3"/>
    <w:rsid w:val="00722EA6"/>
    <w:rsid w:val="0072355E"/>
    <w:rsid w:val="00723C74"/>
    <w:rsid w:val="007250F0"/>
    <w:rsid w:val="00726362"/>
    <w:rsid w:val="007278B8"/>
    <w:rsid w:val="00732C15"/>
    <w:rsid w:val="00733C3C"/>
    <w:rsid w:val="00734469"/>
    <w:rsid w:val="00734FA5"/>
    <w:rsid w:val="00735B9C"/>
    <w:rsid w:val="00736127"/>
    <w:rsid w:val="0074056D"/>
    <w:rsid w:val="007416DF"/>
    <w:rsid w:val="00741AC1"/>
    <w:rsid w:val="00742631"/>
    <w:rsid w:val="00746478"/>
    <w:rsid w:val="007473A2"/>
    <w:rsid w:val="00750A3B"/>
    <w:rsid w:val="00751477"/>
    <w:rsid w:val="007514C3"/>
    <w:rsid w:val="007541BE"/>
    <w:rsid w:val="00755181"/>
    <w:rsid w:val="00756786"/>
    <w:rsid w:val="00760481"/>
    <w:rsid w:val="007636EC"/>
    <w:rsid w:val="00763C11"/>
    <w:rsid w:val="0076482C"/>
    <w:rsid w:val="00764C4A"/>
    <w:rsid w:val="00765DB0"/>
    <w:rsid w:val="007675A2"/>
    <w:rsid w:val="007675E4"/>
    <w:rsid w:val="00770320"/>
    <w:rsid w:val="0077144D"/>
    <w:rsid w:val="007742F9"/>
    <w:rsid w:val="00774E30"/>
    <w:rsid w:val="0077615F"/>
    <w:rsid w:val="00776BDF"/>
    <w:rsid w:val="00776F81"/>
    <w:rsid w:val="00777B3B"/>
    <w:rsid w:val="00781002"/>
    <w:rsid w:val="007821AA"/>
    <w:rsid w:val="00782594"/>
    <w:rsid w:val="00783D72"/>
    <w:rsid w:val="00785062"/>
    <w:rsid w:val="00785C7D"/>
    <w:rsid w:val="00786FFB"/>
    <w:rsid w:val="00787BC4"/>
    <w:rsid w:val="00791EA9"/>
    <w:rsid w:val="00791F46"/>
    <w:rsid w:val="00793568"/>
    <w:rsid w:val="007944AC"/>
    <w:rsid w:val="00796D0A"/>
    <w:rsid w:val="0079721A"/>
    <w:rsid w:val="007A3937"/>
    <w:rsid w:val="007A3D16"/>
    <w:rsid w:val="007A3FF8"/>
    <w:rsid w:val="007A41A0"/>
    <w:rsid w:val="007A4FE6"/>
    <w:rsid w:val="007A58D8"/>
    <w:rsid w:val="007A7019"/>
    <w:rsid w:val="007A731A"/>
    <w:rsid w:val="007B008E"/>
    <w:rsid w:val="007B3567"/>
    <w:rsid w:val="007B3B3F"/>
    <w:rsid w:val="007B6AFA"/>
    <w:rsid w:val="007B6E39"/>
    <w:rsid w:val="007B7B67"/>
    <w:rsid w:val="007C03B1"/>
    <w:rsid w:val="007C0618"/>
    <w:rsid w:val="007C1FCF"/>
    <w:rsid w:val="007C332E"/>
    <w:rsid w:val="007C564F"/>
    <w:rsid w:val="007D02DB"/>
    <w:rsid w:val="007D233B"/>
    <w:rsid w:val="007D26B0"/>
    <w:rsid w:val="007D3186"/>
    <w:rsid w:val="007D3E38"/>
    <w:rsid w:val="007D40B6"/>
    <w:rsid w:val="007D617C"/>
    <w:rsid w:val="007D7C6E"/>
    <w:rsid w:val="007E3F00"/>
    <w:rsid w:val="007E581D"/>
    <w:rsid w:val="007E629B"/>
    <w:rsid w:val="007F18DC"/>
    <w:rsid w:val="007F2305"/>
    <w:rsid w:val="007F3B86"/>
    <w:rsid w:val="00800684"/>
    <w:rsid w:val="00801085"/>
    <w:rsid w:val="008019F6"/>
    <w:rsid w:val="0080596C"/>
    <w:rsid w:val="00806F4B"/>
    <w:rsid w:val="00813B99"/>
    <w:rsid w:val="008145DE"/>
    <w:rsid w:val="0081488A"/>
    <w:rsid w:val="008156E9"/>
    <w:rsid w:val="00815AF3"/>
    <w:rsid w:val="00815E9A"/>
    <w:rsid w:val="00816F2E"/>
    <w:rsid w:val="00823CD7"/>
    <w:rsid w:val="0082430F"/>
    <w:rsid w:val="008255A4"/>
    <w:rsid w:val="00825B24"/>
    <w:rsid w:val="008266A5"/>
    <w:rsid w:val="008351F8"/>
    <w:rsid w:val="008523AF"/>
    <w:rsid w:val="008523EC"/>
    <w:rsid w:val="00852BA4"/>
    <w:rsid w:val="00852D35"/>
    <w:rsid w:val="008549D8"/>
    <w:rsid w:val="0085507E"/>
    <w:rsid w:val="00855FFE"/>
    <w:rsid w:val="008570D9"/>
    <w:rsid w:val="0086028F"/>
    <w:rsid w:val="0086229E"/>
    <w:rsid w:val="008651DA"/>
    <w:rsid w:val="00865D8D"/>
    <w:rsid w:val="008665BF"/>
    <w:rsid w:val="0087421C"/>
    <w:rsid w:val="00874B01"/>
    <w:rsid w:val="00876772"/>
    <w:rsid w:val="00876989"/>
    <w:rsid w:val="0088018F"/>
    <w:rsid w:val="00882311"/>
    <w:rsid w:val="0088273F"/>
    <w:rsid w:val="0088403D"/>
    <w:rsid w:val="00884E6E"/>
    <w:rsid w:val="00891CBA"/>
    <w:rsid w:val="00892DFA"/>
    <w:rsid w:val="008936D0"/>
    <w:rsid w:val="00895BD2"/>
    <w:rsid w:val="008966FE"/>
    <w:rsid w:val="008967DB"/>
    <w:rsid w:val="0089778F"/>
    <w:rsid w:val="008A1390"/>
    <w:rsid w:val="008A4564"/>
    <w:rsid w:val="008A4A5A"/>
    <w:rsid w:val="008B058F"/>
    <w:rsid w:val="008B280A"/>
    <w:rsid w:val="008B35A7"/>
    <w:rsid w:val="008B407D"/>
    <w:rsid w:val="008B7A23"/>
    <w:rsid w:val="008C0D61"/>
    <w:rsid w:val="008C2303"/>
    <w:rsid w:val="008C2883"/>
    <w:rsid w:val="008C2D9A"/>
    <w:rsid w:val="008C371B"/>
    <w:rsid w:val="008C3D88"/>
    <w:rsid w:val="008C4488"/>
    <w:rsid w:val="008C4BF5"/>
    <w:rsid w:val="008C58F9"/>
    <w:rsid w:val="008D1395"/>
    <w:rsid w:val="008D2773"/>
    <w:rsid w:val="008D2A11"/>
    <w:rsid w:val="008D4065"/>
    <w:rsid w:val="008D48D5"/>
    <w:rsid w:val="008D77CE"/>
    <w:rsid w:val="008E308E"/>
    <w:rsid w:val="008E5435"/>
    <w:rsid w:val="008E55C6"/>
    <w:rsid w:val="008E66AD"/>
    <w:rsid w:val="008E79A4"/>
    <w:rsid w:val="008F0535"/>
    <w:rsid w:val="008F1604"/>
    <w:rsid w:val="008F2EC1"/>
    <w:rsid w:val="008F460A"/>
    <w:rsid w:val="008F47DC"/>
    <w:rsid w:val="008F4D46"/>
    <w:rsid w:val="008F6134"/>
    <w:rsid w:val="008F7B5E"/>
    <w:rsid w:val="008F7E9A"/>
    <w:rsid w:val="009017C1"/>
    <w:rsid w:val="00901FB3"/>
    <w:rsid w:val="009060DB"/>
    <w:rsid w:val="009075AA"/>
    <w:rsid w:val="00910460"/>
    <w:rsid w:val="00911DAD"/>
    <w:rsid w:val="00912FB9"/>
    <w:rsid w:val="009135A3"/>
    <w:rsid w:val="00913A7D"/>
    <w:rsid w:val="00914C38"/>
    <w:rsid w:val="009164C9"/>
    <w:rsid w:val="00916EDE"/>
    <w:rsid w:val="00917075"/>
    <w:rsid w:val="00917FE4"/>
    <w:rsid w:val="0092286E"/>
    <w:rsid w:val="0092338F"/>
    <w:rsid w:val="00923684"/>
    <w:rsid w:val="009237A5"/>
    <w:rsid w:val="00924971"/>
    <w:rsid w:val="00930F79"/>
    <w:rsid w:val="009315EF"/>
    <w:rsid w:val="00933FAC"/>
    <w:rsid w:val="00935E36"/>
    <w:rsid w:val="00936F32"/>
    <w:rsid w:val="00941EE8"/>
    <w:rsid w:val="00942053"/>
    <w:rsid w:val="00945395"/>
    <w:rsid w:val="0094549F"/>
    <w:rsid w:val="00945CA5"/>
    <w:rsid w:val="00946AD9"/>
    <w:rsid w:val="009473F2"/>
    <w:rsid w:val="00950139"/>
    <w:rsid w:val="00951E1C"/>
    <w:rsid w:val="009522AA"/>
    <w:rsid w:val="00953614"/>
    <w:rsid w:val="00953C56"/>
    <w:rsid w:val="009552EE"/>
    <w:rsid w:val="0095701B"/>
    <w:rsid w:val="00960FFF"/>
    <w:rsid w:val="00962230"/>
    <w:rsid w:val="00963B93"/>
    <w:rsid w:val="009670A7"/>
    <w:rsid w:val="00967FF5"/>
    <w:rsid w:val="0097063C"/>
    <w:rsid w:val="00971BC8"/>
    <w:rsid w:val="00972E6F"/>
    <w:rsid w:val="009731EF"/>
    <w:rsid w:val="0097449B"/>
    <w:rsid w:val="00974D28"/>
    <w:rsid w:val="00975164"/>
    <w:rsid w:val="00976FF5"/>
    <w:rsid w:val="00977B5B"/>
    <w:rsid w:val="009801F5"/>
    <w:rsid w:val="0098222B"/>
    <w:rsid w:val="00983DBC"/>
    <w:rsid w:val="00984A6C"/>
    <w:rsid w:val="00984D31"/>
    <w:rsid w:val="00985D5B"/>
    <w:rsid w:val="00986A53"/>
    <w:rsid w:val="00993129"/>
    <w:rsid w:val="00993219"/>
    <w:rsid w:val="00995FD7"/>
    <w:rsid w:val="009962A8"/>
    <w:rsid w:val="0099777D"/>
    <w:rsid w:val="009A0EE5"/>
    <w:rsid w:val="009A1201"/>
    <w:rsid w:val="009A170F"/>
    <w:rsid w:val="009A1776"/>
    <w:rsid w:val="009A239F"/>
    <w:rsid w:val="009A24AB"/>
    <w:rsid w:val="009A310F"/>
    <w:rsid w:val="009A3EA6"/>
    <w:rsid w:val="009A49A5"/>
    <w:rsid w:val="009B0793"/>
    <w:rsid w:val="009B66E4"/>
    <w:rsid w:val="009B6C72"/>
    <w:rsid w:val="009B7ECA"/>
    <w:rsid w:val="009C2814"/>
    <w:rsid w:val="009C3A92"/>
    <w:rsid w:val="009D499B"/>
    <w:rsid w:val="009D678A"/>
    <w:rsid w:val="009D6C73"/>
    <w:rsid w:val="009D6CF7"/>
    <w:rsid w:val="009E4296"/>
    <w:rsid w:val="009E4EA0"/>
    <w:rsid w:val="009E503A"/>
    <w:rsid w:val="009E5175"/>
    <w:rsid w:val="009E5A69"/>
    <w:rsid w:val="009E6166"/>
    <w:rsid w:val="009E69A1"/>
    <w:rsid w:val="009F1F58"/>
    <w:rsid w:val="009F473A"/>
    <w:rsid w:val="009F504E"/>
    <w:rsid w:val="009F5F08"/>
    <w:rsid w:val="009F6754"/>
    <w:rsid w:val="009F7157"/>
    <w:rsid w:val="00A012A9"/>
    <w:rsid w:val="00A018C4"/>
    <w:rsid w:val="00A01B90"/>
    <w:rsid w:val="00A037D1"/>
    <w:rsid w:val="00A03AA6"/>
    <w:rsid w:val="00A03B38"/>
    <w:rsid w:val="00A06200"/>
    <w:rsid w:val="00A13D1C"/>
    <w:rsid w:val="00A149AB"/>
    <w:rsid w:val="00A156F9"/>
    <w:rsid w:val="00A15F44"/>
    <w:rsid w:val="00A17C25"/>
    <w:rsid w:val="00A2046E"/>
    <w:rsid w:val="00A2163E"/>
    <w:rsid w:val="00A220A9"/>
    <w:rsid w:val="00A244EC"/>
    <w:rsid w:val="00A258BF"/>
    <w:rsid w:val="00A26358"/>
    <w:rsid w:val="00A26F31"/>
    <w:rsid w:val="00A305B0"/>
    <w:rsid w:val="00A3363C"/>
    <w:rsid w:val="00A3393D"/>
    <w:rsid w:val="00A3449B"/>
    <w:rsid w:val="00A35584"/>
    <w:rsid w:val="00A366A9"/>
    <w:rsid w:val="00A371E3"/>
    <w:rsid w:val="00A40329"/>
    <w:rsid w:val="00A414DF"/>
    <w:rsid w:val="00A42DA9"/>
    <w:rsid w:val="00A46DE6"/>
    <w:rsid w:val="00A504F8"/>
    <w:rsid w:val="00A50513"/>
    <w:rsid w:val="00A50E2B"/>
    <w:rsid w:val="00A50EA5"/>
    <w:rsid w:val="00A5309C"/>
    <w:rsid w:val="00A56466"/>
    <w:rsid w:val="00A57A50"/>
    <w:rsid w:val="00A57F98"/>
    <w:rsid w:val="00A57FAE"/>
    <w:rsid w:val="00A60645"/>
    <w:rsid w:val="00A6093A"/>
    <w:rsid w:val="00A621EB"/>
    <w:rsid w:val="00A65388"/>
    <w:rsid w:val="00A7154C"/>
    <w:rsid w:val="00A7176F"/>
    <w:rsid w:val="00A72FA1"/>
    <w:rsid w:val="00A74109"/>
    <w:rsid w:val="00A74873"/>
    <w:rsid w:val="00A753BE"/>
    <w:rsid w:val="00A75B5F"/>
    <w:rsid w:val="00A7616A"/>
    <w:rsid w:val="00A76712"/>
    <w:rsid w:val="00A77E82"/>
    <w:rsid w:val="00A80FA8"/>
    <w:rsid w:val="00A81B81"/>
    <w:rsid w:val="00A82027"/>
    <w:rsid w:val="00A827E3"/>
    <w:rsid w:val="00A84AAA"/>
    <w:rsid w:val="00A905EB"/>
    <w:rsid w:val="00A937C9"/>
    <w:rsid w:val="00A94372"/>
    <w:rsid w:val="00A9493C"/>
    <w:rsid w:val="00A94968"/>
    <w:rsid w:val="00AA0BF3"/>
    <w:rsid w:val="00AA3B54"/>
    <w:rsid w:val="00AA476B"/>
    <w:rsid w:val="00AA5E97"/>
    <w:rsid w:val="00AA74AC"/>
    <w:rsid w:val="00AA7DF0"/>
    <w:rsid w:val="00AB17C8"/>
    <w:rsid w:val="00AB1AD3"/>
    <w:rsid w:val="00AB40E7"/>
    <w:rsid w:val="00AB449A"/>
    <w:rsid w:val="00AB6B8E"/>
    <w:rsid w:val="00AB7793"/>
    <w:rsid w:val="00AC0931"/>
    <w:rsid w:val="00AC23E2"/>
    <w:rsid w:val="00AC2DED"/>
    <w:rsid w:val="00AC37FA"/>
    <w:rsid w:val="00AC4BC9"/>
    <w:rsid w:val="00AC5ED6"/>
    <w:rsid w:val="00AC64EC"/>
    <w:rsid w:val="00AC67B4"/>
    <w:rsid w:val="00AD0146"/>
    <w:rsid w:val="00AD205A"/>
    <w:rsid w:val="00AD7103"/>
    <w:rsid w:val="00AE0438"/>
    <w:rsid w:val="00AE29AE"/>
    <w:rsid w:val="00AE3B13"/>
    <w:rsid w:val="00AE3BCC"/>
    <w:rsid w:val="00AE3FF9"/>
    <w:rsid w:val="00AE5516"/>
    <w:rsid w:val="00AE56C1"/>
    <w:rsid w:val="00AE70D0"/>
    <w:rsid w:val="00AE755B"/>
    <w:rsid w:val="00AE7E92"/>
    <w:rsid w:val="00AF3544"/>
    <w:rsid w:val="00AF3A8B"/>
    <w:rsid w:val="00AF3AED"/>
    <w:rsid w:val="00AF75AA"/>
    <w:rsid w:val="00B01488"/>
    <w:rsid w:val="00B01BF2"/>
    <w:rsid w:val="00B02085"/>
    <w:rsid w:val="00B03908"/>
    <w:rsid w:val="00B055AD"/>
    <w:rsid w:val="00B06577"/>
    <w:rsid w:val="00B11AEE"/>
    <w:rsid w:val="00B12D54"/>
    <w:rsid w:val="00B15795"/>
    <w:rsid w:val="00B165F6"/>
    <w:rsid w:val="00B204CC"/>
    <w:rsid w:val="00B2202F"/>
    <w:rsid w:val="00B234C7"/>
    <w:rsid w:val="00B23B26"/>
    <w:rsid w:val="00B23FCB"/>
    <w:rsid w:val="00B24507"/>
    <w:rsid w:val="00B252D9"/>
    <w:rsid w:val="00B256CD"/>
    <w:rsid w:val="00B32580"/>
    <w:rsid w:val="00B32734"/>
    <w:rsid w:val="00B32B4A"/>
    <w:rsid w:val="00B3368D"/>
    <w:rsid w:val="00B355EB"/>
    <w:rsid w:val="00B36016"/>
    <w:rsid w:val="00B408BC"/>
    <w:rsid w:val="00B40ECB"/>
    <w:rsid w:val="00B41EE1"/>
    <w:rsid w:val="00B43237"/>
    <w:rsid w:val="00B43537"/>
    <w:rsid w:val="00B465F0"/>
    <w:rsid w:val="00B52750"/>
    <w:rsid w:val="00B52973"/>
    <w:rsid w:val="00B5359D"/>
    <w:rsid w:val="00B539ED"/>
    <w:rsid w:val="00B53CEE"/>
    <w:rsid w:val="00B5618B"/>
    <w:rsid w:val="00B563F3"/>
    <w:rsid w:val="00B5718A"/>
    <w:rsid w:val="00B60179"/>
    <w:rsid w:val="00B60E45"/>
    <w:rsid w:val="00B62CA4"/>
    <w:rsid w:val="00B648C0"/>
    <w:rsid w:val="00B66F6A"/>
    <w:rsid w:val="00B72769"/>
    <w:rsid w:val="00B745DE"/>
    <w:rsid w:val="00B75C21"/>
    <w:rsid w:val="00B75C30"/>
    <w:rsid w:val="00B81944"/>
    <w:rsid w:val="00B81B88"/>
    <w:rsid w:val="00B848DB"/>
    <w:rsid w:val="00B8589C"/>
    <w:rsid w:val="00B920F7"/>
    <w:rsid w:val="00B93AB3"/>
    <w:rsid w:val="00B94E19"/>
    <w:rsid w:val="00B97291"/>
    <w:rsid w:val="00BA0FA2"/>
    <w:rsid w:val="00BA1064"/>
    <w:rsid w:val="00BA11F3"/>
    <w:rsid w:val="00BA1C60"/>
    <w:rsid w:val="00BA2819"/>
    <w:rsid w:val="00BA545C"/>
    <w:rsid w:val="00BA5F87"/>
    <w:rsid w:val="00BA708C"/>
    <w:rsid w:val="00BA7631"/>
    <w:rsid w:val="00BB0068"/>
    <w:rsid w:val="00BB0206"/>
    <w:rsid w:val="00BB1090"/>
    <w:rsid w:val="00BB1339"/>
    <w:rsid w:val="00BB3774"/>
    <w:rsid w:val="00BB3E0D"/>
    <w:rsid w:val="00BB4509"/>
    <w:rsid w:val="00BB5AE0"/>
    <w:rsid w:val="00BB5FAE"/>
    <w:rsid w:val="00BB78ED"/>
    <w:rsid w:val="00BC0641"/>
    <w:rsid w:val="00BC18C3"/>
    <w:rsid w:val="00BC287F"/>
    <w:rsid w:val="00BC3E6E"/>
    <w:rsid w:val="00BC3ED6"/>
    <w:rsid w:val="00BC40F5"/>
    <w:rsid w:val="00BC4D48"/>
    <w:rsid w:val="00BC54E1"/>
    <w:rsid w:val="00BC732D"/>
    <w:rsid w:val="00BD1EF3"/>
    <w:rsid w:val="00BD31D9"/>
    <w:rsid w:val="00BD33FE"/>
    <w:rsid w:val="00BD51C4"/>
    <w:rsid w:val="00BD5490"/>
    <w:rsid w:val="00BD6741"/>
    <w:rsid w:val="00BD75C7"/>
    <w:rsid w:val="00BE24E4"/>
    <w:rsid w:val="00BE2E54"/>
    <w:rsid w:val="00BE4761"/>
    <w:rsid w:val="00BE4ED2"/>
    <w:rsid w:val="00BE568D"/>
    <w:rsid w:val="00BE7B4E"/>
    <w:rsid w:val="00BF08E7"/>
    <w:rsid w:val="00BF1A35"/>
    <w:rsid w:val="00BF1D3E"/>
    <w:rsid w:val="00BF38EB"/>
    <w:rsid w:val="00BF48AE"/>
    <w:rsid w:val="00BF5833"/>
    <w:rsid w:val="00BF588B"/>
    <w:rsid w:val="00BF65F4"/>
    <w:rsid w:val="00C012BE"/>
    <w:rsid w:val="00C053E9"/>
    <w:rsid w:val="00C05EDF"/>
    <w:rsid w:val="00C07DB6"/>
    <w:rsid w:val="00C11439"/>
    <w:rsid w:val="00C11D92"/>
    <w:rsid w:val="00C12C23"/>
    <w:rsid w:val="00C13EB0"/>
    <w:rsid w:val="00C15024"/>
    <w:rsid w:val="00C1536C"/>
    <w:rsid w:val="00C15848"/>
    <w:rsid w:val="00C17D1B"/>
    <w:rsid w:val="00C17FB9"/>
    <w:rsid w:val="00C21E37"/>
    <w:rsid w:val="00C264D6"/>
    <w:rsid w:val="00C27689"/>
    <w:rsid w:val="00C3132A"/>
    <w:rsid w:val="00C317E7"/>
    <w:rsid w:val="00C325AD"/>
    <w:rsid w:val="00C32BC7"/>
    <w:rsid w:val="00C335EB"/>
    <w:rsid w:val="00C3397A"/>
    <w:rsid w:val="00C364F8"/>
    <w:rsid w:val="00C41612"/>
    <w:rsid w:val="00C41E2F"/>
    <w:rsid w:val="00C42BD5"/>
    <w:rsid w:val="00C45477"/>
    <w:rsid w:val="00C503DA"/>
    <w:rsid w:val="00C5062E"/>
    <w:rsid w:val="00C53591"/>
    <w:rsid w:val="00C53F09"/>
    <w:rsid w:val="00C54299"/>
    <w:rsid w:val="00C5435F"/>
    <w:rsid w:val="00C5589D"/>
    <w:rsid w:val="00C55A0C"/>
    <w:rsid w:val="00C57107"/>
    <w:rsid w:val="00C613EB"/>
    <w:rsid w:val="00C6177C"/>
    <w:rsid w:val="00C62E36"/>
    <w:rsid w:val="00C63586"/>
    <w:rsid w:val="00C63CC9"/>
    <w:rsid w:val="00C645D4"/>
    <w:rsid w:val="00C65068"/>
    <w:rsid w:val="00C72006"/>
    <w:rsid w:val="00C72135"/>
    <w:rsid w:val="00C72CD3"/>
    <w:rsid w:val="00C730E8"/>
    <w:rsid w:val="00C734BF"/>
    <w:rsid w:val="00C73B9A"/>
    <w:rsid w:val="00C73CD9"/>
    <w:rsid w:val="00C75696"/>
    <w:rsid w:val="00C7677A"/>
    <w:rsid w:val="00C76788"/>
    <w:rsid w:val="00C77637"/>
    <w:rsid w:val="00C77EC3"/>
    <w:rsid w:val="00C8006B"/>
    <w:rsid w:val="00C800B8"/>
    <w:rsid w:val="00C80151"/>
    <w:rsid w:val="00C80FD4"/>
    <w:rsid w:val="00C82800"/>
    <w:rsid w:val="00C8542A"/>
    <w:rsid w:val="00C8769C"/>
    <w:rsid w:val="00C87990"/>
    <w:rsid w:val="00C87C36"/>
    <w:rsid w:val="00C87E2C"/>
    <w:rsid w:val="00C931AD"/>
    <w:rsid w:val="00C9342F"/>
    <w:rsid w:val="00C939A9"/>
    <w:rsid w:val="00C95D35"/>
    <w:rsid w:val="00C96AB7"/>
    <w:rsid w:val="00CA014E"/>
    <w:rsid w:val="00CA4F44"/>
    <w:rsid w:val="00CA693E"/>
    <w:rsid w:val="00CA7593"/>
    <w:rsid w:val="00CA7E9B"/>
    <w:rsid w:val="00CB0645"/>
    <w:rsid w:val="00CB11A6"/>
    <w:rsid w:val="00CB2A15"/>
    <w:rsid w:val="00CB2F2D"/>
    <w:rsid w:val="00CB3223"/>
    <w:rsid w:val="00CB3F74"/>
    <w:rsid w:val="00CB4B41"/>
    <w:rsid w:val="00CB5926"/>
    <w:rsid w:val="00CB5E27"/>
    <w:rsid w:val="00CB61A8"/>
    <w:rsid w:val="00CB6B12"/>
    <w:rsid w:val="00CC0509"/>
    <w:rsid w:val="00CC13CF"/>
    <w:rsid w:val="00CC782F"/>
    <w:rsid w:val="00CD0044"/>
    <w:rsid w:val="00CD2ED3"/>
    <w:rsid w:val="00CD5BA5"/>
    <w:rsid w:val="00CD6289"/>
    <w:rsid w:val="00CE0A19"/>
    <w:rsid w:val="00CE150F"/>
    <w:rsid w:val="00CE17FF"/>
    <w:rsid w:val="00CE20DE"/>
    <w:rsid w:val="00CE4134"/>
    <w:rsid w:val="00CF0AA8"/>
    <w:rsid w:val="00CF1498"/>
    <w:rsid w:val="00CF1E9A"/>
    <w:rsid w:val="00CF239B"/>
    <w:rsid w:val="00CF2559"/>
    <w:rsid w:val="00CF2CED"/>
    <w:rsid w:val="00CF3DCF"/>
    <w:rsid w:val="00CF509C"/>
    <w:rsid w:val="00D03ED9"/>
    <w:rsid w:val="00D06080"/>
    <w:rsid w:val="00D06081"/>
    <w:rsid w:val="00D06252"/>
    <w:rsid w:val="00D0645D"/>
    <w:rsid w:val="00D10B23"/>
    <w:rsid w:val="00D11F90"/>
    <w:rsid w:val="00D12DBB"/>
    <w:rsid w:val="00D136B5"/>
    <w:rsid w:val="00D1500A"/>
    <w:rsid w:val="00D15D58"/>
    <w:rsid w:val="00D165E7"/>
    <w:rsid w:val="00D16A16"/>
    <w:rsid w:val="00D16B95"/>
    <w:rsid w:val="00D17193"/>
    <w:rsid w:val="00D17EA1"/>
    <w:rsid w:val="00D223FE"/>
    <w:rsid w:val="00D2407F"/>
    <w:rsid w:val="00D26CEF"/>
    <w:rsid w:val="00D278E5"/>
    <w:rsid w:val="00D27BCC"/>
    <w:rsid w:val="00D306AA"/>
    <w:rsid w:val="00D327BA"/>
    <w:rsid w:val="00D33919"/>
    <w:rsid w:val="00D3424F"/>
    <w:rsid w:val="00D36186"/>
    <w:rsid w:val="00D374D1"/>
    <w:rsid w:val="00D37F23"/>
    <w:rsid w:val="00D4387A"/>
    <w:rsid w:val="00D444C4"/>
    <w:rsid w:val="00D44946"/>
    <w:rsid w:val="00D45C50"/>
    <w:rsid w:val="00D45D03"/>
    <w:rsid w:val="00D46274"/>
    <w:rsid w:val="00D474D9"/>
    <w:rsid w:val="00D50ADF"/>
    <w:rsid w:val="00D5121F"/>
    <w:rsid w:val="00D53769"/>
    <w:rsid w:val="00D53952"/>
    <w:rsid w:val="00D54A41"/>
    <w:rsid w:val="00D60602"/>
    <w:rsid w:val="00D611D7"/>
    <w:rsid w:val="00D70EF1"/>
    <w:rsid w:val="00D71AF0"/>
    <w:rsid w:val="00D71D21"/>
    <w:rsid w:val="00D72D8D"/>
    <w:rsid w:val="00D7752B"/>
    <w:rsid w:val="00D80B13"/>
    <w:rsid w:val="00D81518"/>
    <w:rsid w:val="00D8194D"/>
    <w:rsid w:val="00D83493"/>
    <w:rsid w:val="00D86D1F"/>
    <w:rsid w:val="00D87168"/>
    <w:rsid w:val="00D910D1"/>
    <w:rsid w:val="00D92577"/>
    <w:rsid w:val="00D97948"/>
    <w:rsid w:val="00DA0CFB"/>
    <w:rsid w:val="00DA0D62"/>
    <w:rsid w:val="00DA1C54"/>
    <w:rsid w:val="00DA4FA3"/>
    <w:rsid w:val="00DA4FE0"/>
    <w:rsid w:val="00DA5350"/>
    <w:rsid w:val="00DA5CB9"/>
    <w:rsid w:val="00DA6813"/>
    <w:rsid w:val="00DA797E"/>
    <w:rsid w:val="00DA7AB9"/>
    <w:rsid w:val="00DB28B9"/>
    <w:rsid w:val="00DB35DE"/>
    <w:rsid w:val="00DC2C49"/>
    <w:rsid w:val="00DC2DD6"/>
    <w:rsid w:val="00DC2F38"/>
    <w:rsid w:val="00DC3003"/>
    <w:rsid w:val="00DC3A26"/>
    <w:rsid w:val="00DC3B83"/>
    <w:rsid w:val="00DC3EF6"/>
    <w:rsid w:val="00DC3F49"/>
    <w:rsid w:val="00DC5C87"/>
    <w:rsid w:val="00DD1010"/>
    <w:rsid w:val="00DD10A0"/>
    <w:rsid w:val="00DD266F"/>
    <w:rsid w:val="00DD2BB1"/>
    <w:rsid w:val="00DD4582"/>
    <w:rsid w:val="00DD4EF2"/>
    <w:rsid w:val="00DD7B4C"/>
    <w:rsid w:val="00DE093F"/>
    <w:rsid w:val="00DE1E6C"/>
    <w:rsid w:val="00DE1FCF"/>
    <w:rsid w:val="00DE3462"/>
    <w:rsid w:val="00DE35B3"/>
    <w:rsid w:val="00DE3CAB"/>
    <w:rsid w:val="00DE63C7"/>
    <w:rsid w:val="00DE6454"/>
    <w:rsid w:val="00DF1BC0"/>
    <w:rsid w:val="00DF2358"/>
    <w:rsid w:val="00DF42E6"/>
    <w:rsid w:val="00DF4A8B"/>
    <w:rsid w:val="00DF505D"/>
    <w:rsid w:val="00DF51C2"/>
    <w:rsid w:val="00DF540C"/>
    <w:rsid w:val="00DF5722"/>
    <w:rsid w:val="00DF5F40"/>
    <w:rsid w:val="00DF6DA3"/>
    <w:rsid w:val="00DF7F20"/>
    <w:rsid w:val="00E00405"/>
    <w:rsid w:val="00E028EA"/>
    <w:rsid w:val="00E02D46"/>
    <w:rsid w:val="00E038EA"/>
    <w:rsid w:val="00E04F2B"/>
    <w:rsid w:val="00E103DB"/>
    <w:rsid w:val="00E1228B"/>
    <w:rsid w:val="00E1278C"/>
    <w:rsid w:val="00E14406"/>
    <w:rsid w:val="00E15867"/>
    <w:rsid w:val="00E15DF0"/>
    <w:rsid w:val="00E16A56"/>
    <w:rsid w:val="00E17919"/>
    <w:rsid w:val="00E20816"/>
    <w:rsid w:val="00E20984"/>
    <w:rsid w:val="00E2136F"/>
    <w:rsid w:val="00E21743"/>
    <w:rsid w:val="00E21C61"/>
    <w:rsid w:val="00E21C89"/>
    <w:rsid w:val="00E21EA9"/>
    <w:rsid w:val="00E25FDC"/>
    <w:rsid w:val="00E2620C"/>
    <w:rsid w:val="00E3159C"/>
    <w:rsid w:val="00E32789"/>
    <w:rsid w:val="00E34FAA"/>
    <w:rsid w:val="00E3511A"/>
    <w:rsid w:val="00E356D9"/>
    <w:rsid w:val="00E35E7E"/>
    <w:rsid w:val="00E363A4"/>
    <w:rsid w:val="00E372AC"/>
    <w:rsid w:val="00E42440"/>
    <w:rsid w:val="00E44EEB"/>
    <w:rsid w:val="00E45726"/>
    <w:rsid w:val="00E457A5"/>
    <w:rsid w:val="00E464FF"/>
    <w:rsid w:val="00E470B2"/>
    <w:rsid w:val="00E5780D"/>
    <w:rsid w:val="00E6238C"/>
    <w:rsid w:val="00E63AA6"/>
    <w:rsid w:val="00E66459"/>
    <w:rsid w:val="00E72464"/>
    <w:rsid w:val="00E7351D"/>
    <w:rsid w:val="00E73D44"/>
    <w:rsid w:val="00E763FB"/>
    <w:rsid w:val="00E76776"/>
    <w:rsid w:val="00E77BCB"/>
    <w:rsid w:val="00E77D1D"/>
    <w:rsid w:val="00E80C4A"/>
    <w:rsid w:val="00E80E93"/>
    <w:rsid w:val="00E8406D"/>
    <w:rsid w:val="00E84928"/>
    <w:rsid w:val="00E85E39"/>
    <w:rsid w:val="00E9035E"/>
    <w:rsid w:val="00E90898"/>
    <w:rsid w:val="00E90C93"/>
    <w:rsid w:val="00E90D6A"/>
    <w:rsid w:val="00E931C8"/>
    <w:rsid w:val="00E94F0A"/>
    <w:rsid w:val="00EA0A25"/>
    <w:rsid w:val="00EA1A19"/>
    <w:rsid w:val="00EA22EA"/>
    <w:rsid w:val="00EA3F40"/>
    <w:rsid w:val="00EA5DEB"/>
    <w:rsid w:val="00EA7D13"/>
    <w:rsid w:val="00EB0CBB"/>
    <w:rsid w:val="00EB2925"/>
    <w:rsid w:val="00EB4812"/>
    <w:rsid w:val="00EB65FC"/>
    <w:rsid w:val="00EC0510"/>
    <w:rsid w:val="00EC1D3A"/>
    <w:rsid w:val="00EC29F0"/>
    <w:rsid w:val="00EC32B0"/>
    <w:rsid w:val="00EC3654"/>
    <w:rsid w:val="00EC5A3F"/>
    <w:rsid w:val="00EC7C25"/>
    <w:rsid w:val="00EC7D0D"/>
    <w:rsid w:val="00ED124F"/>
    <w:rsid w:val="00ED12F0"/>
    <w:rsid w:val="00ED2ADF"/>
    <w:rsid w:val="00ED31E3"/>
    <w:rsid w:val="00ED35F7"/>
    <w:rsid w:val="00ED4A6E"/>
    <w:rsid w:val="00ED544B"/>
    <w:rsid w:val="00ED69E2"/>
    <w:rsid w:val="00ED6D1B"/>
    <w:rsid w:val="00EE11D6"/>
    <w:rsid w:val="00EE37BF"/>
    <w:rsid w:val="00EE617A"/>
    <w:rsid w:val="00EE7693"/>
    <w:rsid w:val="00EF001B"/>
    <w:rsid w:val="00EF00EF"/>
    <w:rsid w:val="00EF044D"/>
    <w:rsid w:val="00EF2161"/>
    <w:rsid w:val="00F00A53"/>
    <w:rsid w:val="00F05558"/>
    <w:rsid w:val="00F0582A"/>
    <w:rsid w:val="00F06A75"/>
    <w:rsid w:val="00F1102A"/>
    <w:rsid w:val="00F1218C"/>
    <w:rsid w:val="00F1310D"/>
    <w:rsid w:val="00F144B5"/>
    <w:rsid w:val="00F15326"/>
    <w:rsid w:val="00F21233"/>
    <w:rsid w:val="00F2188A"/>
    <w:rsid w:val="00F21D72"/>
    <w:rsid w:val="00F2219C"/>
    <w:rsid w:val="00F2313C"/>
    <w:rsid w:val="00F304F3"/>
    <w:rsid w:val="00F33D9F"/>
    <w:rsid w:val="00F34613"/>
    <w:rsid w:val="00F34ADE"/>
    <w:rsid w:val="00F36591"/>
    <w:rsid w:val="00F37D82"/>
    <w:rsid w:val="00F403A9"/>
    <w:rsid w:val="00F405B7"/>
    <w:rsid w:val="00F40719"/>
    <w:rsid w:val="00F41F0C"/>
    <w:rsid w:val="00F44B13"/>
    <w:rsid w:val="00F46E0C"/>
    <w:rsid w:val="00F504DC"/>
    <w:rsid w:val="00F52295"/>
    <w:rsid w:val="00F52655"/>
    <w:rsid w:val="00F52D34"/>
    <w:rsid w:val="00F53E9B"/>
    <w:rsid w:val="00F54026"/>
    <w:rsid w:val="00F5452C"/>
    <w:rsid w:val="00F5678F"/>
    <w:rsid w:val="00F57240"/>
    <w:rsid w:val="00F576FC"/>
    <w:rsid w:val="00F57AFF"/>
    <w:rsid w:val="00F6064E"/>
    <w:rsid w:val="00F62410"/>
    <w:rsid w:val="00F63173"/>
    <w:rsid w:val="00F63E5E"/>
    <w:rsid w:val="00F65698"/>
    <w:rsid w:val="00F805FC"/>
    <w:rsid w:val="00F806C0"/>
    <w:rsid w:val="00F80E9A"/>
    <w:rsid w:val="00F844BF"/>
    <w:rsid w:val="00F85FD3"/>
    <w:rsid w:val="00F87E32"/>
    <w:rsid w:val="00F903CB"/>
    <w:rsid w:val="00F90ED7"/>
    <w:rsid w:val="00F93371"/>
    <w:rsid w:val="00F94070"/>
    <w:rsid w:val="00F96919"/>
    <w:rsid w:val="00F9760A"/>
    <w:rsid w:val="00FA1905"/>
    <w:rsid w:val="00FA29BF"/>
    <w:rsid w:val="00FA3EB6"/>
    <w:rsid w:val="00FA4212"/>
    <w:rsid w:val="00FA6206"/>
    <w:rsid w:val="00FA6634"/>
    <w:rsid w:val="00FB0297"/>
    <w:rsid w:val="00FB1744"/>
    <w:rsid w:val="00FB1F44"/>
    <w:rsid w:val="00FB2BB0"/>
    <w:rsid w:val="00FB3171"/>
    <w:rsid w:val="00FB5B83"/>
    <w:rsid w:val="00FB60BB"/>
    <w:rsid w:val="00FB665C"/>
    <w:rsid w:val="00FB711C"/>
    <w:rsid w:val="00FB7B79"/>
    <w:rsid w:val="00FC0677"/>
    <w:rsid w:val="00FC1059"/>
    <w:rsid w:val="00FC1506"/>
    <w:rsid w:val="00FC32CF"/>
    <w:rsid w:val="00FC60CF"/>
    <w:rsid w:val="00FC63A2"/>
    <w:rsid w:val="00FC643C"/>
    <w:rsid w:val="00FD17C7"/>
    <w:rsid w:val="00FD369C"/>
    <w:rsid w:val="00FD3A25"/>
    <w:rsid w:val="00FD43E4"/>
    <w:rsid w:val="00FD5257"/>
    <w:rsid w:val="00FD5AE1"/>
    <w:rsid w:val="00FE0391"/>
    <w:rsid w:val="00FE0620"/>
    <w:rsid w:val="00FE7A47"/>
    <w:rsid w:val="00FE7BF0"/>
    <w:rsid w:val="00FF01F6"/>
    <w:rsid w:val="00FF04AE"/>
    <w:rsid w:val="00FF0798"/>
    <w:rsid w:val="00FF0D3B"/>
    <w:rsid w:val="00FF3409"/>
    <w:rsid w:val="00FF38F8"/>
    <w:rsid w:val="00FF5074"/>
    <w:rsid w:val="00FF61DA"/>
    <w:rsid w:val="0103707A"/>
    <w:rsid w:val="011B5643"/>
    <w:rsid w:val="01204F1F"/>
    <w:rsid w:val="012D4D96"/>
    <w:rsid w:val="0162665F"/>
    <w:rsid w:val="016C6A70"/>
    <w:rsid w:val="016E3814"/>
    <w:rsid w:val="017C09D9"/>
    <w:rsid w:val="019128F1"/>
    <w:rsid w:val="01CE0CA5"/>
    <w:rsid w:val="01E57C28"/>
    <w:rsid w:val="01F91C59"/>
    <w:rsid w:val="020D3AB2"/>
    <w:rsid w:val="02283970"/>
    <w:rsid w:val="022D7FE6"/>
    <w:rsid w:val="023546CC"/>
    <w:rsid w:val="02433928"/>
    <w:rsid w:val="025B19D3"/>
    <w:rsid w:val="0271568E"/>
    <w:rsid w:val="02793009"/>
    <w:rsid w:val="027C6418"/>
    <w:rsid w:val="027D1DE9"/>
    <w:rsid w:val="02A862F1"/>
    <w:rsid w:val="02C04202"/>
    <w:rsid w:val="02D27C27"/>
    <w:rsid w:val="02DE6362"/>
    <w:rsid w:val="02E71953"/>
    <w:rsid w:val="02F260D6"/>
    <w:rsid w:val="02FC07AF"/>
    <w:rsid w:val="030166BC"/>
    <w:rsid w:val="030D5E75"/>
    <w:rsid w:val="033D22C3"/>
    <w:rsid w:val="034B436C"/>
    <w:rsid w:val="034B64A4"/>
    <w:rsid w:val="03546B02"/>
    <w:rsid w:val="035918F7"/>
    <w:rsid w:val="035B5040"/>
    <w:rsid w:val="036A34CF"/>
    <w:rsid w:val="038F78B9"/>
    <w:rsid w:val="03A35E43"/>
    <w:rsid w:val="03A50C6D"/>
    <w:rsid w:val="03A67034"/>
    <w:rsid w:val="03B62A92"/>
    <w:rsid w:val="03B75B7F"/>
    <w:rsid w:val="03BA1E57"/>
    <w:rsid w:val="03CD7FD8"/>
    <w:rsid w:val="03EC0ABA"/>
    <w:rsid w:val="040E0BE0"/>
    <w:rsid w:val="0427679B"/>
    <w:rsid w:val="042F7F3D"/>
    <w:rsid w:val="044E3347"/>
    <w:rsid w:val="045537C4"/>
    <w:rsid w:val="04645677"/>
    <w:rsid w:val="046E1012"/>
    <w:rsid w:val="047D4AAA"/>
    <w:rsid w:val="047E084F"/>
    <w:rsid w:val="04A44E17"/>
    <w:rsid w:val="04B834C3"/>
    <w:rsid w:val="04D90FFF"/>
    <w:rsid w:val="04EC57C5"/>
    <w:rsid w:val="04EF3171"/>
    <w:rsid w:val="04F71688"/>
    <w:rsid w:val="04FB035D"/>
    <w:rsid w:val="05024BF2"/>
    <w:rsid w:val="05082E95"/>
    <w:rsid w:val="050835A8"/>
    <w:rsid w:val="052F482C"/>
    <w:rsid w:val="054B1642"/>
    <w:rsid w:val="055A6780"/>
    <w:rsid w:val="056F31AC"/>
    <w:rsid w:val="0576779B"/>
    <w:rsid w:val="058C5551"/>
    <w:rsid w:val="058C5E33"/>
    <w:rsid w:val="059246A5"/>
    <w:rsid w:val="0595672C"/>
    <w:rsid w:val="05AE465D"/>
    <w:rsid w:val="05D5446A"/>
    <w:rsid w:val="05D575AE"/>
    <w:rsid w:val="05E1509A"/>
    <w:rsid w:val="05E76EAE"/>
    <w:rsid w:val="05ED1903"/>
    <w:rsid w:val="05F417B5"/>
    <w:rsid w:val="05F633A8"/>
    <w:rsid w:val="06050264"/>
    <w:rsid w:val="061A4830"/>
    <w:rsid w:val="06326740"/>
    <w:rsid w:val="06404090"/>
    <w:rsid w:val="06517C6B"/>
    <w:rsid w:val="065C3AC7"/>
    <w:rsid w:val="065F2EB4"/>
    <w:rsid w:val="06640375"/>
    <w:rsid w:val="06880B47"/>
    <w:rsid w:val="0690674C"/>
    <w:rsid w:val="069A0650"/>
    <w:rsid w:val="06B22F84"/>
    <w:rsid w:val="06C97BE5"/>
    <w:rsid w:val="06D86ED0"/>
    <w:rsid w:val="06F44655"/>
    <w:rsid w:val="07026A6B"/>
    <w:rsid w:val="07201A6C"/>
    <w:rsid w:val="07470F97"/>
    <w:rsid w:val="074F2AEB"/>
    <w:rsid w:val="077F3F2B"/>
    <w:rsid w:val="078A3CA0"/>
    <w:rsid w:val="07971882"/>
    <w:rsid w:val="07A04A21"/>
    <w:rsid w:val="07B04B6B"/>
    <w:rsid w:val="07B069B3"/>
    <w:rsid w:val="07B540B1"/>
    <w:rsid w:val="07B57561"/>
    <w:rsid w:val="07C32C4B"/>
    <w:rsid w:val="07EB209F"/>
    <w:rsid w:val="07F33901"/>
    <w:rsid w:val="08270230"/>
    <w:rsid w:val="08322A06"/>
    <w:rsid w:val="086634DE"/>
    <w:rsid w:val="086F7E64"/>
    <w:rsid w:val="087A4C6E"/>
    <w:rsid w:val="087C0164"/>
    <w:rsid w:val="088E148C"/>
    <w:rsid w:val="089A17AD"/>
    <w:rsid w:val="08AA538B"/>
    <w:rsid w:val="08AB546D"/>
    <w:rsid w:val="08DF3F5F"/>
    <w:rsid w:val="08E264D3"/>
    <w:rsid w:val="08FA4670"/>
    <w:rsid w:val="0902296A"/>
    <w:rsid w:val="09041380"/>
    <w:rsid w:val="090A7F20"/>
    <w:rsid w:val="09211264"/>
    <w:rsid w:val="09382FAF"/>
    <w:rsid w:val="093F1138"/>
    <w:rsid w:val="09404CF4"/>
    <w:rsid w:val="09540EE6"/>
    <w:rsid w:val="095E44C6"/>
    <w:rsid w:val="096255CC"/>
    <w:rsid w:val="0963781A"/>
    <w:rsid w:val="096B354E"/>
    <w:rsid w:val="09853D1B"/>
    <w:rsid w:val="098803B0"/>
    <w:rsid w:val="09931EA5"/>
    <w:rsid w:val="09952040"/>
    <w:rsid w:val="099A3868"/>
    <w:rsid w:val="09AC4343"/>
    <w:rsid w:val="09AE0BF7"/>
    <w:rsid w:val="09B443BF"/>
    <w:rsid w:val="09B5368D"/>
    <w:rsid w:val="09CA69D7"/>
    <w:rsid w:val="09EB2E9D"/>
    <w:rsid w:val="09F26C47"/>
    <w:rsid w:val="09F5616D"/>
    <w:rsid w:val="0A034398"/>
    <w:rsid w:val="0A0D6D88"/>
    <w:rsid w:val="0A2B13CE"/>
    <w:rsid w:val="0A4555BE"/>
    <w:rsid w:val="0A545852"/>
    <w:rsid w:val="0A6C3C8D"/>
    <w:rsid w:val="0A6F271B"/>
    <w:rsid w:val="0A7944E5"/>
    <w:rsid w:val="0AA9219A"/>
    <w:rsid w:val="0AAF42DC"/>
    <w:rsid w:val="0AB405F9"/>
    <w:rsid w:val="0AC5254E"/>
    <w:rsid w:val="0AC70C79"/>
    <w:rsid w:val="0AC95E6F"/>
    <w:rsid w:val="0ACD756A"/>
    <w:rsid w:val="0AD2462E"/>
    <w:rsid w:val="0AEA52D2"/>
    <w:rsid w:val="0AEE3C62"/>
    <w:rsid w:val="0AF91894"/>
    <w:rsid w:val="0AFA6A90"/>
    <w:rsid w:val="0AFE79D4"/>
    <w:rsid w:val="0B010AA1"/>
    <w:rsid w:val="0B0D6AE6"/>
    <w:rsid w:val="0B2852C3"/>
    <w:rsid w:val="0B377715"/>
    <w:rsid w:val="0B3B396F"/>
    <w:rsid w:val="0B3C5723"/>
    <w:rsid w:val="0B3C6F50"/>
    <w:rsid w:val="0B5C1FBB"/>
    <w:rsid w:val="0B7020FC"/>
    <w:rsid w:val="0B723EAA"/>
    <w:rsid w:val="0B732254"/>
    <w:rsid w:val="0B75240A"/>
    <w:rsid w:val="0B765472"/>
    <w:rsid w:val="0B7F65A2"/>
    <w:rsid w:val="0B7F65A3"/>
    <w:rsid w:val="0BA30A0C"/>
    <w:rsid w:val="0BA901FE"/>
    <w:rsid w:val="0BB722D9"/>
    <w:rsid w:val="0BB902B4"/>
    <w:rsid w:val="0BBE1AA9"/>
    <w:rsid w:val="0BD66304"/>
    <w:rsid w:val="0BDF2664"/>
    <w:rsid w:val="0C2B4A27"/>
    <w:rsid w:val="0C305849"/>
    <w:rsid w:val="0C370A76"/>
    <w:rsid w:val="0C47352F"/>
    <w:rsid w:val="0C4D29F6"/>
    <w:rsid w:val="0C5967AC"/>
    <w:rsid w:val="0C5A6058"/>
    <w:rsid w:val="0C651083"/>
    <w:rsid w:val="0C7301A2"/>
    <w:rsid w:val="0C842987"/>
    <w:rsid w:val="0C974DD5"/>
    <w:rsid w:val="0CAC4DDB"/>
    <w:rsid w:val="0CCA2430"/>
    <w:rsid w:val="0D0F6BF5"/>
    <w:rsid w:val="0D333229"/>
    <w:rsid w:val="0D431501"/>
    <w:rsid w:val="0D5301AE"/>
    <w:rsid w:val="0D541EFC"/>
    <w:rsid w:val="0D6325F7"/>
    <w:rsid w:val="0D6646C3"/>
    <w:rsid w:val="0D891845"/>
    <w:rsid w:val="0D8C2E32"/>
    <w:rsid w:val="0D8C30A9"/>
    <w:rsid w:val="0D8C6F64"/>
    <w:rsid w:val="0DAC7755"/>
    <w:rsid w:val="0DB9156F"/>
    <w:rsid w:val="0DC43858"/>
    <w:rsid w:val="0DE0389F"/>
    <w:rsid w:val="0DE94BE9"/>
    <w:rsid w:val="0E1C67CB"/>
    <w:rsid w:val="0E360DCC"/>
    <w:rsid w:val="0E435679"/>
    <w:rsid w:val="0E577FD4"/>
    <w:rsid w:val="0E5A4F8A"/>
    <w:rsid w:val="0E6169E2"/>
    <w:rsid w:val="0E640778"/>
    <w:rsid w:val="0E714053"/>
    <w:rsid w:val="0E8A154C"/>
    <w:rsid w:val="0EA65504"/>
    <w:rsid w:val="0ED81017"/>
    <w:rsid w:val="0F0372FA"/>
    <w:rsid w:val="0F100A0B"/>
    <w:rsid w:val="0F1F0B23"/>
    <w:rsid w:val="0F476A09"/>
    <w:rsid w:val="0F59596A"/>
    <w:rsid w:val="0F5F4E5B"/>
    <w:rsid w:val="0F6B01FC"/>
    <w:rsid w:val="0F6F79A3"/>
    <w:rsid w:val="0F976DDD"/>
    <w:rsid w:val="0F993AAA"/>
    <w:rsid w:val="0F9E7001"/>
    <w:rsid w:val="0FA92397"/>
    <w:rsid w:val="0FF20353"/>
    <w:rsid w:val="0FF2224E"/>
    <w:rsid w:val="0FFE0EE6"/>
    <w:rsid w:val="10031F6B"/>
    <w:rsid w:val="101639EA"/>
    <w:rsid w:val="10175F55"/>
    <w:rsid w:val="101E1FD8"/>
    <w:rsid w:val="102C52D8"/>
    <w:rsid w:val="102E2C97"/>
    <w:rsid w:val="102E38CF"/>
    <w:rsid w:val="10403104"/>
    <w:rsid w:val="1057428A"/>
    <w:rsid w:val="10693065"/>
    <w:rsid w:val="1070525D"/>
    <w:rsid w:val="10795120"/>
    <w:rsid w:val="10845342"/>
    <w:rsid w:val="10855EA3"/>
    <w:rsid w:val="10867E4A"/>
    <w:rsid w:val="1087371A"/>
    <w:rsid w:val="108A1104"/>
    <w:rsid w:val="108F18BD"/>
    <w:rsid w:val="10946B5E"/>
    <w:rsid w:val="1095684E"/>
    <w:rsid w:val="109C7492"/>
    <w:rsid w:val="10A92F5C"/>
    <w:rsid w:val="10E17343"/>
    <w:rsid w:val="10F73471"/>
    <w:rsid w:val="10FF385B"/>
    <w:rsid w:val="11193203"/>
    <w:rsid w:val="111E0FA8"/>
    <w:rsid w:val="112B7E2D"/>
    <w:rsid w:val="112C245F"/>
    <w:rsid w:val="11373B19"/>
    <w:rsid w:val="113741A3"/>
    <w:rsid w:val="113C511B"/>
    <w:rsid w:val="113E57A0"/>
    <w:rsid w:val="114C5D54"/>
    <w:rsid w:val="11696A56"/>
    <w:rsid w:val="116B3962"/>
    <w:rsid w:val="118744BF"/>
    <w:rsid w:val="119172DB"/>
    <w:rsid w:val="119E1BC1"/>
    <w:rsid w:val="119F2F4D"/>
    <w:rsid w:val="11AB29AB"/>
    <w:rsid w:val="11B04AF2"/>
    <w:rsid w:val="11BC6E1E"/>
    <w:rsid w:val="11BE2E2C"/>
    <w:rsid w:val="11BF2E75"/>
    <w:rsid w:val="11C8742E"/>
    <w:rsid w:val="11C97C49"/>
    <w:rsid w:val="11CC69E9"/>
    <w:rsid w:val="11CE5F04"/>
    <w:rsid w:val="11E97203"/>
    <w:rsid w:val="11F23F9E"/>
    <w:rsid w:val="11FD1570"/>
    <w:rsid w:val="1215004E"/>
    <w:rsid w:val="12186B53"/>
    <w:rsid w:val="12253A1A"/>
    <w:rsid w:val="122550FA"/>
    <w:rsid w:val="122908BA"/>
    <w:rsid w:val="123358F4"/>
    <w:rsid w:val="123427C7"/>
    <w:rsid w:val="123B72F2"/>
    <w:rsid w:val="124309BF"/>
    <w:rsid w:val="1255196E"/>
    <w:rsid w:val="1256557D"/>
    <w:rsid w:val="12580131"/>
    <w:rsid w:val="1258671C"/>
    <w:rsid w:val="12751A21"/>
    <w:rsid w:val="127545E1"/>
    <w:rsid w:val="127B0419"/>
    <w:rsid w:val="129556DE"/>
    <w:rsid w:val="129B6872"/>
    <w:rsid w:val="129E1F72"/>
    <w:rsid w:val="12A56A32"/>
    <w:rsid w:val="12B47A53"/>
    <w:rsid w:val="12C91685"/>
    <w:rsid w:val="12C95FF9"/>
    <w:rsid w:val="12F9290A"/>
    <w:rsid w:val="13137002"/>
    <w:rsid w:val="132B6E0C"/>
    <w:rsid w:val="133D7749"/>
    <w:rsid w:val="134A1CE6"/>
    <w:rsid w:val="135268D3"/>
    <w:rsid w:val="13537AE2"/>
    <w:rsid w:val="135531BA"/>
    <w:rsid w:val="136933E6"/>
    <w:rsid w:val="1370796C"/>
    <w:rsid w:val="137164AA"/>
    <w:rsid w:val="137660C9"/>
    <w:rsid w:val="13815F16"/>
    <w:rsid w:val="13843BD0"/>
    <w:rsid w:val="13AA1BAC"/>
    <w:rsid w:val="13C81F89"/>
    <w:rsid w:val="13D007FA"/>
    <w:rsid w:val="13D10326"/>
    <w:rsid w:val="13D44CD8"/>
    <w:rsid w:val="13D95058"/>
    <w:rsid w:val="13F56F1B"/>
    <w:rsid w:val="141440A5"/>
    <w:rsid w:val="14162E9D"/>
    <w:rsid w:val="14327A52"/>
    <w:rsid w:val="14357CF9"/>
    <w:rsid w:val="144B7F97"/>
    <w:rsid w:val="145913EC"/>
    <w:rsid w:val="145C0F64"/>
    <w:rsid w:val="14651F5C"/>
    <w:rsid w:val="14721A5D"/>
    <w:rsid w:val="147945CF"/>
    <w:rsid w:val="147D4CA7"/>
    <w:rsid w:val="148C2ACE"/>
    <w:rsid w:val="14C26D07"/>
    <w:rsid w:val="14C91458"/>
    <w:rsid w:val="14CB1561"/>
    <w:rsid w:val="14CE3261"/>
    <w:rsid w:val="14E362D8"/>
    <w:rsid w:val="14E63F24"/>
    <w:rsid w:val="1500457B"/>
    <w:rsid w:val="153771FE"/>
    <w:rsid w:val="15406612"/>
    <w:rsid w:val="154F22B2"/>
    <w:rsid w:val="155410F8"/>
    <w:rsid w:val="155A28AC"/>
    <w:rsid w:val="15687669"/>
    <w:rsid w:val="158319B9"/>
    <w:rsid w:val="15A07D35"/>
    <w:rsid w:val="15AD7BD0"/>
    <w:rsid w:val="15B31D57"/>
    <w:rsid w:val="15B60FAD"/>
    <w:rsid w:val="15BF546C"/>
    <w:rsid w:val="15D55A7D"/>
    <w:rsid w:val="15D67C25"/>
    <w:rsid w:val="15FD1118"/>
    <w:rsid w:val="160C6646"/>
    <w:rsid w:val="161851C5"/>
    <w:rsid w:val="162B7990"/>
    <w:rsid w:val="162E33C1"/>
    <w:rsid w:val="16386B9E"/>
    <w:rsid w:val="16460032"/>
    <w:rsid w:val="164715F7"/>
    <w:rsid w:val="16490318"/>
    <w:rsid w:val="166C52FA"/>
    <w:rsid w:val="1671594C"/>
    <w:rsid w:val="168B06AF"/>
    <w:rsid w:val="169D0385"/>
    <w:rsid w:val="16C20437"/>
    <w:rsid w:val="16CA4D5A"/>
    <w:rsid w:val="16DE3E6B"/>
    <w:rsid w:val="16F56432"/>
    <w:rsid w:val="17014991"/>
    <w:rsid w:val="170D210F"/>
    <w:rsid w:val="17186572"/>
    <w:rsid w:val="1723641C"/>
    <w:rsid w:val="174418EE"/>
    <w:rsid w:val="17504DDE"/>
    <w:rsid w:val="17636CA0"/>
    <w:rsid w:val="176D7F72"/>
    <w:rsid w:val="176E0323"/>
    <w:rsid w:val="17821122"/>
    <w:rsid w:val="1788610C"/>
    <w:rsid w:val="178E3172"/>
    <w:rsid w:val="17993DA9"/>
    <w:rsid w:val="179A7A47"/>
    <w:rsid w:val="17B11E5B"/>
    <w:rsid w:val="17C168D7"/>
    <w:rsid w:val="17C23B8F"/>
    <w:rsid w:val="17C62CB1"/>
    <w:rsid w:val="17CD4CE8"/>
    <w:rsid w:val="17E41C2C"/>
    <w:rsid w:val="17F5033A"/>
    <w:rsid w:val="18055F06"/>
    <w:rsid w:val="180E033C"/>
    <w:rsid w:val="183E1DBE"/>
    <w:rsid w:val="185A51B6"/>
    <w:rsid w:val="185E2510"/>
    <w:rsid w:val="18994967"/>
    <w:rsid w:val="189C08E7"/>
    <w:rsid w:val="18A814A9"/>
    <w:rsid w:val="18BA09CB"/>
    <w:rsid w:val="18BA37B2"/>
    <w:rsid w:val="18D75753"/>
    <w:rsid w:val="18DB322E"/>
    <w:rsid w:val="18EE7707"/>
    <w:rsid w:val="190F3A63"/>
    <w:rsid w:val="19102EA5"/>
    <w:rsid w:val="192E2B9B"/>
    <w:rsid w:val="19345862"/>
    <w:rsid w:val="195655C4"/>
    <w:rsid w:val="19607A4F"/>
    <w:rsid w:val="198052BF"/>
    <w:rsid w:val="19833479"/>
    <w:rsid w:val="199E3C3B"/>
    <w:rsid w:val="19A32D0F"/>
    <w:rsid w:val="19B208C5"/>
    <w:rsid w:val="19C94B91"/>
    <w:rsid w:val="19CF49F8"/>
    <w:rsid w:val="19E42DE3"/>
    <w:rsid w:val="19E851F5"/>
    <w:rsid w:val="19EC234C"/>
    <w:rsid w:val="1A0C6067"/>
    <w:rsid w:val="1A443F25"/>
    <w:rsid w:val="1A464667"/>
    <w:rsid w:val="1A571E92"/>
    <w:rsid w:val="1A5B0453"/>
    <w:rsid w:val="1A5E2849"/>
    <w:rsid w:val="1A802610"/>
    <w:rsid w:val="1A96603D"/>
    <w:rsid w:val="1A9E6E0F"/>
    <w:rsid w:val="1AA202AA"/>
    <w:rsid w:val="1AB56D90"/>
    <w:rsid w:val="1AC45E2B"/>
    <w:rsid w:val="1AE9298D"/>
    <w:rsid w:val="1AF57668"/>
    <w:rsid w:val="1B437BC7"/>
    <w:rsid w:val="1B5D58DB"/>
    <w:rsid w:val="1B612F5E"/>
    <w:rsid w:val="1B6200EF"/>
    <w:rsid w:val="1B9557E3"/>
    <w:rsid w:val="1B9F3781"/>
    <w:rsid w:val="1BA538B9"/>
    <w:rsid w:val="1BB803BA"/>
    <w:rsid w:val="1BC86F27"/>
    <w:rsid w:val="1BC97B9B"/>
    <w:rsid w:val="1BCA0316"/>
    <w:rsid w:val="1BE7107B"/>
    <w:rsid w:val="1BE96D2A"/>
    <w:rsid w:val="1C087276"/>
    <w:rsid w:val="1C0B1917"/>
    <w:rsid w:val="1C0C3752"/>
    <w:rsid w:val="1C266FFF"/>
    <w:rsid w:val="1C2670E0"/>
    <w:rsid w:val="1C2E6CB1"/>
    <w:rsid w:val="1C350EEF"/>
    <w:rsid w:val="1C391F93"/>
    <w:rsid w:val="1C405CCF"/>
    <w:rsid w:val="1C410153"/>
    <w:rsid w:val="1C51444C"/>
    <w:rsid w:val="1C5948A9"/>
    <w:rsid w:val="1C611D3F"/>
    <w:rsid w:val="1C6176FD"/>
    <w:rsid w:val="1C640BDB"/>
    <w:rsid w:val="1C653CB1"/>
    <w:rsid w:val="1C9427AD"/>
    <w:rsid w:val="1CAA6592"/>
    <w:rsid w:val="1CB40CE3"/>
    <w:rsid w:val="1CBF5576"/>
    <w:rsid w:val="1CC443E5"/>
    <w:rsid w:val="1CCE3D9C"/>
    <w:rsid w:val="1CE3485F"/>
    <w:rsid w:val="1CE6307F"/>
    <w:rsid w:val="1CED2872"/>
    <w:rsid w:val="1CFD4ADB"/>
    <w:rsid w:val="1D01361C"/>
    <w:rsid w:val="1D0700D5"/>
    <w:rsid w:val="1D0F19A4"/>
    <w:rsid w:val="1D103119"/>
    <w:rsid w:val="1D256761"/>
    <w:rsid w:val="1D2C2F66"/>
    <w:rsid w:val="1D3563AF"/>
    <w:rsid w:val="1D467418"/>
    <w:rsid w:val="1D683E86"/>
    <w:rsid w:val="1D752A6D"/>
    <w:rsid w:val="1D7904B2"/>
    <w:rsid w:val="1D8C1C62"/>
    <w:rsid w:val="1DA236CF"/>
    <w:rsid w:val="1DCB7A46"/>
    <w:rsid w:val="1DD731A6"/>
    <w:rsid w:val="1E0D0204"/>
    <w:rsid w:val="1E1B3668"/>
    <w:rsid w:val="1E27568F"/>
    <w:rsid w:val="1E416B5A"/>
    <w:rsid w:val="1E510A50"/>
    <w:rsid w:val="1E635635"/>
    <w:rsid w:val="1E6519D8"/>
    <w:rsid w:val="1E7D233D"/>
    <w:rsid w:val="1E8F6516"/>
    <w:rsid w:val="1E91035E"/>
    <w:rsid w:val="1E980A95"/>
    <w:rsid w:val="1EA53CD6"/>
    <w:rsid w:val="1EC17CDC"/>
    <w:rsid w:val="1EDC6F1E"/>
    <w:rsid w:val="1EDD6569"/>
    <w:rsid w:val="1F174F7F"/>
    <w:rsid w:val="1F2A6A5B"/>
    <w:rsid w:val="1F323C38"/>
    <w:rsid w:val="1F44782A"/>
    <w:rsid w:val="1F49448D"/>
    <w:rsid w:val="1F646583"/>
    <w:rsid w:val="1F6A3A23"/>
    <w:rsid w:val="1F6C562E"/>
    <w:rsid w:val="1F720B36"/>
    <w:rsid w:val="1F7E4A86"/>
    <w:rsid w:val="1F8F6215"/>
    <w:rsid w:val="1F9C2493"/>
    <w:rsid w:val="1FA6201F"/>
    <w:rsid w:val="1FCE5D8B"/>
    <w:rsid w:val="1FCF6BCA"/>
    <w:rsid w:val="1FD0745A"/>
    <w:rsid w:val="1FD40F92"/>
    <w:rsid w:val="1FDD736A"/>
    <w:rsid w:val="1FE8524E"/>
    <w:rsid w:val="1FF14527"/>
    <w:rsid w:val="1FF710EC"/>
    <w:rsid w:val="200B4E07"/>
    <w:rsid w:val="20144F12"/>
    <w:rsid w:val="20175333"/>
    <w:rsid w:val="201D1F62"/>
    <w:rsid w:val="2028061D"/>
    <w:rsid w:val="20295A50"/>
    <w:rsid w:val="204260E4"/>
    <w:rsid w:val="20437CD1"/>
    <w:rsid w:val="204B040B"/>
    <w:rsid w:val="205B5F7E"/>
    <w:rsid w:val="20774369"/>
    <w:rsid w:val="208B68F6"/>
    <w:rsid w:val="20A51B5F"/>
    <w:rsid w:val="20C93F2C"/>
    <w:rsid w:val="20D14A66"/>
    <w:rsid w:val="20EF4D72"/>
    <w:rsid w:val="20F827C7"/>
    <w:rsid w:val="20FB2CBE"/>
    <w:rsid w:val="21067FE9"/>
    <w:rsid w:val="210B6956"/>
    <w:rsid w:val="211101A6"/>
    <w:rsid w:val="21187013"/>
    <w:rsid w:val="21252BA4"/>
    <w:rsid w:val="21302958"/>
    <w:rsid w:val="213731BF"/>
    <w:rsid w:val="21475ACB"/>
    <w:rsid w:val="214B1570"/>
    <w:rsid w:val="214B22AF"/>
    <w:rsid w:val="214C3CB8"/>
    <w:rsid w:val="21503261"/>
    <w:rsid w:val="21510F9F"/>
    <w:rsid w:val="215171A6"/>
    <w:rsid w:val="21520276"/>
    <w:rsid w:val="21702FCA"/>
    <w:rsid w:val="21817ADD"/>
    <w:rsid w:val="218253C4"/>
    <w:rsid w:val="21836637"/>
    <w:rsid w:val="2186458E"/>
    <w:rsid w:val="218C71E0"/>
    <w:rsid w:val="2190169A"/>
    <w:rsid w:val="21A013EA"/>
    <w:rsid w:val="21B214A7"/>
    <w:rsid w:val="21DF7290"/>
    <w:rsid w:val="220A7FFA"/>
    <w:rsid w:val="2225221C"/>
    <w:rsid w:val="222D3929"/>
    <w:rsid w:val="223231F1"/>
    <w:rsid w:val="224439CD"/>
    <w:rsid w:val="22443C67"/>
    <w:rsid w:val="2245578E"/>
    <w:rsid w:val="22524165"/>
    <w:rsid w:val="226572B9"/>
    <w:rsid w:val="226D6F97"/>
    <w:rsid w:val="2286728D"/>
    <w:rsid w:val="22A7098C"/>
    <w:rsid w:val="22DC2FB6"/>
    <w:rsid w:val="22E15468"/>
    <w:rsid w:val="234508B3"/>
    <w:rsid w:val="234C76AE"/>
    <w:rsid w:val="23502F9D"/>
    <w:rsid w:val="235713F2"/>
    <w:rsid w:val="236C39AB"/>
    <w:rsid w:val="23786F6A"/>
    <w:rsid w:val="2379529F"/>
    <w:rsid w:val="237B3277"/>
    <w:rsid w:val="237C3950"/>
    <w:rsid w:val="23877584"/>
    <w:rsid w:val="238D0040"/>
    <w:rsid w:val="23A01DC0"/>
    <w:rsid w:val="23A43453"/>
    <w:rsid w:val="23B40894"/>
    <w:rsid w:val="23BF3808"/>
    <w:rsid w:val="23C13A5A"/>
    <w:rsid w:val="23CE7077"/>
    <w:rsid w:val="23D52B93"/>
    <w:rsid w:val="23F8206A"/>
    <w:rsid w:val="24073B23"/>
    <w:rsid w:val="24090B15"/>
    <w:rsid w:val="24197CFB"/>
    <w:rsid w:val="242E01F3"/>
    <w:rsid w:val="242F2A43"/>
    <w:rsid w:val="244D1229"/>
    <w:rsid w:val="245766A3"/>
    <w:rsid w:val="24746502"/>
    <w:rsid w:val="247F4761"/>
    <w:rsid w:val="24837297"/>
    <w:rsid w:val="248830B7"/>
    <w:rsid w:val="24A52DEB"/>
    <w:rsid w:val="24A72DF3"/>
    <w:rsid w:val="24BB0B50"/>
    <w:rsid w:val="24C81268"/>
    <w:rsid w:val="24CA11DC"/>
    <w:rsid w:val="25231239"/>
    <w:rsid w:val="252342D4"/>
    <w:rsid w:val="253F06C9"/>
    <w:rsid w:val="25431D95"/>
    <w:rsid w:val="256E4494"/>
    <w:rsid w:val="25806226"/>
    <w:rsid w:val="25932481"/>
    <w:rsid w:val="25937148"/>
    <w:rsid w:val="259810FC"/>
    <w:rsid w:val="259E25C8"/>
    <w:rsid w:val="25A63FF6"/>
    <w:rsid w:val="25C56097"/>
    <w:rsid w:val="25CC6EC2"/>
    <w:rsid w:val="26061071"/>
    <w:rsid w:val="26095DBE"/>
    <w:rsid w:val="261A1329"/>
    <w:rsid w:val="261C5A00"/>
    <w:rsid w:val="261C794D"/>
    <w:rsid w:val="2629621A"/>
    <w:rsid w:val="262F333A"/>
    <w:rsid w:val="262F4FC4"/>
    <w:rsid w:val="263509AE"/>
    <w:rsid w:val="26407655"/>
    <w:rsid w:val="26430595"/>
    <w:rsid w:val="2647224E"/>
    <w:rsid w:val="264E7848"/>
    <w:rsid w:val="264F7B00"/>
    <w:rsid w:val="26552158"/>
    <w:rsid w:val="26616699"/>
    <w:rsid w:val="269D67AC"/>
    <w:rsid w:val="26A762FF"/>
    <w:rsid w:val="26C02CF8"/>
    <w:rsid w:val="26D73FE1"/>
    <w:rsid w:val="26E15AF5"/>
    <w:rsid w:val="26F5251E"/>
    <w:rsid w:val="27015239"/>
    <w:rsid w:val="27075896"/>
    <w:rsid w:val="27080C8D"/>
    <w:rsid w:val="2715069C"/>
    <w:rsid w:val="272C7C2B"/>
    <w:rsid w:val="273934E6"/>
    <w:rsid w:val="274C2A43"/>
    <w:rsid w:val="27532069"/>
    <w:rsid w:val="2757264F"/>
    <w:rsid w:val="2762106D"/>
    <w:rsid w:val="276B338C"/>
    <w:rsid w:val="276B4D0F"/>
    <w:rsid w:val="277B42CF"/>
    <w:rsid w:val="277D35C4"/>
    <w:rsid w:val="2783695F"/>
    <w:rsid w:val="279562AA"/>
    <w:rsid w:val="279673D1"/>
    <w:rsid w:val="279D4EB6"/>
    <w:rsid w:val="27A65298"/>
    <w:rsid w:val="27A87F67"/>
    <w:rsid w:val="27AE72A2"/>
    <w:rsid w:val="27BE0C13"/>
    <w:rsid w:val="27C925BA"/>
    <w:rsid w:val="27D93AC2"/>
    <w:rsid w:val="27E9209E"/>
    <w:rsid w:val="27E9538F"/>
    <w:rsid w:val="27EB1EB1"/>
    <w:rsid w:val="27F01176"/>
    <w:rsid w:val="27F4284C"/>
    <w:rsid w:val="27F91652"/>
    <w:rsid w:val="27FE33B3"/>
    <w:rsid w:val="2806061A"/>
    <w:rsid w:val="28095A83"/>
    <w:rsid w:val="281C116D"/>
    <w:rsid w:val="285A27E3"/>
    <w:rsid w:val="286236EF"/>
    <w:rsid w:val="28667867"/>
    <w:rsid w:val="2869656E"/>
    <w:rsid w:val="28723BA4"/>
    <w:rsid w:val="28851CFB"/>
    <w:rsid w:val="288C393E"/>
    <w:rsid w:val="288D202D"/>
    <w:rsid w:val="28963398"/>
    <w:rsid w:val="28A04550"/>
    <w:rsid w:val="28A51A4B"/>
    <w:rsid w:val="28CF23CF"/>
    <w:rsid w:val="28D617F0"/>
    <w:rsid w:val="28E07B64"/>
    <w:rsid w:val="28FC77E9"/>
    <w:rsid w:val="290625AA"/>
    <w:rsid w:val="291A43DE"/>
    <w:rsid w:val="291B3EE6"/>
    <w:rsid w:val="29274256"/>
    <w:rsid w:val="292749BE"/>
    <w:rsid w:val="292D4F73"/>
    <w:rsid w:val="294050F0"/>
    <w:rsid w:val="294976B7"/>
    <w:rsid w:val="294C5EEA"/>
    <w:rsid w:val="295F3F52"/>
    <w:rsid w:val="29665C94"/>
    <w:rsid w:val="29687D57"/>
    <w:rsid w:val="296B3DA2"/>
    <w:rsid w:val="29763057"/>
    <w:rsid w:val="297D5CCB"/>
    <w:rsid w:val="2980253B"/>
    <w:rsid w:val="29902CDE"/>
    <w:rsid w:val="29980982"/>
    <w:rsid w:val="299C369F"/>
    <w:rsid w:val="29AE651D"/>
    <w:rsid w:val="29B13CA8"/>
    <w:rsid w:val="29B36E0E"/>
    <w:rsid w:val="29C96B2E"/>
    <w:rsid w:val="29E10376"/>
    <w:rsid w:val="29E219BA"/>
    <w:rsid w:val="29FB7FDA"/>
    <w:rsid w:val="2A18591D"/>
    <w:rsid w:val="2A29388C"/>
    <w:rsid w:val="2A2C1C92"/>
    <w:rsid w:val="2A353548"/>
    <w:rsid w:val="2A565CD9"/>
    <w:rsid w:val="2A5D1096"/>
    <w:rsid w:val="2A604FEB"/>
    <w:rsid w:val="2A66427C"/>
    <w:rsid w:val="2A6A3A56"/>
    <w:rsid w:val="2A8A33B7"/>
    <w:rsid w:val="2AA87B53"/>
    <w:rsid w:val="2AAD1569"/>
    <w:rsid w:val="2AD1596B"/>
    <w:rsid w:val="2AD37C28"/>
    <w:rsid w:val="2ADF181F"/>
    <w:rsid w:val="2AEB2F76"/>
    <w:rsid w:val="2B044D06"/>
    <w:rsid w:val="2B0D475C"/>
    <w:rsid w:val="2B15436E"/>
    <w:rsid w:val="2B2E369E"/>
    <w:rsid w:val="2B30303D"/>
    <w:rsid w:val="2B364F9B"/>
    <w:rsid w:val="2B4A6914"/>
    <w:rsid w:val="2B4F7058"/>
    <w:rsid w:val="2B535AE5"/>
    <w:rsid w:val="2B575868"/>
    <w:rsid w:val="2B5E35FF"/>
    <w:rsid w:val="2B724471"/>
    <w:rsid w:val="2B751015"/>
    <w:rsid w:val="2BA2110B"/>
    <w:rsid w:val="2BAE6C9B"/>
    <w:rsid w:val="2BB1408F"/>
    <w:rsid w:val="2BBB527D"/>
    <w:rsid w:val="2BCD03B6"/>
    <w:rsid w:val="2BE94F05"/>
    <w:rsid w:val="2BED32F4"/>
    <w:rsid w:val="2C0B57EA"/>
    <w:rsid w:val="2C333CEA"/>
    <w:rsid w:val="2C4D7F47"/>
    <w:rsid w:val="2C603362"/>
    <w:rsid w:val="2C6B0228"/>
    <w:rsid w:val="2C7C6DD1"/>
    <w:rsid w:val="2C94218F"/>
    <w:rsid w:val="2CAA22E1"/>
    <w:rsid w:val="2CAC7C6F"/>
    <w:rsid w:val="2CB22095"/>
    <w:rsid w:val="2CBD1436"/>
    <w:rsid w:val="2CC12815"/>
    <w:rsid w:val="2CC540BF"/>
    <w:rsid w:val="2CD1290E"/>
    <w:rsid w:val="2CDA2A7E"/>
    <w:rsid w:val="2CDA4995"/>
    <w:rsid w:val="2CDE1400"/>
    <w:rsid w:val="2CDF08A9"/>
    <w:rsid w:val="2CE34AE7"/>
    <w:rsid w:val="2CEF2944"/>
    <w:rsid w:val="2CF71026"/>
    <w:rsid w:val="2D007D1F"/>
    <w:rsid w:val="2D0348D2"/>
    <w:rsid w:val="2D067B79"/>
    <w:rsid w:val="2D0D1277"/>
    <w:rsid w:val="2D1D349C"/>
    <w:rsid w:val="2D2E0A11"/>
    <w:rsid w:val="2D317FA9"/>
    <w:rsid w:val="2D370EC5"/>
    <w:rsid w:val="2D401471"/>
    <w:rsid w:val="2D6F5D4A"/>
    <w:rsid w:val="2D7E0103"/>
    <w:rsid w:val="2D920311"/>
    <w:rsid w:val="2D957CF1"/>
    <w:rsid w:val="2D960D96"/>
    <w:rsid w:val="2D9748A0"/>
    <w:rsid w:val="2DAB6E0D"/>
    <w:rsid w:val="2DAC4BC3"/>
    <w:rsid w:val="2DBB0F2F"/>
    <w:rsid w:val="2DBF18BB"/>
    <w:rsid w:val="2DE25D4B"/>
    <w:rsid w:val="2DE34267"/>
    <w:rsid w:val="2E0E11FD"/>
    <w:rsid w:val="2E157E08"/>
    <w:rsid w:val="2E2760DD"/>
    <w:rsid w:val="2E2E6776"/>
    <w:rsid w:val="2E463D11"/>
    <w:rsid w:val="2E4A6BDB"/>
    <w:rsid w:val="2E53055D"/>
    <w:rsid w:val="2E556773"/>
    <w:rsid w:val="2E652B99"/>
    <w:rsid w:val="2E935683"/>
    <w:rsid w:val="2EAA0F3C"/>
    <w:rsid w:val="2EB027CF"/>
    <w:rsid w:val="2ED25790"/>
    <w:rsid w:val="2EEC2E26"/>
    <w:rsid w:val="2EFA0304"/>
    <w:rsid w:val="2F156354"/>
    <w:rsid w:val="2F17589E"/>
    <w:rsid w:val="2F2A4BD7"/>
    <w:rsid w:val="2F405C72"/>
    <w:rsid w:val="2F553A41"/>
    <w:rsid w:val="2F5B73E2"/>
    <w:rsid w:val="2F613370"/>
    <w:rsid w:val="2F821641"/>
    <w:rsid w:val="2F8F6070"/>
    <w:rsid w:val="2F9D43AA"/>
    <w:rsid w:val="2F9E20BA"/>
    <w:rsid w:val="2F9F3D05"/>
    <w:rsid w:val="2FA33346"/>
    <w:rsid w:val="2FAB49BC"/>
    <w:rsid w:val="2FBE2A3F"/>
    <w:rsid w:val="2FCC3EF2"/>
    <w:rsid w:val="2FCE42BF"/>
    <w:rsid w:val="2FD019C5"/>
    <w:rsid w:val="2FD50E8A"/>
    <w:rsid w:val="2FED37BE"/>
    <w:rsid w:val="30070F05"/>
    <w:rsid w:val="300746AA"/>
    <w:rsid w:val="302C4921"/>
    <w:rsid w:val="302D18C5"/>
    <w:rsid w:val="30304E7A"/>
    <w:rsid w:val="30397251"/>
    <w:rsid w:val="303D10E1"/>
    <w:rsid w:val="304053D2"/>
    <w:rsid w:val="305A3363"/>
    <w:rsid w:val="30646CDA"/>
    <w:rsid w:val="30664DEF"/>
    <w:rsid w:val="3073296F"/>
    <w:rsid w:val="307874D7"/>
    <w:rsid w:val="307A0B80"/>
    <w:rsid w:val="307F5E58"/>
    <w:rsid w:val="308A1017"/>
    <w:rsid w:val="30A60949"/>
    <w:rsid w:val="30A64827"/>
    <w:rsid w:val="30A667D0"/>
    <w:rsid w:val="30B12901"/>
    <w:rsid w:val="30B45744"/>
    <w:rsid w:val="30C2506E"/>
    <w:rsid w:val="30CA0151"/>
    <w:rsid w:val="30CE5631"/>
    <w:rsid w:val="30D859EF"/>
    <w:rsid w:val="30E66342"/>
    <w:rsid w:val="30EE78F8"/>
    <w:rsid w:val="30F0439F"/>
    <w:rsid w:val="31105CB8"/>
    <w:rsid w:val="312C6F63"/>
    <w:rsid w:val="313A7B16"/>
    <w:rsid w:val="31574910"/>
    <w:rsid w:val="31657F42"/>
    <w:rsid w:val="316B0380"/>
    <w:rsid w:val="317802FE"/>
    <w:rsid w:val="31795391"/>
    <w:rsid w:val="317B4B86"/>
    <w:rsid w:val="3183325B"/>
    <w:rsid w:val="318557C2"/>
    <w:rsid w:val="31980C26"/>
    <w:rsid w:val="31AB0D03"/>
    <w:rsid w:val="31AB1067"/>
    <w:rsid w:val="31B95CFE"/>
    <w:rsid w:val="31CC3506"/>
    <w:rsid w:val="31D17AD9"/>
    <w:rsid w:val="31DA0428"/>
    <w:rsid w:val="32165EB4"/>
    <w:rsid w:val="321D05F4"/>
    <w:rsid w:val="32303F2A"/>
    <w:rsid w:val="32445D77"/>
    <w:rsid w:val="32516F0A"/>
    <w:rsid w:val="3255019E"/>
    <w:rsid w:val="32602A9C"/>
    <w:rsid w:val="326E5E0D"/>
    <w:rsid w:val="32703C82"/>
    <w:rsid w:val="32C93FAF"/>
    <w:rsid w:val="32F37FA5"/>
    <w:rsid w:val="331B392D"/>
    <w:rsid w:val="331E1C24"/>
    <w:rsid w:val="33237ED2"/>
    <w:rsid w:val="332D219E"/>
    <w:rsid w:val="333A1763"/>
    <w:rsid w:val="333D703D"/>
    <w:rsid w:val="334A6A1C"/>
    <w:rsid w:val="33514C24"/>
    <w:rsid w:val="335A64E9"/>
    <w:rsid w:val="336D1412"/>
    <w:rsid w:val="337A6292"/>
    <w:rsid w:val="338418B3"/>
    <w:rsid w:val="33865DB5"/>
    <w:rsid w:val="33AB6C7E"/>
    <w:rsid w:val="33AE448E"/>
    <w:rsid w:val="33C96FDA"/>
    <w:rsid w:val="33CC2B1B"/>
    <w:rsid w:val="33F12FD2"/>
    <w:rsid w:val="340A677C"/>
    <w:rsid w:val="340D1414"/>
    <w:rsid w:val="34203B3B"/>
    <w:rsid w:val="342748F7"/>
    <w:rsid w:val="342F6F56"/>
    <w:rsid w:val="34500325"/>
    <w:rsid w:val="345927CD"/>
    <w:rsid w:val="34A608B5"/>
    <w:rsid w:val="34A67504"/>
    <w:rsid w:val="34A94724"/>
    <w:rsid w:val="34C5273B"/>
    <w:rsid w:val="34C63006"/>
    <w:rsid w:val="34CF3741"/>
    <w:rsid w:val="34E23139"/>
    <w:rsid w:val="34E55D43"/>
    <w:rsid w:val="34ED04BD"/>
    <w:rsid w:val="35124A78"/>
    <w:rsid w:val="35135F2E"/>
    <w:rsid w:val="35342BDB"/>
    <w:rsid w:val="353458E6"/>
    <w:rsid w:val="355777B9"/>
    <w:rsid w:val="355C3B6B"/>
    <w:rsid w:val="356E15BC"/>
    <w:rsid w:val="357B3320"/>
    <w:rsid w:val="359E6896"/>
    <w:rsid w:val="35B73F0E"/>
    <w:rsid w:val="35F85931"/>
    <w:rsid w:val="35FA755D"/>
    <w:rsid w:val="3610473A"/>
    <w:rsid w:val="3612784C"/>
    <w:rsid w:val="361C1D81"/>
    <w:rsid w:val="365E77A9"/>
    <w:rsid w:val="36797982"/>
    <w:rsid w:val="36873897"/>
    <w:rsid w:val="36C724A2"/>
    <w:rsid w:val="36D34F91"/>
    <w:rsid w:val="36D66A80"/>
    <w:rsid w:val="36DA5C7C"/>
    <w:rsid w:val="36FE6741"/>
    <w:rsid w:val="37050B72"/>
    <w:rsid w:val="37073837"/>
    <w:rsid w:val="37343844"/>
    <w:rsid w:val="373D7EC5"/>
    <w:rsid w:val="37411D27"/>
    <w:rsid w:val="3744171A"/>
    <w:rsid w:val="375E0486"/>
    <w:rsid w:val="37840106"/>
    <w:rsid w:val="37967ACB"/>
    <w:rsid w:val="379B3F72"/>
    <w:rsid w:val="37A34AAE"/>
    <w:rsid w:val="37AE3DD3"/>
    <w:rsid w:val="37BC698E"/>
    <w:rsid w:val="37E12B7B"/>
    <w:rsid w:val="37E87CE0"/>
    <w:rsid w:val="380D7D6B"/>
    <w:rsid w:val="3811418B"/>
    <w:rsid w:val="38145A70"/>
    <w:rsid w:val="3815581D"/>
    <w:rsid w:val="38186583"/>
    <w:rsid w:val="381B56D1"/>
    <w:rsid w:val="38201114"/>
    <w:rsid w:val="384F445B"/>
    <w:rsid w:val="38584FA1"/>
    <w:rsid w:val="386C45B2"/>
    <w:rsid w:val="386D0606"/>
    <w:rsid w:val="388254A7"/>
    <w:rsid w:val="38876F53"/>
    <w:rsid w:val="38B16CC0"/>
    <w:rsid w:val="38B16FFC"/>
    <w:rsid w:val="38D80822"/>
    <w:rsid w:val="38E767C0"/>
    <w:rsid w:val="39071257"/>
    <w:rsid w:val="39112EEE"/>
    <w:rsid w:val="39290A38"/>
    <w:rsid w:val="392D0AB9"/>
    <w:rsid w:val="392F285B"/>
    <w:rsid w:val="3975246F"/>
    <w:rsid w:val="398C358C"/>
    <w:rsid w:val="39917ED7"/>
    <w:rsid w:val="39A54F1F"/>
    <w:rsid w:val="39A96414"/>
    <w:rsid w:val="39E72D95"/>
    <w:rsid w:val="39F223AE"/>
    <w:rsid w:val="3A0A363A"/>
    <w:rsid w:val="3A1D7750"/>
    <w:rsid w:val="3A201823"/>
    <w:rsid w:val="3A374E69"/>
    <w:rsid w:val="3A436E6A"/>
    <w:rsid w:val="3A47709C"/>
    <w:rsid w:val="3A505E7E"/>
    <w:rsid w:val="3A610839"/>
    <w:rsid w:val="3A6A6C9E"/>
    <w:rsid w:val="3A736450"/>
    <w:rsid w:val="3A8729E0"/>
    <w:rsid w:val="3AA511BD"/>
    <w:rsid w:val="3AA94580"/>
    <w:rsid w:val="3AB203DB"/>
    <w:rsid w:val="3AB67EF4"/>
    <w:rsid w:val="3ABC0106"/>
    <w:rsid w:val="3ABD1C22"/>
    <w:rsid w:val="3AD7450E"/>
    <w:rsid w:val="3AE70AEA"/>
    <w:rsid w:val="3AE84BC4"/>
    <w:rsid w:val="3AEC67B8"/>
    <w:rsid w:val="3B0033B0"/>
    <w:rsid w:val="3B0E4ADE"/>
    <w:rsid w:val="3B163A14"/>
    <w:rsid w:val="3B1B06CD"/>
    <w:rsid w:val="3B1C3917"/>
    <w:rsid w:val="3B1C4931"/>
    <w:rsid w:val="3B3369C4"/>
    <w:rsid w:val="3B361EBB"/>
    <w:rsid w:val="3B392743"/>
    <w:rsid w:val="3B423B12"/>
    <w:rsid w:val="3B484504"/>
    <w:rsid w:val="3B571527"/>
    <w:rsid w:val="3B780516"/>
    <w:rsid w:val="3B8618F2"/>
    <w:rsid w:val="3BA13A3A"/>
    <w:rsid w:val="3BA7289B"/>
    <w:rsid w:val="3BBE7084"/>
    <w:rsid w:val="3BC00EE2"/>
    <w:rsid w:val="3BD07E26"/>
    <w:rsid w:val="3BD618F1"/>
    <w:rsid w:val="3BDD5457"/>
    <w:rsid w:val="3BFB2978"/>
    <w:rsid w:val="3C173542"/>
    <w:rsid w:val="3C2C6DE0"/>
    <w:rsid w:val="3C3571C5"/>
    <w:rsid w:val="3C3E6B2C"/>
    <w:rsid w:val="3C460DD2"/>
    <w:rsid w:val="3C511E5B"/>
    <w:rsid w:val="3C6665AB"/>
    <w:rsid w:val="3C7431D4"/>
    <w:rsid w:val="3C7944EE"/>
    <w:rsid w:val="3C871395"/>
    <w:rsid w:val="3C9150F7"/>
    <w:rsid w:val="3C9746F9"/>
    <w:rsid w:val="3CA607EC"/>
    <w:rsid w:val="3CA67A6B"/>
    <w:rsid w:val="3CD63C35"/>
    <w:rsid w:val="3CF25BFC"/>
    <w:rsid w:val="3D1B7A3A"/>
    <w:rsid w:val="3D1F1787"/>
    <w:rsid w:val="3D22074F"/>
    <w:rsid w:val="3D3D04F5"/>
    <w:rsid w:val="3D685DCD"/>
    <w:rsid w:val="3D6A5FA2"/>
    <w:rsid w:val="3D6F355B"/>
    <w:rsid w:val="3D764793"/>
    <w:rsid w:val="3D77361E"/>
    <w:rsid w:val="3D7A51AB"/>
    <w:rsid w:val="3D8E13EE"/>
    <w:rsid w:val="3D954935"/>
    <w:rsid w:val="3D984E27"/>
    <w:rsid w:val="3DC075C8"/>
    <w:rsid w:val="3DE54BC3"/>
    <w:rsid w:val="3DE83108"/>
    <w:rsid w:val="3DE84E84"/>
    <w:rsid w:val="3DF3370F"/>
    <w:rsid w:val="3E0318C2"/>
    <w:rsid w:val="3E06634A"/>
    <w:rsid w:val="3E0A0639"/>
    <w:rsid w:val="3E18717C"/>
    <w:rsid w:val="3E6116CF"/>
    <w:rsid w:val="3E662C73"/>
    <w:rsid w:val="3E7C1082"/>
    <w:rsid w:val="3E7C4BC8"/>
    <w:rsid w:val="3E90624B"/>
    <w:rsid w:val="3E91592A"/>
    <w:rsid w:val="3EA0283A"/>
    <w:rsid w:val="3EBD1725"/>
    <w:rsid w:val="3EDE1169"/>
    <w:rsid w:val="3EE02E2C"/>
    <w:rsid w:val="3EE10C05"/>
    <w:rsid w:val="3F0721F8"/>
    <w:rsid w:val="3F133167"/>
    <w:rsid w:val="3F230A16"/>
    <w:rsid w:val="3F2659D8"/>
    <w:rsid w:val="3F45613B"/>
    <w:rsid w:val="3F57674D"/>
    <w:rsid w:val="3F5A2CC5"/>
    <w:rsid w:val="3F863B67"/>
    <w:rsid w:val="3F981DEB"/>
    <w:rsid w:val="3FB066E4"/>
    <w:rsid w:val="3FB7353A"/>
    <w:rsid w:val="3FB945C9"/>
    <w:rsid w:val="3FBE1504"/>
    <w:rsid w:val="3FC8770B"/>
    <w:rsid w:val="3FE61520"/>
    <w:rsid w:val="3FEF16E5"/>
    <w:rsid w:val="3FFF5BAC"/>
    <w:rsid w:val="400772BB"/>
    <w:rsid w:val="400863AB"/>
    <w:rsid w:val="40314507"/>
    <w:rsid w:val="40394C6D"/>
    <w:rsid w:val="405C7929"/>
    <w:rsid w:val="407F3201"/>
    <w:rsid w:val="40884C72"/>
    <w:rsid w:val="4090682C"/>
    <w:rsid w:val="409A4AF1"/>
    <w:rsid w:val="409B2197"/>
    <w:rsid w:val="40DB0F52"/>
    <w:rsid w:val="40DF19A9"/>
    <w:rsid w:val="40F00CAE"/>
    <w:rsid w:val="41251373"/>
    <w:rsid w:val="41305901"/>
    <w:rsid w:val="41347726"/>
    <w:rsid w:val="414F4926"/>
    <w:rsid w:val="41551503"/>
    <w:rsid w:val="41614612"/>
    <w:rsid w:val="416B2D3E"/>
    <w:rsid w:val="41743725"/>
    <w:rsid w:val="41887F11"/>
    <w:rsid w:val="419B46F3"/>
    <w:rsid w:val="41AE505C"/>
    <w:rsid w:val="41BD1BF7"/>
    <w:rsid w:val="41D22A70"/>
    <w:rsid w:val="41D82279"/>
    <w:rsid w:val="41D8568B"/>
    <w:rsid w:val="41E54A28"/>
    <w:rsid w:val="41EE6C94"/>
    <w:rsid w:val="41F10667"/>
    <w:rsid w:val="41F17597"/>
    <w:rsid w:val="4213707E"/>
    <w:rsid w:val="42150EAE"/>
    <w:rsid w:val="42152789"/>
    <w:rsid w:val="421838B1"/>
    <w:rsid w:val="421E30EA"/>
    <w:rsid w:val="42226B65"/>
    <w:rsid w:val="423D3F10"/>
    <w:rsid w:val="42543312"/>
    <w:rsid w:val="425F60D7"/>
    <w:rsid w:val="42784010"/>
    <w:rsid w:val="42812CBB"/>
    <w:rsid w:val="42844E0A"/>
    <w:rsid w:val="42882B99"/>
    <w:rsid w:val="428D1D7A"/>
    <w:rsid w:val="428E4730"/>
    <w:rsid w:val="428F1167"/>
    <w:rsid w:val="42A30E81"/>
    <w:rsid w:val="42B74EE2"/>
    <w:rsid w:val="42BF36EF"/>
    <w:rsid w:val="42C86EE8"/>
    <w:rsid w:val="42CB7039"/>
    <w:rsid w:val="42E230EB"/>
    <w:rsid w:val="42E35202"/>
    <w:rsid w:val="42F42C41"/>
    <w:rsid w:val="4312098E"/>
    <w:rsid w:val="4320786A"/>
    <w:rsid w:val="4328047D"/>
    <w:rsid w:val="432D3A85"/>
    <w:rsid w:val="43436B23"/>
    <w:rsid w:val="435211C4"/>
    <w:rsid w:val="435507E9"/>
    <w:rsid w:val="437F5B46"/>
    <w:rsid w:val="438C1800"/>
    <w:rsid w:val="43A10CC5"/>
    <w:rsid w:val="43A33357"/>
    <w:rsid w:val="43AF1FCB"/>
    <w:rsid w:val="43B47CBC"/>
    <w:rsid w:val="43CA6799"/>
    <w:rsid w:val="43F3725D"/>
    <w:rsid w:val="441B1906"/>
    <w:rsid w:val="44271E31"/>
    <w:rsid w:val="442E310C"/>
    <w:rsid w:val="443629EE"/>
    <w:rsid w:val="44641F85"/>
    <w:rsid w:val="44651404"/>
    <w:rsid w:val="44692A62"/>
    <w:rsid w:val="448E3429"/>
    <w:rsid w:val="448F3C66"/>
    <w:rsid w:val="44B5651B"/>
    <w:rsid w:val="44D104C8"/>
    <w:rsid w:val="44DE40B4"/>
    <w:rsid w:val="44E5120B"/>
    <w:rsid w:val="44EC593B"/>
    <w:rsid w:val="450F0D06"/>
    <w:rsid w:val="4511292B"/>
    <w:rsid w:val="451A3457"/>
    <w:rsid w:val="451E51EF"/>
    <w:rsid w:val="45227A00"/>
    <w:rsid w:val="454C7C32"/>
    <w:rsid w:val="454E7E98"/>
    <w:rsid w:val="456C23E2"/>
    <w:rsid w:val="45760413"/>
    <w:rsid w:val="45766469"/>
    <w:rsid w:val="45B55087"/>
    <w:rsid w:val="45BC35E6"/>
    <w:rsid w:val="45BC5AC7"/>
    <w:rsid w:val="45C41011"/>
    <w:rsid w:val="45C64C48"/>
    <w:rsid w:val="45D544A9"/>
    <w:rsid w:val="45D72681"/>
    <w:rsid w:val="45E131A6"/>
    <w:rsid w:val="45E13B10"/>
    <w:rsid w:val="45FD3AE7"/>
    <w:rsid w:val="46046646"/>
    <w:rsid w:val="460B323A"/>
    <w:rsid w:val="46243C53"/>
    <w:rsid w:val="46271737"/>
    <w:rsid w:val="46321ADA"/>
    <w:rsid w:val="46331900"/>
    <w:rsid w:val="46415C67"/>
    <w:rsid w:val="465E5829"/>
    <w:rsid w:val="4661107B"/>
    <w:rsid w:val="46785801"/>
    <w:rsid w:val="46827F9F"/>
    <w:rsid w:val="46A90991"/>
    <w:rsid w:val="46B14241"/>
    <w:rsid w:val="46C3125D"/>
    <w:rsid w:val="46CE4E01"/>
    <w:rsid w:val="46DE7A6E"/>
    <w:rsid w:val="47046D6C"/>
    <w:rsid w:val="47055195"/>
    <w:rsid w:val="470A644E"/>
    <w:rsid w:val="47255DC9"/>
    <w:rsid w:val="47277CC6"/>
    <w:rsid w:val="472A68B8"/>
    <w:rsid w:val="473C790B"/>
    <w:rsid w:val="475E4AB0"/>
    <w:rsid w:val="47661EBA"/>
    <w:rsid w:val="477940BC"/>
    <w:rsid w:val="477C1511"/>
    <w:rsid w:val="477D33AB"/>
    <w:rsid w:val="47816F49"/>
    <w:rsid w:val="478332E0"/>
    <w:rsid w:val="47833D90"/>
    <w:rsid w:val="47AF7E11"/>
    <w:rsid w:val="47B54FE7"/>
    <w:rsid w:val="47CA68F6"/>
    <w:rsid w:val="47D3505D"/>
    <w:rsid w:val="47E375AF"/>
    <w:rsid w:val="47F02066"/>
    <w:rsid w:val="481642DF"/>
    <w:rsid w:val="481B4F95"/>
    <w:rsid w:val="482F51BD"/>
    <w:rsid w:val="48322920"/>
    <w:rsid w:val="483D0F1D"/>
    <w:rsid w:val="483E0245"/>
    <w:rsid w:val="484C2B07"/>
    <w:rsid w:val="484D39B7"/>
    <w:rsid w:val="484D4F2E"/>
    <w:rsid w:val="48633765"/>
    <w:rsid w:val="486C45A4"/>
    <w:rsid w:val="48713F67"/>
    <w:rsid w:val="487B6154"/>
    <w:rsid w:val="488F57C6"/>
    <w:rsid w:val="489C760B"/>
    <w:rsid w:val="489E5798"/>
    <w:rsid w:val="48BA0688"/>
    <w:rsid w:val="48BF30CB"/>
    <w:rsid w:val="48C3354E"/>
    <w:rsid w:val="48C5658A"/>
    <w:rsid w:val="48D139E9"/>
    <w:rsid w:val="48D44C95"/>
    <w:rsid w:val="48D74A80"/>
    <w:rsid w:val="48DD5617"/>
    <w:rsid w:val="48E76E31"/>
    <w:rsid w:val="48F06E16"/>
    <w:rsid w:val="49005C31"/>
    <w:rsid w:val="4911615E"/>
    <w:rsid w:val="492C1112"/>
    <w:rsid w:val="49310C4F"/>
    <w:rsid w:val="494416B4"/>
    <w:rsid w:val="49562388"/>
    <w:rsid w:val="49594D7E"/>
    <w:rsid w:val="49684372"/>
    <w:rsid w:val="49883930"/>
    <w:rsid w:val="49A367BA"/>
    <w:rsid w:val="49B53235"/>
    <w:rsid w:val="49C653BC"/>
    <w:rsid w:val="49CA152B"/>
    <w:rsid w:val="49D17FA8"/>
    <w:rsid w:val="49D415A6"/>
    <w:rsid w:val="49DE6E90"/>
    <w:rsid w:val="49E33FE8"/>
    <w:rsid w:val="49E60F0B"/>
    <w:rsid w:val="49F92E34"/>
    <w:rsid w:val="4A376FBD"/>
    <w:rsid w:val="4A4024B3"/>
    <w:rsid w:val="4A5236AE"/>
    <w:rsid w:val="4A5C56A2"/>
    <w:rsid w:val="4A8C36E4"/>
    <w:rsid w:val="4AA238C3"/>
    <w:rsid w:val="4AAD003C"/>
    <w:rsid w:val="4AC0262D"/>
    <w:rsid w:val="4AD83544"/>
    <w:rsid w:val="4B14144A"/>
    <w:rsid w:val="4B224A96"/>
    <w:rsid w:val="4B2B35F1"/>
    <w:rsid w:val="4B442501"/>
    <w:rsid w:val="4B544EAA"/>
    <w:rsid w:val="4B5E5489"/>
    <w:rsid w:val="4B7E47AD"/>
    <w:rsid w:val="4B904ED7"/>
    <w:rsid w:val="4B980268"/>
    <w:rsid w:val="4B9F7FE1"/>
    <w:rsid w:val="4BAC1AC1"/>
    <w:rsid w:val="4BB31EE5"/>
    <w:rsid w:val="4BC4776F"/>
    <w:rsid w:val="4BDB41E9"/>
    <w:rsid w:val="4BE32B0E"/>
    <w:rsid w:val="4C06298A"/>
    <w:rsid w:val="4C0D36B2"/>
    <w:rsid w:val="4C4527C3"/>
    <w:rsid w:val="4C510EB5"/>
    <w:rsid w:val="4C677E9B"/>
    <w:rsid w:val="4CB23ABE"/>
    <w:rsid w:val="4CC5570F"/>
    <w:rsid w:val="4CD4575C"/>
    <w:rsid w:val="4CFD574F"/>
    <w:rsid w:val="4D052662"/>
    <w:rsid w:val="4D0924D8"/>
    <w:rsid w:val="4D2415B1"/>
    <w:rsid w:val="4D2A27D8"/>
    <w:rsid w:val="4D3F1D6B"/>
    <w:rsid w:val="4D4C75BF"/>
    <w:rsid w:val="4D4D66F2"/>
    <w:rsid w:val="4D66319B"/>
    <w:rsid w:val="4D7B4233"/>
    <w:rsid w:val="4D7F585A"/>
    <w:rsid w:val="4D8015E8"/>
    <w:rsid w:val="4D837D11"/>
    <w:rsid w:val="4D931120"/>
    <w:rsid w:val="4D9470FC"/>
    <w:rsid w:val="4DA13584"/>
    <w:rsid w:val="4DA14298"/>
    <w:rsid w:val="4DA35842"/>
    <w:rsid w:val="4DA776D3"/>
    <w:rsid w:val="4DC82BE6"/>
    <w:rsid w:val="4DC84069"/>
    <w:rsid w:val="4DCB513C"/>
    <w:rsid w:val="4DD12280"/>
    <w:rsid w:val="4DE222D0"/>
    <w:rsid w:val="4DFC5D8F"/>
    <w:rsid w:val="4E021B1F"/>
    <w:rsid w:val="4E0B4DFC"/>
    <w:rsid w:val="4E114E3D"/>
    <w:rsid w:val="4E1C7E71"/>
    <w:rsid w:val="4E47204C"/>
    <w:rsid w:val="4E4A185B"/>
    <w:rsid w:val="4E4A19DE"/>
    <w:rsid w:val="4E5C0862"/>
    <w:rsid w:val="4E63578C"/>
    <w:rsid w:val="4E677B66"/>
    <w:rsid w:val="4E917B44"/>
    <w:rsid w:val="4E955EA0"/>
    <w:rsid w:val="4EAB58F0"/>
    <w:rsid w:val="4EC63E5F"/>
    <w:rsid w:val="4ECA2305"/>
    <w:rsid w:val="4EF06CA1"/>
    <w:rsid w:val="4EF72D7A"/>
    <w:rsid w:val="4EF76CD5"/>
    <w:rsid w:val="4F0524A7"/>
    <w:rsid w:val="4F3633E4"/>
    <w:rsid w:val="4F6F1080"/>
    <w:rsid w:val="4F7E3040"/>
    <w:rsid w:val="4F895735"/>
    <w:rsid w:val="4F947CC5"/>
    <w:rsid w:val="4FA008AD"/>
    <w:rsid w:val="4FA47B36"/>
    <w:rsid w:val="4FC27AAE"/>
    <w:rsid w:val="4FDA5C7E"/>
    <w:rsid w:val="4FE87A2D"/>
    <w:rsid w:val="50025CDF"/>
    <w:rsid w:val="500F1827"/>
    <w:rsid w:val="50164051"/>
    <w:rsid w:val="501F4FB2"/>
    <w:rsid w:val="5029635D"/>
    <w:rsid w:val="50356801"/>
    <w:rsid w:val="5036796D"/>
    <w:rsid w:val="504E57D6"/>
    <w:rsid w:val="50773014"/>
    <w:rsid w:val="507F4E79"/>
    <w:rsid w:val="508A35E5"/>
    <w:rsid w:val="50B8048F"/>
    <w:rsid w:val="50D37144"/>
    <w:rsid w:val="510B7810"/>
    <w:rsid w:val="51126DCC"/>
    <w:rsid w:val="51210885"/>
    <w:rsid w:val="51223308"/>
    <w:rsid w:val="512B7679"/>
    <w:rsid w:val="514A0DC0"/>
    <w:rsid w:val="5157075C"/>
    <w:rsid w:val="51604FFF"/>
    <w:rsid w:val="516579EA"/>
    <w:rsid w:val="516959BE"/>
    <w:rsid w:val="518A2EDF"/>
    <w:rsid w:val="519D0424"/>
    <w:rsid w:val="519D39E9"/>
    <w:rsid w:val="51A70771"/>
    <w:rsid w:val="51BD431F"/>
    <w:rsid w:val="51BE1FBC"/>
    <w:rsid w:val="51E9693B"/>
    <w:rsid w:val="51EB64FB"/>
    <w:rsid w:val="523C7501"/>
    <w:rsid w:val="524A515C"/>
    <w:rsid w:val="525D557E"/>
    <w:rsid w:val="5262318D"/>
    <w:rsid w:val="526B7375"/>
    <w:rsid w:val="5272137A"/>
    <w:rsid w:val="52E10FE7"/>
    <w:rsid w:val="52EF7987"/>
    <w:rsid w:val="53013230"/>
    <w:rsid w:val="530A6CD0"/>
    <w:rsid w:val="53187652"/>
    <w:rsid w:val="532F10F6"/>
    <w:rsid w:val="5336636D"/>
    <w:rsid w:val="536A5528"/>
    <w:rsid w:val="536B5639"/>
    <w:rsid w:val="53764729"/>
    <w:rsid w:val="537A2A84"/>
    <w:rsid w:val="539956F0"/>
    <w:rsid w:val="53B752E5"/>
    <w:rsid w:val="53D214D8"/>
    <w:rsid w:val="53D9618A"/>
    <w:rsid w:val="53DA58F5"/>
    <w:rsid w:val="53F57BF8"/>
    <w:rsid w:val="53FB2C3F"/>
    <w:rsid w:val="54181F32"/>
    <w:rsid w:val="542355B9"/>
    <w:rsid w:val="54507B05"/>
    <w:rsid w:val="54744344"/>
    <w:rsid w:val="54862E39"/>
    <w:rsid w:val="54A61CA7"/>
    <w:rsid w:val="54B03FE9"/>
    <w:rsid w:val="54B429D9"/>
    <w:rsid w:val="54B52B9D"/>
    <w:rsid w:val="54DF3305"/>
    <w:rsid w:val="54E40391"/>
    <w:rsid w:val="54E4177E"/>
    <w:rsid w:val="54F172E3"/>
    <w:rsid w:val="54F75B5F"/>
    <w:rsid w:val="550218B8"/>
    <w:rsid w:val="55217F83"/>
    <w:rsid w:val="55317284"/>
    <w:rsid w:val="5531779E"/>
    <w:rsid w:val="553524FD"/>
    <w:rsid w:val="55357643"/>
    <w:rsid w:val="55364E76"/>
    <w:rsid w:val="553A56AE"/>
    <w:rsid w:val="55414C80"/>
    <w:rsid w:val="55430495"/>
    <w:rsid w:val="55494B94"/>
    <w:rsid w:val="55660445"/>
    <w:rsid w:val="556965AB"/>
    <w:rsid w:val="559D694B"/>
    <w:rsid w:val="55A332A7"/>
    <w:rsid w:val="55A6100D"/>
    <w:rsid w:val="55A8291B"/>
    <w:rsid w:val="55AF634B"/>
    <w:rsid w:val="55B03582"/>
    <w:rsid w:val="55B16F4A"/>
    <w:rsid w:val="55BA3672"/>
    <w:rsid w:val="55C854BD"/>
    <w:rsid w:val="55D51DFC"/>
    <w:rsid w:val="55E26084"/>
    <w:rsid w:val="55F3422A"/>
    <w:rsid w:val="56017E56"/>
    <w:rsid w:val="560B31C5"/>
    <w:rsid w:val="5657063E"/>
    <w:rsid w:val="565954CA"/>
    <w:rsid w:val="566D5037"/>
    <w:rsid w:val="567E2FCE"/>
    <w:rsid w:val="56870796"/>
    <w:rsid w:val="569A0556"/>
    <w:rsid w:val="56AC0213"/>
    <w:rsid w:val="56C13A9D"/>
    <w:rsid w:val="56C715D6"/>
    <w:rsid w:val="56CB27B4"/>
    <w:rsid w:val="56D43F03"/>
    <w:rsid w:val="56DC7144"/>
    <w:rsid w:val="56F40527"/>
    <w:rsid w:val="56F55069"/>
    <w:rsid w:val="570B01BE"/>
    <w:rsid w:val="573B1FC5"/>
    <w:rsid w:val="574042DE"/>
    <w:rsid w:val="5747302B"/>
    <w:rsid w:val="577B124F"/>
    <w:rsid w:val="57950768"/>
    <w:rsid w:val="57A31093"/>
    <w:rsid w:val="57A54FC5"/>
    <w:rsid w:val="57C03B53"/>
    <w:rsid w:val="57C504DE"/>
    <w:rsid w:val="57DE2A72"/>
    <w:rsid w:val="57E061A1"/>
    <w:rsid w:val="57E31CD7"/>
    <w:rsid w:val="57E51DCF"/>
    <w:rsid w:val="580A467C"/>
    <w:rsid w:val="582D17C7"/>
    <w:rsid w:val="58412BEA"/>
    <w:rsid w:val="585915CF"/>
    <w:rsid w:val="5860423B"/>
    <w:rsid w:val="58627CD7"/>
    <w:rsid w:val="58664F11"/>
    <w:rsid w:val="58702A67"/>
    <w:rsid w:val="587F7C20"/>
    <w:rsid w:val="58802664"/>
    <w:rsid w:val="58913DA9"/>
    <w:rsid w:val="58A101EE"/>
    <w:rsid w:val="58D85281"/>
    <w:rsid w:val="58DB4B4F"/>
    <w:rsid w:val="58E40313"/>
    <w:rsid w:val="58ED563B"/>
    <w:rsid w:val="58F81069"/>
    <w:rsid w:val="590E6A2D"/>
    <w:rsid w:val="591F1D4B"/>
    <w:rsid w:val="59207D18"/>
    <w:rsid w:val="59386C18"/>
    <w:rsid w:val="59596464"/>
    <w:rsid w:val="595A3C94"/>
    <w:rsid w:val="596A0181"/>
    <w:rsid w:val="597008ED"/>
    <w:rsid w:val="5970287D"/>
    <w:rsid w:val="597B2F38"/>
    <w:rsid w:val="59A674DB"/>
    <w:rsid w:val="59B72EC7"/>
    <w:rsid w:val="59C2323E"/>
    <w:rsid w:val="59C836D0"/>
    <w:rsid w:val="59FD0B8D"/>
    <w:rsid w:val="59FF3D84"/>
    <w:rsid w:val="5A063AC8"/>
    <w:rsid w:val="5A3810D0"/>
    <w:rsid w:val="5A756B2D"/>
    <w:rsid w:val="5A767066"/>
    <w:rsid w:val="5A802826"/>
    <w:rsid w:val="5A9431C1"/>
    <w:rsid w:val="5AAC7AB5"/>
    <w:rsid w:val="5AC467A6"/>
    <w:rsid w:val="5AD508E2"/>
    <w:rsid w:val="5AD762ED"/>
    <w:rsid w:val="5AD844C0"/>
    <w:rsid w:val="5AE17EFF"/>
    <w:rsid w:val="5AED7BE5"/>
    <w:rsid w:val="5AF14718"/>
    <w:rsid w:val="5AFF2067"/>
    <w:rsid w:val="5B013D42"/>
    <w:rsid w:val="5B3B7B02"/>
    <w:rsid w:val="5B3F7CC7"/>
    <w:rsid w:val="5B480A62"/>
    <w:rsid w:val="5B5A3723"/>
    <w:rsid w:val="5B5F7B72"/>
    <w:rsid w:val="5B6A61FC"/>
    <w:rsid w:val="5B7626FC"/>
    <w:rsid w:val="5B7E714F"/>
    <w:rsid w:val="5B801168"/>
    <w:rsid w:val="5B917A49"/>
    <w:rsid w:val="5BC63A5F"/>
    <w:rsid w:val="5BCF491C"/>
    <w:rsid w:val="5BF551AE"/>
    <w:rsid w:val="5C017DF2"/>
    <w:rsid w:val="5C030884"/>
    <w:rsid w:val="5C1D510C"/>
    <w:rsid w:val="5C25186B"/>
    <w:rsid w:val="5C2966D2"/>
    <w:rsid w:val="5C2C12E0"/>
    <w:rsid w:val="5C331D16"/>
    <w:rsid w:val="5C3C6890"/>
    <w:rsid w:val="5C580D32"/>
    <w:rsid w:val="5C581456"/>
    <w:rsid w:val="5C616A51"/>
    <w:rsid w:val="5C6916F5"/>
    <w:rsid w:val="5C6E539B"/>
    <w:rsid w:val="5C720BEB"/>
    <w:rsid w:val="5C892E69"/>
    <w:rsid w:val="5C985C7A"/>
    <w:rsid w:val="5CAA43F1"/>
    <w:rsid w:val="5CBF2EF1"/>
    <w:rsid w:val="5CCA52D7"/>
    <w:rsid w:val="5CD143DE"/>
    <w:rsid w:val="5CE519CB"/>
    <w:rsid w:val="5CF10182"/>
    <w:rsid w:val="5CF4518D"/>
    <w:rsid w:val="5D081714"/>
    <w:rsid w:val="5D1111E4"/>
    <w:rsid w:val="5D35783D"/>
    <w:rsid w:val="5D441D56"/>
    <w:rsid w:val="5D47488A"/>
    <w:rsid w:val="5D4F2F9A"/>
    <w:rsid w:val="5D51385E"/>
    <w:rsid w:val="5D5C43A2"/>
    <w:rsid w:val="5D5E77BB"/>
    <w:rsid w:val="5D6359B6"/>
    <w:rsid w:val="5D666111"/>
    <w:rsid w:val="5D750531"/>
    <w:rsid w:val="5D7874C3"/>
    <w:rsid w:val="5D7A38AB"/>
    <w:rsid w:val="5D7E22B0"/>
    <w:rsid w:val="5D817798"/>
    <w:rsid w:val="5DA02692"/>
    <w:rsid w:val="5DA115ED"/>
    <w:rsid w:val="5DC607B1"/>
    <w:rsid w:val="5DD15236"/>
    <w:rsid w:val="5DED6294"/>
    <w:rsid w:val="5DEE0B3C"/>
    <w:rsid w:val="5DEE2679"/>
    <w:rsid w:val="5DF10456"/>
    <w:rsid w:val="5E154448"/>
    <w:rsid w:val="5E2017B7"/>
    <w:rsid w:val="5E26482B"/>
    <w:rsid w:val="5E410E07"/>
    <w:rsid w:val="5E45400E"/>
    <w:rsid w:val="5E485A4B"/>
    <w:rsid w:val="5E813BD0"/>
    <w:rsid w:val="5EB310F9"/>
    <w:rsid w:val="5EC357E7"/>
    <w:rsid w:val="5EC500C1"/>
    <w:rsid w:val="5EE437E3"/>
    <w:rsid w:val="5EED7273"/>
    <w:rsid w:val="5EF374F8"/>
    <w:rsid w:val="5F041B72"/>
    <w:rsid w:val="5F074F99"/>
    <w:rsid w:val="5F0E6964"/>
    <w:rsid w:val="5F10166A"/>
    <w:rsid w:val="5F201E02"/>
    <w:rsid w:val="5F204DDB"/>
    <w:rsid w:val="5F206310"/>
    <w:rsid w:val="5F557540"/>
    <w:rsid w:val="5F5C7C73"/>
    <w:rsid w:val="5F7C6820"/>
    <w:rsid w:val="5F8E7FA4"/>
    <w:rsid w:val="5F9B39E6"/>
    <w:rsid w:val="5FBD6B42"/>
    <w:rsid w:val="5FDD16AD"/>
    <w:rsid w:val="5FE17960"/>
    <w:rsid w:val="5FE30AEB"/>
    <w:rsid w:val="5FEC0E43"/>
    <w:rsid w:val="60035057"/>
    <w:rsid w:val="601D3163"/>
    <w:rsid w:val="602904BE"/>
    <w:rsid w:val="60382D14"/>
    <w:rsid w:val="604A6DDD"/>
    <w:rsid w:val="6064133F"/>
    <w:rsid w:val="60734BF9"/>
    <w:rsid w:val="6079129E"/>
    <w:rsid w:val="60B977FF"/>
    <w:rsid w:val="60BA7D24"/>
    <w:rsid w:val="60C061E8"/>
    <w:rsid w:val="60C65117"/>
    <w:rsid w:val="60C95E8F"/>
    <w:rsid w:val="60D15CBA"/>
    <w:rsid w:val="60D93DA7"/>
    <w:rsid w:val="61055107"/>
    <w:rsid w:val="612162B0"/>
    <w:rsid w:val="61257DA9"/>
    <w:rsid w:val="615031AD"/>
    <w:rsid w:val="6164255F"/>
    <w:rsid w:val="616A4E4D"/>
    <w:rsid w:val="61790E58"/>
    <w:rsid w:val="617A055E"/>
    <w:rsid w:val="618032DA"/>
    <w:rsid w:val="61A25E79"/>
    <w:rsid w:val="61B96481"/>
    <w:rsid w:val="61C75FAB"/>
    <w:rsid w:val="61E30C70"/>
    <w:rsid w:val="61F56016"/>
    <w:rsid w:val="61F94BC7"/>
    <w:rsid w:val="61FF0543"/>
    <w:rsid w:val="620A6765"/>
    <w:rsid w:val="621568CC"/>
    <w:rsid w:val="62296306"/>
    <w:rsid w:val="623A7155"/>
    <w:rsid w:val="623C689D"/>
    <w:rsid w:val="624D2230"/>
    <w:rsid w:val="62563E26"/>
    <w:rsid w:val="62586600"/>
    <w:rsid w:val="62603DEF"/>
    <w:rsid w:val="626E30E8"/>
    <w:rsid w:val="62A04262"/>
    <w:rsid w:val="62AC2CDB"/>
    <w:rsid w:val="62AF450A"/>
    <w:rsid w:val="62B201CB"/>
    <w:rsid w:val="62D1263C"/>
    <w:rsid w:val="62E05630"/>
    <w:rsid w:val="62F75A0B"/>
    <w:rsid w:val="630235E0"/>
    <w:rsid w:val="63351E85"/>
    <w:rsid w:val="633C19EE"/>
    <w:rsid w:val="63471AF9"/>
    <w:rsid w:val="635705D0"/>
    <w:rsid w:val="635D1927"/>
    <w:rsid w:val="635D2F51"/>
    <w:rsid w:val="6369387D"/>
    <w:rsid w:val="636E11DE"/>
    <w:rsid w:val="63892909"/>
    <w:rsid w:val="6394185B"/>
    <w:rsid w:val="639E2DA8"/>
    <w:rsid w:val="63A25EB7"/>
    <w:rsid w:val="63B5431B"/>
    <w:rsid w:val="63C01C83"/>
    <w:rsid w:val="63D53265"/>
    <w:rsid w:val="63F95EE9"/>
    <w:rsid w:val="64123251"/>
    <w:rsid w:val="642E57CC"/>
    <w:rsid w:val="64326E87"/>
    <w:rsid w:val="64350533"/>
    <w:rsid w:val="644365DC"/>
    <w:rsid w:val="64463A2A"/>
    <w:rsid w:val="644E192E"/>
    <w:rsid w:val="64561B1B"/>
    <w:rsid w:val="645932A5"/>
    <w:rsid w:val="645F1552"/>
    <w:rsid w:val="6471608C"/>
    <w:rsid w:val="64730763"/>
    <w:rsid w:val="648B407D"/>
    <w:rsid w:val="648F66D3"/>
    <w:rsid w:val="64DA5D04"/>
    <w:rsid w:val="64DF0C1A"/>
    <w:rsid w:val="64E94EF1"/>
    <w:rsid w:val="64E96789"/>
    <w:rsid w:val="64ED1FD2"/>
    <w:rsid w:val="6505329A"/>
    <w:rsid w:val="650E3A38"/>
    <w:rsid w:val="651C027C"/>
    <w:rsid w:val="655C02D3"/>
    <w:rsid w:val="655F5A4F"/>
    <w:rsid w:val="656107D0"/>
    <w:rsid w:val="65730ED7"/>
    <w:rsid w:val="658C5341"/>
    <w:rsid w:val="658E1CE0"/>
    <w:rsid w:val="65952A20"/>
    <w:rsid w:val="659D35E9"/>
    <w:rsid w:val="65A0598B"/>
    <w:rsid w:val="65A1598A"/>
    <w:rsid w:val="65AA22E1"/>
    <w:rsid w:val="65B66416"/>
    <w:rsid w:val="65CB4005"/>
    <w:rsid w:val="65E2763E"/>
    <w:rsid w:val="65F760A8"/>
    <w:rsid w:val="65F76AA9"/>
    <w:rsid w:val="66062312"/>
    <w:rsid w:val="660E719C"/>
    <w:rsid w:val="66207EF6"/>
    <w:rsid w:val="66290654"/>
    <w:rsid w:val="663F72D3"/>
    <w:rsid w:val="664D32CF"/>
    <w:rsid w:val="6653243F"/>
    <w:rsid w:val="66557AA4"/>
    <w:rsid w:val="66696A1B"/>
    <w:rsid w:val="66707063"/>
    <w:rsid w:val="667A5F32"/>
    <w:rsid w:val="667D6027"/>
    <w:rsid w:val="66A0602D"/>
    <w:rsid w:val="66A23300"/>
    <w:rsid w:val="66A305D0"/>
    <w:rsid w:val="66C04C65"/>
    <w:rsid w:val="66C20B7C"/>
    <w:rsid w:val="670E4A40"/>
    <w:rsid w:val="670F7291"/>
    <w:rsid w:val="671D3263"/>
    <w:rsid w:val="673C2192"/>
    <w:rsid w:val="674C2E5A"/>
    <w:rsid w:val="676427E3"/>
    <w:rsid w:val="678D3B25"/>
    <w:rsid w:val="67A20259"/>
    <w:rsid w:val="67A20726"/>
    <w:rsid w:val="67AA2DFC"/>
    <w:rsid w:val="67B164EF"/>
    <w:rsid w:val="67B31F9C"/>
    <w:rsid w:val="67C923F4"/>
    <w:rsid w:val="67CA4C2A"/>
    <w:rsid w:val="67CC7028"/>
    <w:rsid w:val="67DB1747"/>
    <w:rsid w:val="67DC1730"/>
    <w:rsid w:val="67DD25C2"/>
    <w:rsid w:val="67F4253B"/>
    <w:rsid w:val="68143394"/>
    <w:rsid w:val="68155B9E"/>
    <w:rsid w:val="68165006"/>
    <w:rsid w:val="682770E5"/>
    <w:rsid w:val="682E3FF6"/>
    <w:rsid w:val="6844749E"/>
    <w:rsid w:val="684801BC"/>
    <w:rsid w:val="685154FE"/>
    <w:rsid w:val="68603A08"/>
    <w:rsid w:val="68723014"/>
    <w:rsid w:val="6874186A"/>
    <w:rsid w:val="687C45C7"/>
    <w:rsid w:val="689300B0"/>
    <w:rsid w:val="68A34A86"/>
    <w:rsid w:val="68A5050E"/>
    <w:rsid w:val="68C674CD"/>
    <w:rsid w:val="68D34964"/>
    <w:rsid w:val="68DD6F4C"/>
    <w:rsid w:val="69110159"/>
    <w:rsid w:val="69165410"/>
    <w:rsid w:val="69227826"/>
    <w:rsid w:val="692701C4"/>
    <w:rsid w:val="69284256"/>
    <w:rsid w:val="69371A3A"/>
    <w:rsid w:val="69416201"/>
    <w:rsid w:val="69435B36"/>
    <w:rsid w:val="69501EDC"/>
    <w:rsid w:val="6951715D"/>
    <w:rsid w:val="695206A3"/>
    <w:rsid w:val="69526A0B"/>
    <w:rsid w:val="69662EA7"/>
    <w:rsid w:val="698F4C3B"/>
    <w:rsid w:val="69AE3B4F"/>
    <w:rsid w:val="69B16442"/>
    <w:rsid w:val="69DD5FAB"/>
    <w:rsid w:val="69ED3957"/>
    <w:rsid w:val="69F20443"/>
    <w:rsid w:val="69F648D0"/>
    <w:rsid w:val="69F754EA"/>
    <w:rsid w:val="6A0957C6"/>
    <w:rsid w:val="6A0B685E"/>
    <w:rsid w:val="6A194503"/>
    <w:rsid w:val="6A2C1CAE"/>
    <w:rsid w:val="6A4473C1"/>
    <w:rsid w:val="6A546C2D"/>
    <w:rsid w:val="6A575A7F"/>
    <w:rsid w:val="6A815B95"/>
    <w:rsid w:val="6A906226"/>
    <w:rsid w:val="6AB0178E"/>
    <w:rsid w:val="6AB94E7C"/>
    <w:rsid w:val="6ABC705C"/>
    <w:rsid w:val="6AE1374B"/>
    <w:rsid w:val="6AE77EA4"/>
    <w:rsid w:val="6AE82D10"/>
    <w:rsid w:val="6AEC3B05"/>
    <w:rsid w:val="6B072294"/>
    <w:rsid w:val="6B13757F"/>
    <w:rsid w:val="6B2B60A4"/>
    <w:rsid w:val="6B2E15E6"/>
    <w:rsid w:val="6B32731E"/>
    <w:rsid w:val="6B3E6D08"/>
    <w:rsid w:val="6B4E187B"/>
    <w:rsid w:val="6B754E91"/>
    <w:rsid w:val="6B7D53F2"/>
    <w:rsid w:val="6B8738DE"/>
    <w:rsid w:val="6B8826EF"/>
    <w:rsid w:val="6B9555CB"/>
    <w:rsid w:val="6BA540B2"/>
    <w:rsid w:val="6BAB630A"/>
    <w:rsid w:val="6BB1781B"/>
    <w:rsid w:val="6BC126B1"/>
    <w:rsid w:val="6BD746F6"/>
    <w:rsid w:val="6BDC3E79"/>
    <w:rsid w:val="6BE931B5"/>
    <w:rsid w:val="6C2360BF"/>
    <w:rsid w:val="6C261F9F"/>
    <w:rsid w:val="6C3714BF"/>
    <w:rsid w:val="6C3946D7"/>
    <w:rsid w:val="6C3C557C"/>
    <w:rsid w:val="6C3F5C1F"/>
    <w:rsid w:val="6C5F1FD3"/>
    <w:rsid w:val="6C5F494B"/>
    <w:rsid w:val="6C732FB6"/>
    <w:rsid w:val="6C997BDE"/>
    <w:rsid w:val="6C9E66F7"/>
    <w:rsid w:val="6CAE48D2"/>
    <w:rsid w:val="6CC22C29"/>
    <w:rsid w:val="6CE0491D"/>
    <w:rsid w:val="6CEB220D"/>
    <w:rsid w:val="6CED43C0"/>
    <w:rsid w:val="6CF573B8"/>
    <w:rsid w:val="6CF83C48"/>
    <w:rsid w:val="6CFC7D74"/>
    <w:rsid w:val="6D033A83"/>
    <w:rsid w:val="6D19276A"/>
    <w:rsid w:val="6D1A76E5"/>
    <w:rsid w:val="6D3C34C9"/>
    <w:rsid w:val="6D441858"/>
    <w:rsid w:val="6D552595"/>
    <w:rsid w:val="6D6972F4"/>
    <w:rsid w:val="6D733F6D"/>
    <w:rsid w:val="6D773F0B"/>
    <w:rsid w:val="6D7B74E0"/>
    <w:rsid w:val="6D7C1037"/>
    <w:rsid w:val="6D845DD4"/>
    <w:rsid w:val="6DA90D38"/>
    <w:rsid w:val="6DAD2E40"/>
    <w:rsid w:val="6DB70EFF"/>
    <w:rsid w:val="6DBA3168"/>
    <w:rsid w:val="6DD72CCA"/>
    <w:rsid w:val="6DE27AC5"/>
    <w:rsid w:val="6DFC5AA6"/>
    <w:rsid w:val="6E0B746A"/>
    <w:rsid w:val="6E3B6447"/>
    <w:rsid w:val="6E3C283A"/>
    <w:rsid w:val="6E6004B8"/>
    <w:rsid w:val="6E693096"/>
    <w:rsid w:val="6E755547"/>
    <w:rsid w:val="6E9518B5"/>
    <w:rsid w:val="6E966618"/>
    <w:rsid w:val="6E9A34FE"/>
    <w:rsid w:val="6EBC22B8"/>
    <w:rsid w:val="6ECE1E33"/>
    <w:rsid w:val="6ED91BF2"/>
    <w:rsid w:val="6EED6BE0"/>
    <w:rsid w:val="6EF95B8A"/>
    <w:rsid w:val="6F03020C"/>
    <w:rsid w:val="6F0750F7"/>
    <w:rsid w:val="6F237190"/>
    <w:rsid w:val="6F5679BB"/>
    <w:rsid w:val="6F5F0110"/>
    <w:rsid w:val="6F776BF0"/>
    <w:rsid w:val="6F7C408E"/>
    <w:rsid w:val="6F840052"/>
    <w:rsid w:val="6F856AF5"/>
    <w:rsid w:val="6F8E34F8"/>
    <w:rsid w:val="6F952F07"/>
    <w:rsid w:val="6FA131AA"/>
    <w:rsid w:val="6FB11AC4"/>
    <w:rsid w:val="6FD8452D"/>
    <w:rsid w:val="6FD8771B"/>
    <w:rsid w:val="6FE2613D"/>
    <w:rsid w:val="6FE8584C"/>
    <w:rsid w:val="6FF001EE"/>
    <w:rsid w:val="6FF22E58"/>
    <w:rsid w:val="6FFE2579"/>
    <w:rsid w:val="70000F12"/>
    <w:rsid w:val="70030331"/>
    <w:rsid w:val="70045E31"/>
    <w:rsid w:val="7011142C"/>
    <w:rsid w:val="70145CB6"/>
    <w:rsid w:val="701C5CE7"/>
    <w:rsid w:val="70245F5E"/>
    <w:rsid w:val="703304D6"/>
    <w:rsid w:val="705E292F"/>
    <w:rsid w:val="7063128C"/>
    <w:rsid w:val="708171E0"/>
    <w:rsid w:val="70956C6A"/>
    <w:rsid w:val="70AE0B69"/>
    <w:rsid w:val="70AF7D4A"/>
    <w:rsid w:val="70B06B82"/>
    <w:rsid w:val="70D62727"/>
    <w:rsid w:val="70DC3202"/>
    <w:rsid w:val="70E358E5"/>
    <w:rsid w:val="70EE2522"/>
    <w:rsid w:val="70F64B04"/>
    <w:rsid w:val="71006755"/>
    <w:rsid w:val="71065873"/>
    <w:rsid w:val="711769D7"/>
    <w:rsid w:val="71537BAE"/>
    <w:rsid w:val="715404C8"/>
    <w:rsid w:val="718844D9"/>
    <w:rsid w:val="71954830"/>
    <w:rsid w:val="71C16A3B"/>
    <w:rsid w:val="71C56EC1"/>
    <w:rsid w:val="71D516CE"/>
    <w:rsid w:val="71EB71FA"/>
    <w:rsid w:val="720450D1"/>
    <w:rsid w:val="720A45C6"/>
    <w:rsid w:val="721C142F"/>
    <w:rsid w:val="7229356D"/>
    <w:rsid w:val="726819BB"/>
    <w:rsid w:val="72793677"/>
    <w:rsid w:val="729F2AD8"/>
    <w:rsid w:val="72A05F22"/>
    <w:rsid w:val="72B50228"/>
    <w:rsid w:val="72B84B52"/>
    <w:rsid w:val="72C86429"/>
    <w:rsid w:val="72E7757D"/>
    <w:rsid w:val="72EF7655"/>
    <w:rsid w:val="72F02482"/>
    <w:rsid w:val="72F93D4E"/>
    <w:rsid w:val="72FC14B3"/>
    <w:rsid w:val="72FE62A1"/>
    <w:rsid w:val="731E5BA0"/>
    <w:rsid w:val="73294EA6"/>
    <w:rsid w:val="732E08AA"/>
    <w:rsid w:val="73511401"/>
    <w:rsid w:val="7353135C"/>
    <w:rsid w:val="73667DAF"/>
    <w:rsid w:val="73726953"/>
    <w:rsid w:val="7376026B"/>
    <w:rsid w:val="73772787"/>
    <w:rsid w:val="737D762C"/>
    <w:rsid w:val="73B52559"/>
    <w:rsid w:val="73B60C51"/>
    <w:rsid w:val="73C16934"/>
    <w:rsid w:val="73DA6161"/>
    <w:rsid w:val="73DF7939"/>
    <w:rsid w:val="73E86533"/>
    <w:rsid w:val="73ED1365"/>
    <w:rsid w:val="73FE5FA7"/>
    <w:rsid w:val="7400467E"/>
    <w:rsid w:val="74026EEC"/>
    <w:rsid w:val="74062AE3"/>
    <w:rsid w:val="741148C6"/>
    <w:rsid w:val="74147ED3"/>
    <w:rsid w:val="743923A0"/>
    <w:rsid w:val="743A71BA"/>
    <w:rsid w:val="743E2150"/>
    <w:rsid w:val="745F7D04"/>
    <w:rsid w:val="74673B05"/>
    <w:rsid w:val="746D5FAC"/>
    <w:rsid w:val="746D6756"/>
    <w:rsid w:val="746E0BED"/>
    <w:rsid w:val="747257B1"/>
    <w:rsid w:val="74745AC9"/>
    <w:rsid w:val="74831FF9"/>
    <w:rsid w:val="748E1AF6"/>
    <w:rsid w:val="749149AA"/>
    <w:rsid w:val="74A335AC"/>
    <w:rsid w:val="74A42940"/>
    <w:rsid w:val="74AD5095"/>
    <w:rsid w:val="74C01A41"/>
    <w:rsid w:val="74C50929"/>
    <w:rsid w:val="74C534B6"/>
    <w:rsid w:val="74D30007"/>
    <w:rsid w:val="74ED0E50"/>
    <w:rsid w:val="752469E1"/>
    <w:rsid w:val="759019E4"/>
    <w:rsid w:val="75992BEB"/>
    <w:rsid w:val="759A70D1"/>
    <w:rsid w:val="75A414BF"/>
    <w:rsid w:val="75A51550"/>
    <w:rsid w:val="75AB2ED7"/>
    <w:rsid w:val="75B22437"/>
    <w:rsid w:val="75BC5D4F"/>
    <w:rsid w:val="75D77391"/>
    <w:rsid w:val="75E73840"/>
    <w:rsid w:val="75EB3D62"/>
    <w:rsid w:val="75F30B06"/>
    <w:rsid w:val="75FC33E9"/>
    <w:rsid w:val="75FC3B32"/>
    <w:rsid w:val="7615322E"/>
    <w:rsid w:val="761F7E62"/>
    <w:rsid w:val="76446842"/>
    <w:rsid w:val="767E20CB"/>
    <w:rsid w:val="767F1BCF"/>
    <w:rsid w:val="76873FF9"/>
    <w:rsid w:val="768F67C5"/>
    <w:rsid w:val="76A5707E"/>
    <w:rsid w:val="76AA7086"/>
    <w:rsid w:val="76AD1065"/>
    <w:rsid w:val="76BF6CE2"/>
    <w:rsid w:val="76D26F1E"/>
    <w:rsid w:val="76DA606E"/>
    <w:rsid w:val="76DC384F"/>
    <w:rsid w:val="76F81B1F"/>
    <w:rsid w:val="76F90639"/>
    <w:rsid w:val="76FF349B"/>
    <w:rsid w:val="76FF423E"/>
    <w:rsid w:val="77001C18"/>
    <w:rsid w:val="770C3224"/>
    <w:rsid w:val="77225B58"/>
    <w:rsid w:val="7729719C"/>
    <w:rsid w:val="77355A39"/>
    <w:rsid w:val="773903FE"/>
    <w:rsid w:val="77543883"/>
    <w:rsid w:val="775866C7"/>
    <w:rsid w:val="775F20FD"/>
    <w:rsid w:val="776A1F5D"/>
    <w:rsid w:val="777536C1"/>
    <w:rsid w:val="77771255"/>
    <w:rsid w:val="778139F2"/>
    <w:rsid w:val="77A10B19"/>
    <w:rsid w:val="77A56F7A"/>
    <w:rsid w:val="77BB0F07"/>
    <w:rsid w:val="77F4540D"/>
    <w:rsid w:val="781B3AB0"/>
    <w:rsid w:val="78395EC1"/>
    <w:rsid w:val="7848138D"/>
    <w:rsid w:val="78653636"/>
    <w:rsid w:val="7869580D"/>
    <w:rsid w:val="786C59D5"/>
    <w:rsid w:val="78756B82"/>
    <w:rsid w:val="7878764C"/>
    <w:rsid w:val="78980F6B"/>
    <w:rsid w:val="78995174"/>
    <w:rsid w:val="78A212D8"/>
    <w:rsid w:val="78B81A06"/>
    <w:rsid w:val="78BA51CD"/>
    <w:rsid w:val="78C75BD8"/>
    <w:rsid w:val="78E45C0F"/>
    <w:rsid w:val="78EC2C22"/>
    <w:rsid w:val="78FC6220"/>
    <w:rsid w:val="7901023A"/>
    <w:rsid w:val="790C38D6"/>
    <w:rsid w:val="790F7D93"/>
    <w:rsid w:val="791978F4"/>
    <w:rsid w:val="79322FF1"/>
    <w:rsid w:val="79492EE2"/>
    <w:rsid w:val="794A2D41"/>
    <w:rsid w:val="795438B0"/>
    <w:rsid w:val="7970184F"/>
    <w:rsid w:val="79780E02"/>
    <w:rsid w:val="797C1F30"/>
    <w:rsid w:val="7982097A"/>
    <w:rsid w:val="79877F2D"/>
    <w:rsid w:val="79914EB7"/>
    <w:rsid w:val="79AD393E"/>
    <w:rsid w:val="79B603B6"/>
    <w:rsid w:val="79B729AC"/>
    <w:rsid w:val="79B93437"/>
    <w:rsid w:val="79CB6A4C"/>
    <w:rsid w:val="79E12276"/>
    <w:rsid w:val="79E76F75"/>
    <w:rsid w:val="79EF3A7D"/>
    <w:rsid w:val="79F61A01"/>
    <w:rsid w:val="79F970F6"/>
    <w:rsid w:val="79FB5A54"/>
    <w:rsid w:val="7A34465E"/>
    <w:rsid w:val="7A491CD2"/>
    <w:rsid w:val="7A5249E6"/>
    <w:rsid w:val="7A6A3539"/>
    <w:rsid w:val="7AA77867"/>
    <w:rsid w:val="7AD70C66"/>
    <w:rsid w:val="7ADB2A23"/>
    <w:rsid w:val="7AE504D2"/>
    <w:rsid w:val="7AE74153"/>
    <w:rsid w:val="7AFB031A"/>
    <w:rsid w:val="7B0278D1"/>
    <w:rsid w:val="7B213972"/>
    <w:rsid w:val="7B3B198D"/>
    <w:rsid w:val="7B3C21DE"/>
    <w:rsid w:val="7B3D3B8F"/>
    <w:rsid w:val="7B3E019E"/>
    <w:rsid w:val="7B410B48"/>
    <w:rsid w:val="7B4119DB"/>
    <w:rsid w:val="7B411E14"/>
    <w:rsid w:val="7B611375"/>
    <w:rsid w:val="7B614732"/>
    <w:rsid w:val="7B8618D6"/>
    <w:rsid w:val="7B8E0F4E"/>
    <w:rsid w:val="7B9A2A0F"/>
    <w:rsid w:val="7BA544E4"/>
    <w:rsid w:val="7BBD4D99"/>
    <w:rsid w:val="7BDC6552"/>
    <w:rsid w:val="7BE244AD"/>
    <w:rsid w:val="7BE41D74"/>
    <w:rsid w:val="7BE9036A"/>
    <w:rsid w:val="7BEE415B"/>
    <w:rsid w:val="7BF02D2A"/>
    <w:rsid w:val="7BF137B7"/>
    <w:rsid w:val="7C1F3A40"/>
    <w:rsid w:val="7C25518B"/>
    <w:rsid w:val="7C267B74"/>
    <w:rsid w:val="7C2971F6"/>
    <w:rsid w:val="7C2F3F9B"/>
    <w:rsid w:val="7C396D48"/>
    <w:rsid w:val="7C4955C5"/>
    <w:rsid w:val="7C4B4D76"/>
    <w:rsid w:val="7C58364E"/>
    <w:rsid w:val="7C606D97"/>
    <w:rsid w:val="7C61370E"/>
    <w:rsid w:val="7C6D27C7"/>
    <w:rsid w:val="7C822AD8"/>
    <w:rsid w:val="7C8B4200"/>
    <w:rsid w:val="7C8C639F"/>
    <w:rsid w:val="7C9C05A2"/>
    <w:rsid w:val="7C9F68A8"/>
    <w:rsid w:val="7CB1114B"/>
    <w:rsid w:val="7CC63DF3"/>
    <w:rsid w:val="7CDF3001"/>
    <w:rsid w:val="7D001514"/>
    <w:rsid w:val="7D2B210F"/>
    <w:rsid w:val="7D43556A"/>
    <w:rsid w:val="7D5C0181"/>
    <w:rsid w:val="7D8E2323"/>
    <w:rsid w:val="7D8F1929"/>
    <w:rsid w:val="7D991D47"/>
    <w:rsid w:val="7DBC582F"/>
    <w:rsid w:val="7DD021FA"/>
    <w:rsid w:val="7DE178F4"/>
    <w:rsid w:val="7DE4539A"/>
    <w:rsid w:val="7DED330C"/>
    <w:rsid w:val="7DF45914"/>
    <w:rsid w:val="7DF53F6C"/>
    <w:rsid w:val="7DFD1793"/>
    <w:rsid w:val="7E0065FA"/>
    <w:rsid w:val="7E0C4C7B"/>
    <w:rsid w:val="7E197A27"/>
    <w:rsid w:val="7E1D39C4"/>
    <w:rsid w:val="7E24021C"/>
    <w:rsid w:val="7E2B71F9"/>
    <w:rsid w:val="7E2E0E25"/>
    <w:rsid w:val="7E4763FA"/>
    <w:rsid w:val="7E5379E8"/>
    <w:rsid w:val="7E65581F"/>
    <w:rsid w:val="7E6D5989"/>
    <w:rsid w:val="7E75048A"/>
    <w:rsid w:val="7E8A4FC3"/>
    <w:rsid w:val="7E9B44DC"/>
    <w:rsid w:val="7EB20C6F"/>
    <w:rsid w:val="7EF526EF"/>
    <w:rsid w:val="7F086C04"/>
    <w:rsid w:val="7F174606"/>
    <w:rsid w:val="7F2535FC"/>
    <w:rsid w:val="7F307A79"/>
    <w:rsid w:val="7F5B35F7"/>
    <w:rsid w:val="7F7676A4"/>
    <w:rsid w:val="7F9228B8"/>
    <w:rsid w:val="7F966E88"/>
    <w:rsid w:val="7FA12208"/>
    <w:rsid w:val="7FA814F3"/>
    <w:rsid w:val="7FBC11BB"/>
    <w:rsid w:val="7FC22D12"/>
    <w:rsid w:val="7FC962CF"/>
    <w:rsid w:val="7FCF2DA5"/>
    <w:rsid w:val="7FD00052"/>
    <w:rsid w:val="7FD72441"/>
    <w:rsid w:val="7FFE333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7"/>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38"/>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39"/>
    <w:unhideWhenUsed/>
    <w:qFormat/>
    <w:uiPriority w:val="0"/>
    <w:pPr>
      <w:keepNext/>
      <w:keepLines/>
      <w:spacing w:before="280" w:after="290" w:line="376" w:lineRule="auto"/>
      <w:outlineLvl w:val="3"/>
    </w:pPr>
    <w:rPr>
      <w:rFonts w:asciiTheme="majorHAnsi" w:hAnsiTheme="majorHAnsi" w:eastAsiaTheme="majorEastAsia" w:cstheme="majorBidi"/>
      <w:b/>
      <w:bCs/>
      <w:sz w:val="24"/>
      <w:szCs w:val="24"/>
    </w:rPr>
  </w:style>
  <w:style w:type="paragraph" w:styleId="6">
    <w:name w:val="heading 5"/>
    <w:basedOn w:val="1"/>
    <w:next w:val="1"/>
    <w:link w:val="40"/>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1"/>
    <w:qFormat/>
    <w:uiPriority w:val="0"/>
    <w:pPr>
      <w:keepNext/>
      <w:keepLines/>
      <w:tabs>
        <w:tab w:val="left" w:pos="1440"/>
      </w:tabs>
      <w:spacing w:before="240" w:after="240" w:line="360" w:lineRule="auto"/>
      <w:ind w:left="1440" w:hanging="1440" w:hangingChars="600"/>
      <w:jc w:val="left"/>
      <w:outlineLvl w:val="5"/>
    </w:pPr>
    <w:rPr>
      <w:rFonts w:ascii="黑体" w:hAnsi="宋体" w:eastAsia="黑体" w:cs="Times New Roman"/>
      <w:sz w:val="24"/>
      <w:szCs w:val="24"/>
    </w:rPr>
  </w:style>
  <w:style w:type="paragraph" w:styleId="8">
    <w:name w:val="heading 7"/>
    <w:basedOn w:val="1"/>
    <w:next w:val="1"/>
    <w:link w:val="42"/>
    <w:qFormat/>
    <w:uiPriority w:val="0"/>
    <w:pPr>
      <w:keepNext/>
      <w:tabs>
        <w:tab w:val="left" w:pos="1800"/>
      </w:tabs>
      <w:spacing w:before="120" w:after="120" w:line="360" w:lineRule="auto"/>
      <w:ind w:left="1797" w:hanging="1797" w:hangingChars="746"/>
      <w:outlineLvl w:val="6"/>
    </w:pPr>
    <w:rPr>
      <w:rFonts w:ascii="宋体" w:hAnsi="宋体" w:eastAsia="宋体" w:cs="Times New Roman"/>
      <w:b/>
      <w:bCs/>
      <w:sz w:val="24"/>
      <w:szCs w:val="24"/>
    </w:rPr>
  </w:style>
  <w:style w:type="character" w:default="1" w:styleId="23">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9">
    <w:name w:val="Document Map"/>
    <w:basedOn w:val="1"/>
    <w:link w:val="49"/>
    <w:qFormat/>
    <w:uiPriority w:val="99"/>
    <w:rPr>
      <w:rFonts w:ascii="宋体"/>
      <w:sz w:val="18"/>
      <w:szCs w:val="18"/>
    </w:rPr>
  </w:style>
  <w:style w:type="paragraph" w:styleId="10">
    <w:name w:val="annotation text"/>
    <w:basedOn w:val="1"/>
    <w:link w:val="50"/>
    <w:unhideWhenUsed/>
    <w:qFormat/>
    <w:uiPriority w:val="99"/>
    <w:pPr>
      <w:jc w:val="left"/>
    </w:pPr>
  </w:style>
  <w:style w:type="paragraph" w:styleId="11">
    <w:name w:val="Body Text Indent"/>
    <w:basedOn w:val="1"/>
    <w:link w:val="51"/>
    <w:qFormat/>
    <w:uiPriority w:val="0"/>
    <w:pPr>
      <w:spacing w:line="400" w:lineRule="exact"/>
      <w:ind w:firstLine="386" w:firstLineChars="184"/>
    </w:pPr>
    <w:rPr>
      <w:rFonts w:ascii="Times New Roman" w:hAnsi="Times New Roman" w:eastAsia="宋体" w:cs="Times New Roman"/>
      <w:szCs w:val="24"/>
    </w:rPr>
  </w:style>
  <w:style w:type="paragraph" w:styleId="12">
    <w:name w:val="toc 3"/>
    <w:basedOn w:val="1"/>
    <w:next w:val="1"/>
    <w:qFormat/>
    <w:uiPriority w:val="39"/>
    <w:pPr>
      <w:ind w:left="840" w:leftChars="400"/>
    </w:pPr>
    <w:rPr>
      <w:rFonts w:ascii="Times New Roman" w:hAnsi="Times New Roman" w:eastAsia="宋体" w:cs="Times New Roman"/>
      <w:szCs w:val="24"/>
    </w:rPr>
  </w:style>
  <w:style w:type="paragraph" w:styleId="13">
    <w:name w:val="Date"/>
    <w:basedOn w:val="1"/>
    <w:next w:val="1"/>
    <w:link w:val="53"/>
    <w:qFormat/>
    <w:uiPriority w:val="99"/>
    <w:pPr>
      <w:ind w:left="100" w:leftChars="2500"/>
    </w:pPr>
    <w:rPr>
      <w:szCs w:val="24"/>
    </w:rPr>
  </w:style>
  <w:style w:type="paragraph" w:styleId="14">
    <w:name w:val="Body Text Indent 2"/>
    <w:basedOn w:val="1"/>
    <w:link w:val="54"/>
    <w:qFormat/>
    <w:uiPriority w:val="0"/>
    <w:pPr>
      <w:ind w:left="180" w:firstLine="386" w:firstLineChars="184"/>
    </w:pPr>
    <w:rPr>
      <w:rFonts w:ascii="Times New Roman" w:hAnsi="Times New Roman" w:eastAsia="宋体" w:cs="Times New Roman"/>
      <w:szCs w:val="24"/>
    </w:rPr>
  </w:style>
  <w:style w:type="paragraph" w:styleId="15">
    <w:name w:val="Balloon Text"/>
    <w:basedOn w:val="1"/>
    <w:link w:val="30"/>
    <w:unhideWhenUsed/>
    <w:qFormat/>
    <w:uiPriority w:val="0"/>
    <w:rPr>
      <w:sz w:val="18"/>
      <w:szCs w:val="18"/>
    </w:rPr>
  </w:style>
  <w:style w:type="paragraph" w:styleId="16">
    <w:name w:val="footer"/>
    <w:basedOn w:val="1"/>
    <w:link w:val="29"/>
    <w:unhideWhenUsed/>
    <w:qFormat/>
    <w:uiPriority w:val="99"/>
    <w:pPr>
      <w:tabs>
        <w:tab w:val="center" w:pos="4153"/>
        <w:tab w:val="right" w:pos="8306"/>
      </w:tabs>
      <w:snapToGrid w:val="0"/>
      <w:jc w:val="left"/>
    </w:pPr>
    <w:rPr>
      <w:sz w:val="18"/>
      <w:szCs w:val="18"/>
    </w:rPr>
  </w:style>
  <w:style w:type="paragraph" w:styleId="17">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widowControl/>
      <w:spacing w:after="100" w:line="259" w:lineRule="auto"/>
      <w:jc w:val="left"/>
    </w:pPr>
    <w:rPr>
      <w:rFonts w:cs="Times New Roman"/>
      <w:kern w:val="0"/>
      <w:sz w:val="22"/>
    </w:rPr>
  </w:style>
  <w:style w:type="paragraph" w:styleId="19">
    <w:name w:val="toc 4"/>
    <w:basedOn w:val="1"/>
    <w:next w:val="1"/>
    <w:unhideWhenUsed/>
    <w:qFormat/>
    <w:uiPriority w:val="39"/>
    <w:pPr>
      <w:ind w:left="1260" w:leftChars="600"/>
    </w:pPr>
  </w:style>
  <w:style w:type="paragraph" w:styleId="20">
    <w:name w:val="Subtitle"/>
    <w:basedOn w:val="1"/>
    <w:link w:val="55"/>
    <w:qFormat/>
    <w:uiPriority w:val="0"/>
    <w:pPr>
      <w:spacing w:before="60" w:after="60"/>
      <w:jc w:val="center"/>
      <w:outlineLvl w:val="1"/>
    </w:pPr>
    <w:rPr>
      <w:rFonts w:ascii="Arial" w:hAnsi="Arial" w:eastAsia="黑体" w:cs="Arial"/>
      <w:b/>
      <w:bCs/>
      <w:kern w:val="28"/>
      <w:sz w:val="36"/>
      <w:szCs w:val="32"/>
    </w:rPr>
  </w:style>
  <w:style w:type="paragraph" w:styleId="21">
    <w:name w:val="toc 2"/>
    <w:basedOn w:val="1"/>
    <w:next w:val="1"/>
    <w:qFormat/>
    <w:uiPriority w:val="39"/>
    <w:pPr>
      <w:ind w:left="420" w:leftChars="200"/>
    </w:pPr>
    <w:rPr>
      <w:rFonts w:ascii="Times New Roman" w:hAnsi="Times New Roman" w:eastAsia="宋体" w:cs="Times New Roman"/>
      <w:szCs w:val="24"/>
    </w:rPr>
  </w:style>
  <w:style w:type="paragraph" w:styleId="22">
    <w:name w:val="Normal (Web)"/>
    <w:basedOn w:val="1"/>
    <w:qFormat/>
    <w:uiPriority w:val="0"/>
    <w:pPr>
      <w:widowControl/>
      <w:jc w:val="left"/>
    </w:pPr>
    <w:rPr>
      <w:rFonts w:ascii="宋体" w:hAnsi="宋体" w:eastAsia="宋体" w:cs="宋体"/>
      <w:kern w:val="0"/>
      <w:sz w:val="24"/>
      <w:szCs w:val="24"/>
    </w:rPr>
  </w:style>
  <w:style w:type="character" w:styleId="24">
    <w:name w:val="FollowedHyperlink"/>
    <w:basedOn w:val="23"/>
    <w:unhideWhenUsed/>
    <w:qFormat/>
    <w:uiPriority w:val="99"/>
    <w:rPr>
      <w:color w:val="800080" w:themeColor="followedHyperlink"/>
      <w:u w:val="single"/>
    </w:rPr>
  </w:style>
  <w:style w:type="character" w:styleId="25">
    <w:name w:val="Hyperlink"/>
    <w:basedOn w:val="23"/>
    <w:qFormat/>
    <w:uiPriority w:val="99"/>
    <w:rPr>
      <w:color w:val="0000FF"/>
      <w:u w:val="single"/>
    </w:rPr>
  </w:style>
  <w:style w:type="table" w:styleId="27">
    <w:name w:val="Table Grid"/>
    <w:basedOn w:val="26"/>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8">
    <w:name w:val="页眉 Char"/>
    <w:basedOn w:val="23"/>
    <w:link w:val="17"/>
    <w:qFormat/>
    <w:uiPriority w:val="99"/>
    <w:rPr>
      <w:sz w:val="18"/>
      <w:szCs w:val="18"/>
    </w:rPr>
  </w:style>
  <w:style w:type="character" w:customStyle="1" w:styleId="29">
    <w:name w:val="页脚 Char"/>
    <w:basedOn w:val="23"/>
    <w:link w:val="16"/>
    <w:qFormat/>
    <w:uiPriority w:val="99"/>
    <w:rPr>
      <w:sz w:val="18"/>
      <w:szCs w:val="18"/>
    </w:rPr>
  </w:style>
  <w:style w:type="character" w:customStyle="1" w:styleId="30">
    <w:name w:val="批注框文本 Char"/>
    <w:basedOn w:val="23"/>
    <w:link w:val="15"/>
    <w:qFormat/>
    <w:uiPriority w:val="0"/>
    <w:rPr>
      <w:sz w:val="18"/>
      <w:szCs w:val="18"/>
    </w:rPr>
  </w:style>
  <w:style w:type="paragraph" w:customStyle="1" w:styleId="31">
    <w:name w:val="明显引用1"/>
    <w:basedOn w:val="1"/>
    <w:next w:val="1"/>
    <w:link w:val="32"/>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32">
    <w:name w:val="明显引用 Char"/>
    <w:basedOn w:val="23"/>
    <w:link w:val="31"/>
    <w:qFormat/>
    <w:uiPriority w:val="30"/>
    <w:rPr>
      <w:b/>
      <w:bCs/>
      <w:i/>
      <w:iCs/>
      <w:color w:val="4F81BD" w:themeColor="accent1"/>
    </w:rPr>
  </w:style>
  <w:style w:type="paragraph" w:customStyle="1" w:styleId="33">
    <w:name w:val="引用1"/>
    <w:basedOn w:val="1"/>
    <w:next w:val="1"/>
    <w:link w:val="34"/>
    <w:qFormat/>
    <w:uiPriority w:val="29"/>
    <w:rPr>
      <w:i/>
      <w:iCs/>
      <w:color w:val="000000" w:themeColor="text1"/>
    </w:rPr>
  </w:style>
  <w:style w:type="character" w:customStyle="1" w:styleId="34">
    <w:name w:val="引用 Char"/>
    <w:basedOn w:val="23"/>
    <w:link w:val="33"/>
    <w:qFormat/>
    <w:uiPriority w:val="29"/>
    <w:rPr>
      <w:i/>
      <w:iCs/>
      <w:color w:val="000000" w:themeColor="text1"/>
    </w:rPr>
  </w:style>
  <w:style w:type="character" w:customStyle="1" w:styleId="35">
    <w:name w:val="标题 1 Char"/>
    <w:basedOn w:val="23"/>
    <w:link w:val="2"/>
    <w:qFormat/>
    <w:uiPriority w:val="0"/>
    <w:rPr>
      <w:b/>
      <w:bCs/>
      <w:kern w:val="44"/>
      <w:sz w:val="44"/>
      <w:szCs w:val="44"/>
    </w:rPr>
  </w:style>
  <w:style w:type="paragraph" w:customStyle="1" w:styleId="36">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7">
    <w:name w:val="标题 2 Char"/>
    <w:basedOn w:val="23"/>
    <w:link w:val="3"/>
    <w:qFormat/>
    <w:uiPriority w:val="0"/>
    <w:rPr>
      <w:rFonts w:ascii="Cambria" w:hAnsi="Cambria" w:eastAsia="宋体" w:cs="Times New Roman"/>
      <w:b/>
      <w:bCs/>
      <w:kern w:val="2"/>
      <w:sz w:val="32"/>
      <w:szCs w:val="32"/>
    </w:rPr>
  </w:style>
  <w:style w:type="character" w:customStyle="1" w:styleId="38">
    <w:name w:val="标题 3 Char"/>
    <w:basedOn w:val="23"/>
    <w:link w:val="4"/>
    <w:qFormat/>
    <w:uiPriority w:val="0"/>
    <w:rPr>
      <w:rFonts w:ascii="Times New Roman" w:hAnsi="Times New Roman" w:eastAsia="宋体" w:cs="Times New Roman"/>
      <w:b/>
      <w:bCs/>
      <w:kern w:val="2"/>
      <w:sz w:val="32"/>
      <w:szCs w:val="32"/>
    </w:rPr>
  </w:style>
  <w:style w:type="character" w:customStyle="1" w:styleId="39">
    <w:name w:val="标题 4 Char"/>
    <w:basedOn w:val="23"/>
    <w:link w:val="5"/>
    <w:qFormat/>
    <w:uiPriority w:val="0"/>
    <w:rPr>
      <w:rFonts w:asciiTheme="majorHAnsi" w:hAnsiTheme="majorHAnsi" w:eastAsiaTheme="majorEastAsia" w:cstheme="majorBidi"/>
      <w:b/>
      <w:bCs/>
      <w:kern w:val="2"/>
      <w:sz w:val="24"/>
      <w:szCs w:val="24"/>
    </w:rPr>
  </w:style>
  <w:style w:type="character" w:customStyle="1" w:styleId="40">
    <w:name w:val="标题 5 Char"/>
    <w:basedOn w:val="23"/>
    <w:link w:val="6"/>
    <w:qFormat/>
    <w:uiPriority w:val="0"/>
    <w:rPr>
      <w:b/>
      <w:bCs/>
      <w:kern w:val="2"/>
      <w:sz w:val="28"/>
      <w:szCs w:val="28"/>
    </w:rPr>
  </w:style>
  <w:style w:type="character" w:customStyle="1" w:styleId="41">
    <w:name w:val="标题 6 Char"/>
    <w:basedOn w:val="23"/>
    <w:link w:val="7"/>
    <w:qFormat/>
    <w:uiPriority w:val="0"/>
    <w:rPr>
      <w:rFonts w:ascii="黑体" w:hAnsi="宋体" w:eastAsia="黑体" w:cs="Times New Roman"/>
      <w:kern w:val="2"/>
      <w:sz w:val="24"/>
      <w:szCs w:val="24"/>
    </w:rPr>
  </w:style>
  <w:style w:type="character" w:customStyle="1" w:styleId="42">
    <w:name w:val="标题 7 Char"/>
    <w:basedOn w:val="23"/>
    <w:link w:val="8"/>
    <w:qFormat/>
    <w:uiPriority w:val="0"/>
    <w:rPr>
      <w:rFonts w:ascii="宋体" w:hAnsi="宋体" w:eastAsia="宋体" w:cs="Times New Roman"/>
      <w:b/>
      <w:bCs/>
      <w:kern w:val="2"/>
      <w:sz w:val="24"/>
      <w:szCs w:val="24"/>
    </w:rPr>
  </w:style>
  <w:style w:type="paragraph" w:customStyle="1" w:styleId="43">
    <w:name w:val="明显引用2"/>
    <w:basedOn w:val="1"/>
    <w:next w:val="1"/>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44">
    <w:name w:val="明显引用 Char1"/>
    <w:basedOn w:val="23"/>
    <w:qFormat/>
    <w:uiPriority w:val="99"/>
    <w:rPr>
      <w:i/>
      <w:iCs/>
      <w:color w:val="4F81BD" w:themeColor="accent1"/>
      <w:kern w:val="2"/>
      <w:sz w:val="21"/>
      <w:szCs w:val="22"/>
    </w:rPr>
  </w:style>
  <w:style w:type="paragraph" w:customStyle="1" w:styleId="45">
    <w:name w:val="引用2"/>
    <w:basedOn w:val="1"/>
    <w:next w:val="1"/>
    <w:qFormat/>
    <w:uiPriority w:val="29"/>
    <w:rPr>
      <w:i/>
      <w:iCs/>
      <w:color w:val="000000" w:themeColor="text1"/>
    </w:rPr>
  </w:style>
  <w:style w:type="character" w:customStyle="1" w:styleId="46">
    <w:name w:val="引用 Char1"/>
    <w:basedOn w:val="23"/>
    <w:qFormat/>
    <w:uiPriority w:val="99"/>
    <w:rPr>
      <w:i/>
      <w:iCs/>
      <w:color w:val="3F3F3F" w:themeColor="text1" w:themeTint="BF"/>
      <w:kern w:val="2"/>
      <w:sz w:val="21"/>
      <w:szCs w:val="22"/>
    </w:rPr>
  </w:style>
  <w:style w:type="paragraph" w:customStyle="1" w:styleId="47">
    <w:name w:val="无间隔2"/>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8">
    <w:name w:val="文档结构图 Char"/>
    <w:basedOn w:val="23"/>
    <w:qFormat/>
    <w:uiPriority w:val="99"/>
    <w:rPr>
      <w:rFonts w:ascii="Microsoft YaHei UI" w:eastAsia="Microsoft YaHei UI"/>
      <w:kern w:val="2"/>
      <w:sz w:val="18"/>
      <w:szCs w:val="18"/>
    </w:rPr>
  </w:style>
  <w:style w:type="character" w:customStyle="1" w:styleId="49">
    <w:name w:val="文档结构图 Char1"/>
    <w:basedOn w:val="23"/>
    <w:link w:val="9"/>
    <w:qFormat/>
    <w:uiPriority w:val="99"/>
    <w:rPr>
      <w:rFonts w:ascii="宋体"/>
      <w:kern w:val="2"/>
      <w:sz w:val="18"/>
      <w:szCs w:val="18"/>
    </w:rPr>
  </w:style>
  <w:style w:type="character" w:customStyle="1" w:styleId="50">
    <w:name w:val="批注文字 Char"/>
    <w:basedOn w:val="23"/>
    <w:link w:val="10"/>
    <w:qFormat/>
    <w:uiPriority w:val="99"/>
    <w:rPr>
      <w:kern w:val="2"/>
      <w:sz w:val="21"/>
      <w:szCs w:val="22"/>
    </w:rPr>
  </w:style>
  <w:style w:type="character" w:customStyle="1" w:styleId="51">
    <w:name w:val="正文文本缩进 Char"/>
    <w:basedOn w:val="23"/>
    <w:link w:val="11"/>
    <w:qFormat/>
    <w:uiPriority w:val="0"/>
    <w:rPr>
      <w:rFonts w:ascii="Times New Roman" w:hAnsi="Times New Roman" w:eastAsia="宋体" w:cs="Times New Roman"/>
      <w:kern w:val="2"/>
      <w:sz w:val="21"/>
      <w:szCs w:val="24"/>
    </w:rPr>
  </w:style>
  <w:style w:type="character" w:customStyle="1" w:styleId="52">
    <w:name w:val="日期 Char"/>
    <w:basedOn w:val="23"/>
    <w:qFormat/>
    <w:uiPriority w:val="99"/>
    <w:rPr>
      <w:kern w:val="2"/>
      <w:sz w:val="21"/>
      <w:szCs w:val="22"/>
    </w:rPr>
  </w:style>
  <w:style w:type="character" w:customStyle="1" w:styleId="53">
    <w:name w:val="日期 Char1"/>
    <w:basedOn w:val="23"/>
    <w:link w:val="13"/>
    <w:qFormat/>
    <w:uiPriority w:val="99"/>
    <w:rPr>
      <w:kern w:val="2"/>
      <w:sz w:val="21"/>
      <w:szCs w:val="24"/>
    </w:rPr>
  </w:style>
  <w:style w:type="character" w:customStyle="1" w:styleId="54">
    <w:name w:val="正文文本缩进 2 Char"/>
    <w:basedOn w:val="23"/>
    <w:link w:val="14"/>
    <w:qFormat/>
    <w:uiPriority w:val="0"/>
    <w:rPr>
      <w:rFonts w:ascii="Times New Roman" w:hAnsi="Times New Roman" w:eastAsia="宋体" w:cs="Times New Roman"/>
      <w:kern w:val="2"/>
      <w:sz w:val="21"/>
      <w:szCs w:val="24"/>
    </w:rPr>
  </w:style>
  <w:style w:type="character" w:customStyle="1" w:styleId="55">
    <w:name w:val="副标题 Char"/>
    <w:basedOn w:val="23"/>
    <w:link w:val="20"/>
    <w:qFormat/>
    <w:uiPriority w:val="0"/>
    <w:rPr>
      <w:rFonts w:ascii="Arial" w:hAnsi="Arial" w:eastAsia="黑体" w:cs="Arial"/>
      <w:b/>
      <w:bCs/>
      <w:kern w:val="28"/>
      <w:sz w:val="36"/>
      <w:szCs w:val="32"/>
    </w:rPr>
  </w:style>
  <w:style w:type="paragraph" w:customStyle="1" w:styleId="56">
    <w:name w:val="列出段落1"/>
    <w:basedOn w:val="1"/>
    <w:qFormat/>
    <w:uiPriority w:val="0"/>
    <w:pPr>
      <w:ind w:firstLine="420" w:firstLineChars="200"/>
    </w:pPr>
    <w:rPr>
      <w:rFonts w:ascii="Calibri" w:hAnsi="Calibri" w:eastAsia="宋体" w:cs="Times New Roman"/>
    </w:rPr>
  </w:style>
  <w:style w:type="paragraph" w:customStyle="1" w:styleId="57">
    <w:name w:val="项目 2"/>
    <w:basedOn w:val="1"/>
    <w:qFormat/>
    <w:uiPriority w:val="0"/>
    <w:pPr>
      <w:tabs>
        <w:tab w:val="left" w:pos="420"/>
      </w:tabs>
      <w:spacing w:line="360" w:lineRule="auto"/>
      <w:ind w:left="432" w:hanging="432"/>
      <w:jc w:val="left"/>
    </w:pPr>
    <w:rPr>
      <w:rFonts w:ascii="Arial" w:hAnsi="Arial" w:eastAsia="宋体" w:cs="Times New Roman"/>
      <w:b/>
      <w:snapToGrid w:val="0"/>
      <w:kern w:val="0"/>
      <w:szCs w:val="21"/>
    </w:rPr>
  </w:style>
  <w:style w:type="paragraph" w:customStyle="1" w:styleId="58">
    <w:name w:val="项目2"/>
    <w:basedOn w:val="1"/>
    <w:qFormat/>
    <w:uiPriority w:val="0"/>
    <w:pPr>
      <w:tabs>
        <w:tab w:val="left" w:pos="1100"/>
      </w:tabs>
      <w:spacing w:line="360" w:lineRule="auto"/>
      <w:ind w:left="936" w:leftChars="370" w:hanging="159" w:hangingChars="106"/>
      <w:jc w:val="left"/>
    </w:pPr>
    <w:rPr>
      <w:rFonts w:ascii="Arial" w:hAnsi="Arial" w:eastAsia="宋体" w:cs="Times New Roman"/>
      <w:snapToGrid w:val="0"/>
      <w:kern w:val="0"/>
      <w:sz w:val="15"/>
      <w:szCs w:val="15"/>
    </w:rPr>
  </w:style>
  <w:style w:type="paragraph" w:customStyle="1" w:styleId="59">
    <w:name w:val="正文 1(首行)"/>
    <w:basedOn w:val="1"/>
    <w:qFormat/>
    <w:uiPriority w:val="0"/>
    <w:pPr>
      <w:spacing w:beforeLines="50" w:afterLines="100" w:line="360" w:lineRule="auto"/>
      <w:ind w:firstLine="420" w:firstLineChars="200"/>
      <w:jc w:val="left"/>
    </w:pPr>
    <w:rPr>
      <w:rFonts w:ascii="Arial" w:hAnsi="Arial" w:eastAsia="宋体" w:cs="Times New Roman"/>
      <w:snapToGrid w:val="0"/>
      <w:kern w:val="0"/>
      <w:szCs w:val="21"/>
    </w:rPr>
  </w:style>
  <w:style w:type="paragraph" w:customStyle="1" w:styleId="60">
    <w:name w:val="表格标题"/>
    <w:basedOn w:val="1"/>
    <w:qFormat/>
    <w:uiPriority w:val="0"/>
    <w:pPr>
      <w:spacing w:beforeLines="50" w:line="360" w:lineRule="auto"/>
      <w:jc w:val="center"/>
    </w:pPr>
    <w:rPr>
      <w:rFonts w:ascii="Arial" w:hAnsi="Arial" w:eastAsia="宋体" w:cs="Times New Roman"/>
      <w:b/>
      <w:snapToGrid w:val="0"/>
      <w:kern w:val="0"/>
      <w:szCs w:val="21"/>
    </w:rPr>
  </w:style>
  <w:style w:type="paragraph" w:customStyle="1" w:styleId="61">
    <w:name w:val="项目 3"/>
    <w:qFormat/>
    <w:uiPriority w:val="0"/>
    <w:pPr>
      <w:tabs>
        <w:tab w:val="left" w:pos="420"/>
        <w:tab w:val="left" w:pos="1010"/>
      </w:tabs>
      <w:spacing w:line="360" w:lineRule="auto"/>
      <w:ind w:left="420" w:hanging="420"/>
    </w:pPr>
    <w:rPr>
      <w:rFonts w:ascii="宋体" w:hAnsi="Times New Roman" w:eastAsia="宋体" w:cs="Times New Roman"/>
      <w:snapToGrid w:val="0"/>
      <w:sz w:val="21"/>
      <w:lang w:val="en-US" w:eastAsia="zh-CN" w:bidi="ar-SA"/>
    </w:rPr>
  </w:style>
  <w:style w:type="paragraph" w:customStyle="1" w:styleId="62">
    <w:name w:val="正文 4(首行)"/>
    <w:basedOn w:val="1"/>
    <w:qFormat/>
    <w:uiPriority w:val="0"/>
    <w:pPr>
      <w:spacing w:beforeLines="50" w:afterLines="100" w:line="360" w:lineRule="auto"/>
      <w:ind w:left="1260" w:leftChars="600" w:firstLine="420" w:firstLineChars="200"/>
      <w:jc w:val="left"/>
    </w:pPr>
    <w:rPr>
      <w:rFonts w:ascii="Arial" w:hAnsi="Arial" w:eastAsia="宋体" w:cs="Times New Roman"/>
      <w:snapToGrid w:val="0"/>
      <w:kern w:val="0"/>
      <w:szCs w:val="21"/>
    </w:rPr>
  </w:style>
  <w:style w:type="paragraph" w:customStyle="1" w:styleId="63">
    <w:name w:val="表格内容"/>
    <w:basedOn w:val="60"/>
    <w:qFormat/>
    <w:uiPriority w:val="0"/>
    <w:pPr>
      <w:spacing w:beforeLines="0" w:line="360" w:lineRule="exact"/>
      <w:jc w:val="both"/>
    </w:pPr>
    <w:rPr>
      <w:b w:val="0"/>
    </w:rPr>
  </w:style>
  <w:style w:type="paragraph" w:customStyle="1" w:styleId="64">
    <w:name w:val="正文 3(首行)"/>
    <w:basedOn w:val="1"/>
    <w:qFormat/>
    <w:uiPriority w:val="0"/>
    <w:pPr>
      <w:spacing w:beforeLines="50" w:afterLines="100" w:line="360" w:lineRule="auto"/>
      <w:ind w:left="840" w:leftChars="400" w:firstLine="420" w:firstLineChars="200"/>
      <w:jc w:val="left"/>
    </w:pPr>
    <w:rPr>
      <w:rFonts w:ascii="Arial" w:hAnsi="Arial" w:eastAsia="宋体" w:cs="Times New Roman"/>
      <w:snapToGrid w:val="0"/>
      <w:kern w:val="0"/>
      <w:szCs w:val="21"/>
    </w:rPr>
  </w:style>
  <w:style w:type="paragraph" w:customStyle="1" w:styleId="65">
    <w:name w:val="正文 2(首行)"/>
    <w:basedOn w:val="1"/>
    <w:qFormat/>
    <w:uiPriority w:val="0"/>
    <w:pPr>
      <w:spacing w:beforeLines="50" w:afterLines="100" w:line="360" w:lineRule="auto"/>
      <w:ind w:left="420" w:leftChars="200" w:firstLine="420" w:firstLineChars="200"/>
      <w:jc w:val="left"/>
    </w:pPr>
    <w:rPr>
      <w:rFonts w:ascii="Arial" w:hAnsi="Arial" w:eastAsia="宋体" w:cs="Times New Roman"/>
      <w:snapToGrid w:val="0"/>
      <w:kern w:val="0"/>
      <w:szCs w:val="21"/>
    </w:rPr>
  </w:style>
  <w:style w:type="paragraph" w:customStyle="1" w:styleId="66">
    <w:name w:val="主要正文"/>
    <w:basedOn w:val="1"/>
    <w:link w:val="67"/>
    <w:qFormat/>
    <w:uiPriority w:val="0"/>
    <w:pPr>
      <w:ind w:firstLine="420" w:firstLineChars="200"/>
    </w:pPr>
    <w:rPr>
      <w:rFonts w:ascii="微软雅黑" w:hAnsi="微软雅黑" w:eastAsia="微软雅黑" w:cs="Times New Roman"/>
      <w:szCs w:val="24"/>
    </w:rPr>
  </w:style>
  <w:style w:type="character" w:customStyle="1" w:styleId="67">
    <w:name w:val="主要正文 Char"/>
    <w:link w:val="66"/>
    <w:qFormat/>
    <w:uiPriority w:val="0"/>
    <w:rPr>
      <w:rFonts w:ascii="微软雅黑" w:hAnsi="微软雅黑" w:eastAsia="微软雅黑" w:cs="Times New Roman"/>
      <w:kern w:val="2"/>
      <w:sz w:val="21"/>
      <w:szCs w:val="24"/>
    </w:rPr>
  </w:style>
  <w:style w:type="paragraph" w:customStyle="1" w:styleId="68">
    <w:name w:val="段"/>
    <w:link w:val="69"/>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69">
    <w:name w:val="段 Char"/>
    <w:link w:val="68"/>
    <w:qFormat/>
    <w:uiPriority w:val="0"/>
    <w:rPr>
      <w:rFonts w:ascii="宋体" w:hAnsi="Times New Roman" w:eastAsia="宋体" w:cs="Times New Roman"/>
      <w:sz w:val="21"/>
    </w:rPr>
  </w:style>
  <w:style w:type="paragraph" w:customStyle="1" w:styleId="70">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customStyle="1" w:styleId="71">
    <w:name w:val="前言、引言标题"/>
    <w:next w:val="1"/>
    <w:qFormat/>
    <w:uiPriority w:val="0"/>
    <w:p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72">
    <w:name w:val="正文表标题"/>
    <w:next w:val="68"/>
    <w:qFormat/>
    <w:uiPriority w:val="0"/>
    <w:pPr>
      <w:jc w:val="center"/>
    </w:pPr>
    <w:rPr>
      <w:rFonts w:ascii="黑体" w:hAnsi="Times New Roman" w:eastAsia="黑体" w:cs="Times New Roman"/>
      <w:sz w:val="21"/>
      <w:lang w:val="en-US" w:eastAsia="zh-CN" w:bidi="ar-SA"/>
    </w:rPr>
  </w:style>
  <w:style w:type="paragraph" w:customStyle="1" w:styleId="73">
    <w:name w:val="目次、标准名称标题"/>
    <w:basedOn w:val="71"/>
    <w:next w:val="68"/>
    <w:qFormat/>
    <w:uiPriority w:val="0"/>
    <w:pPr>
      <w:tabs>
        <w:tab w:val="left" w:pos="432"/>
      </w:tabs>
      <w:spacing w:line="460" w:lineRule="exact"/>
      <w:ind w:left="432" w:hanging="432"/>
    </w:pPr>
  </w:style>
  <w:style w:type="paragraph" w:customStyle="1" w:styleId="74">
    <w:name w:val="MessageTable"/>
    <w:basedOn w:val="1"/>
    <w:qFormat/>
    <w:uiPriority w:val="0"/>
    <w:pPr>
      <w:numPr>
        <w:ilvl w:val="0"/>
        <w:numId w:val="1"/>
      </w:numPr>
      <w:overflowPunct w:val="0"/>
      <w:autoSpaceDE w:val="0"/>
      <w:autoSpaceDN w:val="0"/>
      <w:adjustRightInd w:val="0"/>
      <w:spacing w:line="240" w:lineRule="exact"/>
      <w:jc w:val="left"/>
      <w:textAlignment w:val="baseline"/>
    </w:pPr>
    <w:rPr>
      <w:rFonts w:ascii="宋体" w:hAnsi="Times New Roman" w:eastAsia="宋体" w:cs="Times New Roman"/>
      <w:kern w:val="0"/>
      <w:sz w:val="16"/>
      <w:szCs w:val="24"/>
    </w:rPr>
  </w:style>
  <w:style w:type="paragraph" w:customStyle="1" w:styleId="75">
    <w:name w:val="QB表内文字"/>
    <w:basedOn w:val="1"/>
    <w:qFormat/>
    <w:uiPriority w:val="0"/>
    <w:pPr>
      <w:autoSpaceDE w:val="0"/>
      <w:autoSpaceDN w:val="0"/>
    </w:pPr>
    <w:rPr>
      <w:rFonts w:ascii="宋体" w:hAnsi="Times New Roman" w:eastAsia="宋体" w:cs="Times New Roman"/>
      <w:kern w:val="0"/>
      <w:szCs w:val="20"/>
    </w:rPr>
  </w:style>
  <w:style w:type="paragraph" w:customStyle="1" w:styleId="76">
    <w:name w:val="列出段落2"/>
    <w:basedOn w:val="1"/>
    <w:unhideWhenUsed/>
    <w:qFormat/>
    <w:uiPriority w:val="34"/>
    <w:pPr>
      <w:ind w:firstLine="420" w:firstLineChars="200"/>
    </w:pPr>
  </w:style>
  <w:style w:type="paragraph" w:customStyle="1" w:styleId="7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78">
    <w:name w:val="修订1"/>
    <w:hidden/>
    <w:unhideWhenUsed/>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D614AE-3B56-46B2-B97A-58621C23949C}">
  <ds:schemaRefs/>
</ds:datastoreItem>
</file>

<file path=customXml/itemProps3.xml><?xml version="1.0" encoding="utf-8"?>
<ds:datastoreItem xmlns:ds="http://schemas.openxmlformats.org/officeDocument/2006/customXml" ds:itemID="{7A61B525-0EB1-4F58-B93A-CFD052B2F8E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85</Pages>
  <Words>6587</Words>
  <Characters>37550</Characters>
  <Lines>312</Lines>
  <Paragraphs>88</Paragraphs>
  <ScaleCrop>false</ScaleCrop>
  <LinksUpToDate>false</LinksUpToDate>
  <CharactersWithSpaces>44049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2017-01-10T07:52:00Z</dcterms:created>
  <dc:creator>Administrator</dc:creator>
  <cp:lastModifiedBy>Administrator</cp:lastModifiedBy>
  <dcterms:modified xsi:type="dcterms:W3CDTF">2018-01-25T01:32:08Z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