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C411" w14:textId="19BE158D" w:rsidR="008B2549" w:rsidRDefault="004037B3">
      <w:r>
        <w:fldChar w:fldCharType="begin"/>
      </w:r>
      <w:r>
        <w:instrText xml:space="preserve"> HYPERLINK "</w:instrText>
      </w:r>
      <w:r w:rsidRPr="004037B3">
        <w:instrText>https://github.com/Horatzioscool/formal-languages-and-compiler-design</w:instrText>
      </w:r>
      <w:r>
        <w:instrText xml:space="preserve">" </w:instrText>
      </w:r>
      <w:r>
        <w:fldChar w:fldCharType="separate"/>
      </w:r>
      <w:r w:rsidRPr="00C35ABF">
        <w:rPr>
          <w:rStyle w:val="Hyperlink"/>
        </w:rPr>
        <w:t>https://github.com/Horatzioscool/formal-languages-and-compiler-design</w:t>
      </w:r>
      <w:r>
        <w:fldChar w:fldCharType="end"/>
      </w:r>
    </w:p>
    <w:p w14:paraId="15FA2A3F" w14:textId="4D362ED6" w:rsidR="004037B3" w:rsidRDefault="004037B3">
      <w:r>
        <w:t xml:space="preserve">The above repository contains the source code for a scanning algorithm for my proposed programming language: </w:t>
      </w:r>
      <w:proofErr w:type="spellStart"/>
      <w:r>
        <w:t>Englishlike</w:t>
      </w:r>
      <w:proofErr w:type="spellEnd"/>
    </w:p>
    <w:p w14:paraId="2B64D23E" w14:textId="67C1D70A" w:rsidR="004037B3" w:rsidRDefault="004037B3">
      <w:r>
        <w:t xml:space="preserve">The source code contains interface and class definitions for a Scanner, Symbol Table and Program Internal form. </w:t>
      </w:r>
    </w:p>
    <w:p w14:paraId="12638A81" w14:textId="1CF5CC5A" w:rsidR="004037B3" w:rsidRDefault="004037B3">
      <w:r>
        <w:tab/>
      </w:r>
      <w:r w:rsidRPr="00F46DC2">
        <w:rPr>
          <w:b/>
          <w:bCs/>
          <w:sz w:val="36"/>
          <w:szCs w:val="36"/>
        </w:rPr>
        <w:t>Scanner</w:t>
      </w:r>
      <w:r>
        <w:t xml:space="preserve">: The scanner has a single exposed method, ‘Scan’ which receives a </w:t>
      </w:r>
      <w:proofErr w:type="spellStart"/>
      <w:r>
        <w:t>StreamReader</w:t>
      </w:r>
      <w:proofErr w:type="spellEnd"/>
      <w:r>
        <w:t>.</w:t>
      </w:r>
    </w:p>
    <w:p w14:paraId="1CAD5829" w14:textId="34B881DF" w:rsidR="004037B3" w:rsidRDefault="004037B3">
      <w:r>
        <w:tab/>
        <w:t>The scanner contains a Symbol Table and a Program Internal Form.</w:t>
      </w:r>
    </w:p>
    <w:p w14:paraId="255B24C6" w14:textId="747A22AD" w:rsidR="004037B3" w:rsidRDefault="004037B3">
      <w:r>
        <w:tab/>
        <w:t>During the execution of the ‘Scan’ method the scanner will mutate the Symbol Table and Program Internal Form by adding parsed tokens to them.</w:t>
      </w:r>
    </w:p>
    <w:p w14:paraId="3A73B627" w14:textId="39321406" w:rsidR="00F46DC2" w:rsidRDefault="00F46DC2">
      <w:r>
        <w:tab/>
        <w:t>The detection algorithm of the scanner will continue reading until a separator or a delimiter is reached. It then returns as a token all the non-separator, non-delimiter input it found until then.</w:t>
      </w:r>
    </w:p>
    <w:p w14:paraId="5136F87B" w14:textId="0128E28C" w:rsidR="00F46DC2" w:rsidRDefault="00F46DC2">
      <w:r>
        <w:t>Delimiters are returned as a single token, separators are bunched together and returned as a token.</w:t>
      </w:r>
    </w:p>
    <w:p w14:paraId="26E87486" w14:textId="50D85F8B" w:rsidR="00F46DC2" w:rsidRDefault="00F46DC2">
      <w:r>
        <w:tab/>
        <w:t>The scanner will then attempt to match the token with several possible token types.</w:t>
      </w:r>
    </w:p>
    <w:p w14:paraId="17D640EC" w14:textId="4046D6A8" w:rsidR="00F46DC2" w:rsidRDefault="00F46DC2">
      <w:r>
        <w:tab/>
        <w:t>The first token type is a ‘reserved’ token type, which represents a reserved word, an operator, or delimiters. Reserved words are listed within the specification.</w:t>
      </w:r>
    </w:p>
    <w:p w14:paraId="78A5C1A5" w14:textId="362F28F8" w:rsidR="00F46DC2" w:rsidRDefault="00F46DC2">
      <w:r>
        <w:tab/>
        <w:t>The second token type is identifier, for which a regex is used to match a letter-starting, alphanumeric string.</w:t>
      </w:r>
    </w:p>
    <w:p w14:paraId="4A4384BD" w14:textId="613E1E6A" w:rsidR="00F46DC2" w:rsidRDefault="00F46DC2">
      <w:r>
        <w:tab/>
        <w:t>The last token type is constant, for which a regex is used to match either a string representing a numeric integer or a string constant.</w:t>
      </w:r>
    </w:p>
    <w:p w14:paraId="2721A040" w14:textId="18AA0B9C" w:rsidR="00F46DC2" w:rsidRDefault="00F46DC2">
      <w:r>
        <w:tab/>
      </w:r>
      <w:r>
        <w:tab/>
        <w:t>The numeric integer is either 0 or a non-zero digit starting number, with either + or – beforehand.</w:t>
      </w:r>
    </w:p>
    <w:p w14:paraId="4E8C1ED6" w14:textId="48E904A6" w:rsidR="00F46DC2" w:rsidRDefault="00F46DC2">
      <w:r>
        <w:tab/>
      </w:r>
      <w:r>
        <w:tab/>
        <w:t>The string constant is an alphanumeric string between double quotes “.</w:t>
      </w:r>
    </w:p>
    <w:p w14:paraId="6237EC19" w14:textId="7A59EB9A" w:rsidR="00F46DC2" w:rsidRDefault="00F46DC2">
      <w:r>
        <w:tab/>
        <w:t xml:space="preserve">Reserved words are added to the </w:t>
      </w:r>
      <w:proofErr w:type="spellStart"/>
      <w:r>
        <w:t>Pif</w:t>
      </w:r>
      <w:proofErr w:type="spellEnd"/>
      <w:r>
        <w:t xml:space="preserve"> with code 0.</w:t>
      </w:r>
    </w:p>
    <w:p w14:paraId="648127E3" w14:textId="4A221B1A" w:rsidR="00F46DC2" w:rsidRDefault="00F46DC2">
      <w:r>
        <w:tab/>
        <w:t>Identifiers and constants are added to the symbol table.</w:t>
      </w:r>
      <w:r>
        <w:tab/>
      </w:r>
    </w:p>
    <w:p w14:paraId="66B07F6F" w14:textId="625254FC" w:rsidR="00F46DC2" w:rsidRDefault="00F46DC2" w:rsidP="00F46DC2">
      <w:pPr>
        <w:ind w:firstLine="720"/>
      </w:pPr>
      <w:r>
        <w:t xml:space="preserve">Identifier and constants are added to the </w:t>
      </w:r>
      <w:proofErr w:type="spellStart"/>
      <w:r>
        <w:t>Pif</w:t>
      </w:r>
      <w:proofErr w:type="spellEnd"/>
      <w:r>
        <w:t xml:space="preserve"> with their code being their index within the symbol table. </w:t>
      </w:r>
    </w:p>
    <w:p w14:paraId="026971F1" w14:textId="354C9E48" w:rsidR="00F46DC2" w:rsidRDefault="00F46DC2" w:rsidP="00F46DC2">
      <w:pPr>
        <w:ind w:firstLine="720"/>
      </w:pPr>
      <w:r w:rsidRPr="00F46DC2">
        <w:rPr>
          <w:b/>
          <w:bCs/>
          <w:sz w:val="32"/>
          <w:szCs w:val="32"/>
        </w:rPr>
        <w:t>Symbol Table</w:t>
      </w:r>
      <w:r>
        <w:t>: The symbol table exposes two methods, insert and search: both receiving a string token as parameter and both will return an integer tuple.</w:t>
      </w:r>
    </w:p>
    <w:p w14:paraId="5760FA42" w14:textId="3D8D2870" w:rsidR="00F46DC2" w:rsidRDefault="00F46DC2" w:rsidP="00F46DC2">
      <w:pPr>
        <w:ind w:firstLine="720"/>
      </w:pPr>
      <w:r>
        <w:t>The symbol table is internally implemented using a hash table composed of linked lists.</w:t>
      </w:r>
    </w:p>
    <w:p w14:paraId="6B552069" w14:textId="5D6DAC8D" w:rsidR="00F46DC2" w:rsidRDefault="00F46DC2" w:rsidP="00F46DC2">
      <w:pPr>
        <w:ind w:firstLine="720"/>
      </w:pPr>
      <w:r>
        <w:t>Tokens have their hash code computed, which is the sum of the ascii codes of its characters.</w:t>
      </w:r>
    </w:p>
    <w:p w14:paraId="53818A78" w14:textId="22379312" w:rsidR="00F46DC2" w:rsidRDefault="00F46DC2" w:rsidP="00F46DC2">
      <w:pPr>
        <w:ind w:firstLine="720"/>
      </w:pPr>
      <w:r>
        <w:lastRenderedPageBreak/>
        <w:t xml:space="preserve">Tokens are then inserted in the linked list at the index which is the modulo of their hash code and the table’s size. If there is an already existing element </w:t>
      </w:r>
      <w:proofErr w:type="gramStart"/>
      <w:r>
        <w:t>their the</w:t>
      </w:r>
      <w:proofErr w:type="gramEnd"/>
      <w:r>
        <w:t xml:space="preserve"> token will be added at</w:t>
      </w:r>
      <w:r w:rsidR="006F2904">
        <w:t xml:space="preserve"> the back of the list.</w:t>
      </w:r>
    </w:p>
    <w:p w14:paraId="4911D4A8" w14:textId="126AB6B7" w:rsidR="006F2904" w:rsidRDefault="006F2904" w:rsidP="00F46DC2">
      <w:pPr>
        <w:ind w:firstLine="720"/>
      </w:pPr>
      <w:r w:rsidRPr="006F2904">
        <w:rPr>
          <w:b/>
          <w:bCs/>
          <w:sz w:val="32"/>
          <w:szCs w:val="32"/>
        </w:rPr>
        <w:t>Program Internal Form</w:t>
      </w:r>
      <w:r>
        <w:t xml:space="preserve">: The program internal form is a wrapper over a list of pairs of string, </w:t>
      </w:r>
      <w:r w:rsidR="00B45C85">
        <w:t>string</w:t>
      </w:r>
      <w:r>
        <w:t xml:space="preserve">. It only exposes an ‘Add’ method to add a new pair to the </w:t>
      </w:r>
      <w:proofErr w:type="spellStart"/>
      <w:r>
        <w:t>pif</w:t>
      </w:r>
      <w:proofErr w:type="spellEnd"/>
      <w:r>
        <w:t>.</w:t>
      </w:r>
    </w:p>
    <w:sectPr w:rsidR="006F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1C"/>
    <w:rsid w:val="004037B3"/>
    <w:rsid w:val="006F2904"/>
    <w:rsid w:val="008B2549"/>
    <w:rsid w:val="00B45C85"/>
    <w:rsid w:val="00D82145"/>
    <w:rsid w:val="00F46DC2"/>
    <w:rsid w:val="00F9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F0E4"/>
  <w15:chartTrackingRefBased/>
  <w15:docId w15:val="{7D07921E-50B4-46B2-AE6B-12D2ACA6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Duma</dc:creator>
  <cp:keywords/>
  <dc:description/>
  <cp:lastModifiedBy>Horatiu Duma</cp:lastModifiedBy>
  <cp:revision>2</cp:revision>
  <dcterms:created xsi:type="dcterms:W3CDTF">2021-10-25T08:15:00Z</dcterms:created>
  <dcterms:modified xsi:type="dcterms:W3CDTF">2021-10-25T09:32:00Z</dcterms:modified>
</cp:coreProperties>
</file>