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2A0A" w:rsidRPr="00C12A0A" w:rsidRDefault="00C12A0A" w:rsidP="00F93334">
      <w:pPr>
        <w:pStyle w:val="Default"/>
        <w:jc w:val="center"/>
        <w:rPr>
          <w:b/>
          <w:sz w:val="28"/>
          <w:szCs w:val="23"/>
        </w:rPr>
      </w:pPr>
      <w:r w:rsidRPr="00C12A0A">
        <w:rPr>
          <w:b/>
          <w:sz w:val="28"/>
          <w:szCs w:val="23"/>
        </w:rPr>
        <w:t>Assignment No.</w:t>
      </w:r>
      <w:r w:rsidR="00A32DD5">
        <w:rPr>
          <w:b/>
          <w:sz w:val="28"/>
          <w:szCs w:val="23"/>
        </w:rPr>
        <w:t>4</w:t>
      </w:r>
    </w:p>
    <w:p w:rsidR="00C12A0A" w:rsidRDefault="00C12A0A" w:rsidP="00C12A0A">
      <w:pPr>
        <w:pStyle w:val="Default"/>
        <w:rPr>
          <w:sz w:val="23"/>
          <w:szCs w:val="23"/>
        </w:rPr>
      </w:pPr>
    </w:p>
    <w:p w:rsidR="00DD6961" w:rsidRDefault="00DD6961" w:rsidP="00DD6961">
      <w:pPr>
        <w:pStyle w:val="Default"/>
        <w:rPr>
          <w:color w:val="auto"/>
        </w:rPr>
      </w:pPr>
    </w:p>
    <w:p w:rsidR="001D41F7" w:rsidRDefault="001D41F7" w:rsidP="001D41F7">
      <w:pPr>
        <w:pStyle w:val="Default"/>
        <w:spacing w:line="360" w:lineRule="auto"/>
        <w:rPr>
          <w:sz w:val="23"/>
          <w:szCs w:val="23"/>
        </w:rPr>
      </w:pPr>
      <w:r w:rsidRPr="001D41F7">
        <w:rPr>
          <w:b/>
          <w:sz w:val="23"/>
          <w:szCs w:val="23"/>
        </w:rPr>
        <w:t>Aim:</w:t>
      </w:r>
      <w:r>
        <w:rPr>
          <w:sz w:val="23"/>
          <w:szCs w:val="23"/>
        </w:rPr>
        <w:t xml:space="preserve"> </w:t>
      </w:r>
    </w:p>
    <w:p w:rsidR="00E86ED1" w:rsidRDefault="00A32DD5" w:rsidP="00E86ED1">
      <w:pPr>
        <w:pStyle w:val="Default"/>
        <w:spacing w:line="480" w:lineRule="auto"/>
        <w:rPr>
          <w:sz w:val="23"/>
          <w:szCs w:val="23"/>
        </w:rPr>
      </w:pPr>
      <w:r>
        <w:rPr>
          <w:sz w:val="23"/>
          <w:szCs w:val="23"/>
        </w:rPr>
        <w:t>Deploy a s</w:t>
      </w:r>
      <w:r w:rsidR="002C038A">
        <w:rPr>
          <w:sz w:val="23"/>
          <w:szCs w:val="23"/>
        </w:rPr>
        <w:t xml:space="preserve">imple contract to the </w:t>
      </w:r>
      <w:proofErr w:type="spellStart"/>
      <w:r w:rsidR="002C038A">
        <w:rPr>
          <w:sz w:val="23"/>
          <w:szCs w:val="23"/>
        </w:rPr>
        <w:t>Ethereum</w:t>
      </w:r>
      <w:proofErr w:type="spellEnd"/>
      <w:r w:rsidR="002C038A">
        <w:rPr>
          <w:sz w:val="23"/>
          <w:szCs w:val="23"/>
        </w:rPr>
        <w:t xml:space="preserve"> </w:t>
      </w:r>
      <w:proofErr w:type="spellStart"/>
      <w:r w:rsidR="002C038A">
        <w:rPr>
          <w:sz w:val="23"/>
          <w:szCs w:val="23"/>
        </w:rPr>
        <w:t>B</w:t>
      </w:r>
      <w:r>
        <w:rPr>
          <w:sz w:val="23"/>
          <w:szCs w:val="23"/>
        </w:rPr>
        <w:t>lockchain</w:t>
      </w:r>
      <w:proofErr w:type="spellEnd"/>
      <w:r>
        <w:rPr>
          <w:sz w:val="23"/>
          <w:szCs w:val="23"/>
        </w:rPr>
        <w:t>.</w:t>
      </w:r>
    </w:p>
    <w:p w:rsidR="00A32DD5" w:rsidRPr="00E86ED1" w:rsidRDefault="00E86ED1" w:rsidP="00E86ED1">
      <w:pPr>
        <w:pStyle w:val="Default"/>
        <w:spacing w:line="480" w:lineRule="auto"/>
        <w:rPr>
          <w:b/>
          <w:sz w:val="23"/>
          <w:szCs w:val="23"/>
        </w:rPr>
      </w:pPr>
      <w:r w:rsidRPr="00E86ED1">
        <w:rPr>
          <w:b/>
          <w:sz w:val="23"/>
          <w:szCs w:val="23"/>
        </w:rPr>
        <w:t>Problem Statement:</w:t>
      </w:r>
      <w:r w:rsidR="00A32DD5" w:rsidRPr="00E86ED1">
        <w:rPr>
          <w:b/>
          <w:sz w:val="23"/>
          <w:szCs w:val="23"/>
        </w:rPr>
        <w:t xml:space="preserve"> </w:t>
      </w:r>
    </w:p>
    <w:p w:rsidR="00E86ED1" w:rsidRDefault="00E86ED1" w:rsidP="00E86ED1">
      <w:pPr>
        <w:pStyle w:val="Default"/>
        <w:spacing w:line="480" w:lineRule="auto"/>
        <w:rPr>
          <w:sz w:val="23"/>
          <w:szCs w:val="23"/>
        </w:rPr>
      </w:pPr>
      <w:r>
        <w:rPr>
          <w:sz w:val="23"/>
          <w:szCs w:val="23"/>
        </w:rPr>
        <w:t xml:space="preserve">Write a smart contract on a test network for a bank customer who can deposit, withdraw and display balance in the account. </w:t>
      </w:r>
    </w:p>
    <w:p w:rsidR="00C12A0A" w:rsidRDefault="00C12A0A"/>
    <w:p w:rsidR="00C12A0A" w:rsidRPr="00C12A0A" w:rsidRDefault="00C12A0A" w:rsidP="00C12A0A">
      <w:pPr>
        <w:spacing w:line="480" w:lineRule="auto"/>
        <w:rPr>
          <w:b/>
        </w:rPr>
      </w:pPr>
      <w:r w:rsidRPr="00C12A0A">
        <w:rPr>
          <w:b/>
        </w:rPr>
        <w:t>Theory:</w:t>
      </w:r>
    </w:p>
    <w:p w:rsidR="001D41F7" w:rsidRDefault="001D41F7" w:rsidP="001D41F7">
      <w:pPr>
        <w:pStyle w:val="ListParagraph"/>
        <w:numPr>
          <w:ilvl w:val="0"/>
          <w:numId w:val="2"/>
        </w:numPr>
        <w:spacing w:line="480" w:lineRule="auto"/>
        <w:ind w:left="1080"/>
      </w:pPr>
      <w:r>
        <w:t xml:space="preserve">Introduction to </w:t>
      </w:r>
      <w:proofErr w:type="spellStart"/>
      <w:r w:rsidR="00E86ED1">
        <w:t>Ethereum</w:t>
      </w:r>
      <w:proofErr w:type="spellEnd"/>
      <w:r w:rsidR="00E86ED1">
        <w:t xml:space="preserve"> platform and </w:t>
      </w:r>
      <w:r>
        <w:t>smart contract</w:t>
      </w:r>
    </w:p>
    <w:p w:rsidR="00E86ED1" w:rsidRDefault="00E86ED1" w:rsidP="001D41F7">
      <w:pPr>
        <w:pStyle w:val="ListParagraph"/>
        <w:numPr>
          <w:ilvl w:val="0"/>
          <w:numId w:val="2"/>
        </w:numPr>
        <w:spacing w:line="480" w:lineRule="auto"/>
        <w:ind w:left="1080"/>
      </w:pPr>
      <w:r>
        <w:t>How smart contracts are compiled and executed.</w:t>
      </w:r>
    </w:p>
    <w:p w:rsidR="00BC28F1" w:rsidRDefault="001D41F7" w:rsidP="001D41F7">
      <w:pPr>
        <w:spacing w:line="480" w:lineRule="auto"/>
        <w:rPr>
          <w:b/>
        </w:rPr>
      </w:pPr>
      <w:r w:rsidRPr="001D41F7">
        <w:rPr>
          <w:b/>
        </w:rPr>
        <w:t>Implementation:</w:t>
      </w:r>
    </w:p>
    <w:p w:rsidR="004748D3" w:rsidRDefault="001D41F7" w:rsidP="001D41F7">
      <w:pPr>
        <w:pStyle w:val="ListParagraph"/>
        <w:numPr>
          <w:ilvl w:val="0"/>
          <w:numId w:val="4"/>
        </w:numPr>
        <w:spacing w:line="480" w:lineRule="auto"/>
        <w:ind w:left="900" w:hanging="180"/>
      </w:pPr>
      <w:r>
        <w:t xml:space="preserve">Write a Smart contract </w:t>
      </w:r>
      <w:r w:rsidR="00E86ED1">
        <w:t>for a bank account to deposit, withdraw and display balance.</w:t>
      </w:r>
    </w:p>
    <w:p w:rsidR="006F17AA" w:rsidRDefault="006F17AA" w:rsidP="006F17AA">
      <w:pPr>
        <w:pStyle w:val="ListParagraph"/>
        <w:spacing w:line="480" w:lineRule="auto"/>
        <w:ind w:left="900"/>
      </w:pPr>
      <w:r>
        <w:t xml:space="preserve">(As an example </w:t>
      </w:r>
      <w:proofErr w:type="gramStart"/>
      <w:r>
        <w:t>Banking</w:t>
      </w:r>
      <w:proofErr w:type="gramEnd"/>
      <w:r>
        <w:t xml:space="preserve"> smart contract is given. Students are expected to write and execute any other smart contract. )</w:t>
      </w:r>
    </w:p>
    <w:p w:rsidR="00F36DA1" w:rsidRDefault="001D41F7" w:rsidP="00F36DA1">
      <w:pPr>
        <w:pStyle w:val="ListParagraph"/>
        <w:numPr>
          <w:ilvl w:val="0"/>
          <w:numId w:val="4"/>
        </w:numPr>
        <w:spacing w:line="480" w:lineRule="auto"/>
        <w:ind w:left="900" w:hanging="180"/>
      </w:pPr>
      <w:r>
        <w:t xml:space="preserve">Connect and deploy smart contract using </w:t>
      </w:r>
      <w:proofErr w:type="spellStart"/>
      <w:r>
        <w:t>metamask</w:t>
      </w:r>
      <w:proofErr w:type="spellEnd"/>
      <w:r>
        <w:t>.</w:t>
      </w:r>
    </w:p>
    <w:p w:rsidR="00E86ED1" w:rsidRDefault="00E86ED1" w:rsidP="00F36DA1">
      <w:pPr>
        <w:pStyle w:val="ListParagraph"/>
        <w:numPr>
          <w:ilvl w:val="0"/>
          <w:numId w:val="4"/>
        </w:numPr>
        <w:spacing w:line="480" w:lineRule="auto"/>
        <w:ind w:left="900" w:hanging="180"/>
      </w:pPr>
      <w:r>
        <w:t>Smart contract code:</w:t>
      </w:r>
    </w:p>
    <w:p w:rsidR="00DC5853" w:rsidRDefault="00DC5853" w:rsidP="00DC5853">
      <w:pPr>
        <w:pStyle w:val="ListParagraph"/>
        <w:numPr>
          <w:ilvl w:val="0"/>
          <w:numId w:val="4"/>
        </w:numPr>
        <w:tabs>
          <w:tab w:val="left" w:pos="1200"/>
        </w:tabs>
      </w:pPr>
      <w:r>
        <w:t>//SPDX-License-Identifier: MIT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BABBCC"/>
          <w:sz w:val="21"/>
          <w:szCs w:val="21"/>
        </w:rPr>
      </w:pP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//https://betterprogramming.pub/developing-a-smart-contract-by-using-remix-ide-81ff6f44ba2f</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proofErr w:type="spellStart"/>
      <w:proofErr w:type="gramStart"/>
      <w:r w:rsidRPr="00DC5853">
        <w:rPr>
          <w:rFonts w:ascii="Courier New" w:eastAsia="Courier New" w:hAnsi="Courier New" w:cs="Courier New"/>
          <w:color w:val="569CD6"/>
          <w:sz w:val="21"/>
          <w:szCs w:val="21"/>
        </w:rPr>
        <w:t>pragma</w:t>
      </w:r>
      <w:proofErr w:type="spellEnd"/>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569CD6"/>
          <w:sz w:val="21"/>
          <w:szCs w:val="21"/>
        </w:rPr>
        <w:t>solidity</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&gt;=</w:t>
      </w:r>
      <w:r w:rsidRPr="00DC5853">
        <w:rPr>
          <w:rFonts w:ascii="Courier New" w:eastAsia="Courier New" w:hAnsi="Courier New" w:cs="Courier New"/>
          <w:color w:val="B5CEA8"/>
          <w:sz w:val="21"/>
          <w:szCs w:val="21"/>
        </w:rPr>
        <w:t>0.7.0</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&lt;</w:t>
      </w:r>
      <w:r w:rsidRPr="00DC5853">
        <w:rPr>
          <w:rFonts w:ascii="Courier New" w:eastAsia="Courier New" w:hAnsi="Courier New" w:cs="Courier New"/>
          <w:color w:val="B5CEA8"/>
          <w:sz w:val="21"/>
          <w:szCs w:val="21"/>
        </w:rPr>
        <w:t>0.9.0</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proofErr w:type="gramStart"/>
      <w:r w:rsidRPr="00DC5853">
        <w:rPr>
          <w:rFonts w:ascii="Courier New" w:eastAsia="Courier New" w:hAnsi="Courier New" w:cs="Courier New"/>
          <w:color w:val="569CD6"/>
          <w:sz w:val="21"/>
          <w:szCs w:val="21"/>
        </w:rPr>
        <w:t>contract</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SimpleBank</w:t>
      </w:r>
      <w:proofErr w:type="spell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proofErr w:type="spellStart"/>
      <w:proofErr w:type="gramStart"/>
      <w:r w:rsidRPr="00DC5853">
        <w:rPr>
          <w:rFonts w:ascii="Courier New" w:eastAsia="Courier New" w:hAnsi="Courier New" w:cs="Courier New"/>
          <w:color w:val="569CD6"/>
          <w:sz w:val="21"/>
          <w:szCs w:val="21"/>
        </w:rPr>
        <w:t>struct</w:t>
      </w:r>
      <w:proofErr w:type="spellEnd"/>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client_account</w:t>
      </w:r>
      <w:proofErr w:type="spellEnd"/>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lastRenderedPageBreak/>
        <w:t xml:space="preserve">        </w:t>
      </w:r>
      <w:proofErr w:type="spellStart"/>
      <w:proofErr w:type="gramStart"/>
      <w:r w:rsidRPr="00DC5853">
        <w:rPr>
          <w:rFonts w:ascii="Courier New" w:eastAsia="Courier New" w:hAnsi="Courier New" w:cs="Courier New"/>
          <w:color w:val="569CD6"/>
          <w:sz w:val="21"/>
          <w:szCs w:val="21"/>
        </w:rPr>
        <w:t>int</w:t>
      </w:r>
      <w:proofErr w:type="spellEnd"/>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client_id</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//Keep Client ID</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address</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client_address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//Keep Client Address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spellStart"/>
      <w:proofErr w:type="gramStart"/>
      <w:r w:rsidRPr="00DC5853">
        <w:rPr>
          <w:rFonts w:ascii="Courier New" w:eastAsia="Courier New" w:hAnsi="Courier New" w:cs="Courier New"/>
          <w:color w:val="569CD6"/>
          <w:sz w:val="21"/>
          <w:szCs w:val="21"/>
        </w:rPr>
        <w:t>uint</w:t>
      </w:r>
      <w:proofErr w:type="spellEnd"/>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client_balance_in_ether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////Keep Client Ether balance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client_</w:t>
      </w:r>
      <w:proofErr w:type="gramStart"/>
      <w:r w:rsidRPr="00DC5853">
        <w:rPr>
          <w:rFonts w:ascii="Courier New" w:eastAsia="Courier New" w:hAnsi="Courier New" w:cs="Courier New"/>
          <w:color w:val="BABBCC"/>
          <w:sz w:val="21"/>
          <w:szCs w:val="21"/>
        </w:rPr>
        <w:t>account</w:t>
      </w:r>
      <w:proofErr w:type="spellEnd"/>
      <w:r w:rsidRPr="00DC5853">
        <w:rPr>
          <w:rFonts w:ascii="Courier New" w:eastAsia="Courier New" w:hAnsi="Courier New" w:cs="Courier New"/>
          <w:color w:val="DCDCDC"/>
          <w:sz w:val="21"/>
          <w:szCs w:val="21"/>
        </w:rPr>
        <w:t>[</w:t>
      </w:r>
      <w:proofErr w:type="gram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clients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//Array of all client maintain information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BABBCC"/>
          <w:sz w:val="21"/>
          <w:szCs w:val="21"/>
        </w:rPr>
      </w:pPr>
      <w:r w:rsidRPr="00DC5853">
        <w:rPr>
          <w:rFonts w:ascii="Courier New" w:eastAsia="Courier New" w:hAnsi="Courier New" w:cs="Courier New"/>
          <w:color w:val="BABBCC"/>
          <w:sz w:val="21"/>
          <w:szCs w:val="21"/>
        </w:rPr>
        <w:t xml:space="preserve">       </w:t>
      </w:r>
      <w:proofErr w:type="spellStart"/>
      <w:proofErr w:type="gramStart"/>
      <w:r w:rsidRPr="00DC5853">
        <w:rPr>
          <w:rFonts w:ascii="Courier New" w:eastAsia="Courier New" w:hAnsi="Courier New" w:cs="Courier New"/>
          <w:color w:val="569CD6"/>
          <w:sz w:val="21"/>
          <w:szCs w:val="21"/>
        </w:rPr>
        <w:t>int</w:t>
      </w:r>
      <w:proofErr w:type="spellEnd"/>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clientCounter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address</w:t>
      </w:r>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BABBCC"/>
          <w:sz w:val="21"/>
          <w:szCs w:val="21"/>
        </w:rPr>
        <w:t xml:space="preserve"> manager</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payable function to receives ether address is </w:t>
      </w:r>
      <w:proofErr w:type="spellStart"/>
      <w:r w:rsidRPr="00DC5853">
        <w:rPr>
          <w:rFonts w:ascii="Courier New" w:eastAsia="Courier New" w:hAnsi="Courier New" w:cs="Courier New"/>
          <w:color w:val="608B4E"/>
          <w:sz w:val="21"/>
          <w:szCs w:val="21"/>
        </w:rPr>
        <w:t>datatype</w:t>
      </w:r>
      <w:proofErr w:type="spellEnd"/>
      <w:r w:rsidRPr="00DC5853">
        <w:rPr>
          <w:rFonts w:ascii="Courier New" w:eastAsia="Courier New" w:hAnsi="Courier New" w:cs="Courier New"/>
          <w:color w:val="608B4E"/>
          <w:sz w:val="21"/>
          <w:szCs w:val="21"/>
        </w:rPr>
        <w:t xml:space="preserve"> it is 20 byte hash address public key</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BABBCC"/>
          <w:sz w:val="21"/>
          <w:szCs w:val="21"/>
        </w:rPr>
      </w:pPr>
      <w:r w:rsidRPr="00DC5853">
        <w:rPr>
          <w:rFonts w:ascii="Courier New" w:eastAsia="Courier New" w:hAnsi="Courier New" w:cs="Courier New"/>
          <w:color w:val="BABBCC"/>
          <w:sz w:val="21"/>
          <w:szCs w:val="21"/>
        </w:rPr>
        <w:t xml:space="preserve">      </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modifier</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onlyManager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//modifier can check </w:t>
      </w:r>
      <w:proofErr w:type="spellStart"/>
      <w:r w:rsidRPr="00DC5853">
        <w:rPr>
          <w:rFonts w:ascii="Courier New" w:eastAsia="Courier New" w:hAnsi="Courier New" w:cs="Courier New"/>
          <w:color w:val="608B4E"/>
          <w:sz w:val="21"/>
          <w:szCs w:val="21"/>
        </w:rPr>
        <w:t>wheather</w:t>
      </w:r>
      <w:proofErr w:type="spellEnd"/>
      <w:r w:rsidRPr="00DC5853">
        <w:rPr>
          <w:rFonts w:ascii="Courier New" w:eastAsia="Courier New" w:hAnsi="Courier New" w:cs="Courier New"/>
          <w:color w:val="608B4E"/>
          <w:sz w:val="21"/>
          <w:szCs w:val="21"/>
        </w:rPr>
        <w:t xml:space="preserve"> code is executed </w:t>
      </w:r>
      <w:proofErr w:type="spellStart"/>
      <w:r w:rsidRPr="00DC5853">
        <w:rPr>
          <w:rFonts w:ascii="Courier New" w:eastAsia="Courier New" w:hAnsi="Courier New" w:cs="Courier New"/>
          <w:color w:val="608B4E"/>
          <w:sz w:val="21"/>
          <w:szCs w:val="21"/>
        </w:rPr>
        <w:t>accouding</w:t>
      </w:r>
      <w:proofErr w:type="spellEnd"/>
      <w:r w:rsidRPr="00DC5853">
        <w:rPr>
          <w:rFonts w:ascii="Courier New" w:eastAsia="Courier New" w:hAnsi="Courier New" w:cs="Courier New"/>
          <w:color w:val="608B4E"/>
          <w:sz w:val="21"/>
          <w:szCs w:val="21"/>
        </w:rPr>
        <w:t xml:space="preserve"> to condition for manager side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007AA6"/>
          <w:sz w:val="21"/>
          <w:szCs w:val="21"/>
        </w:rPr>
        <w:t>require</w:t>
      </w:r>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007AA6"/>
          <w:sz w:val="21"/>
          <w:szCs w:val="21"/>
        </w:rPr>
        <w:t>msg</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sender</w:t>
      </w:r>
      <w:proofErr w:type="spell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manager</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CE9178"/>
          <w:sz w:val="21"/>
          <w:szCs w:val="21"/>
        </w:rPr>
        <w:t>"Only manager can call this!"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here sender is manager in this case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for deposit sender </w:t>
      </w:r>
      <w:proofErr w:type="gramStart"/>
      <w:r w:rsidRPr="00DC5853">
        <w:rPr>
          <w:rFonts w:ascii="Courier New" w:eastAsia="Courier New" w:hAnsi="Courier New" w:cs="Courier New"/>
          <w:color w:val="608B4E"/>
          <w:sz w:val="21"/>
          <w:szCs w:val="21"/>
        </w:rPr>
        <w:t>is  =</w:t>
      </w:r>
      <w:proofErr w:type="gramEnd"/>
      <w:r w:rsidRPr="00DC5853">
        <w:rPr>
          <w:rFonts w:ascii="Courier New" w:eastAsia="Courier New" w:hAnsi="Courier New" w:cs="Courier New"/>
          <w:color w:val="608B4E"/>
          <w:sz w:val="21"/>
          <w:szCs w:val="21"/>
        </w:rPr>
        <w:t>= manager and for withdrawal sender  == client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_</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when the function should be executed.</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modifier</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onlyClients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//modifier can check </w:t>
      </w:r>
      <w:proofErr w:type="spellStart"/>
      <w:r w:rsidRPr="00DC5853">
        <w:rPr>
          <w:rFonts w:ascii="Courier New" w:eastAsia="Courier New" w:hAnsi="Courier New" w:cs="Courier New"/>
          <w:color w:val="608B4E"/>
          <w:sz w:val="21"/>
          <w:szCs w:val="21"/>
        </w:rPr>
        <w:t>wheather</w:t>
      </w:r>
      <w:proofErr w:type="spellEnd"/>
      <w:r w:rsidRPr="00DC5853">
        <w:rPr>
          <w:rFonts w:ascii="Courier New" w:eastAsia="Courier New" w:hAnsi="Courier New" w:cs="Courier New"/>
          <w:color w:val="608B4E"/>
          <w:sz w:val="21"/>
          <w:szCs w:val="21"/>
        </w:rPr>
        <w:t xml:space="preserve"> code is executed </w:t>
      </w:r>
      <w:proofErr w:type="spellStart"/>
      <w:r w:rsidRPr="00DC5853">
        <w:rPr>
          <w:rFonts w:ascii="Courier New" w:eastAsia="Courier New" w:hAnsi="Courier New" w:cs="Courier New"/>
          <w:color w:val="608B4E"/>
          <w:sz w:val="21"/>
          <w:szCs w:val="21"/>
        </w:rPr>
        <w:t>accouding</w:t>
      </w:r>
      <w:proofErr w:type="spellEnd"/>
      <w:r w:rsidRPr="00DC5853">
        <w:rPr>
          <w:rFonts w:ascii="Courier New" w:eastAsia="Courier New" w:hAnsi="Courier New" w:cs="Courier New"/>
          <w:color w:val="608B4E"/>
          <w:sz w:val="21"/>
          <w:szCs w:val="21"/>
        </w:rPr>
        <w:t xml:space="preserve"> to condition for client side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spellStart"/>
      <w:proofErr w:type="gramStart"/>
      <w:r w:rsidRPr="00DC5853">
        <w:rPr>
          <w:rFonts w:ascii="Courier New" w:eastAsia="Courier New" w:hAnsi="Courier New" w:cs="Courier New"/>
          <w:color w:val="569CD6"/>
          <w:sz w:val="21"/>
          <w:szCs w:val="21"/>
        </w:rPr>
        <w:t>bool</w:t>
      </w:r>
      <w:proofErr w:type="spellEnd"/>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isclient</w:t>
      </w:r>
      <w:proofErr w:type="spell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569CD6"/>
          <w:sz w:val="21"/>
          <w:szCs w:val="21"/>
        </w:rPr>
        <w:t>false</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intially</w:t>
      </w:r>
      <w:proofErr w:type="spellEnd"/>
      <w:r w:rsidRPr="00DC5853">
        <w:rPr>
          <w:rFonts w:ascii="Courier New" w:eastAsia="Courier New" w:hAnsi="Courier New" w:cs="Courier New"/>
          <w:color w:val="608B4E"/>
          <w:sz w:val="21"/>
          <w:szCs w:val="21"/>
        </w:rPr>
        <w:t xml:space="preserve"> value of </w:t>
      </w:r>
      <w:proofErr w:type="spellStart"/>
      <w:r w:rsidRPr="00DC5853">
        <w:rPr>
          <w:rFonts w:ascii="Courier New" w:eastAsia="Courier New" w:hAnsi="Courier New" w:cs="Courier New"/>
          <w:color w:val="608B4E"/>
          <w:sz w:val="21"/>
          <w:szCs w:val="21"/>
        </w:rPr>
        <w:t>isclient</w:t>
      </w:r>
      <w:proofErr w:type="spellEnd"/>
      <w:r w:rsidRPr="00DC5853">
        <w:rPr>
          <w:rFonts w:ascii="Courier New" w:eastAsia="Courier New" w:hAnsi="Courier New" w:cs="Courier New"/>
          <w:color w:val="608B4E"/>
          <w:sz w:val="21"/>
          <w:szCs w:val="21"/>
        </w:rPr>
        <w:t xml:space="preserve"> false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C97539"/>
          <w:sz w:val="21"/>
          <w:szCs w:val="21"/>
        </w:rPr>
        <w:t>for</w:t>
      </w:r>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569CD6"/>
          <w:sz w:val="21"/>
          <w:szCs w:val="21"/>
        </w:rPr>
        <w:t>uint</w:t>
      </w:r>
      <w:proofErr w:type="spell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i</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5CEA8"/>
          <w:sz w:val="21"/>
          <w:szCs w:val="21"/>
        </w:rPr>
        <w:t>0</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i</w:t>
      </w:r>
      <w:r w:rsidRPr="00DC5853">
        <w:rPr>
          <w:rFonts w:ascii="Courier New" w:eastAsia="Courier New" w:hAnsi="Courier New" w:cs="Courier New"/>
          <w:color w:val="DCDCDC"/>
          <w:sz w:val="21"/>
          <w:szCs w:val="21"/>
        </w:rPr>
        <w:t>&lt;</w:t>
      </w:r>
      <w:proofErr w:type="spellStart"/>
      <w:r w:rsidRPr="00DC5853">
        <w:rPr>
          <w:rFonts w:ascii="Courier New" w:eastAsia="Courier New" w:hAnsi="Courier New" w:cs="Courier New"/>
          <w:color w:val="BABBCC"/>
          <w:sz w:val="21"/>
          <w:szCs w:val="21"/>
        </w:rPr>
        <w:t>clients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length</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i</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//check </w:t>
      </w:r>
      <w:proofErr w:type="spellStart"/>
      <w:r w:rsidRPr="00DC5853">
        <w:rPr>
          <w:rFonts w:ascii="Courier New" w:eastAsia="Courier New" w:hAnsi="Courier New" w:cs="Courier New"/>
          <w:color w:val="608B4E"/>
          <w:sz w:val="21"/>
          <w:szCs w:val="21"/>
        </w:rPr>
        <w:t>upto</w:t>
      </w:r>
      <w:proofErr w:type="spellEnd"/>
      <w:r w:rsidRPr="00DC5853">
        <w:rPr>
          <w:rFonts w:ascii="Courier New" w:eastAsia="Courier New" w:hAnsi="Courier New" w:cs="Courier New"/>
          <w:color w:val="608B4E"/>
          <w:sz w:val="21"/>
          <w:szCs w:val="21"/>
        </w:rPr>
        <w:t xml:space="preserve"> to all client store in array</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FFC107"/>
          <w:sz w:val="21"/>
          <w:szCs w:val="21"/>
        </w:rPr>
        <w:t>if</w:t>
      </w:r>
      <w:r w:rsidRPr="00DC5853">
        <w:rPr>
          <w:rFonts w:ascii="Courier New" w:eastAsia="Courier New" w:hAnsi="Courier New" w:cs="Courier New"/>
          <w:color w:val="DCDCDC"/>
          <w:sz w:val="21"/>
          <w:szCs w:val="21"/>
        </w:rPr>
        <w:t>(</w:t>
      </w:r>
      <w:proofErr w:type="gramEnd"/>
      <w:r w:rsidRPr="00DC5853">
        <w:rPr>
          <w:rFonts w:ascii="Courier New" w:eastAsia="Courier New" w:hAnsi="Courier New" w:cs="Courier New"/>
          <w:color w:val="BABBCC"/>
          <w:sz w:val="21"/>
          <w:szCs w:val="21"/>
        </w:rPr>
        <w:t>clients</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BABBCC"/>
          <w:sz w:val="21"/>
          <w:szCs w:val="21"/>
        </w:rPr>
        <w:t>i</w:t>
      </w:r>
      <w:proofErr w:type="spellEnd"/>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BABBCC"/>
          <w:sz w:val="21"/>
          <w:szCs w:val="21"/>
        </w:rPr>
        <w:t>client_address</w:t>
      </w:r>
      <w:proofErr w:type="spell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007AA6"/>
          <w:sz w:val="21"/>
          <w:szCs w:val="21"/>
        </w:rPr>
        <w:t>msg</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sender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//now check client address matched with sender only that client </w:t>
      </w:r>
      <w:proofErr w:type="spellStart"/>
      <w:r w:rsidRPr="00DC5853">
        <w:rPr>
          <w:rFonts w:ascii="Courier New" w:eastAsia="Courier New" w:hAnsi="Courier New" w:cs="Courier New"/>
          <w:color w:val="608B4E"/>
          <w:sz w:val="21"/>
          <w:szCs w:val="21"/>
        </w:rPr>
        <w:t>intiate</w:t>
      </w:r>
      <w:proofErr w:type="spellEnd"/>
      <w:r w:rsidRPr="00DC5853">
        <w:rPr>
          <w:rFonts w:ascii="Courier New" w:eastAsia="Courier New" w:hAnsi="Courier New" w:cs="Courier New"/>
          <w:color w:val="608B4E"/>
          <w:sz w:val="21"/>
          <w:szCs w:val="21"/>
        </w:rPr>
        <w:t xml:space="preserve"> transaction</w:t>
      </w:r>
    </w:p>
    <w:p w:rsidR="00E90EBE"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lastRenderedPageBreak/>
        <w:t xml:space="preserve">                </w:t>
      </w:r>
      <w:proofErr w:type="spellStart"/>
      <w:proofErr w:type="gramStart"/>
      <w:r w:rsidRPr="00DC5853">
        <w:rPr>
          <w:rFonts w:ascii="Courier New" w:eastAsia="Courier New" w:hAnsi="Courier New" w:cs="Courier New"/>
          <w:color w:val="BABBCC"/>
          <w:sz w:val="21"/>
          <w:szCs w:val="21"/>
        </w:rPr>
        <w:t>isclient</w:t>
      </w:r>
      <w:proofErr w:type="spellEnd"/>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569CD6"/>
          <w:sz w:val="21"/>
          <w:szCs w:val="21"/>
        </w:rPr>
        <w:t>true</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client address matched with existing client address in bank database </w:t>
      </w:r>
      <w:proofErr w:type="spellStart"/>
      <w:r w:rsidRPr="00DC5853">
        <w:rPr>
          <w:rFonts w:ascii="Courier New" w:eastAsia="Courier New" w:hAnsi="Courier New" w:cs="Courier New"/>
          <w:color w:val="608B4E"/>
          <w:sz w:val="21"/>
          <w:szCs w:val="21"/>
        </w:rPr>
        <w:t>isclient</w:t>
      </w:r>
      <w:proofErr w:type="spellEnd"/>
      <w:r w:rsidRPr="00DC5853">
        <w:rPr>
          <w:rFonts w:ascii="Courier New" w:eastAsia="Courier New" w:hAnsi="Courier New" w:cs="Courier New"/>
          <w:color w:val="608B4E"/>
          <w:sz w:val="21"/>
          <w:szCs w:val="21"/>
        </w:rPr>
        <w:t xml:space="preserve"> value updated true.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C97539"/>
          <w:sz w:val="21"/>
          <w:szCs w:val="21"/>
        </w:rPr>
        <w:t>break</w:t>
      </w:r>
      <w:proofErr w:type="gramEnd"/>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007AA6"/>
          <w:sz w:val="21"/>
          <w:szCs w:val="21"/>
        </w:rPr>
        <w:t>require</w:t>
      </w:r>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BABBCC"/>
          <w:sz w:val="21"/>
          <w:szCs w:val="21"/>
        </w:rPr>
        <w:t>isclient</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CE9178"/>
          <w:sz w:val="21"/>
          <w:szCs w:val="21"/>
        </w:rPr>
        <w:t>"Only clients can call this!"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isclient</w:t>
      </w:r>
      <w:proofErr w:type="spellEnd"/>
      <w:r w:rsidRPr="00DC5853">
        <w:rPr>
          <w:rFonts w:ascii="Courier New" w:eastAsia="Courier New" w:hAnsi="Courier New" w:cs="Courier New"/>
          <w:color w:val="608B4E"/>
          <w:sz w:val="21"/>
          <w:szCs w:val="21"/>
        </w:rPr>
        <w:t xml:space="preserve"> true here so allowed call the transaction.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_</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when the function should be executed.</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F38ABB"/>
          <w:sz w:val="21"/>
          <w:szCs w:val="21"/>
        </w:rPr>
        <w:t>constructor</w:t>
      </w:r>
      <w:r w:rsidRPr="00DC5853">
        <w:rPr>
          <w:rFonts w:ascii="Courier New" w:eastAsia="Courier New" w:hAnsi="Courier New" w:cs="Courier New"/>
          <w:color w:val="DCDCDC"/>
          <w:sz w:val="21"/>
          <w:szCs w:val="21"/>
        </w:rPr>
        <w:t>(</w:t>
      </w:r>
      <w:proofErr w:type="gram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spellStart"/>
      <w:proofErr w:type="gramStart"/>
      <w:r w:rsidRPr="00DC5853">
        <w:rPr>
          <w:rFonts w:ascii="Courier New" w:eastAsia="Courier New" w:hAnsi="Courier New" w:cs="Courier New"/>
          <w:color w:val="BABBCC"/>
          <w:sz w:val="21"/>
          <w:szCs w:val="21"/>
        </w:rPr>
        <w:t>clientCounter</w:t>
      </w:r>
      <w:proofErr w:type="spellEnd"/>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B5CEA8"/>
          <w:sz w:val="21"/>
          <w:szCs w:val="21"/>
        </w:rPr>
        <w:t>0</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those client join contract assign there ID </w:t>
      </w:r>
      <w:proofErr w:type="spellStart"/>
      <w:r w:rsidRPr="00DC5853">
        <w:rPr>
          <w:rFonts w:ascii="Courier New" w:eastAsia="Courier New" w:hAnsi="Courier New" w:cs="Courier New"/>
          <w:color w:val="608B4E"/>
          <w:sz w:val="21"/>
          <w:szCs w:val="21"/>
        </w:rPr>
        <w:t>intially</w:t>
      </w:r>
      <w:proofErr w:type="spellEnd"/>
      <w:r w:rsidRPr="00DC5853">
        <w:rPr>
          <w:rFonts w:ascii="Courier New" w:eastAsia="Courier New" w:hAnsi="Courier New" w:cs="Courier New"/>
          <w:color w:val="608B4E"/>
          <w:sz w:val="21"/>
          <w:szCs w:val="21"/>
        </w:rPr>
        <w:t xml:space="preserve"> it set 0</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BABBCC"/>
          <w:sz w:val="21"/>
          <w:szCs w:val="21"/>
        </w:rPr>
      </w:pPr>
      <w:r w:rsidRPr="00DC5853">
        <w:rPr>
          <w:rFonts w:ascii="Courier New" w:eastAsia="Courier New" w:hAnsi="Courier New" w:cs="Courier New"/>
          <w:color w:val="BABBCC"/>
          <w:sz w:val="21"/>
          <w:szCs w:val="21"/>
        </w:rPr>
        <w:t xml:space="preserve">   </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F38ABB"/>
          <w:sz w:val="21"/>
          <w:szCs w:val="21"/>
        </w:rPr>
        <w:t>receive</w:t>
      </w:r>
      <w:r w:rsidRPr="00DC5853">
        <w:rPr>
          <w:rFonts w:ascii="Courier New" w:eastAsia="Courier New" w:hAnsi="Courier New" w:cs="Courier New"/>
          <w:color w:val="DCDCDC"/>
          <w:sz w:val="21"/>
          <w:szCs w:val="21"/>
        </w:rPr>
        <w:t>(</w:t>
      </w:r>
      <w:proofErr w:type="gram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external</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this allows the smart contract to receive ether</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function</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setManager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569CD6"/>
          <w:sz w:val="21"/>
          <w:szCs w:val="21"/>
        </w:rPr>
        <w:t>address</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managerAddress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public</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219451"/>
          <w:sz w:val="21"/>
          <w:szCs w:val="21"/>
        </w:rPr>
        <w:t>returns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569CD6"/>
          <w:sz w:val="21"/>
          <w:szCs w:val="21"/>
        </w:rPr>
        <w:t>string</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9E7E08"/>
          <w:sz w:val="21"/>
          <w:szCs w:val="21"/>
        </w:rPr>
        <w:t>memory</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w:t>
      </w:r>
      <w:proofErr w:type="spellStart"/>
      <w:r w:rsidRPr="00DC5853">
        <w:rPr>
          <w:rFonts w:ascii="Courier New" w:eastAsia="Courier New" w:hAnsi="Courier New" w:cs="Courier New"/>
          <w:color w:val="608B4E"/>
          <w:sz w:val="21"/>
          <w:szCs w:val="21"/>
        </w:rPr>
        <w:t>setManager</w:t>
      </w:r>
      <w:proofErr w:type="spellEnd"/>
      <w:r w:rsidRPr="00DC5853">
        <w:rPr>
          <w:rFonts w:ascii="Courier New" w:eastAsia="Courier New" w:hAnsi="Courier New" w:cs="Courier New"/>
          <w:color w:val="608B4E"/>
          <w:sz w:val="21"/>
          <w:szCs w:val="21"/>
        </w:rPr>
        <w:t xml:space="preserve"> method will be used to set the manager address to variables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string memory store address of manager account instead of store data</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BABBCC"/>
          <w:sz w:val="21"/>
          <w:szCs w:val="21"/>
        </w:rPr>
        <w:t>manager</w:t>
      </w:r>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BABBCC"/>
          <w:sz w:val="21"/>
          <w:szCs w:val="21"/>
        </w:rPr>
        <w:t>managerAddress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managerAddress</w:t>
      </w:r>
      <w:proofErr w:type="spellEnd"/>
      <w:r w:rsidRPr="00DC5853">
        <w:rPr>
          <w:rFonts w:ascii="Courier New" w:eastAsia="Courier New" w:hAnsi="Courier New" w:cs="Courier New"/>
          <w:color w:val="608B4E"/>
          <w:sz w:val="21"/>
          <w:szCs w:val="21"/>
        </w:rPr>
        <w:t xml:space="preserve"> is consumed as a parameter and cast as payable to provide sending ether.</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219451"/>
          <w:sz w:val="21"/>
          <w:szCs w:val="21"/>
        </w:rPr>
        <w:t>return</w:t>
      </w:r>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CE9178"/>
          <w:sz w:val="21"/>
          <w:szCs w:val="21"/>
        </w:rPr>
        <w:t>""</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return payable address of manager</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lastRenderedPageBreak/>
        <w:t xml:space="preserve">       </w:t>
      </w:r>
      <w:proofErr w:type="gramStart"/>
      <w:r w:rsidRPr="00DC5853">
        <w:rPr>
          <w:rFonts w:ascii="Courier New" w:eastAsia="Courier New" w:hAnsi="Courier New" w:cs="Courier New"/>
          <w:color w:val="569CD6"/>
          <w:sz w:val="21"/>
          <w:szCs w:val="21"/>
        </w:rPr>
        <w:t>function</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joinAsClient</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public</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219451"/>
          <w:sz w:val="21"/>
          <w:szCs w:val="21"/>
        </w:rPr>
        <w:t>returns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569CD6"/>
          <w:sz w:val="21"/>
          <w:szCs w:val="21"/>
        </w:rPr>
        <w:t>string</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9E7E08"/>
          <w:sz w:val="21"/>
          <w:szCs w:val="21"/>
        </w:rPr>
        <w:t>memory</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w:t>
      </w:r>
      <w:proofErr w:type="spellStart"/>
      <w:r w:rsidRPr="00DC5853">
        <w:rPr>
          <w:rFonts w:ascii="Courier New" w:eastAsia="Courier New" w:hAnsi="Courier New" w:cs="Courier New"/>
          <w:color w:val="608B4E"/>
          <w:sz w:val="21"/>
          <w:szCs w:val="21"/>
        </w:rPr>
        <w:t>joinAsClient</w:t>
      </w:r>
      <w:proofErr w:type="spellEnd"/>
      <w:r w:rsidRPr="00DC5853">
        <w:rPr>
          <w:rFonts w:ascii="Courier New" w:eastAsia="Courier New" w:hAnsi="Courier New" w:cs="Courier New"/>
          <w:color w:val="608B4E"/>
          <w:sz w:val="21"/>
          <w:szCs w:val="21"/>
        </w:rPr>
        <w:t xml:space="preserve"> method will be used to make sure the client joins the contract.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spellStart"/>
      <w:proofErr w:type="gramStart"/>
      <w:r w:rsidRPr="00DC5853">
        <w:rPr>
          <w:rFonts w:ascii="Courier New" w:eastAsia="Courier New" w:hAnsi="Courier New" w:cs="Courier New"/>
          <w:color w:val="BABBCC"/>
          <w:sz w:val="21"/>
          <w:szCs w:val="21"/>
        </w:rPr>
        <w:t>clients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push</w:t>
      </w:r>
      <w:proofErr w:type="spellEnd"/>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BABBCC"/>
          <w:sz w:val="21"/>
          <w:szCs w:val="21"/>
        </w:rPr>
        <w:t>client_account</w:t>
      </w:r>
      <w:proofErr w:type="spellEnd"/>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BABBCC"/>
          <w:sz w:val="21"/>
          <w:szCs w:val="21"/>
        </w:rPr>
        <w:t>clientCounter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007AA6"/>
          <w:sz w:val="21"/>
          <w:szCs w:val="21"/>
        </w:rPr>
        <w:t>msg</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sender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569CD6"/>
          <w:sz w:val="21"/>
          <w:szCs w:val="21"/>
        </w:rPr>
        <w:t>address</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007AA6"/>
          <w:sz w:val="21"/>
          <w:szCs w:val="21"/>
        </w:rPr>
        <w:t>msg</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sender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balance</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push() array method to add items into a storage array.</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219451"/>
          <w:sz w:val="21"/>
          <w:szCs w:val="21"/>
        </w:rPr>
        <w:t>return</w:t>
      </w:r>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CE9178"/>
          <w:sz w:val="21"/>
          <w:szCs w:val="21"/>
        </w:rPr>
        <w:t>""</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return all client details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BABBC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function</w:t>
      </w:r>
      <w:proofErr w:type="gramEnd"/>
      <w:r w:rsidRPr="00DC5853">
        <w:rPr>
          <w:rFonts w:ascii="Courier New" w:eastAsia="Courier New" w:hAnsi="Courier New" w:cs="Courier New"/>
          <w:color w:val="BABBCC"/>
          <w:sz w:val="21"/>
          <w:szCs w:val="21"/>
        </w:rPr>
        <w:t xml:space="preserve"> deposit</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public</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onlyClients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deposit == client to contract by </w:t>
      </w:r>
      <w:proofErr w:type="spellStart"/>
      <w:r w:rsidRPr="00DC5853">
        <w:rPr>
          <w:rFonts w:ascii="Courier New" w:eastAsia="Courier New" w:hAnsi="Courier New" w:cs="Courier New"/>
          <w:color w:val="608B4E"/>
          <w:sz w:val="21"/>
          <w:szCs w:val="21"/>
        </w:rPr>
        <w:t>onlyclient</w:t>
      </w:r>
      <w:proofErr w:type="spellEnd"/>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//deposit method will be used to send ETH from the client account to the contract.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w:t>
      </w:r>
      <w:proofErr w:type="gramStart"/>
      <w:r w:rsidRPr="00DC5853">
        <w:rPr>
          <w:rFonts w:ascii="Courier New" w:eastAsia="Courier New" w:hAnsi="Courier New" w:cs="Courier New"/>
          <w:color w:val="608B4E"/>
          <w:sz w:val="21"/>
          <w:szCs w:val="21"/>
        </w:rPr>
        <w:t>We</w:t>
      </w:r>
      <w:proofErr w:type="gramEnd"/>
      <w:r w:rsidRPr="00DC5853">
        <w:rPr>
          <w:rFonts w:ascii="Courier New" w:eastAsia="Courier New" w:hAnsi="Courier New" w:cs="Courier New"/>
          <w:color w:val="608B4E"/>
          <w:sz w:val="21"/>
          <w:szCs w:val="21"/>
        </w:rPr>
        <w:t xml:space="preserve"> want this method to be callable only by clients who’ve joined the contract, so the </w:t>
      </w:r>
      <w:proofErr w:type="spellStart"/>
      <w:r w:rsidRPr="00DC5853">
        <w:rPr>
          <w:rFonts w:ascii="Courier New" w:eastAsia="Courier New" w:hAnsi="Courier New" w:cs="Courier New"/>
          <w:color w:val="608B4E"/>
          <w:sz w:val="21"/>
          <w:szCs w:val="21"/>
        </w:rPr>
        <w:t>onlyClient</w:t>
      </w:r>
      <w:proofErr w:type="spellEnd"/>
      <w:r w:rsidRPr="00DC5853">
        <w:rPr>
          <w:rFonts w:ascii="Courier New" w:eastAsia="Courier New" w:hAnsi="Courier New" w:cs="Courier New"/>
          <w:color w:val="608B4E"/>
          <w:sz w:val="21"/>
          <w:szCs w:val="21"/>
        </w:rPr>
        <w:t xml:space="preserve"> modifier is used for this restriction.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DCDCDC"/>
          <w:sz w:val="21"/>
          <w:szCs w:val="21"/>
        </w:rPr>
        <w:t>(</w:t>
      </w:r>
      <w:proofErr w:type="gramEnd"/>
      <w:r w:rsidRPr="00DC5853">
        <w:rPr>
          <w:rFonts w:ascii="Courier New" w:eastAsia="Courier New" w:hAnsi="Courier New" w:cs="Courier New"/>
          <w:color w:val="569CD6"/>
          <w:sz w:val="21"/>
          <w:szCs w:val="21"/>
        </w:rPr>
        <w:t>address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086CB5"/>
          <w:sz w:val="21"/>
          <w:szCs w:val="21"/>
        </w:rPr>
        <w:t>this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transfer</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007AA6"/>
          <w:sz w:val="21"/>
          <w:szCs w:val="21"/>
        </w:rPr>
        <w:t>msg</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value</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//transfer methods belongs to the contract, and it’s dedicated to sending an indicated amount of ETH between addresses.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w:t>
      </w:r>
      <w:proofErr w:type="gramStart"/>
      <w:r w:rsidRPr="00DC5853">
        <w:rPr>
          <w:rFonts w:ascii="Courier New" w:eastAsia="Courier New" w:hAnsi="Courier New" w:cs="Courier New"/>
          <w:color w:val="608B4E"/>
          <w:sz w:val="21"/>
          <w:szCs w:val="21"/>
        </w:rPr>
        <w:t>The</w:t>
      </w:r>
      <w:proofErr w:type="gramEnd"/>
      <w:r w:rsidRPr="00DC5853">
        <w:rPr>
          <w:rFonts w:ascii="Courier New" w:eastAsia="Courier New" w:hAnsi="Courier New" w:cs="Courier New"/>
          <w:color w:val="608B4E"/>
          <w:sz w:val="21"/>
          <w:szCs w:val="21"/>
        </w:rPr>
        <w:t xml:space="preserve"> payable keyword makes receipt of the ETH transfer possible so the amount of ETH indicated in the </w:t>
      </w:r>
      <w:proofErr w:type="spellStart"/>
      <w:r w:rsidRPr="00DC5853">
        <w:rPr>
          <w:rFonts w:ascii="Courier New" w:eastAsia="Courier New" w:hAnsi="Courier New" w:cs="Courier New"/>
          <w:color w:val="608B4E"/>
          <w:sz w:val="21"/>
          <w:szCs w:val="21"/>
        </w:rPr>
        <w:t>msg.value</w:t>
      </w:r>
      <w:proofErr w:type="spellEnd"/>
      <w:r w:rsidRPr="00DC5853">
        <w:rPr>
          <w:rFonts w:ascii="Courier New" w:eastAsia="Courier New" w:hAnsi="Courier New" w:cs="Courier New"/>
          <w:color w:val="608B4E"/>
          <w:sz w:val="21"/>
          <w:szCs w:val="21"/>
        </w:rPr>
        <w:t xml:space="preserve"> will be transferred to the contract address.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function</w:t>
      </w:r>
      <w:proofErr w:type="gramEnd"/>
      <w:r w:rsidRPr="00DC5853">
        <w:rPr>
          <w:rFonts w:ascii="Courier New" w:eastAsia="Courier New" w:hAnsi="Courier New" w:cs="Courier New"/>
          <w:color w:val="BABBCC"/>
          <w:sz w:val="21"/>
          <w:szCs w:val="21"/>
        </w:rPr>
        <w:t xml:space="preserve"> withdraw</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569CD6"/>
          <w:sz w:val="21"/>
          <w:szCs w:val="21"/>
        </w:rPr>
        <w:t>uint</w:t>
      </w:r>
      <w:proofErr w:type="spellEnd"/>
      <w:r w:rsidRPr="00DC5853">
        <w:rPr>
          <w:rFonts w:ascii="Courier New" w:eastAsia="Courier New" w:hAnsi="Courier New" w:cs="Courier New"/>
          <w:color w:val="BABBCC"/>
          <w:sz w:val="21"/>
          <w:szCs w:val="21"/>
        </w:rPr>
        <w:t xml:space="preserve"> amount</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public</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onlyClients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withdraw == contract to client by </w:t>
      </w:r>
      <w:proofErr w:type="spellStart"/>
      <w:r w:rsidRPr="00DC5853">
        <w:rPr>
          <w:rFonts w:ascii="Courier New" w:eastAsia="Courier New" w:hAnsi="Courier New" w:cs="Courier New"/>
          <w:color w:val="608B4E"/>
          <w:sz w:val="21"/>
          <w:szCs w:val="21"/>
        </w:rPr>
        <w:t>onlyclient</w:t>
      </w:r>
      <w:proofErr w:type="spellEnd"/>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007AA6"/>
          <w:sz w:val="21"/>
          <w:szCs w:val="21"/>
        </w:rPr>
        <w:t>msg</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sender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transfer</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amount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B5CEA8"/>
          <w:sz w:val="21"/>
          <w:szCs w:val="21"/>
        </w:rPr>
        <w:t>1</w:t>
      </w:r>
      <w:r w:rsidRPr="00DC5853">
        <w:rPr>
          <w:rFonts w:ascii="Courier New" w:eastAsia="Courier New" w:hAnsi="Courier New" w:cs="Courier New"/>
          <w:color w:val="BABBCC"/>
          <w:sz w:val="21"/>
          <w:szCs w:val="21"/>
        </w:rPr>
        <w:t xml:space="preserve"> ether</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 The address of the sender( </w:t>
      </w:r>
      <w:proofErr w:type="spellStart"/>
      <w:r w:rsidRPr="00DC5853">
        <w:rPr>
          <w:rFonts w:ascii="Courier New" w:eastAsia="Courier New" w:hAnsi="Courier New" w:cs="Courier New"/>
          <w:color w:val="608B4E"/>
          <w:sz w:val="21"/>
          <w:szCs w:val="21"/>
        </w:rPr>
        <w:t>ie</w:t>
      </w:r>
      <w:proofErr w:type="spellEnd"/>
      <w:r w:rsidRPr="00DC5853">
        <w:rPr>
          <w:rFonts w:ascii="Courier New" w:eastAsia="Courier New" w:hAnsi="Courier New" w:cs="Courier New"/>
          <w:color w:val="608B4E"/>
          <w:sz w:val="21"/>
          <w:szCs w:val="21"/>
        </w:rPr>
        <w:t xml:space="preserve"> contract ) is held in the </w:t>
      </w:r>
      <w:proofErr w:type="spellStart"/>
      <w:r w:rsidRPr="00DC5853">
        <w:rPr>
          <w:rFonts w:ascii="Courier New" w:eastAsia="Courier New" w:hAnsi="Courier New" w:cs="Courier New"/>
          <w:color w:val="608B4E"/>
          <w:sz w:val="21"/>
          <w:szCs w:val="21"/>
        </w:rPr>
        <w:t>msg.sender</w:t>
      </w:r>
      <w:proofErr w:type="spellEnd"/>
      <w:r w:rsidRPr="00DC5853">
        <w:rPr>
          <w:rFonts w:ascii="Courier New" w:eastAsia="Courier New" w:hAnsi="Courier New" w:cs="Courier New"/>
          <w:color w:val="608B4E"/>
          <w:sz w:val="21"/>
          <w:szCs w:val="21"/>
        </w:rPr>
        <w:t xml:space="preserve"> variable.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//The withdraw method will be used to send ETH from the contract to the client account. It sends the unit of ETH indicated in the amount parameter, from the contract to the client who sent the transaction. We want this method to be callable only by </w:t>
      </w:r>
      <w:proofErr w:type="gramStart"/>
      <w:r w:rsidRPr="00DC5853">
        <w:rPr>
          <w:rFonts w:ascii="Courier New" w:eastAsia="Courier New" w:hAnsi="Courier New" w:cs="Courier New"/>
          <w:color w:val="608B4E"/>
          <w:sz w:val="21"/>
          <w:szCs w:val="21"/>
        </w:rPr>
        <w:t>clients</w:t>
      </w:r>
      <w:proofErr w:type="gramEnd"/>
      <w:r w:rsidRPr="00DC5853">
        <w:rPr>
          <w:rFonts w:ascii="Courier New" w:eastAsia="Courier New" w:hAnsi="Courier New" w:cs="Courier New"/>
          <w:color w:val="608B4E"/>
          <w:sz w:val="21"/>
          <w:szCs w:val="21"/>
        </w:rPr>
        <w:t xml:space="preserve"> who’ve joined the contract either,</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lastRenderedPageBreak/>
        <w:t xml:space="preserve">        </w:t>
      </w:r>
      <w:r w:rsidRPr="00DC5853">
        <w:rPr>
          <w:rFonts w:ascii="Courier New" w:eastAsia="Courier New" w:hAnsi="Courier New" w:cs="Courier New"/>
          <w:color w:val="608B4E"/>
          <w:sz w:val="21"/>
          <w:szCs w:val="21"/>
        </w:rPr>
        <w:t xml:space="preserve">// so the </w:t>
      </w:r>
      <w:proofErr w:type="spellStart"/>
      <w:r w:rsidRPr="00DC5853">
        <w:rPr>
          <w:rFonts w:ascii="Courier New" w:eastAsia="Courier New" w:hAnsi="Courier New" w:cs="Courier New"/>
          <w:color w:val="608B4E"/>
          <w:sz w:val="21"/>
          <w:szCs w:val="21"/>
        </w:rPr>
        <w:t>onlyClient</w:t>
      </w:r>
      <w:proofErr w:type="spellEnd"/>
      <w:r w:rsidRPr="00DC5853">
        <w:rPr>
          <w:rFonts w:ascii="Courier New" w:eastAsia="Courier New" w:hAnsi="Courier New" w:cs="Courier New"/>
          <w:color w:val="608B4E"/>
          <w:sz w:val="21"/>
          <w:szCs w:val="21"/>
        </w:rPr>
        <w:t xml:space="preserve"> modifier is used for this restriction.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569CD6"/>
          <w:sz w:val="21"/>
          <w:szCs w:val="21"/>
        </w:rPr>
        <w:t>function</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sendInterest</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public</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onlyManager</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xml:space="preserve">//The </w:t>
      </w:r>
      <w:proofErr w:type="spellStart"/>
      <w:r w:rsidRPr="00DC5853">
        <w:rPr>
          <w:rFonts w:ascii="Courier New" w:eastAsia="Courier New" w:hAnsi="Courier New" w:cs="Courier New"/>
          <w:color w:val="608B4E"/>
          <w:sz w:val="21"/>
          <w:szCs w:val="21"/>
        </w:rPr>
        <w:t>sendInterest</w:t>
      </w:r>
      <w:proofErr w:type="spellEnd"/>
      <w:r w:rsidRPr="00DC5853">
        <w:rPr>
          <w:rFonts w:ascii="Courier New" w:eastAsia="Courier New" w:hAnsi="Courier New" w:cs="Courier New"/>
          <w:color w:val="608B4E"/>
          <w:sz w:val="21"/>
          <w:szCs w:val="21"/>
        </w:rPr>
        <w:t xml:space="preserve"> method will be used to send ETH as interest from the contract to all clients. can called by only manager</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C97539"/>
          <w:sz w:val="21"/>
          <w:szCs w:val="21"/>
        </w:rPr>
        <w:t>for</w:t>
      </w:r>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569CD6"/>
          <w:sz w:val="21"/>
          <w:szCs w:val="21"/>
        </w:rPr>
        <w:t>uint</w:t>
      </w:r>
      <w:proofErr w:type="spell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i</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5CEA8"/>
          <w:sz w:val="21"/>
          <w:szCs w:val="21"/>
        </w:rPr>
        <w:t>0</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i</w:t>
      </w:r>
      <w:r w:rsidRPr="00DC5853">
        <w:rPr>
          <w:rFonts w:ascii="Courier New" w:eastAsia="Courier New" w:hAnsi="Courier New" w:cs="Courier New"/>
          <w:color w:val="DCDCDC"/>
          <w:sz w:val="21"/>
          <w:szCs w:val="21"/>
        </w:rPr>
        <w:t>&lt;</w:t>
      </w:r>
      <w:proofErr w:type="spellStart"/>
      <w:r w:rsidRPr="00DC5853">
        <w:rPr>
          <w:rFonts w:ascii="Courier New" w:eastAsia="Courier New" w:hAnsi="Courier New" w:cs="Courier New"/>
          <w:color w:val="BABBCC"/>
          <w:sz w:val="21"/>
          <w:szCs w:val="21"/>
        </w:rPr>
        <w:t>clients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length</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i</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check client in database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address</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initialAddress</w:t>
      </w:r>
      <w:proofErr w:type="spell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clients</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BABBCC"/>
          <w:sz w:val="21"/>
          <w:szCs w:val="21"/>
        </w:rPr>
        <w:t>i</w:t>
      </w:r>
      <w:proofErr w:type="spellEnd"/>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BABBCC"/>
          <w:sz w:val="21"/>
          <w:szCs w:val="21"/>
        </w:rPr>
        <w:t>client_address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 check client address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32BA89"/>
          <w:sz w:val="21"/>
          <w:szCs w:val="21"/>
        </w:rPr>
        <w:t>payable</w:t>
      </w:r>
      <w:r w:rsidRPr="00DC5853">
        <w:rPr>
          <w:rFonts w:ascii="Courier New" w:eastAsia="Courier New" w:hAnsi="Courier New" w:cs="Courier New"/>
          <w:color w:val="DCDCDC"/>
          <w:sz w:val="21"/>
          <w:szCs w:val="21"/>
        </w:rPr>
        <w:t>(</w:t>
      </w:r>
      <w:proofErr w:type="spellStart"/>
      <w:proofErr w:type="gramEnd"/>
      <w:r w:rsidRPr="00DC5853">
        <w:rPr>
          <w:rFonts w:ascii="Courier New" w:eastAsia="Courier New" w:hAnsi="Courier New" w:cs="Courier New"/>
          <w:color w:val="BABBCC"/>
          <w:sz w:val="21"/>
          <w:szCs w:val="21"/>
        </w:rPr>
        <w:t>initialAddress</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transfer</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5CEA8"/>
          <w:sz w:val="21"/>
          <w:szCs w:val="21"/>
        </w:rPr>
        <w:t>1</w:t>
      </w:r>
      <w:r w:rsidRPr="00DC5853">
        <w:rPr>
          <w:rFonts w:ascii="Courier New" w:eastAsia="Courier New" w:hAnsi="Courier New" w:cs="Courier New"/>
          <w:color w:val="BABBCC"/>
          <w:sz w:val="21"/>
          <w:szCs w:val="21"/>
        </w:rPr>
        <w:t xml:space="preserve"> ether</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569CD6"/>
          <w:sz w:val="21"/>
          <w:szCs w:val="21"/>
        </w:rPr>
        <w:t>function</w:t>
      </w:r>
      <w:proofErr w:type="gramEnd"/>
      <w:r w:rsidRPr="00DC5853">
        <w:rPr>
          <w:rFonts w:ascii="Courier New" w:eastAsia="Courier New" w:hAnsi="Courier New" w:cs="Courier New"/>
          <w:color w:val="BABBCC"/>
          <w:sz w:val="21"/>
          <w:szCs w:val="21"/>
        </w:rPr>
        <w:t xml:space="preserve"> </w:t>
      </w:r>
      <w:proofErr w:type="spellStart"/>
      <w:r w:rsidRPr="00DC5853">
        <w:rPr>
          <w:rFonts w:ascii="Courier New" w:eastAsia="Courier New" w:hAnsi="Courier New" w:cs="Courier New"/>
          <w:color w:val="BABBCC"/>
          <w:sz w:val="21"/>
          <w:szCs w:val="21"/>
        </w:rPr>
        <w:t>getContractBalance</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public</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32BA89"/>
          <w:sz w:val="21"/>
          <w:szCs w:val="21"/>
        </w:rPr>
        <w:t>view</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219451"/>
          <w:sz w:val="21"/>
          <w:szCs w:val="21"/>
        </w:rPr>
        <w:t>returns</w:t>
      </w:r>
      <w:r w:rsidRPr="00DC5853">
        <w:rPr>
          <w:rFonts w:ascii="Courier New" w:eastAsia="Courier New" w:hAnsi="Courier New" w:cs="Courier New"/>
          <w:color w:val="DCDCDC"/>
          <w:sz w:val="21"/>
          <w:szCs w:val="21"/>
        </w:rPr>
        <w:t>(</w:t>
      </w:r>
      <w:proofErr w:type="spellStart"/>
      <w:r w:rsidRPr="00DC5853">
        <w:rPr>
          <w:rFonts w:ascii="Courier New" w:eastAsia="Courier New" w:hAnsi="Courier New" w:cs="Courier New"/>
          <w:color w:val="569CD6"/>
          <w:sz w:val="21"/>
          <w:szCs w:val="21"/>
        </w:rPr>
        <w:t>uint</w:t>
      </w:r>
      <w:proofErr w:type="spellEnd"/>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608B4E"/>
          <w:sz w:val="21"/>
          <w:szCs w:val="21"/>
        </w:rPr>
        <w:t>//</w:t>
      </w:r>
      <w:proofErr w:type="spellStart"/>
      <w:r w:rsidRPr="00DC5853">
        <w:rPr>
          <w:rFonts w:ascii="Courier New" w:eastAsia="Courier New" w:hAnsi="Courier New" w:cs="Courier New"/>
          <w:color w:val="608B4E"/>
          <w:sz w:val="21"/>
          <w:szCs w:val="21"/>
        </w:rPr>
        <w:t>getContractBalance</w:t>
      </w:r>
      <w:proofErr w:type="spellEnd"/>
      <w:r w:rsidRPr="00DC5853">
        <w:rPr>
          <w:rFonts w:ascii="Courier New" w:eastAsia="Courier New" w:hAnsi="Courier New" w:cs="Courier New"/>
          <w:color w:val="608B4E"/>
          <w:sz w:val="21"/>
          <w:szCs w:val="21"/>
        </w:rPr>
        <w:t xml:space="preserve"> method will be used to get the balance of the contract we deployed.</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proofErr w:type="gramStart"/>
      <w:r w:rsidRPr="00DC5853">
        <w:rPr>
          <w:rFonts w:ascii="Courier New" w:eastAsia="Courier New" w:hAnsi="Courier New" w:cs="Courier New"/>
          <w:color w:val="219451"/>
          <w:sz w:val="21"/>
          <w:szCs w:val="21"/>
        </w:rPr>
        <w:t>return</w:t>
      </w:r>
      <w:proofErr w:type="gramEnd"/>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569CD6"/>
          <w:sz w:val="21"/>
          <w:szCs w:val="21"/>
        </w:rPr>
        <w:t>address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086CB5"/>
          <w:sz w:val="21"/>
          <w:szCs w:val="21"/>
        </w:rPr>
        <w:t>this</w:t>
      </w:r>
      <w:r w:rsidRPr="00DC5853">
        <w:rPr>
          <w:rFonts w:ascii="Courier New" w:eastAsia="Courier New" w:hAnsi="Courier New" w:cs="Courier New"/>
          <w:color w:val="DCDCDC"/>
          <w:sz w:val="21"/>
          <w:szCs w:val="21"/>
        </w:rPr>
        <w:t>).</w:t>
      </w:r>
      <w:r w:rsidRPr="00DC5853">
        <w:rPr>
          <w:rFonts w:ascii="Courier New" w:eastAsia="Courier New" w:hAnsi="Courier New" w:cs="Courier New"/>
          <w:color w:val="BABBCC"/>
          <w:sz w:val="21"/>
          <w:szCs w:val="21"/>
        </w:rPr>
        <w:t>balance</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BABBCC"/>
          <w:sz w:val="21"/>
          <w:szCs w:val="21"/>
        </w:rPr>
        <w:t xml:space="preserve">    </w:t>
      </w: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DCDCDC"/>
          <w:sz w:val="21"/>
          <w:szCs w:val="21"/>
        </w:rPr>
      </w:pPr>
      <w:r w:rsidRPr="00DC5853">
        <w:rPr>
          <w:rFonts w:ascii="Courier New" w:eastAsia="Courier New" w:hAnsi="Courier New" w:cs="Courier New"/>
          <w:color w:val="DCDCDC"/>
          <w:sz w:val="21"/>
          <w:szCs w:val="21"/>
        </w:rPr>
        <w: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//Output steps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//Initially All </w:t>
      </w:r>
      <w:proofErr w:type="spellStart"/>
      <w:r w:rsidRPr="00DC5853">
        <w:rPr>
          <w:rFonts w:ascii="Courier New" w:eastAsia="Courier New" w:hAnsi="Courier New" w:cs="Courier New"/>
          <w:color w:val="608B4E"/>
          <w:sz w:val="21"/>
          <w:szCs w:val="21"/>
        </w:rPr>
        <w:t>Acount</w:t>
      </w:r>
      <w:proofErr w:type="spellEnd"/>
      <w:r w:rsidRPr="00DC5853">
        <w:rPr>
          <w:rFonts w:ascii="Courier New" w:eastAsia="Courier New" w:hAnsi="Courier New" w:cs="Courier New"/>
          <w:color w:val="608B4E"/>
          <w:sz w:val="21"/>
          <w:szCs w:val="21"/>
        </w:rPr>
        <w:t xml:space="preserve"> has 100 fake ether</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//Step 1: Select first </w:t>
      </w:r>
      <w:proofErr w:type="gramStart"/>
      <w:r w:rsidRPr="00DC5853">
        <w:rPr>
          <w:rFonts w:ascii="Courier New" w:eastAsia="Courier New" w:hAnsi="Courier New" w:cs="Courier New"/>
          <w:color w:val="608B4E"/>
          <w:sz w:val="21"/>
          <w:szCs w:val="21"/>
        </w:rPr>
        <w:t>Address</w:t>
      </w:r>
      <w:proofErr w:type="gramEnd"/>
      <w:r w:rsidRPr="00DC5853">
        <w:rPr>
          <w:rFonts w:ascii="Courier New" w:eastAsia="Courier New" w:hAnsi="Courier New" w:cs="Courier New"/>
          <w:color w:val="608B4E"/>
          <w:sz w:val="21"/>
          <w:szCs w:val="21"/>
        </w:rPr>
        <w:t xml:space="preserve"> (eg.0x5B38Da6a701c568545dCfcB03FcB875f56beddC4)</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//Step 2: Click on Deploy </w:t>
      </w:r>
      <w:proofErr w:type="gramStart"/>
      <w:r w:rsidRPr="00DC5853">
        <w:rPr>
          <w:rFonts w:ascii="Courier New" w:eastAsia="Courier New" w:hAnsi="Courier New" w:cs="Courier New"/>
          <w:color w:val="608B4E"/>
          <w:sz w:val="21"/>
          <w:szCs w:val="21"/>
        </w:rPr>
        <w:t>button(</w:t>
      </w:r>
      <w:proofErr w:type="gramEnd"/>
      <w:r w:rsidRPr="00DC5853">
        <w:rPr>
          <w:rFonts w:ascii="Courier New" w:eastAsia="Courier New" w:hAnsi="Courier New" w:cs="Courier New"/>
          <w:color w:val="608B4E"/>
          <w:sz w:val="21"/>
          <w:szCs w:val="21"/>
        </w:rPr>
        <w:t xml:space="preserve">Contract </w:t>
      </w:r>
      <w:proofErr w:type="spellStart"/>
      <w:r w:rsidRPr="00DC5853">
        <w:rPr>
          <w:rFonts w:ascii="Courier New" w:eastAsia="Courier New" w:hAnsi="Courier New" w:cs="Courier New"/>
          <w:color w:val="608B4E"/>
          <w:sz w:val="21"/>
          <w:szCs w:val="21"/>
        </w:rPr>
        <w:t>Created,Can</w:t>
      </w:r>
      <w:proofErr w:type="spellEnd"/>
      <w:r w:rsidRPr="00DC5853">
        <w:rPr>
          <w:rFonts w:ascii="Courier New" w:eastAsia="Courier New" w:hAnsi="Courier New" w:cs="Courier New"/>
          <w:color w:val="608B4E"/>
          <w:sz w:val="21"/>
          <w:szCs w:val="21"/>
        </w:rPr>
        <w:t xml:space="preserve"> view under Deployed Contract)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//After deploying contract 100 ETH turns to 99.99999.... ETH</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//Step 3: Set Manager: Follow Following instructions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i.Select</w:t>
      </w:r>
      <w:proofErr w:type="spellEnd"/>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Onother</w:t>
      </w:r>
      <w:proofErr w:type="spellEnd"/>
      <w:r w:rsidRPr="00DC5853">
        <w:rPr>
          <w:rFonts w:ascii="Courier New" w:eastAsia="Courier New" w:hAnsi="Courier New" w:cs="Courier New"/>
          <w:color w:val="608B4E"/>
          <w:sz w:val="21"/>
          <w:szCs w:val="21"/>
        </w:rPr>
        <w:t xml:space="preserve"> </w:t>
      </w:r>
      <w:proofErr w:type="gramStart"/>
      <w:r w:rsidRPr="00DC5853">
        <w:rPr>
          <w:rFonts w:ascii="Courier New" w:eastAsia="Courier New" w:hAnsi="Courier New" w:cs="Courier New"/>
          <w:color w:val="608B4E"/>
          <w:sz w:val="21"/>
          <w:szCs w:val="21"/>
        </w:rPr>
        <w:t>Address(</w:t>
      </w:r>
      <w:proofErr w:type="gramEnd"/>
      <w:r w:rsidRPr="00DC5853">
        <w:rPr>
          <w:rFonts w:ascii="Courier New" w:eastAsia="Courier New" w:hAnsi="Courier New" w:cs="Courier New"/>
          <w:color w:val="608B4E"/>
          <w:sz w:val="21"/>
          <w:szCs w:val="21"/>
        </w:rPr>
        <w:t>eg.0xAb8483F64d9C6d1EcF9b849Ae677dD3315835cb2)</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lastRenderedPageBreak/>
        <w:t xml:space="preserve">//       </w:t>
      </w:r>
      <w:proofErr w:type="spellStart"/>
      <w:r w:rsidRPr="00DC5853">
        <w:rPr>
          <w:rFonts w:ascii="Courier New" w:eastAsia="Courier New" w:hAnsi="Courier New" w:cs="Courier New"/>
          <w:color w:val="608B4E"/>
          <w:sz w:val="21"/>
          <w:szCs w:val="21"/>
        </w:rPr>
        <w:t>ii.Copy</w:t>
      </w:r>
      <w:proofErr w:type="spellEnd"/>
      <w:r w:rsidRPr="00DC5853">
        <w:rPr>
          <w:rFonts w:ascii="Courier New" w:eastAsia="Courier New" w:hAnsi="Courier New" w:cs="Courier New"/>
          <w:color w:val="608B4E"/>
          <w:sz w:val="21"/>
          <w:szCs w:val="21"/>
        </w:rPr>
        <w:t xml:space="preserve"> this address (eg.0xAb8483F64d9C6d1EcF9b849Ae677dD3315835cb2) and paste it in contract, </w:t>
      </w:r>
      <w:proofErr w:type="spellStart"/>
      <w:r w:rsidRPr="00DC5853">
        <w:rPr>
          <w:rFonts w:ascii="Courier New" w:eastAsia="Courier New" w:hAnsi="Courier New" w:cs="Courier New"/>
          <w:color w:val="608B4E"/>
          <w:sz w:val="21"/>
          <w:szCs w:val="21"/>
        </w:rPr>
        <w:t>infront</w:t>
      </w:r>
      <w:proofErr w:type="spellEnd"/>
      <w:r w:rsidRPr="00DC5853">
        <w:rPr>
          <w:rFonts w:ascii="Courier New" w:eastAsia="Courier New" w:hAnsi="Courier New" w:cs="Courier New"/>
          <w:color w:val="608B4E"/>
          <w:sz w:val="21"/>
          <w:szCs w:val="21"/>
        </w:rPr>
        <w:t xml:space="preserve"> of set Manager </w:t>
      </w:r>
      <w:proofErr w:type="gramStart"/>
      <w:r w:rsidRPr="00DC5853">
        <w:rPr>
          <w:rFonts w:ascii="Courier New" w:eastAsia="Courier New" w:hAnsi="Courier New" w:cs="Courier New"/>
          <w:color w:val="608B4E"/>
          <w:sz w:val="21"/>
          <w:szCs w:val="21"/>
        </w:rPr>
        <w:t>button</w:t>
      </w:r>
      <w:proofErr w:type="gramEnd"/>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iii. </w:t>
      </w:r>
      <w:proofErr w:type="gramStart"/>
      <w:r w:rsidRPr="00DC5853">
        <w:rPr>
          <w:rFonts w:ascii="Courier New" w:eastAsia="Courier New" w:hAnsi="Courier New" w:cs="Courier New"/>
          <w:color w:val="608B4E"/>
          <w:sz w:val="21"/>
          <w:szCs w:val="21"/>
        </w:rPr>
        <w:t>click</w:t>
      </w:r>
      <w:proofErr w:type="gramEnd"/>
      <w:r w:rsidRPr="00DC5853">
        <w:rPr>
          <w:rFonts w:ascii="Courier New" w:eastAsia="Courier New" w:hAnsi="Courier New" w:cs="Courier New"/>
          <w:color w:val="608B4E"/>
          <w:sz w:val="21"/>
          <w:szCs w:val="21"/>
        </w:rPr>
        <w:t xml:space="preserve"> on set manager button, Now Manager=0xAb8483F64d9C6d1EcF9b849Ae677dD3315835cb2</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//Step 4: join as Client: Follow Following instructions</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i.Select</w:t>
      </w:r>
      <w:proofErr w:type="spellEnd"/>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Onother</w:t>
      </w:r>
      <w:proofErr w:type="spellEnd"/>
      <w:r w:rsidRPr="00DC5853">
        <w:rPr>
          <w:rFonts w:ascii="Courier New" w:eastAsia="Courier New" w:hAnsi="Courier New" w:cs="Courier New"/>
          <w:color w:val="608B4E"/>
          <w:sz w:val="21"/>
          <w:szCs w:val="21"/>
        </w:rPr>
        <w:t xml:space="preserve"> </w:t>
      </w:r>
      <w:proofErr w:type="gramStart"/>
      <w:r w:rsidRPr="00DC5853">
        <w:rPr>
          <w:rFonts w:ascii="Courier New" w:eastAsia="Courier New" w:hAnsi="Courier New" w:cs="Courier New"/>
          <w:color w:val="608B4E"/>
          <w:sz w:val="21"/>
          <w:szCs w:val="21"/>
        </w:rPr>
        <w:t>Address(</w:t>
      </w:r>
      <w:proofErr w:type="gramEnd"/>
      <w:r w:rsidRPr="00DC5853">
        <w:rPr>
          <w:rFonts w:ascii="Courier New" w:eastAsia="Courier New" w:hAnsi="Courier New" w:cs="Courier New"/>
          <w:color w:val="608B4E"/>
          <w:sz w:val="21"/>
          <w:szCs w:val="21"/>
        </w:rPr>
        <w:t>eg.0x4B20993Bc481177ec7E8f571ceCaE8A9e22C02db)</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ii.Copy</w:t>
      </w:r>
      <w:proofErr w:type="spellEnd"/>
      <w:r w:rsidRPr="00DC5853">
        <w:rPr>
          <w:rFonts w:ascii="Courier New" w:eastAsia="Courier New" w:hAnsi="Courier New" w:cs="Courier New"/>
          <w:color w:val="608B4E"/>
          <w:sz w:val="21"/>
          <w:szCs w:val="21"/>
        </w:rPr>
        <w:t xml:space="preserve"> this address (eg.0x4B20993Bc481177ec7E8f571ceCaE8A9e22C02db) and paste it in contract, </w:t>
      </w:r>
      <w:proofErr w:type="spellStart"/>
      <w:r w:rsidRPr="00DC5853">
        <w:rPr>
          <w:rFonts w:ascii="Courier New" w:eastAsia="Courier New" w:hAnsi="Courier New" w:cs="Courier New"/>
          <w:color w:val="608B4E"/>
          <w:sz w:val="21"/>
          <w:szCs w:val="21"/>
        </w:rPr>
        <w:t>infront</w:t>
      </w:r>
      <w:proofErr w:type="spellEnd"/>
      <w:r w:rsidRPr="00DC5853">
        <w:rPr>
          <w:rFonts w:ascii="Courier New" w:eastAsia="Courier New" w:hAnsi="Courier New" w:cs="Courier New"/>
          <w:color w:val="608B4E"/>
          <w:sz w:val="21"/>
          <w:szCs w:val="21"/>
        </w:rPr>
        <w:t xml:space="preserve"> of </w:t>
      </w:r>
      <w:proofErr w:type="spellStart"/>
      <w:r w:rsidRPr="00DC5853">
        <w:rPr>
          <w:rFonts w:ascii="Courier New" w:eastAsia="Courier New" w:hAnsi="Courier New" w:cs="Courier New"/>
          <w:color w:val="608B4E"/>
          <w:sz w:val="21"/>
          <w:szCs w:val="21"/>
        </w:rPr>
        <w:t>joinAsClient</w:t>
      </w:r>
      <w:proofErr w:type="spellEnd"/>
      <w:r w:rsidRPr="00DC5853">
        <w:rPr>
          <w:rFonts w:ascii="Courier New" w:eastAsia="Courier New" w:hAnsi="Courier New" w:cs="Courier New"/>
          <w:color w:val="608B4E"/>
          <w:sz w:val="21"/>
          <w:szCs w:val="21"/>
        </w:rPr>
        <w:t xml:space="preserve"> button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iii.click</w:t>
      </w:r>
      <w:proofErr w:type="spellEnd"/>
      <w:r w:rsidRPr="00DC5853">
        <w:rPr>
          <w:rFonts w:ascii="Courier New" w:eastAsia="Courier New" w:hAnsi="Courier New" w:cs="Courier New"/>
          <w:color w:val="608B4E"/>
          <w:sz w:val="21"/>
          <w:szCs w:val="21"/>
        </w:rPr>
        <w:t xml:space="preserve"> on </w:t>
      </w:r>
      <w:proofErr w:type="spellStart"/>
      <w:r w:rsidRPr="00DC5853">
        <w:rPr>
          <w:rFonts w:ascii="Courier New" w:eastAsia="Courier New" w:hAnsi="Courier New" w:cs="Courier New"/>
          <w:color w:val="608B4E"/>
          <w:sz w:val="21"/>
          <w:szCs w:val="21"/>
        </w:rPr>
        <w:t>joinAsClient</w:t>
      </w:r>
      <w:proofErr w:type="spellEnd"/>
      <w:r w:rsidRPr="00DC5853">
        <w:rPr>
          <w:rFonts w:ascii="Courier New" w:eastAsia="Courier New" w:hAnsi="Courier New" w:cs="Courier New"/>
          <w:color w:val="608B4E"/>
          <w:sz w:val="21"/>
          <w:szCs w:val="21"/>
        </w:rPr>
        <w:t xml:space="preserve"> button, Now Client=0x4B20993Bc481177ec7E8f571ceCaE8A9e22C02db</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//Initially </w:t>
      </w:r>
      <w:proofErr w:type="spellStart"/>
      <w:r w:rsidRPr="00DC5853">
        <w:rPr>
          <w:rFonts w:ascii="Courier New" w:eastAsia="Courier New" w:hAnsi="Courier New" w:cs="Courier New"/>
          <w:color w:val="608B4E"/>
          <w:sz w:val="21"/>
          <w:szCs w:val="21"/>
        </w:rPr>
        <w:t>Balanve</w:t>
      </w:r>
      <w:proofErr w:type="spellEnd"/>
      <w:r w:rsidRPr="00DC5853">
        <w:rPr>
          <w:rFonts w:ascii="Courier New" w:eastAsia="Courier New" w:hAnsi="Courier New" w:cs="Courier New"/>
          <w:color w:val="608B4E"/>
          <w:sz w:val="21"/>
          <w:szCs w:val="21"/>
        </w:rPr>
        <w:t xml:space="preserve"> in contract Will be 0 </w:t>
      </w:r>
      <w:proofErr w:type="gramStart"/>
      <w:r w:rsidRPr="00DC5853">
        <w:rPr>
          <w:rFonts w:ascii="Courier New" w:eastAsia="Courier New" w:hAnsi="Courier New" w:cs="Courier New"/>
          <w:color w:val="608B4E"/>
          <w:sz w:val="21"/>
          <w:szCs w:val="21"/>
        </w:rPr>
        <w:t>ETH(</w:t>
      </w:r>
      <w:proofErr w:type="gramEnd"/>
      <w:r w:rsidRPr="00DC5853">
        <w:rPr>
          <w:rFonts w:ascii="Courier New" w:eastAsia="Courier New" w:hAnsi="Courier New" w:cs="Courier New"/>
          <w:color w:val="608B4E"/>
          <w:sz w:val="21"/>
          <w:szCs w:val="21"/>
        </w:rPr>
        <w:t>can view in Deployed Contract @ Bottom)</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//Step 5: Deposit: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i.Select</w:t>
      </w:r>
      <w:proofErr w:type="spellEnd"/>
      <w:r w:rsidRPr="00DC5853">
        <w:rPr>
          <w:rFonts w:ascii="Courier New" w:eastAsia="Courier New" w:hAnsi="Courier New" w:cs="Courier New"/>
          <w:color w:val="608B4E"/>
          <w:sz w:val="21"/>
          <w:szCs w:val="21"/>
        </w:rPr>
        <w:t xml:space="preserve"> Client </w:t>
      </w:r>
      <w:proofErr w:type="gramStart"/>
      <w:r w:rsidRPr="00DC5853">
        <w:rPr>
          <w:rFonts w:ascii="Courier New" w:eastAsia="Courier New" w:hAnsi="Courier New" w:cs="Courier New"/>
          <w:color w:val="608B4E"/>
          <w:sz w:val="21"/>
          <w:szCs w:val="21"/>
        </w:rPr>
        <w:t>Address(</w:t>
      </w:r>
      <w:proofErr w:type="gramEnd"/>
      <w:r w:rsidRPr="00DC5853">
        <w:rPr>
          <w:rFonts w:ascii="Courier New" w:eastAsia="Courier New" w:hAnsi="Courier New" w:cs="Courier New"/>
          <w:color w:val="608B4E"/>
          <w:sz w:val="21"/>
          <w:szCs w:val="21"/>
        </w:rPr>
        <w:t>eg.0xAb8483F64d9C6d1EcF9b849Ae677dD3315835cb2)</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ii. Enter 10 ETH </w:t>
      </w:r>
      <w:proofErr w:type="spellStart"/>
      <w:r w:rsidRPr="00DC5853">
        <w:rPr>
          <w:rFonts w:ascii="Courier New" w:eastAsia="Courier New" w:hAnsi="Courier New" w:cs="Courier New"/>
          <w:color w:val="608B4E"/>
          <w:sz w:val="21"/>
          <w:szCs w:val="21"/>
        </w:rPr>
        <w:t>ammount</w:t>
      </w:r>
      <w:proofErr w:type="spellEnd"/>
      <w:r w:rsidRPr="00DC5853">
        <w:rPr>
          <w:rFonts w:ascii="Courier New" w:eastAsia="Courier New" w:hAnsi="Courier New" w:cs="Courier New"/>
          <w:color w:val="608B4E"/>
          <w:sz w:val="21"/>
          <w:szCs w:val="21"/>
        </w:rPr>
        <w:t xml:space="preserve"> in Value Field, Select unit as ETH from dropdown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iii. Come to the Deployed Contract, Click on deposit button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gramStart"/>
      <w:r w:rsidRPr="00DC5853">
        <w:rPr>
          <w:rFonts w:ascii="Courier New" w:eastAsia="Courier New" w:hAnsi="Courier New" w:cs="Courier New"/>
          <w:color w:val="608B4E"/>
          <w:sz w:val="21"/>
          <w:szCs w:val="21"/>
        </w:rPr>
        <w:t>iv</w:t>
      </w:r>
      <w:proofErr w:type="gramEnd"/>
      <w:r w:rsidRPr="00DC5853">
        <w:rPr>
          <w:rFonts w:ascii="Courier New" w:eastAsia="Courier New" w:hAnsi="Courier New" w:cs="Courier New"/>
          <w:color w:val="608B4E"/>
          <w:sz w:val="21"/>
          <w:szCs w:val="21"/>
        </w:rPr>
        <w:t xml:space="preserve">. 10 ETH </w:t>
      </w:r>
      <w:proofErr w:type="spellStart"/>
      <w:r w:rsidRPr="00DC5853">
        <w:rPr>
          <w:rFonts w:ascii="Courier New" w:eastAsia="Courier New" w:hAnsi="Courier New" w:cs="Courier New"/>
          <w:color w:val="608B4E"/>
          <w:sz w:val="21"/>
          <w:szCs w:val="21"/>
        </w:rPr>
        <w:t>transper</w:t>
      </w:r>
      <w:proofErr w:type="spellEnd"/>
      <w:r w:rsidRPr="00DC5853">
        <w:rPr>
          <w:rFonts w:ascii="Courier New" w:eastAsia="Courier New" w:hAnsi="Courier New" w:cs="Courier New"/>
          <w:color w:val="608B4E"/>
          <w:sz w:val="21"/>
          <w:szCs w:val="21"/>
        </w:rPr>
        <w:t xml:space="preserve"> to </w:t>
      </w:r>
      <w:proofErr w:type="gramStart"/>
      <w:r w:rsidRPr="00DC5853">
        <w:rPr>
          <w:rFonts w:ascii="Courier New" w:eastAsia="Courier New" w:hAnsi="Courier New" w:cs="Courier New"/>
          <w:color w:val="608B4E"/>
          <w:sz w:val="21"/>
          <w:szCs w:val="21"/>
        </w:rPr>
        <w:t>Contract ,</w:t>
      </w:r>
      <w:proofErr w:type="gramEnd"/>
      <w:r w:rsidRPr="00DC5853">
        <w:rPr>
          <w:rFonts w:ascii="Courier New" w:eastAsia="Courier New" w:hAnsi="Courier New" w:cs="Courier New"/>
          <w:color w:val="608B4E"/>
          <w:sz w:val="21"/>
          <w:szCs w:val="21"/>
        </w:rPr>
        <w:t xml:space="preserve"> Balance will be updated to 10 ETH in Contract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V. 10 ETH will be minus from clients Wallet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//Step 6: Withdraw:</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i.Select</w:t>
      </w:r>
      <w:proofErr w:type="spellEnd"/>
      <w:r w:rsidRPr="00DC5853">
        <w:rPr>
          <w:rFonts w:ascii="Courier New" w:eastAsia="Courier New" w:hAnsi="Courier New" w:cs="Courier New"/>
          <w:color w:val="608B4E"/>
          <w:sz w:val="21"/>
          <w:szCs w:val="21"/>
        </w:rPr>
        <w:t xml:space="preserve"> Client </w:t>
      </w:r>
      <w:proofErr w:type="gramStart"/>
      <w:r w:rsidRPr="00DC5853">
        <w:rPr>
          <w:rFonts w:ascii="Courier New" w:eastAsia="Courier New" w:hAnsi="Courier New" w:cs="Courier New"/>
          <w:color w:val="608B4E"/>
          <w:sz w:val="21"/>
          <w:szCs w:val="21"/>
        </w:rPr>
        <w:t>Address(</w:t>
      </w:r>
      <w:proofErr w:type="gramEnd"/>
      <w:r w:rsidRPr="00DC5853">
        <w:rPr>
          <w:rFonts w:ascii="Courier New" w:eastAsia="Courier New" w:hAnsi="Courier New" w:cs="Courier New"/>
          <w:color w:val="608B4E"/>
          <w:sz w:val="21"/>
          <w:szCs w:val="21"/>
        </w:rPr>
        <w:t>eg.0xAb8483F64d9C6d1EcF9b849Ae677dD3315835cb2)</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ii. Enter 5 ETH </w:t>
      </w:r>
      <w:proofErr w:type="spellStart"/>
      <w:r w:rsidRPr="00DC5853">
        <w:rPr>
          <w:rFonts w:ascii="Courier New" w:eastAsia="Courier New" w:hAnsi="Courier New" w:cs="Courier New"/>
          <w:color w:val="608B4E"/>
          <w:sz w:val="21"/>
          <w:szCs w:val="21"/>
        </w:rPr>
        <w:t>ammount</w:t>
      </w:r>
      <w:proofErr w:type="spellEnd"/>
      <w:r w:rsidRPr="00DC5853">
        <w:rPr>
          <w:rFonts w:ascii="Courier New" w:eastAsia="Courier New" w:hAnsi="Courier New" w:cs="Courier New"/>
          <w:color w:val="608B4E"/>
          <w:sz w:val="21"/>
          <w:szCs w:val="21"/>
        </w:rPr>
        <w:t xml:space="preserve"> in front of </w:t>
      </w:r>
      <w:proofErr w:type="spellStart"/>
      <w:r w:rsidRPr="00DC5853">
        <w:rPr>
          <w:rFonts w:ascii="Courier New" w:eastAsia="Courier New" w:hAnsi="Courier New" w:cs="Courier New"/>
          <w:color w:val="608B4E"/>
          <w:sz w:val="21"/>
          <w:szCs w:val="21"/>
        </w:rPr>
        <w:t>withdrow</w:t>
      </w:r>
      <w:proofErr w:type="spellEnd"/>
      <w:r w:rsidRPr="00DC5853">
        <w:rPr>
          <w:rFonts w:ascii="Courier New" w:eastAsia="Courier New" w:hAnsi="Courier New" w:cs="Courier New"/>
          <w:color w:val="608B4E"/>
          <w:sz w:val="21"/>
          <w:szCs w:val="21"/>
        </w:rPr>
        <w:t xml:space="preserve"> button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iii. Click on </w:t>
      </w:r>
      <w:proofErr w:type="spellStart"/>
      <w:r w:rsidRPr="00DC5853">
        <w:rPr>
          <w:rFonts w:ascii="Courier New" w:eastAsia="Courier New" w:hAnsi="Courier New" w:cs="Courier New"/>
          <w:color w:val="608B4E"/>
          <w:sz w:val="21"/>
          <w:szCs w:val="21"/>
        </w:rPr>
        <w:t>withdrow</w:t>
      </w:r>
      <w:proofErr w:type="spellEnd"/>
      <w:r w:rsidRPr="00DC5853">
        <w:rPr>
          <w:rFonts w:ascii="Courier New" w:eastAsia="Courier New" w:hAnsi="Courier New" w:cs="Courier New"/>
          <w:color w:val="608B4E"/>
          <w:sz w:val="21"/>
          <w:szCs w:val="21"/>
        </w:rPr>
        <w:t xml:space="preserve"> button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lastRenderedPageBreak/>
        <w:t xml:space="preserve">//       </w:t>
      </w:r>
      <w:proofErr w:type="gramStart"/>
      <w:r w:rsidRPr="00DC5853">
        <w:rPr>
          <w:rFonts w:ascii="Courier New" w:eastAsia="Courier New" w:hAnsi="Courier New" w:cs="Courier New"/>
          <w:color w:val="608B4E"/>
          <w:sz w:val="21"/>
          <w:szCs w:val="21"/>
        </w:rPr>
        <w:t>iv</w:t>
      </w:r>
      <w:proofErr w:type="gramEnd"/>
      <w:r w:rsidRPr="00DC5853">
        <w:rPr>
          <w:rFonts w:ascii="Courier New" w:eastAsia="Courier New" w:hAnsi="Courier New" w:cs="Courier New"/>
          <w:color w:val="608B4E"/>
          <w:sz w:val="21"/>
          <w:szCs w:val="21"/>
        </w:rPr>
        <w:t xml:space="preserve">. 5 ETH </w:t>
      </w:r>
      <w:proofErr w:type="spellStart"/>
      <w:r w:rsidRPr="00DC5853">
        <w:rPr>
          <w:rFonts w:ascii="Courier New" w:eastAsia="Courier New" w:hAnsi="Courier New" w:cs="Courier New"/>
          <w:color w:val="608B4E"/>
          <w:sz w:val="21"/>
          <w:szCs w:val="21"/>
        </w:rPr>
        <w:t>transper</w:t>
      </w:r>
      <w:proofErr w:type="spellEnd"/>
      <w:r w:rsidRPr="00DC5853">
        <w:rPr>
          <w:rFonts w:ascii="Courier New" w:eastAsia="Courier New" w:hAnsi="Courier New" w:cs="Courier New"/>
          <w:color w:val="608B4E"/>
          <w:sz w:val="21"/>
          <w:szCs w:val="21"/>
        </w:rPr>
        <w:t xml:space="preserve"> to Wallet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V. 5 ETH will be Added to clients Wallet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//Step 7: Send Interest: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i.Select</w:t>
      </w:r>
      <w:proofErr w:type="spellEnd"/>
      <w:r w:rsidRPr="00DC5853">
        <w:rPr>
          <w:rFonts w:ascii="Courier New" w:eastAsia="Courier New" w:hAnsi="Courier New" w:cs="Courier New"/>
          <w:color w:val="608B4E"/>
          <w:sz w:val="21"/>
          <w:szCs w:val="21"/>
        </w:rPr>
        <w:t xml:space="preserve"> Manager </w:t>
      </w:r>
      <w:proofErr w:type="gramStart"/>
      <w:r w:rsidRPr="00DC5853">
        <w:rPr>
          <w:rFonts w:ascii="Courier New" w:eastAsia="Courier New" w:hAnsi="Courier New" w:cs="Courier New"/>
          <w:color w:val="608B4E"/>
          <w:sz w:val="21"/>
          <w:szCs w:val="21"/>
        </w:rPr>
        <w:t>Address(</w:t>
      </w:r>
      <w:proofErr w:type="gramEnd"/>
      <w:r w:rsidRPr="00DC5853">
        <w:rPr>
          <w:rFonts w:ascii="Courier New" w:eastAsia="Courier New" w:hAnsi="Courier New" w:cs="Courier New"/>
          <w:color w:val="608B4E"/>
          <w:sz w:val="21"/>
          <w:szCs w:val="21"/>
        </w:rPr>
        <w:t>eg.0xAb8483F64d9C6d1EcF9b849Ae677dD3315835cb2)</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ii.Come</w:t>
      </w:r>
      <w:proofErr w:type="spellEnd"/>
      <w:r w:rsidRPr="00DC5853">
        <w:rPr>
          <w:rFonts w:ascii="Courier New" w:eastAsia="Courier New" w:hAnsi="Courier New" w:cs="Courier New"/>
          <w:color w:val="608B4E"/>
          <w:sz w:val="21"/>
          <w:szCs w:val="21"/>
        </w:rPr>
        <w:t xml:space="preserve"> to contract, Click on </w:t>
      </w:r>
      <w:proofErr w:type="spellStart"/>
      <w:r w:rsidRPr="00DC5853">
        <w:rPr>
          <w:rFonts w:ascii="Courier New" w:eastAsia="Courier New" w:hAnsi="Courier New" w:cs="Courier New"/>
          <w:color w:val="608B4E"/>
          <w:sz w:val="21"/>
          <w:szCs w:val="21"/>
        </w:rPr>
        <w:t>sendInterest</w:t>
      </w:r>
      <w:proofErr w:type="spellEnd"/>
      <w:r w:rsidRPr="00DC5853">
        <w:rPr>
          <w:rFonts w:ascii="Courier New" w:eastAsia="Courier New" w:hAnsi="Courier New" w:cs="Courier New"/>
          <w:color w:val="608B4E"/>
          <w:sz w:val="21"/>
          <w:szCs w:val="21"/>
        </w:rPr>
        <w:t xml:space="preserve"> button</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iii. According to logic written in code, 1 ETH as interest will be send to Client Wallet</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//Step 8: </w:t>
      </w:r>
      <w:proofErr w:type="spellStart"/>
      <w:r w:rsidRPr="00DC5853">
        <w:rPr>
          <w:rFonts w:ascii="Courier New" w:eastAsia="Courier New" w:hAnsi="Courier New" w:cs="Courier New"/>
          <w:color w:val="608B4E"/>
          <w:sz w:val="21"/>
          <w:szCs w:val="21"/>
        </w:rPr>
        <w:t>getContract</w:t>
      </w:r>
      <w:proofErr w:type="spellEnd"/>
      <w:r w:rsidRPr="00DC5853">
        <w:rPr>
          <w:rFonts w:ascii="Courier New" w:eastAsia="Courier New" w:hAnsi="Courier New" w:cs="Courier New"/>
          <w:color w:val="608B4E"/>
          <w:sz w:val="21"/>
          <w:szCs w:val="21"/>
        </w:rPr>
        <w:t xml:space="preserve"> Balance:</w:t>
      </w:r>
    </w:p>
    <w:p w:rsidR="00DC5853" w:rsidRPr="00DC5853" w:rsidRDefault="00DC5853" w:rsidP="00DC5853">
      <w:pPr>
        <w:shd w:val="clear" w:color="auto" w:fill="222336"/>
        <w:tabs>
          <w:tab w:val="left" w:pos="1200"/>
        </w:tabs>
        <w:spacing w:line="325" w:lineRule="auto"/>
        <w:ind w:left="1080"/>
        <w:rPr>
          <w:rFonts w:ascii="Courier New" w:eastAsia="Courier New" w:hAnsi="Courier New" w:cs="Courier New"/>
          <w:color w:val="608B4E"/>
          <w:sz w:val="21"/>
          <w:szCs w:val="21"/>
        </w:rPr>
      </w:pPr>
      <w:r w:rsidRPr="00DC5853">
        <w:rPr>
          <w:rFonts w:ascii="Courier New" w:eastAsia="Courier New" w:hAnsi="Courier New" w:cs="Courier New"/>
          <w:color w:val="608B4E"/>
          <w:sz w:val="21"/>
          <w:szCs w:val="21"/>
        </w:rPr>
        <w:t xml:space="preserve">//         </w:t>
      </w:r>
      <w:proofErr w:type="spellStart"/>
      <w:r w:rsidRPr="00DC5853">
        <w:rPr>
          <w:rFonts w:ascii="Courier New" w:eastAsia="Courier New" w:hAnsi="Courier New" w:cs="Courier New"/>
          <w:color w:val="608B4E"/>
          <w:sz w:val="21"/>
          <w:szCs w:val="21"/>
        </w:rPr>
        <w:t>i.Click</w:t>
      </w:r>
      <w:proofErr w:type="spellEnd"/>
      <w:r w:rsidRPr="00DC5853">
        <w:rPr>
          <w:rFonts w:ascii="Courier New" w:eastAsia="Courier New" w:hAnsi="Courier New" w:cs="Courier New"/>
          <w:color w:val="608B4E"/>
          <w:sz w:val="21"/>
          <w:szCs w:val="21"/>
        </w:rPr>
        <w:t xml:space="preserve"> on </w:t>
      </w:r>
      <w:proofErr w:type="spellStart"/>
      <w:r w:rsidRPr="00DC5853">
        <w:rPr>
          <w:rFonts w:ascii="Courier New" w:eastAsia="Courier New" w:hAnsi="Courier New" w:cs="Courier New"/>
          <w:color w:val="608B4E"/>
          <w:sz w:val="21"/>
          <w:szCs w:val="21"/>
        </w:rPr>
        <w:t>getcontract</w:t>
      </w:r>
      <w:proofErr w:type="spellEnd"/>
      <w:r w:rsidRPr="00DC5853">
        <w:rPr>
          <w:rFonts w:ascii="Courier New" w:eastAsia="Courier New" w:hAnsi="Courier New" w:cs="Courier New"/>
          <w:color w:val="608B4E"/>
          <w:sz w:val="21"/>
          <w:szCs w:val="21"/>
        </w:rPr>
        <w:t xml:space="preserve"> balance button to view total balance in contract</w:t>
      </w:r>
    </w:p>
    <w:p w:rsidR="00DC5853" w:rsidRDefault="00DC5853" w:rsidP="00E90EBE">
      <w:pPr>
        <w:pStyle w:val="ListParagraph"/>
        <w:tabs>
          <w:tab w:val="left" w:pos="1200"/>
        </w:tabs>
        <w:ind w:left="1440"/>
      </w:pPr>
    </w:p>
    <w:p w:rsidR="00E90EBE" w:rsidRDefault="00E90EBE" w:rsidP="00E90EBE">
      <w:pPr>
        <w:shd w:val="clear" w:color="auto" w:fill="FFFFFF"/>
        <w:tabs>
          <w:tab w:val="left" w:pos="1976"/>
        </w:tabs>
        <w:spacing w:line="360" w:lineRule="auto"/>
        <w:rPr>
          <w:b/>
          <w:sz w:val="24"/>
          <w:szCs w:val="24"/>
        </w:rPr>
      </w:pPr>
      <w:r>
        <w:rPr>
          <w:b/>
          <w:sz w:val="24"/>
          <w:szCs w:val="24"/>
        </w:rPr>
        <w:t>Steps to Run Banking Application</w:t>
      </w:r>
    </w:p>
    <w:p w:rsidR="00E90EBE" w:rsidRDefault="00E90EBE" w:rsidP="00E90EBE">
      <w:pPr>
        <w:shd w:val="clear" w:color="auto" w:fill="FFFFFF"/>
        <w:tabs>
          <w:tab w:val="left" w:pos="1976"/>
        </w:tabs>
        <w:spacing w:line="360" w:lineRule="auto"/>
        <w:rPr>
          <w:sz w:val="24"/>
          <w:szCs w:val="24"/>
        </w:rPr>
      </w:pPr>
      <w:r>
        <w:rPr>
          <w:sz w:val="24"/>
          <w:szCs w:val="24"/>
        </w:rPr>
        <w:t>1.//Output steps</w:t>
      </w:r>
    </w:p>
    <w:p w:rsidR="00E90EBE" w:rsidRDefault="00E90EBE" w:rsidP="00E90EBE">
      <w:pPr>
        <w:shd w:val="clear" w:color="auto" w:fill="FFFFFF"/>
        <w:tabs>
          <w:tab w:val="left" w:pos="1976"/>
        </w:tabs>
        <w:spacing w:line="360" w:lineRule="auto"/>
        <w:rPr>
          <w:sz w:val="24"/>
          <w:szCs w:val="24"/>
        </w:rPr>
      </w:pPr>
      <w:r>
        <w:rPr>
          <w:sz w:val="24"/>
          <w:szCs w:val="24"/>
        </w:rPr>
        <w:t xml:space="preserve">//Initially </w:t>
      </w:r>
      <w:proofErr w:type="gramStart"/>
      <w:r>
        <w:rPr>
          <w:sz w:val="24"/>
          <w:szCs w:val="24"/>
        </w:rPr>
        <w:t>All</w:t>
      </w:r>
      <w:proofErr w:type="gramEnd"/>
      <w:r>
        <w:rPr>
          <w:sz w:val="24"/>
          <w:szCs w:val="24"/>
        </w:rPr>
        <w:t xml:space="preserve"> Account has 100 fake ether</w:t>
      </w:r>
    </w:p>
    <w:p w:rsidR="00E90EBE" w:rsidRDefault="00E90EBE" w:rsidP="00E90EBE">
      <w:pPr>
        <w:shd w:val="clear" w:color="auto" w:fill="FFFFFF"/>
        <w:tabs>
          <w:tab w:val="left" w:pos="1976"/>
        </w:tabs>
        <w:spacing w:line="360" w:lineRule="auto"/>
        <w:rPr>
          <w:sz w:val="24"/>
          <w:szCs w:val="24"/>
        </w:rPr>
      </w:pPr>
      <w:r>
        <w:rPr>
          <w:sz w:val="24"/>
          <w:szCs w:val="24"/>
        </w:rPr>
        <w:t xml:space="preserve">//Step 1: Select first </w:t>
      </w:r>
      <w:proofErr w:type="gramStart"/>
      <w:r>
        <w:rPr>
          <w:sz w:val="24"/>
          <w:szCs w:val="24"/>
        </w:rPr>
        <w:t>Address</w:t>
      </w:r>
      <w:proofErr w:type="gramEnd"/>
      <w:r>
        <w:rPr>
          <w:sz w:val="24"/>
          <w:szCs w:val="24"/>
        </w:rPr>
        <w:t xml:space="preserve"> (eg.0x5B38Da6a701c568545dCfcB03FcB875f56beddC4)</w:t>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134788" cy="2646264"/>
            <wp:effectExtent l="0" t="0" r="0" b="0"/>
            <wp:docPr id="13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l="-1692" t="15223" r="6998" b="4036"/>
                    <a:stretch>
                      <a:fillRect/>
                    </a:stretch>
                  </pic:blipFill>
                  <pic:spPr>
                    <a:xfrm>
                      <a:off x="0" y="0"/>
                      <a:ext cx="4134788" cy="2646264"/>
                    </a:xfrm>
                    <a:prstGeom prst="rect">
                      <a:avLst/>
                    </a:prstGeom>
                    <a:ln/>
                  </pic:spPr>
                </pic:pic>
              </a:graphicData>
            </a:graphic>
          </wp:inline>
        </w:drawing>
      </w:r>
    </w:p>
    <w:p w:rsidR="00E90EBE" w:rsidRDefault="00E90EBE" w:rsidP="00E90EBE">
      <w:pPr>
        <w:shd w:val="clear" w:color="auto" w:fill="FFFFFF"/>
        <w:tabs>
          <w:tab w:val="left" w:pos="1976"/>
        </w:tabs>
        <w:rPr>
          <w:sz w:val="24"/>
          <w:szCs w:val="24"/>
        </w:rPr>
      </w:pPr>
      <w:r>
        <w:rPr>
          <w:sz w:val="24"/>
          <w:szCs w:val="24"/>
        </w:rPr>
        <w:lastRenderedPageBreak/>
        <w:t xml:space="preserve">//Step 2: Click on Deploy </w:t>
      </w:r>
      <w:proofErr w:type="gramStart"/>
      <w:r>
        <w:rPr>
          <w:sz w:val="24"/>
          <w:szCs w:val="24"/>
        </w:rPr>
        <w:t>button(</w:t>
      </w:r>
      <w:proofErr w:type="gramEnd"/>
      <w:r>
        <w:rPr>
          <w:sz w:val="24"/>
          <w:szCs w:val="24"/>
        </w:rPr>
        <w:t xml:space="preserve">Contract </w:t>
      </w:r>
      <w:proofErr w:type="spellStart"/>
      <w:r>
        <w:rPr>
          <w:sz w:val="24"/>
          <w:szCs w:val="24"/>
        </w:rPr>
        <w:t>Created,Can</w:t>
      </w:r>
      <w:proofErr w:type="spellEnd"/>
      <w:r>
        <w:rPr>
          <w:sz w:val="24"/>
          <w:szCs w:val="24"/>
        </w:rPr>
        <w:t xml:space="preserve"> view under Deployed Contract)</w:t>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382438" cy="2653045"/>
            <wp:effectExtent l="0" t="0" r="0" b="0"/>
            <wp:docPr id="1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7"/>
                    <a:srcRect t="15299" r="8074" b="5572"/>
                    <a:stretch>
                      <a:fillRect/>
                    </a:stretch>
                  </pic:blipFill>
                  <pic:spPr>
                    <a:xfrm>
                      <a:off x="0" y="0"/>
                      <a:ext cx="4382438" cy="2653045"/>
                    </a:xfrm>
                    <a:prstGeom prst="rect">
                      <a:avLst/>
                    </a:prstGeom>
                    <a:ln/>
                  </pic:spPr>
                </pic:pic>
              </a:graphicData>
            </a:graphic>
          </wp:inline>
        </w:drawing>
      </w:r>
    </w:p>
    <w:p w:rsidR="00E90EBE" w:rsidRDefault="00E90EBE" w:rsidP="00E90EBE">
      <w:pPr>
        <w:shd w:val="clear" w:color="auto" w:fill="FFFFFF"/>
        <w:tabs>
          <w:tab w:val="left" w:pos="1976"/>
        </w:tabs>
        <w:spacing w:after="420"/>
        <w:rPr>
          <w:sz w:val="24"/>
          <w:szCs w:val="24"/>
        </w:rPr>
      </w:pPr>
      <w:r>
        <w:rPr>
          <w:sz w:val="24"/>
          <w:szCs w:val="24"/>
        </w:rPr>
        <w:t>//After deploying contract 100 ETH turns to 99.99999.... ETH</w:t>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629150" cy="2898856"/>
            <wp:effectExtent l="0" t="0" r="0" b="0"/>
            <wp:docPr id="1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14343" r="8074" b="5405"/>
                    <a:stretch>
                      <a:fillRect/>
                    </a:stretch>
                  </pic:blipFill>
                  <pic:spPr>
                    <a:xfrm>
                      <a:off x="0" y="0"/>
                      <a:ext cx="4629150" cy="2898856"/>
                    </a:xfrm>
                    <a:prstGeom prst="rect">
                      <a:avLst/>
                    </a:prstGeom>
                    <a:ln/>
                  </pic:spPr>
                </pic:pic>
              </a:graphicData>
            </a:graphic>
          </wp:inline>
        </w:drawing>
      </w:r>
    </w:p>
    <w:p w:rsidR="00E90EBE" w:rsidRDefault="00E90EBE" w:rsidP="002C038A">
      <w:pPr>
        <w:shd w:val="clear" w:color="auto" w:fill="FFFFFF"/>
        <w:tabs>
          <w:tab w:val="left" w:pos="1976"/>
        </w:tabs>
        <w:rPr>
          <w:sz w:val="24"/>
          <w:szCs w:val="24"/>
        </w:rPr>
      </w:pPr>
      <w:r>
        <w:rPr>
          <w:sz w:val="24"/>
          <w:szCs w:val="24"/>
        </w:rPr>
        <w:t>//Step 3: Set Manager: Follow Following instructions</w:t>
      </w:r>
    </w:p>
    <w:p w:rsidR="00E90EBE" w:rsidRDefault="00E90EBE" w:rsidP="002C038A">
      <w:pPr>
        <w:shd w:val="clear" w:color="auto" w:fill="FFFFFF"/>
        <w:tabs>
          <w:tab w:val="left" w:pos="1976"/>
        </w:tabs>
        <w:rPr>
          <w:sz w:val="24"/>
          <w:szCs w:val="24"/>
        </w:rPr>
      </w:pPr>
      <w:r>
        <w:rPr>
          <w:sz w:val="24"/>
          <w:szCs w:val="24"/>
        </w:rPr>
        <w:t xml:space="preserve">//        </w:t>
      </w:r>
      <w:proofErr w:type="spellStart"/>
      <w:r>
        <w:rPr>
          <w:sz w:val="24"/>
          <w:szCs w:val="24"/>
        </w:rPr>
        <w:t>i.Select</w:t>
      </w:r>
      <w:proofErr w:type="spellEnd"/>
      <w:r>
        <w:rPr>
          <w:sz w:val="24"/>
          <w:szCs w:val="24"/>
        </w:rPr>
        <w:t xml:space="preserve"> </w:t>
      </w:r>
      <w:proofErr w:type="spellStart"/>
      <w:r>
        <w:rPr>
          <w:sz w:val="24"/>
          <w:szCs w:val="24"/>
        </w:rPr>
        <w:t>Onother</w:t>
      </w:r>
      <w:proofErr w:type="spellEnd"/>
      <w:r>
        <w:rPr>
          <w:sz w:val="24"/>
          <w:szCs w:val="24"/>
        </w:rPr>
        <w:t xml:space="preserve"> </w:t>
      </w:r>
      <w:proofErr w:type="gramStart"/>
      <w:r>
        <w:rPr>
          <w:sz w:val="24"/>
          <w:szCs w:val="24"/>
        </w:rPr>
        <w:t>Address(</w:t>
      </w:r>
      <w:proofErr w:type="gramEnd"/>
      <w:r>
        <w:rPr>
          <w:sz w:val="24"/>
          <w:szCs w:val="24"/>
        </w:rPr>
        <w:t>eg.0xAb8483F64d9C6d1EcF9b849Ae677dD3315835cb2)</w:t>
      </w:r>
    </w:p>
    <w:p w:rsidR="00E90EBE" w:rsidRDefault="00E90EBE" w:rsidP="00E90EBE">
      <w:pPr>
        <w:shd w:val="clear" w:color="auto" w:fill="FFFFFF"/>
        <w:tabs>
          <w:tab w:val="left" w:pos="1976"/>
        </w:tabs>
        <w:spacing w:line="360" w:lineRule="auto"/>
        <w:rPr>
          <w:sz w:val="24"/>
          <w:szCs w:val="24"/>
        </w:rPr>
      </w:pPr>
      <w:r>
        <w:rPr>
          <w:sz w:val="24"/>
          <w:szCs w:val="24"/>
        </w:rPr>
        <w:t xml:space="preserve">//       </w:t>
      </w:r>
      <w:proofErr w:type="spellStart"/>
      <w:r>
        <w:rPr>
          <w:sz w:val="24"/>
          <w:szCs w:val="24"/>
        </w:rPr>
        <w:t>ii.Copy</w:t>
      </w:r>
      <w:proofErr w:type="spellEnd"/>
      <w:r>
        <w:rPr>
          <w:sz w:val="24"/>
          <w:szCs w:val="24"/>
        </w:rPr>
        <w:t xml:space="preserve"> this address (eg.0xAb8483F64d9C6d1EcF9b849Ae677dD3315835cb2) and paste it in contract, </w:t>
      </w:r>
      <w:proofErr w:type="spellStart"/>
      <w:r>
        <w:rPr>
          <w:sz w:val="24"/>
          <w:szCs w:val="24"/>
        </w:rPr>
        <w:t>infront</w:t>
      </w:r>
      <w:proofErr w:type="spellEnd"/>
      <w:r>
        <w:rPr>
          <w:sz w:val="24"/>
          <w:szCs w:val="24"/>
        </w:rPr>
        <w:t xml:space="preserve"> of set Manager </w:t>
      </w:r>
      <w:proofErr w:type="gramStart"/>
      <w:r>
        <w:rPr>
          <w:sz w:val="24"/>
          <w:szCs w:val="24"/>
        </w:rPr>
        <w:t>button</w:t>
      </w:r>
      <w:proofErr w:type="gramEnd"/>
    </w:p>
    <w:p w:rsidR="00E90EBE" w:rsidRDefault="00E90EBE" w:rsidP="00E90EBE">
      <w:pPr>
        <w:shd w:val="clear" w:color="auto" w:fill="FFFFFF"/>
        <w:tabs>
          <w:tab w:val="left" w:pos="1976"/>
        </w:tabs>
        <w:spacing w:line="360" w:lineRule="auto"/>
        <w:rPr>
          <w:sz w:val="24"/>
          <w:szCs w:val="24"/>
        </w:rPr>
      </w:pPr>
      <w:r>
        <w:rPr>
          <w:sz w:val="24"/>
          <w:szCs w:val="24"/>
        </w:rPr>
        <w:lastRenderedPageBreak/>
        <w:t xml:space="preserve">//       iii. </w:t>
      </w:r>
      <w:proofErr w:type="gramStart"/>
      <w:r>
        <w:rPr>
          <w:sz w:val="24"/>
          <w:szCs w:val="24"/>
        </w:rPr>
        <w:t>click</w:t>
      </w:r>
      <w:proofErr w:type="gramEnd"/>
      <w:r>
        <w:rPr>
          <w:sz w:val="24"/>
          <w:szCs w:val="24"/>
        </w:rPr>
        <w:t xml:space="preserve"> on set manager button, Now Manager=0xAb8483F64d9C6d1EcF9b849Ae677dD3315835cb2</w:t>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648200" cy="2900697"/>
            <wp:effectExtent l="0" t="0" r="0" b="0"/>
            <wp:docPr id="13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t="13772" r="7613" b="5896"/>
                    <a:stretch>
                      <a:fillRect/>
                    </a:stretch>
                  </pic:blipFill>
                  <pic:spPr>
                    <a:xfrm>
                      <a:off x="0" y="0"/>
                      <a:ext cx="4648200" cy="2900697"/>
                    </a:xfrm>
                    <a:prstGeom prst="rect">
                      <a:avLst/>
                    </a:prstGeom>
                    <a:ln/>
                  </pic:spPr>
                </pic:pic>
              </a:graphicData>
            </a:graphic>
          </wp:inline>
        </w:drawing>
      </w:r>
    </w:p>
    <w:p w:rsidR="00E90EBE" w:rsidRDefault="00E90EBE" w:rsidP="002C038A">
      <w:pPr>
        <w:shd w:val="clear" w:color="auto" w:fill="FFFFFF"/>
        <w:tabs>
          <w:tab w:val="left" w:pos="1976"/>
        </w:tabs>
        <w:spacing w:line="240" w:lineRule="auto"/>
        <w:rPr>
          <w:sz w:val="24"/>
          <w:szCs w:val="24"/>
        </w:rPr>
      </w:pPr>
      <w:r>
        <w:rPr>
          <w:sz w:val="24"/>
          <w:szCs w:val="24"/>
        </w:rPr>
        <w:t>//Step 4: join as Client: Follow Following instructions</w:t>
      </w:r>
    </w:p>
    <w:p w:rsidR="00E90EBE" w:rsidRDefault="00E90EBE" w:rsidP="002C038A">
      <w:pPr>
        <w:shd w:val="clear" w:color="auto" w:fill="FFFFFF"/>
        <w:tabs>
          <w:tab w:val="left" w:pos="1976"/>
        </w:tabs>
        <w:spacing w:line="240" w:lineRule="auto"/>
        <w:rPr>
          <w:sz w:val="24"/>
          <w:szCs w:val="24"/>
        </w:rPr>
      </w:pPr>
      <w:r>
        <w:rPr>
          <w:sz w:val="24"/>
          <w:szCs w:val="24"/>
        </w:rPr>
        <w:t xml:space="preserve">//        </w:t>
      </w:r>
      <w:proofErr w:type="spellStart"/>
      <w:r>
        <w:rPr>
          <w:sz w:val="24"/>
          <w:szCs w:val="24"/>
        </w:rPr>
        <w:t>i.Select</w:t>
      </w:r>
      <w:proofErr w:type="spellEnd"/>
      <w:r>
        <w:rPr>
          <w:sz w:val="24"/>
          <w:szCs w:val="24"/>
        </w:rPr>
        <w:t xml:space="preserve"> </w:t>
      </w:r>
      <w:proofErr w:type="spellStart"/>
      <w:r>
        <w:rPr>
          <w:sz w:val="24"/>
          <w:szCs w:val="24"/>
        </w:rPr>
        <w:t>Onother</w:t>
      </w:r>
      <w:proofErr w:type="spellEnd"/>
      <w:r>
        <w:rPr>
          <w:sz w:val="24"/>
          <w:szCs w:val="24"/>
        </w:rPr>
        <w:t xml:space="preserve"> </w:t>
      </w:r>
      <w:proofErr w:type="gramStart"/>
      <w:r>
        <w:rPr>
          <w:sz w:val="24"/>
          <w:szCs w:val="24"/>
        </w:rPr>
        <w:t>Address(</w:t>
      </w:r>
      <w:proofErr w:type="gramEnd"/>
      <w:r>
        <w:rPr>
          <w:sz w:val="24"/>
          <w:szCs w:val="24"/>
        </w:rPr>
        <w:t>eg.0x4B20993Bc481177ec7E8f571ceCaE8A9e22C02db)</w:t>
      </w:r>
    </w:p>
    <w:p w:rsidR="00E90EBE" w:rsidRDefault="00E90EBE" w:rsidP="002C038A">
      <w:pPr>
        <w:shd w:val="clear" w:color="auto" w:fill="FFFFFF"/>
        <w:tabs>
          <w:tab w:val="left" w:pos="1976"/>
        </w:tabs>
        <w:spacing w:line="240" w:lineRule="auto"/>
        <w:rPr>
          <w:sz w:val="24"/>
          <w:szCs w:val="24"/>
        </w:rPr>
      </w:pPr>
      <w:r>
        <w:rPr>
          <w:sz w:val="24"/>
          <w:szCs w:val="24"/>
        </w:rPr>
        <w:t xml:space="preserve">//       </w:t>
      </w:r>
      <w:proofErr w:type="spellStart"/>
      <w:r>
        <w:rPr>
          <w:sz w:val="24"/>
          <w:szCs w:val="24"/>
        </w:rPr>
        <w:t>ii.Copy</w:t>
      </w:r>
      <w:proofErr w:type="spellEnd"/>
      <w:r>
        <w:rPr>
          <w:sz w:val="24"/>
          <w:szCs w:val="24"/>
        </w:rPr>
        <w:t xml:space="preserve"> this address (eg.0x4B20993Bc481177ec7E8f571ceCaE8A9e22C02db) and paste it in contract, </w:t>
      </w:r>
      <w:proofErr w:type="spellStart"/>
      <w:r>
        <w:rPr>
          <w:sz w:val="24"/>
          <w:szCs w:val="24"/>
        </w:rPr>
        <w:t>infront</w:t>
      </w:r>
      <w:proofErr w:type="spellEnd"/>
      <w:r>
        <w:rPr>
          <w:sz w:val="24"/>
          <w:szCs w:val="24"/>
        </w:rPr>
        <w:t xml:space="preserve"> of </w:t>
      </w:r>
      <w:proofErr w:type="spellStart"/>
      <w:r>
        <w:rPr>
          <w:sz w:val="24"/>
          <w:szCs w:val="24"/>
        </w:rPr>
        <w:t>joinAsClient</w:t>
      </w:r>
      <w:proofErr w:type="spellEnd"/>
      <w:r>
        <w:rPr>
          <w:sz w:val="24"/>
          <w:szCs w:val="24"/>
        </w:rPr>
        <w:t xml:space="preserve"> button</w:t>
      </w:r>
    </w:p>
    <w:p w:rsidR="00E90EBE" w:rsidRDefault="00E90EBE" w:rsidP="002C038A">
      <w:pPr>
        <w:shd w:val="clear" w:color="auto" w:fill="FFFFFF"/>
        <w:tabs>
          <w:tab w:val="left" w:pos="1976"/>
        </w:tabs>
        <w:spacing w:line="240" w:lineRule="auto"/>
        <w:rPr>
          <w:sz w:val="24"/>
          <w:szCs w:val="24"/>
        </w:rPr>
      </w:pPr>
      <w:r>
        <w:rPr>
          <w:sz w:val="24"/>
          <w:szCs w:val="24"/>
        </w:rPr>
        <w:t xml:space="preserve">//       </w:t>
      </w:r>
      <w:proofErr w:type="spellStart"/>
      <w:r>
        <w:rPr>
          <w:sz w:val="24"/>
          <w:szCs w:val="24"/>
        </w:rPr>
        <w:t>iii.click</w:t>
      </w:r>
      <w:proofErr w:type="spellEnd"/>
      <w:r>
        <w:rPr>
          <w:sz w:val="24"/>
          <w:szCs w:val="24"/>
        </w:rPr>
        <w:t xml:space="preserve"> on </w:t>
      </w:r>
      <w:proofErr w:type="spellStart"/>
      <w:r>
        <w:rPr>
          <w:sz w:val="24"/>
          <w:szCs w:val="24"/>
        </w:rPr>
        <w:t>joinAsClient</w:t>
      </w:r>
      <w:proofErr w:type="spellEnd"/>
      <w:r>
        <w:rPr>
          <w:sz w:val="24"/>
          <w:szCs w:val="24"/>
        </w:rPr>
        <w:t xml:space="preserve"> button, Now Client=0x4B20993Bc481177ec7E8f571ceCaE8A9e22C02db</w:t>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514850" cy="2481374"/>
            <wp:effectExtent l="0" t="0" r="0" b="0"/>
            <wp:docPr id="13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t="14612" r="8074" b="5779"/>
                    <a:stretch>
                      <a:fillRect/>
                    </a:stretch>
                  </pic:blipFill>
                  <pic:spPr>
                    <a:xfrm>
                      <a:off x="0" y="0"/>
                      <a:ext cx="4514850" cy="2481374"/>
                    </a:xfrm>
                    <a:prstGeom prst="rect">
                      <a:avLst/>
                    </a:prstGeom>
                    <a:ln/>
                  </pic:spPr>
                </pic:pic>
              </a:graphicData>
            </a:graphic>
          </wp:inline>
        </w:drawing>
      </w:r>
    </w:p>
    <w:p w:rsidR="00E90EBE" w:rsidRDefault="00E90EBE" w:rsidP="00E90EBE">
      <w:pPr>
        <w:shd w:val="clear" w:color="auto" w:fill="FFFFFF"/>
        <w:tabs>
          <w:tab w:val="left" w:pos="1976"/>
        </w:tabs>
        <w:spacing w:line="360" w:lineRule="auto"/>
        <w:rPr>
          <w:sz w:val="24"/>
          <w:szCs w:val="24"/>
        </w:rPr>
      </w:pPr>
      <w:r>
        <w:rPr>
          <w:sz w:val="24"/>
          <w:szCs w:val="24"/>
        </w:rPr>
        <w:lastRenderedPageBreak/>
        <w:t xml:space="preserve">//Initially Balance in contract Will be 0 </w:t>
      </w:r>
      <w:proofErr w:type="gramStart"/>
      <w:r>
        <w:rPr>
          <w:sz w:val="24"/>
          <w:szCs w:val="24"/>
        </w:rPr>
        <w:t>ETH(</w:t>
      </w:r>
      <w:proofErr w:type="gramEnd"/>
      <w:r>
        <w:rPr>
          <w:sz w:val="24"/>
          <w:szCs w:val="24"/>
        </w:rPr>
        <w:t>can view in Deployed Contract @ Bottom)</w:t>
      </w:r>
    </w:p>
    <w:p w:rsidR="00E90EBE" w:rsidRDefault="00E90EBE" w:rsidP="00E90EBE">
      <w:pPr>
        <w:shd w:val="clear" w:color="auto" w:fill="FFFFFF"/>
        <w:tabs>
          <w:tab w:val="left" w:pos="1976"/>
        </w:tabs>
        <w:spacing w:line="360" w:lineRule="auto"/>
        <w:rPr>
          <w:sz w:val="24"/>
          <w:szCs w:val="24"/>
        </w:rPr>
      </w:pPr>
      <w:r>
        <w:rPr>
          <w:sz w:val="24"/>
          <w:szCs w:val="24"/>
        </w:rPr>
        <w:t>//Step 5: Deposit:</w:t>
      </w:r>
    </w:p>
    <w:p w:rsidR="00E90EBE" w:rsidRDefault="00E90EBE" w:rsidP="002C038A">
      <w:pPr>
        <w:shd w:val="clear" w:color="auto" w:fill="FFFFFF"/>
        <w:tabs>
          <w:tab w:val="left" w:pos="1976"/>
        </w:tabs>
        <w:spacing w:line="240" w:lineRule="auto"/>
        <w:rPr>
          <w:sz w:val="24"/>
          <w:szCs w:val="24"/>
        </w:rPr>
      </w:pPr>
      <w:r>
        <w:rPr>
          <w:sz w:val="24"/>
          <w:szCs w:val="24"/>
        </w:rPr>
        <w:t xml:space="preserve">//        </w:t>
      </w:r>
      <w:proofErr w:type="spellStart"/>
      <w:r>
        <w:rPr>
          <w:sz w:val="24"/>
          <w:szCs w:val="24"/>
        </w:rPr>
        <w:t>i.Select</w:t>
      </w:r>
      <w:proofErr w:type="spellEnd"/>
      <w:r>
        <w:rPr>
          <w:sz w:val="24"/>
          <w:szCs w:val="24"/>
        </w:rPr>
        <w:t xml:space="preserve"> Client </w:t>
      </w:r>
      <w:proofErr w:type="gramStart"/>
      <w:r>
        <w:rPr>
          <w:sz w:val="24"/>
          <w:szCs w:val="24"/>
        </w:rPr>
        <w:t>Address(</w:t>
      </w:r>
      <w:proofErr w:type="gramEnd"/>
      <w:r>
        <w:rPr>
          <w:sz w:val="24"/>
          <w:szCs w:val="24"/>
        </w:rPr>
        <w:t>eg.0xAb8483F64d9C6d1EcF9b849Ae677dD3315835cb2)</w:t>
      </w:r>
    </w:p>
    <w:p w:rsidR="00E90EBE" w:rsidRDefault="00E90EBE" w:rsidP="002C038A">
      <w:pPr>
        <w:shd w:val="clear" w:color="auto" w:fill="FFFFFF"/>
        <w:tabs>
          <w:tab w:val="left" w:pos="1976"/>
        </w:tabs>
        <w:spacing w:line="240" w:lineRule="auto"/>
        <w:rPr>
          <w:sz w:val="24"/>
          <w:szCs w:val="24"/>
        </w:rPr>
      </w:pPr>
      <w:r>
        <w:rPr>
          <w:sz w:val="24"/>
          <w:szCs w:val="24"/>
        </w:rPr>
        <w:t xml:space="preserve">//       ii. Enter 10 ETH </w:t>
      </w:r>
      <w:proofErr w:type="spellStart"/>
      <w:r>
        <w:rPr>
          <w:sz w:val="24"/>
          <w:szCs w:val="24"/>
        </w:rPr>
        <w:t>ammount</w:t>
      </w:r>
      <w:proofErr w:type="spellEnd"/>
      <w:r>
        <w:rPr>
          <w:sz w:val="24"/>
          <w:szCs w:val="24"/>
        </w:rPr>
        <w:t xml:space="preserve"> in Value Field, Select unit as ETH from dropdown</w:t>
      </w:r>
    </w:p>
    <w:p w:rsidR="00E90EBE" w:rsidRDefault="00E90EBE" w:rsidP="002C038A">
      <w:pPr>
        <w:shd w:val="clear" w:color="auto" w:fill="FFFFFF"/>
        <w:tabs>
          <w:tab w:val="left" w:pos="1976"/>
        </w:tabs>
        <w:spacing w:line="240" w:lineRule="auto"/>
        <w:rPr>
          <w:sz w:val="24"/>
          <w:szCs w:val="24"/>
        </w:rPr>
      </w:pPr>
      <w:r>
        <w:rPr>
          <w:sz w:val="24"/>
          <w:szCs w:val="24"/>
        </w:rPr>
        <w:t>//       iii. Come to the Deployed Contract, Click on deposit button</w:t>
      </w:r>
    </w:p>
    <w:p w:rsidR="00E90EBE" w:rsidRDefault="00E90EBE" w:rsidP="002C038A">
      <w:pPr>
        <w:shd w:val="clear" w:color="auto" w:fill="FFFFFF"/>
        <w:tabs>
          <w:tab w:val="left" w:pos="1976"/>
        </w:tabs>
        <w:spacing w:line="240" w:lineRule="auto"/>
        <w:rPr>
          <w:sz w:val="24"/>
          <w:szCs w:val="24"/>
        </w:rPr>
      </w:pPr>
      <w:r>
        <w:rPr>
          <w:sz w:val="24"/>
          <w:szCs w:val="24"/>
        </w:rPr>
        <w:t xml:space="preserve">//       </w:t>
      </w:r>
      <w:proofErr w:type="gramStart"/>
      <w:r>
        <w:rPr>
          <w:sz w:val="24"/>
          <w:szCs w:val="24"/>
        </w:rPr>
        <w:t>iv</w:t>
      </w:r>
      <w:proofErr w:type="gramEnd"/>
      <w:r>
        <w:rPr>
          <w:sz w:val="24"/>
          <w:szCs w:val="24"/>
        </w:rPr>
        <w:t xml:space="preserve">. 10 ETH </w:t>
      </w:r>
      <w:proofErr w:type="spellStart"/>
      <w:r>
        <w:rPr>
          <w:sz w:val="24"/>
          <w:szCs w:val="24"/>
        </w:rPr>
        <w:t>transper</w:t>
      </w:r>
      <w:proofErr w:type="spellEnd"/>
      <w:r>
        <w:rPr>
          <w:sz w:val="24"/>
          <w:szCs w:val="24"/>
        </w:rPr>
        <w:t xml:space="preserve"> to </w:t>
      </w:r>
      <w:proofErr w:type="gramStart"/>
      <w:r>
        <w:rPr>
          <w:sz w:val="24"/>
          <w:szCs w:val="24"/>
        </w:rPr>
        <w:t>Contract ,</w:t>
      </w:r>
      <w:proofErr w:type="gramEnd"/>
      <w:r>
        <w:rPr>
          <w:sz w:val="24"/>
          <w:szCs w:val="24"/>
        </w:rPr>
        <w:t xml:space="preserve"> Balance will be updated to 10 ETH in Contract</w:t>
      </w:r>
    </w:p>
    <w:p w:rsidR="00E90EBE" w:rsidRDefault="00E90EBE" w:rsidP="002C038A">
      <w:pPr>
        <w:shd w:val="clear" w:color="auto" w:fill="FFFFFF"/>
        <w:tabs>
          <w:tab w:val="left" w:pos="1976"/>
        </w:tabs>
        <w:spacing w:line="240" w:lineRule="auto"/>
        <w:rPr>
          <w:sz w:val="24"/>
          <w:szCs w:val="24"/>
        </w:rPr>
      </w:pPr>
      <w:r>
        <w:rPr>
          <w:sz w:val="24"/>
          <w:szCs w:val="24"/>
        </w:rPr>
        <w:t>//       V. 10 ETH will be minus from clients Wallet</w:t>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743450" cy="2619375"/>
            <wp:effectExtent l="19050" t="0" r="0" b="0"/>
            <wp:docPr id="1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t="14754" r="7458" b="4918"/>
                    <a:stretch>
                      <a:fillRect/>
                    </a:stretch>
                  </pic:blipFill>
                  <pic:spPr>
                    <a:xfrm>
                      <a:off x="0" y="0"/>
                      <a:ext cx="4744388" cy="2619893"/>
                    </a:xfrm>
                    <a:prstGeom prst="rect">
                      <a:avLst/>
                    </a:prstGeom>
                    <a:ln/>
                  </pic:spPr>
                </pic:pic>
              </a:graphicData>
            </a:graphic>
          </wp:inline>
        </w:drawing>
      </w:r>
    </w:p>
    <w:p w:rsidR="00E90EBE" w:rsidRDefault="00E90EBE" w:rsidP="00E90EBE">
      <w:pPr>
        <w:shd w:val="clear" w:color="auto" w:fill="FFFFFF"/>
        <w:tabs>
          <w:tab w:val="left" w:pos="1976"/>
        </w:tabs>
        <w:spacing w:after="420"/>
        <w:jc w:val="center"/>
        <w:rPr>
          <w:sz w:val="24"/>
          <w:szCs w:val="24"/>
        </w:rPr>
      </w:pPr>
      <w:r>
        <w:rPr>
          <w:noProof/>
          <w:sz w:val="24"/>
          <w:szCs w:val="24"/>
        </w:rPr>
        <w:drawing>
          <wp:inline distT="114300" distB="114300" distL="114300" distR="114300">
            <wp:extent cx="4758108" cy="2809875"/>
            <wp:effectExtent l="19050" t="0" r="4392" b="0"/>
            <wp:docPr id="1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t="13889" r="7151" b="5785"/>
                    <a:stretch>
                      <a:fillRect/>
                    </a:stretch>
                  </pic:blipFill>
                  <pic:spPr>
                    <a:xfrm>
                      <a:off x="0" y="0"/>
                      <a:ext cx="4758675" cy="2810210"/>
                    </a:xfrm>
                    <a:prstGeom prst="rect">
                      <a:avLst/>
                    </a:prstGeom>
                    <a:ln/>
                  </pic:spPr>
                </pic:pic>
              </a:graphicData>
            </a:graphic>
          </wp:inline>
        </w:drawing>
      </w:r>
    </w:p>
    <w:p w:rsidR="00C12A0A" w:rsidRDefault="00BC28F1" w:rsidP="00F36DA1">
      <w:pPr>
        <w:spacing w:line="480" w:lineRule="auto"/>
        <w:jc w:val="both"/>
        <w:rPr>
          <w:b/>
        </w:rPr>
      </w:pPr>
      <w:r w:rsidRPr="00BC28F1">
        <w:rPr>
          <w:b/>
        </w:rPr>
        <w:lastRenderedPageBreak/>
        <w:t>Conclusion</w:t>
      </w:r>
      <w:r>
        <w:rPr>
          <w:b/>
        </w:rPr>
        <w:t>:</w:t>
      </w:r>
    </w:p>
    <w:p w:rsidR="002C038A" w:rsidRDefault="002C038A" w:rsidP="00F36DA1">
      <w:pPr>
        <w:spacing w:line="480" w:lineRule="auto"/>
        <w:jc w:val="both"/>
        <w:rPr>
          <w:b/>
        </w:rPr>
      </w:pPr>
    </w:p>
    <w:p w:rsidR="002C038A" w:rsidRDefault="002C038A" w:rsidP="00F36DA1">
      <w:pPr>
        <w:spacing w:line="480" w:lineRule="auto"/>
        <w:jc w:val="both"/>
        <w:rPr>
          <w:b/>
        </w:rPr>
      </w:pPr>
    </w:p>
    <w:p w:rsidR="00B2400B" w:rsidRDefault="00B2400B" w:rsidP="00F36DA1">
      <w:pPr>
        <w:spacing w:line="480" w:lineRule="auto"/>
        <w:jc w:val="both"/>
        <w:rPr>
          <w:b/>
        </w:rPr>
      </w:pPr>
      <w:r>
        <w:rPr>
          <w:b/>
        </w:rPr>
        <w:t>FAQs:</w:t>
      </w:r>
    </w:p>
    <w:p w:rsidR="00B2400B" w:rsidRPr="00947C71" w:rsidRDefault="00B2400B" w:rsidP="00947C71">
      <w:pPr>
        <w:pStyle w:val="ListParagraph"/>
        <w:numPr>
          <w:ilvl w:val="0"/>
          <w:numId w:val="7"/>
        </w:numPr>
        <w:spacing w:line="480" w:lineRule="auto"/>
        <w:jc w:val="both"/>
        <w:rPr>
          <w:rFonts w:ascii="Arial" w:hAnsi="Arial" w:cs="Arial"/>
          <w:color w:val="202124"/>
          <w:shd w:val="clear" w:color="auto" w:fill="FFFFFF"/>
        </w:rPr>
      </w:pPr>
      <w:r w:rsidRPr="00947C71">
        <w:rPr>
          <w:rFonts w:ascii="Arial" w:hAnsi="Arial" w:cs="Arial"/>
          <w:color w:val="202124"/>
          <w:shd w:val="clear" w:color="auto" w:fill="FFFFFF"/>
        </w:rPr>
        <w:t>What happens when a smart contract is deployed?</w:t>
      </w:r>
    </w:p>
    <w:p w:rsidR="00B2400B" w:rsidRPr="00947C71" w:rsidRDefault="00B2400B" w:rsidP="00947C71">
      <w:pPr>
        <w:pStyle w:val="ListParagraph"/>
        <w:numPr>
          <w:ilvl w:val="0"/>
          <w:numId w:val="7"/>
        </w:numPr>
        <w:spacing w:line="480" w:lineRule="auto"/>
        <w:jc w:val="both"/>
        <w:rPr>
          <w:rFonts w:ascii="Arial" w:hAnsi="Arial" w:cs="Arial"/>
          <w:color w:val="202124"/>
          <w:shd w:val="clear" w:color="auto" w:fill="FFFFFF"/>
        </w:rPr>
      </w:pPr>
      <w:r w:rsidRPr="00947C71">
        <w:rPr>
          <w:rFonts w:ascii="Arial" w:hAnsi="Arial" w:cs="Arial"/>
          <w:color w:val="202124"/>
          <w:shd w:val="clear" w:color="auto" w:fill="FFFFFF"/>
        </w:rPr>
        <w:t>What are the main challenges faced by smart contracts?</w:t>
      </w:r>
    </w:p>
    <w:p w:rsidR="00B2400B" w:rsidRPr="00947C71" w:rsidRDefault="00B2400B" w:rsidP="00947C71">
      <w:pPr>
        <w:pStyle w:val="ListParagraph"/>
        <w:numPr>
          <w:ilvl w:val="0"/>
          <w:numId w:val="7"/>
        </w:numPr>
        <w:spacing w:line="480" w:lineRule="auto"/>
        <w:jc w:val="both"/>
        <w:rPr>
          <w:rFonts w:ascii="Arial" w:hAnsi="Arial" w:cs="Arial"/>
          <w:color w:val="202124"/>
          <w:shd w:val="clear" w:color="auto" w:fill="FFFFFF"/>
        </w:rPr>
      </w:pPr>
      <w:r w:rsidRPr="00947C71">
        <w:rPr>
          <w:rFonts w:ascii="Arial" w:hAnsi="Arial" w:cs="Arial"/>
          <w:color w:val="202124"/>
          <w:shd w:val="clear" w:color="auto" w:fill="FFFFFF"/>
        </w:rPr>
        <w:t>How does a smart contract know when to execute?</w:t>
      </w:r>
    </w:p>
    <w:p w:rsidR="00947C71" w:rsidRPr="00947C71" w:rsidRDefault="00947C71" w:rsidP="00947C71">
      <w:pPr>
        <w:pStyle w:val="ListParagraph"/>
        <w:numPr>
          <w:ilvl w:val="0"/>
          <w:numId w:val="7"/>
        </w:numPr>
        <w:spacing w:line="480" w:lineRule="auto"/>
        <w:jc w:val="both"/>
        <w:rPr>
          <w:rFonts w:ascii="Arial" w:hAnsi="Arial" w:cs="Arial"/>
          <w:color w:val="202124"/>
          <w:shd w:val="clear" w:color="auto" w:fill="FFFFFF"/>
        </w:rPr>
      </w:pPr>
      <w:r w:rsidRPr="00947C71">
        <w:rPr>
          <w:rFonts w:ascii="Arial" w:hAnsi="Arial" w:cs="Arial"/>
          <w:color w:val="202124"/>
          <w:shd w:val="clear" w:color="auto" w:fill="FFFFFF"/>
        </w:rPr>
        <w:t>How do you interact with a deployed smart contract?</w:t>
      </w:r>
    </w:p>
    <w:p w:rsidR="00947C71" w:rsidRPr="00947C71" w:rsidRDefault="00947C71" w:rsidP="00947C71">
      <w:pPr>
        <w:pStyle w:val="ListParagraph"/>
        <w:numPr>
          <w:ilvl w:val="0"/>
          <w:numId w:val="7"/>
        </w:numPr>
        <w:spacing w:line="480" w:lineRule="auto"/>
        <w:jc w:val="both"/>
        <w:rPr>
          <w:rFonts w:ascii="Arial" w:hAnsi="Arial" w:cs="Arial"/>
          <w:color w:val="202124"/>
          <w:shd w:val="clear" w:color="auto" w:fill="FFFFFF"/>
        </w:rPr>
      </w:pPr>
      <w:r w:rsidRPr="00947C71">
        <w:rPr>
          <w:rFonts w:ascii="Arial" w:hAnsi="Arial" w:cs="Arial"/>
          <w:color w:val="202124"/>
          <w:shd w:val="clear" w:color="auto" w:fill="FFFFFF"/>
        </w:rPr>
        <w:t>What are the two drawbacks of smart contracts?</w:t>
      </w:r>
    </w:p>
    <w:p w:rsidR="00947C71" w:rsidRPr="00E44487" w:rsidRDefault="00947C71" w:rsidP="00947C71">
      <w:pPr>
        <w:pStyle w:val="ListParagraph"/>
        <w:numPr>
          <w:ilvl w:val="0"/>
          <w:numId w:val="7"/>
        </w:numPr>
        <w:spacing w:line="480" w:lineRule="auto"/>
        <w:jc w:val="both"/>
      </w:pPr>
      <w:r w:rsidRPr="00947C71">
        <w:rPr>
          <w:rFonts w:ascii="Arial" w:hAnsi="Arial" w:cs="Arial"/>
          <w:color w:val="202124"/>
          <w:shd w:val="clear" w:color="auto" w:fill="FFFFFF"/>
        </w:rPr>
        <w:t>What is the best smart contract platform?</w:t>
      </w:r>
    </w:p>
    <w:p w:rsidR="00E44487" w:rsidRPr="00E44487" w:rsidRDefault="00E44487" w:rsidP="00947C71">
      <w:pPr>
        <w:pStyle w:val="ListParagraph"/>
        <w:numPr>
          <w:ilvl w:val="0"/>
          <w:numId w:val="7"/>
        </w:numPr>
        <w:spacing w:line="480" w:lineRule="auto"/>
        <w:jc w:val="both"/>
        <w:rPr>
          <w:rFonts w:ascii="Arial" w:hAnsi="Arial" w:cs="Arial"/>
          <w:color w:val="202124"/>
          <w:shd w:val="clear" w:color="auto" w:fill="FFFFFF"/>
        </w:rPr>
      </w:pPr>
      <w:r w:rsidRPr="00E44487">
        <w:rPr>
          <w:rFonts w:ascii="Arial" w:hAnsi="Arial" w:cs="Arial"/>
          <w:color w:val="202124"/>
          <w:shd w:val="clear" w:color="auto" w:fill="FFFFFF"/>
        </w:rPr>
        <w:t>What are different Smart Contract Programming Languages</w:t>
      </w:r>
      <w:r>
        <w:rPr>
          <w:rFonts w:ascii="Arial" w:hAnsi="Arial" w:cs="Arial"/>
          <w:color w:val="202124"/>
          <w:shd w:val="clear" w:color="auto" w:fill="FFFFFF"/>
        </w:rPr>
        <w:t>?</w:t>
      </w:r>
    </w:p>
    <w:sectPr w:rsidR="00E44487" w:rsidRPr="00E44487" w:rsidSect="00F71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D646B"/>
    <w:multiLevelType w:val="hybridMultilevel"/>
    <w:tmpl w:val="71A8D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6E4AFE"/>
    <w:multiLevelType w:val="hybridMultilevel"/>
    <w:tmpl w:val="824C2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A1714DE"/>
    <w:multiLevelType w:val="hybridMultilevel"/>
    <w:tmpl w:val="625A6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B6789"/>
    <w:multiLevelType w:val="hybridMultilevel"/>
    <w:tmpl w:val="70BC4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7D4ADA"/>
    <w:multiLevelType w:val="multilevel"/>
    <w:tmpl w:val="9EE078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564862AD"/>
    <w:multiLevelType w:val="hybridMultilevel"/>
    <w:tmpl w:val="8D2EC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D903571"/>
    <w:multiLevelType w:val="multilevel"/>
    <w:tmpl w:val="FB7C83FA"/>
    <w:lvl w:ilvl="0">
      <w:start w:val="1"/>
      <w:numFmt w:val="decimal"/>
      <w:lvlText w:val="%1."/>
      <w:lvlJc w:val="left"/>
      <w:pPr>
        <w:ind w:left="1200" w:hanging="360"/>
      </w:pPr>
      <w:rPr>
        <w:b/>
      </w:rPr>
    </w:lvl>
    <w:lvl w:ilvl="1">
      <w:numFmt w:val="bullet"/>
      <w:lvlText w:val="•"/>
      <w:lvlJc w:val="left"/>
      <w:pPr>
        <w:ind w:left="2140" w:hanging="360"/>
      </w:pPr>
    </w:lvl>
    <w:lvl w:ilvl="2">
      <w:numFmt w:val="bullet"/>
      <w:lvlText w:val="•"/>
      <w:lvlJc w:val="left"/>
      <w:pPr>
        <w:ind w:left="3080" w:hanging="360"/>
      </w:pPr>
    </w:lvl>
    <w:lvl w:ilvl="3">
      <w:numFmt w:val="bullet"/>
      <w:lvlText w:val="•"/>
      <w:lvlJc w:val="left"/>
      <w:pPr>
        <w:ind w:left="4020" w:hanging="360"/>
      </w:pPr>
    </w:lvl>
    <w:lvl w:ilvl="4">
      <w:numFmt w:val="bullet"/>
      <w:lvlText w:val="•"/>
      <w:lvlJc w:val="left"/>
      <w:pPr>
        <w:ind w:left="4960" w:hanging="360"/>
      </w:pPr>
    </w:lvl>
    <w:lvl w:ilvl="5">
      <w:numFmt w:val="bullet"/>
      <w:lvlText w:val="•"/>
      <w:lvlJc w:val="left"/>
      <w:pPr>
        <w:ind w:left="5900" w:hanging="360"/>
      </w:pPr>
    </w:lvl>
    <w:lvl w:ilvl="6">
      <w:numFmt w:val="bullet"/>
      <w:lvlText w:val="•"/>
      <w:lvlJc w:val="left"/>
      <w:pPr>
        <w:ind w:left="6840" w:hanging="360"/>
      </w:pPr>
    </w:lvl>
    <w:lvl w:ilvl="7">
      <w:numFmt w:val="bullet"/>
      <w:lvlText w:val="•"/>
      <w:lvlJc w:val="left"/>
      <w:pPr>
        <w:ind w:left="7780" w:hanging="360"/>
      </w:pPr>
    </w:lvl>
    <w:lvl w:ilvl="8">
      <w:numFmt w:val="bullet"/>
      <w:lvlText w:val="•"/>
      <w:lvlJc w:val="left"/>
      <w:pPr>
        <w:ind w:left="8720" w:hanging="360"/>
      </w:pPr>
    </w:lvl>
  </w:abstractNum>
  <w:num w:numId="1">
    <w:abstractNumId w:val="0"/>
  </w:num>
  <w:num w:numId="2">
    <w:abstractNumId w:val="5"/>
  </w:num>
  <w:num w:numId="3">
    <w:abstractNumId w:val="2"/>
  </w:num>
  <w:num w:numId="4">
    <w:abstractNumId w:val="1"/>
  </w:num>
  <w:num w:numId="5">
    <w:abstractNumId w:val="6"/>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12A0A"/>
    <w:rsid w:val="001B1113"/>
    <w:rsid w:val="001D41F7"/>
    <w:rsid w:val="001E0A7E"/>
    <w:rsid w:val="002A0A70"/>
    <w:rsid w:val="002C038A"/>
    <w:rsid w:val="004748D3"/>
    <w:rsid w:val="005E1043"/>
    <w:rsid w:val="006F17AA"/>
    <w:rsid w:val="00804E45"/>
    <w:rsid w:val="00947C71"/>
    <w:rsid w:val="00A32DD5"/>
    <w:rsid w:val="00B2400B"/>
    <w:rsid w:val="00B5582C"/>
    <w:rsid w:val="00BC28F1"/>
    <w:rsid w:val="00C12A0A"/>
    <w:rsid w:val="00C172B6"/>
    <w:rsid w:val="00CE0BC3"/>
    <w:rsid w:val="00DC5853"/>
    <w:rsid w:val="00DD6961"/>
    <w:rsid w:val="00E44487"/>
    <w:rsid w:val="00E777A4"/>
    <w:rsid w:val="00E86ED1"/>
    <w:rsid w:val="00E90EBE"/>
    <w:rsid w:val="00F36DA1"/>
    <w:rsid w:val="00F71F66"/>
    <w:rsid w:val="00F933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F66"/>
  </w:style>
  <w:style w:type="paragraph" w:styleId="Heading2">
    <w:name w:val="heading 2"/>
    <w:basedOn w:val="Normal"/>
    <w:link w:val="Heading2Char"/>
    <w:uiPriority w:val="1"/>
    <w:qFormat/>
    <w:rsid w:val="00804E45"/>
    <w:pPr>
      <w:widowControl w:val="0"/>
      <w:spacing w:before="159" w:after="0" w:line="240" w:lineRule="auto"/>
      <w:ind w:left="120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rsid w:val="00804E45"/>
    <w:pPr>
      <w:keepNext/>
      <w:keepLines/>
      <w:widowControl w:val="0"/>
      <w:spacing w:before="280" w:after="80" w:line="240" w:lineRule="auto"/>
      <w:outlineLvl w:val="2"/>
    </w:pPr>
    <w:rPr>
      <w:rFonts w:ascii="Times New Roman" w:eastAsia="Times New Roman"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2A0A"/>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12A0A"/>
    <w:pPr>
      <w:ind w:left="720"/>
      <w:contextualSpacing/>
    </w:pPr>
  </w:style>
  <w:style w:type="character" w:styleId="Hyperlink">
    <w:name w:val="Hyperlink"/>
    <w:basedOn w:val="DefaultParagraphFont"/>
    <w:uiPriority w:val="99"/>
    <w:unhideWhenUsed/>
    <w:rsid w:val="001E0A7E"/>
    <w:rPr>
      <w:color w:val="0000FF"/>
      <w:u w:val="single"/>
    </w:rPr>
  </w:style>
  <w:style w:type="paragraph" w:styleId="BalloonText">
    <w:name w:val="Balloon Text"/>
    <w:basedOn w:val="Normal"/>
    <w:link w:val="BalloonTextChar"/>
    <w:uiPriority w:val="99"/>
    <w:semiHidden/>
    <w:unhideWhenUsed/>
    <w:rsid w:val="00E90E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0EBE"/>
    <w:rPr>
      <w:rFonts w:ascii="Tahoma" w:hAnsi="Tahoma" w:cs="Tahoma"/>
      <w:sz w:val="16"/>
      <w:szCs w:val="16"/>
    </w:rPr>
  </w:style>
  <w:style w:type="character" w:customStyle="1" w:styleId="Heading2Char">
    <w:name w:val="Heading 2 Char"/>
    <w:basedOn w:val="DefaultParagraphFont"/>
    <w:link w:val="Heading2"/>
    <w:uiPriority w:val="1"/>
    <w:rsid w:val="00804E45"/>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804E45"/>
    <w:rPr>
      <w:rFonts w:ascii="Times New Roman" w:eastAsia="Times New Roman" w:hAnsi="Times New Roman" w:cs="Times New Roman"/>
      <w:b/>
      <w:sz w:val="28"/>
      <w:szCs w:val="28"/>
    </w:rPr>
  </w:style>
</w:styles>
</file>

<file path=word/webSettings.xml><?xml version="1.0" encoding="utf-8"?>
<w:webSettings xmlns:r="http://schemas.openxmlformats.org/officeDocument/2006/relationships" xmlns:w="http://schemas.openxmlformats.org/wordprocessingml/2006/main">
  <w:divs>
    <w:div w:id="775902781">
      <w:bodyDiv w:val="1"/>
      <w:marLeft w:val="0"/>
      <w:marRight w:val="0"/>
      <w:marTop w:val="0"/>
      <w:marBottom w:val="0"/>
      <w:divBdr>
        <w:top w:val="none" w:sz="0" w:space="0" w:color="auto"/>
        <w:left w:val="none" w:sz="0" w:space="0" w:color="auto"/>
        <w:bottom w:val="none" w:sz="0" w:space="0" w:color="auto"/>
        <w:right w:val="none" w:sz="0" w:space="0" w:color="auto"/>
      </w:divBdr>
      <w:divsChild>
        <w:div w:id="1857695642">
          <w:marLeft w:val="0"/>
          <w:marRight w:val="0"/>
          <w:marTop w:val="0"/>
          <w:marBottom w:val="0"/>
          <w:divBdr>
            <w:top w:val="none" w:sz="0" w:space="0" w:color="auto"/>
            <w:left w:val="none" w:sz="0" w:space="0" w:color="auto"/>
            <w:bottom w:val="none" w:sz="0" w:space="0" w:color="auto"/>
            <w:right w:val="none" w:sz="0" w:space="0" w:color="auto"/>
          </w:divBdr>
          <w:divsChild>
            <w:div w:id="1639342319">
              <w:marLeft w:val="0"/>
              <w:marRight w:val="0"/>
              <w:marTop w:val="0"/>
              <w:marBottom w:val="0"/>
              <w:divBdr>
                <w:top w:val="none" w:sz="0" w:space="0" w:color="auto"/>
                <w:left w:val="none" w:sz="0" w:space="0" w:color="auto"/>
                <w:bottom w:val="none" w:sz="0" w:space="0" w:color="auto"/>
                <w:right w:val="none" w:sz="0" w:space="0" w:color="auto"/>
              </w:divBdr>
            </w:div>
            <w:div w:id="1362894632">
              <w:marLeft w:val="0"/>
              <w:marRight w:val="0"/>
              <w:marTop w:val="0"/>
              <w:marBottom w:val="0"/>
              <w:divBdr>
                <w:top w:val="none" w:sz="0" w:space="0" w:color="auto"/>
                <w:left w:val="none" w:sz="0" w:space="0" w:color="auto"/>
                <w:bottom w:val="none" w:sz="0" w:space="0" w:color="auto"/>
                <w:right w:val="none" w:sz="0" w:space="0" w:color="auto"/>
              </w:divBdr>
            </w:div>
            <w:div w:id="1574856027">
              <w:marLeft w:val="0"/>
              <w:marRight w:val="0"/>
              <w:marTop w:val="0"/>
              <w:marBottom w:val="0"/>
              <w:divBdr>
                <w:top w:val="none" w:sz="0" w:space="0" w:color="auto"/>
                <w:left w:val="none" w:sz="0" w:space="0" w:color="auto"/>
                <w:bottom w:val="none" w:sz="0" w:space="0" w:color="auto"/>
                <w:right w:val="none" w:sz="0" w:space="0" w:color="auto"/>
              </w:divBdr>
            </w:div>
            <w:div w:id="2125609490">
              <w:marLeft w:val="0"/>
              <w:marRight w:val="0"/>
              <w:marTop w:val="0"/>
              <w:marBottom w:val="0"/>
              <w:divBdr>
                <w:top w:val="none" w:sz="0" w:space="0" w:color="auto"/>
                <w:left w:val="none" w:sz="0" w:space="0" w:color="auto"/>
                <w:bottom w:val="none" w:sz="0" w:space="0" w:color="auto"/>
                <w:right w:val="none" w:sz="0" w:space="0" w:color="auto"/>
              </w:divBdr>
            </w:div>
            <w:div w:id="1617175425">
              <w:marLeft w:val="0"/>
              <w:marRight w:val="0"/>
              <w:marTop w:val="0"/>
              <w:marBottom w:val="0"/>
              <w:divBdr>
                <w:top w:val="none" w:sz="0" w:space="0" w:color="auto"/>
                <w:left w:val="none" w:sz="0" w:space="0" w:color="auto"/>
                <w:bottom w:val="none" w:sz="0" w:space="0" w:color="auto"/>
                <w:right w:val="none" w:sz="0" w:space="0" w:color="auto"/>
              </w:divBdr>
            </w:div>
            <w:div w:id="362368274">
              <w:marLeft w:val="0"/>
              <w:marRight w:val="0"/>
              <w:marTop w:val="0"/>
              <w:marBottom w:val="0"/>
              <w:divBdr>
                <w:top w:val="none" w:sz="0" w:space="0" w:color="auto"/>
                <w:left w:val="none" w:sz="0" w:space="0" w:color="auto"/>
                <w:bottom w:val="none" w:sz="0" w:space="0" w:color="auto"/>
                <w:right w:val="none" w:sz="0" w:space="0" w:color="auto"/>
              </w:divBdr>
            </w:div>
            <w:div w:id="1091464752">
              <w:marLeft w:val="0"/>
              <w:marRight w:val="0"/>
              <w:marTop w:val="0"/>
              <w:marBottom w:val="0"/>
              <w:divBdr>
                <w:top w:val="none" w:sz="0" w:space="0" w:color="auto"/>
                <w:left w:val="none" w:sz="0" w:space="0" w:color="auto"/>
                <w:bottom w:val="none" w:sz="0" w:space="0" w:color="auto"/>
                <w:right w:val="none" w:sz="0" w:space="0" w:color="auto"/>
              </w:divBdr>
            </w:div>
            <w:div w:id="1302879786">
              <w:marLeft w:val="0"/>
              <w:marRight w:val="0"/>
              <w:marTop w:val="0"/>
              <w:marBottom w:val="0"/>
              <w:divBdr>
                <w:top w:val="none" w:sz="0" w:space="0" w:color="auto"/>
                <w:left w:val="none" w:sz="0" w:space="0" w:color="auto"/>
                <w:bottom w:val="none" w:sz="0" w:space="0" w:color="auto"/>
                <w:right w:val="none" w:sz="0" w:space="0" w:color="auto"/>
              </w:divBdr>
            </w:div>
            <w:div w:id="646710868">
              <w:marLeft w:val="0"/>
              <w:marRight w:val="0"/>
              <w:marTop w:val="0"/>
              <w:marBottom w:val="0"/>
              <w:divBdr>
                <w:top w:val="none" w:sz="0" w:space="0" w:color="auto"/>
                <w:left w:val="none" w:sz="0" w:space="0" w:color="auto"/>
                <w:bottom w:val="none" w:sz="0" w:space="0" w:color="auto"/>
                <w:right w:val="none" w:sz="0" w:space="0" w:color="auto"/>
              </w:divBdr>
            </w:div>
            <w:div w:id="1396657339">
              <w:marLeft w:val="0"/>
              <w:marRight w:val="0"/>
              <w:marTop w:val="0"/>
              <w:marBottom w:val="0"/>
              <w:divBdr>
                <w:top w:val="none" w:sz="0" w:space="0" w:color="auto"/>
                <w:left w:val="none" w:sz="0" w:space="0" w:color="auto"/>
                <w:bottom w:val="none" w:sz="0" w:space="0" w:color="auto"/>
                <w:right w:val="none" w:sz="0" w:space="0" w:color="auto"/>
              </w:divBdr>
            </w:div>
            <w:div w:id="1098209804">
              <w:marLeft w:val="0"/>
              <w:marRight w:val="0"/>
              <w:marTop w:val="0"/>
              <w:marBottom w:val="0"/>
              <w:divBdr>
                <w:top w:val="none" w:sz="0" w:space="0" w:color="auto"/>
                <w:left w:val="none" w:sz="0" w:space="0" w:color="auto"/>
                <w:bottom w:val="none" w:sz="0" w:space="0" w:color="auto"/>
                <w:right w:val="none" w:sz="0" w:space="0" w:color="auto"/>
              </w:divBdr>
            </w:div>
            <w:div w:id="314532809">
              <w:marLeft w:val="0"/>
              <w:marRight w:val="0"/>
              <w:marTop w:val="0"/>
              <w:marBottom w:val="0"/>
              <w:divBdr>
                <w:top w:val="none" w:sz="0" w:space="0" w:color="auto"/>
                <w:left w:val="none" w:sz="0" w:space="0" w:color="auto"/>
                <w:bottom w:val="none" w:sz="0" w:space="0" w:color="auto"/>
                <w:right w:val="none" w:sz="0" w:space="0" w:color="auto"/>
              </w:divBdr>
            </w:div>
            <w:div w:id="904026169">
              <w:marLeft w:val="0"/>
              <w:marRight w:val="0"/>
              <w:marTop w:val="0"/>
              <w:marBottom w:val="0"/>
              <w:divBdr>
                <w:top w:val="none" w:sz="0" w:space="0" w:color="auto"/>
                <w:left w:val="none" w:sz="0" w:space="0" w:color="auto"/>
                <w:bottom w:val="none" w:sz="0" w:space="0" w:color="auto"/>
                <w:right w:val="none" w:sz="0" w:space="0" w:color="auto"/>
              </w:divBdr>
            </w:div>
            <w:div w:id="472714732">
              <w:marLeft w:val="0"/>
              <w:marRight w:val="0"/>
              <w:marTop w:val="0"/>
              <w:marBottom w:val="0"/>
              <w:divBdr>
                <w:top w:val="none" w:sz="0" w:space="0" w:color="auto"/>
                <w:left w:val="none" w:sz="0" w:space="0" w:color="auto"/>
                <w:bottom w:val="none" w:sz="0" w:space="0" w:color="auto"/>
                <w:right w:val="none" w:sz="0" w:space="0" w:color="auto"/>
              </w:divBdr>
            </w:div>
            <w:div w:id="276958256">
              <w:marLeft w:val="0"/>
              <w:marRight w:val="0"/>
              <w:marTop w:val="0"/>
              <w:marBottom w:val="0"/>
              <w:divBdr>
                <w:top w:val="none" w:sz="0" w:space="0" w:color="auto"/>
                <w:left w:val="none" w:sz="0" w:space="0" w:color="auto"/>
                <w:bottom w:val="none" w:sz="0" w:space="0" w:color="auto"/>
                <w:right w:val="none" w:sz="0" w:space="0" w:color="auto"/>
              </w:divBdr>
            </w:div>
            <w:div w:id="22002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933973">
      <w:bodyDiv w:val="1"/>
      <w:marLeft w:val="0"/>
      <w:marRight w:val="0"/>
      <w:marTop w:val="0"/>
      <w:marBottom w:val="0"/>
      <w:divBdr>
        <w:top w:val="none" w:sz="0" w:space="0" w:color="auto"/>
        <w:left w:val="none" w:sz="0" w:space="0" w:color="auto"/>
        <w:bottom w:val="none" w:sz="0" w:space="0" w:color="auto"/>
        <w:right w:val="none" w:sz="0" w:space="0" w:color="auto"/>
      </w:divBdr>
      <w:divsChild>
        <w:div w:id="2096634081">
          <w:marLeft w:val="0"/>
          <w:marRight w:val="0"/>
          <w:marTop w:val="0"/>
          <w:marBottom w:val="0"/>
          <w:divBdr>
            <w:top w:val="none" w:sz="0" w:space="0" w:color="auto"/>
            <w:left w:val="none" w:sz="0" w:space="0" w:color="auto"/>
            <w:bottom w:val="none" w:sz="0" w:space="0" w:color="auto"/>
            <w:right w:val="none" w:sz="0" w:space="0" w:color="auto"/>
          </w:divBdr>
          <w:divsChild>
            <w:div w:id="1428774866">
              <w:marLeft w:val="0"/>
              <w:marRight w:val="0"/>
              <w:marTop w:val="0"/>
              <w:marBottom w:val="0"/>
              <w:divBdr>
                <w:top w:val="none" w:sz="0" w:space="0" w:color="auto"/>
                <w:left w:val="none" w:sz="0" w:space="0" w:color="auto"/>
                <w:bottom w:val="none" w:sz="0" w:space="0" w:color="auto"/>
                <w:right w:val="none" w:sz="0" w:space="0" w:color="auto"/>
              </w:divBdr>
            </w:div>
            <w:div w:id="801506329">
              <w:marLeft w:val="0"/>
              <w:marRight w:val="0"/>
              <w:marTop w:val="0"/>
              <w:marBottom w:val="0"/>
              <w:divBdr>
                <w:top w:val="none" w:sz="0" w:space="0" w:color="auto"/>
                <w:left w:val="none" w:sz="0" w:space="0" w:color="auto"/>
                <w:bottom w:val="none" w:sz="0" w:space="0" w:color="auto"/>
                <w:right w:val="none" w:sz="0" w:space="0" w:color="auto"/>
              </w:divBdr>
            </w:div>
            <w:div w:id="1077551485">
              <w:marLeft w:val="0"/>
              <w:marRight w:val="0"/>
              <w:marTop w:val="0"/>
              <w:marBottom w:val="0"/>
              <w:divBdr>
                <w:top w:val="none" w:sz="0" w:space="0" w:color="auto"/>
                <w:left w:val="none" w:sz="0" w:space="0" w:color="auto"/>
                <w:bottom w:val="none" w:sz="0" w:space="0" w:color="auto"/>
                <w:right w:val="none" w:sz="0" w:space="0" w:color="auto"/>
              </w:divBdr>
            </w:div>
            <w:div w:id="1284270761">
              <w:marLeft w:val="0"/>
              <w:marRight w:val="0"/>
              <w:marTop w:val="0"/>
              <w:marBottom w:val="0"/>
              <w:divBdr>
                <w:top w:val="none" w:sz="0" w:space="0" w:color="auto"/>
                <w:left w:val="none" w:sz="0" w:space="0" w:color="auto"/>
                <w:bottom w:val="none" w:sz="0" w:space="0" w:color="auto"/>
                <w:right w:val="none" w:sz="0" w:space="0" w:color="auto"/>
              </w:divBdr>
            </w:div>
            <w:div w:id="26293734">
              <w:marLeft w:val="0"/>
              <w:marRight w:val="0"/>
              <w:marTop w:val="0"/>
              <w:marBottom w:val="0"/>
              <w:divBdr>
                <w:top w:val="none" w:sz="0" w:space="0" w:color="auto"/>
                <w:left w:val="none" w:sz="0" w:space="0" w:color="auto"/>
                <w:bottom w:val="none" w:sz="0" w:space="0" w:color="auto"/>
                <w:right w:val="none" w:sz="0" w:space="0" w:color="auto"/>
              </w:divBdr>
            </w:div>
            <w:div w:id="1117990183">
              <w:marLeft w:val="0"/>
              <w:marRight w:val="0"/>
              <w:marTop w:val="0"/>
              <w:marBottom w:val="0"/>
              <w:divBdr>
                <w:top w:val="none" w:sz="0" w:space="0" w:color="auto"/>
                <w:left w:val="none" w:sz="0" w:space="0" w:color="auto"/>
                <w:bottom w:val="none" w:sz="0" w:space="0" w:color="auto"/>
                <w:right w:val="none" w:sz="0" w:space="0" w:color="auto"/>
              </w:divBdr>
            </w:div>
            <w:div w:id="1488979880">
              <w:marLeft w:val="0"/>
              <w:marRight w:val="0"/>
              <w:marTop w:val="0"/>
              <w:marBottom w:val="0"/>
              <w:divBdr>
                <w:top w:val="none" w:sz="0" w:space="0" w:color="auto"/>
                <w:left w:val="none" w:sz="0" w:space="0" w:color="auto"/>
                <w:bottom w:val="none" w:sz="0" w:space="0" w:color="auto"/>
                <w:right w:val="none" w:sz="0" w:space="0" w:color="auto"/>
              </w:divBdr>
            </w:div>
            <w:div w:id="1079712644">
              <w:marLeft w:val="0"/>
              <w:marRight w:val="0"/>
              <w:marTop w:val="0"/>
              <w:marBottom w:val="0"/>
              <w:divBdr>
                <w:top w:val="none" w:sz="0" w:space="0" w:color="auto"/>
                <w:left w:val="none" w:sz="0" w:space="0" w:color="auto"/>
                <w:bottom w:val="none" w:sz="0" w:space="0" w:color="auto"/>
                <w:right w:val="none" w:sz="0" w:space="0" w:color="auto"/>
              </w:divBdr>
            </w:div>
            <w:div w:id="492334074">
              <w:marLeft w:val="0"/>
              <w:marRight w:val="0"/>
              <w:marTop w:val="0"/>
              <w:marBottom w:val="0"/>
              <w:divBdr>
                <w:top w:val="none" w:sz="0" w:space="0" w:color="auto"/>
                <w:left w:val="none" w:sz="0" w:space="0" w:color="auto"/>
                <w:bottom w:val="none" w:sz="0" w:space="0" w:color="auto"/>
                <w:right w:val="none" w:sz="0" w:space="0" w:color="auto"/>
              </w:divBdr>
            </w:div>
            <w:div w:id="276569666">
              <w:marLeft w:val="0"/>
              <w:marRight w:val="0"/>
              <w:marTop w:val="0"/>
              <w:marBottom w:val="0"/>
              <w:divBdr>
                <w:top w:val="none" w:sz="0" w:space="0" w:color="auto"/>
                <w:left w:val="none" w:sz="0" w:space="0" w:color="auto"/>
                <w:bottom w:val="none" w:sz="0" w:space="0" w:color="auto"/>
                <w:right w:val="none" w:sz="0" w:space="0" w:color="auto"/>
              </w:divBdr>
            </w:div>
            <w:div w:id="1711757420">
              <w:marLeft w:val="0"/>
              <w:marRight w:val="0"/>
              <w:marTop w:val="0"/>
              <w:marBottom w:val="0"/>
              <w:divBdr>
                <w:top w:val="none" w:sz="0" w:space="0" w:color="auto"/>
                <w:left w:val="none" w:sz="0" w:space="0" w:color="auto"/>
                <w:bottom w:val="none" w:sz="0" w:space="0" w:color="auto"/>
                <w:right w:val="none" w:sz="0" w:space="0" w:color="auto"/>
              </w:divBdr>
            </w:div>
            <w:div w:id="1476335937">
              <w:marLeft w:val="0"/>
              <w:marRight w:val="0"/>
              <w:marTop w:val="0"/>
              <w:marBottom w:val="0"/>
              <w:divBdr>
                <w:top w:val="none" w:sz="0" w:space="0" w:color="auto"/>
                <w:left w:val="none" w:sz="0" w:space="0" w:color="auto"/>
                <w:bottom w:val="none" w:sz="0" w:space="0" w:color="auto"/>
                <w:right w:val="none" w:sz="0" w:space="0" w:color="auto"/>
              </w:divBdr>
            </w:div>
            <w:div w:id="1615095950">
              <w:marLeft w:val="0"/>
              <w:marRight w:val="0"/>
              <w:marTop w:val="0"/>
              <w:marBottom w:val="0"/>
              <w:divBdr>
                <w:top w:val="none" w:sz="0" w:space="0" w:color="auto"/>
                <w:left w:val="none" w:sz="0" w:space="0" w:color="auto"/>
                <w:bottom w:val="none" w:sz="0" w:space="0" w:color="auto"/>
                <w:right w:val="none" w:sz="0" w:space="0" w:color="auto"/>
              </w:divBdr>
            </w:div>
            <w:div w:id="661468213">
              <w:marLeft w:val="0"/>
              <w:marRight w:val="0"/>
              <w:marTop w:val="0"/>
              <w:marBottom w:val="0"/>
              <w:divBdr>
                <w:top w:val="none" w:sz="0" w:space="0" w:color="auto"/>
                <w:left w:val="none" w:sz="0" w:space="0" w:color="auto"/>
                <w:bottom w:val="none" w:sz="0" w:space="0" w:color="auto"/>
                <w:right w:val="none" w:sz="0" w:space="0" w:color="auto"/>
              </w:divBdr>
            </w:div>
            <w:div w:id="1820459098">
              <w:marLeft w:val="0"/>
              <w:marRight w:val="0"/>
              <w:marTop w:val="0"/>
              <w:marBottom w:val="0"/>
              <w:divBdr>
                <w:top w:val="none" w:sz="0" w:space="0" w:color="auto"/>
                <w:left w:val="none" w:sz="0" w:space="0" w:color="auto"/>
                <w:bottom w:val="none" w:sz="0" w:space="0" w:color="auto"/>
                <w:right w:val="none" w:sz="0" w:space="0" w:color="auto"/>
              </w:divBdr>
            </w:div>
            <w:div w:id="1296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27E161-9535-4283-93FD-AED682F06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1399</Words>
  <Characters>7975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2023-02-09T09:03:00Z</dcterms:created>
  <dcterms:modified xsi:type="dcterms:W3CDTF">2023-04-05T08:31:00Z</dcterms:modified>
</cp:coreProperties>
</file>