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4099"/>
      </w:tblGrid>
      <w:tr w:rsidR="00337A36" w14:paraId="53EAF025" w14:textId="77777777" w:rsidTr="00337A36">
        <w:tc>
          <w:tcPr>
            <w:tcW w:w="9628" w:type="dxa"/>
            <w:gridSpan w:val="2"/>
          </w:tcPr>
          <w:p w14:paraId="3AE0E2B0" w14:textId="77777777" w:rsidR="00337A36" w:rsidRDefault="00337A36" w:rsidP="003B4056">
            <w:pPr>
              <w:jc w:val="center"/>
            </w:pPr>
            <w:r>
              <w:t>МІНІСТЕРСТВО ОСВІТИ І НАУКИ УКРАЇНИ</w:t>
            </w:r>
          </w:p>
          <w:p w14:paraId="1BC60572" w14:textId="77777777" w:rsidR="00337A36" w:rsidRDefault="00337A36" w:rsidP="003B4056">
            <w:pPr>
              <w:jc w:val="center"/>
            </w:pPr>
            <w:r>
              <w:t>КРЕМЕНЧУЦЬКИЙ НАЦІОНАЛЬНИЙ УНІВЕРСИТЕТ</w:t>
            </w:r>
          </w:p>
          <w:p w14:paraId="77FC9905" w14:textId="6F54085D" w:rsidR="00337A36" w:rsidRDefault="00337A36" w:rsidP="003B4056">
            <w:pPr>
              <w:jc w:val="center"/>
            </w:pPr>
            <w:r>
              <w:t>ІМЕНІ МИХАЙЛА ОСТРОГРАДСЬКОГО</w:t>
            </w:r>
          </w:p>
          <w:p w14:paraId="7B0B32C9" w14:textId="77777777" w:rsidR="00337A36" w:rsidRDefault="00337A36" w:rsidP="003B4056">
            <w:pPr>
              <w:jc w:val="center"/>
            </w:pPr>
            <w:r>
              <w:t xml:space="preserve">НАВЧАЛЬНО-НАУКОВИЙ </w:t>
            </w:r>
            <w:r w:rsidR="001043A4">
              <w:t>ІНСТИТУТ ЕЛЕКТРИЧНОЇ ІНЖЕНЕРІЇ</w:t>
            </w:r>
          </w:p>
          <w:p w14:paraId="3B29F6B9" w14:textId="7F08E578" w:rsidR="001043A4" w:rsidRPr="00337A36" w:rsidRDefault="001043A4" w:rsidP="003B4056">
            <w:pPr>
              <w:jc w:val="center"/>
            </w:pPr>
            <w:r>
              <w:t>ТА ІНФОРМАЦІЙНИХ ТЕХНОЛОГІЙ</w:t>
            </w:r>
          </w:p>
        </w:tc>
      </w:tr>
      <w:tr w:rsidR="00337A36" w14:paraId="15E8B49C" w14:textId="77777777" w:rsidTr="007F404F">
        <w:trPr>
          <w:trHeight w:val="841"/>
        </w:trPr>
        <w:tc>
          <w:tcPr>
            <w:tcW w:w="9628" w:type="dxa"/>
            <w:gridSpan w:val="2"/>
            <w:vAlign w:val="center"/>
          </w:tcPr>
          <w:p w14:paraId="770BAC95" w14:textId="69A5E190" w:rsidR="00337A36" w:rsidRDefault="001043A4" w:rsidP="003B4056">
            <w:pPr>
              <w:jc w:val="center"/>
            </w:pPr>
            <w:r>
              <w:t>Кафедра автоматизації та інформаційних систем</w:t>
            </w:r>
          </w:p>
        </w:tc>
      </w:tr>
      <w:tr w:rsidR="00337A36" w14:paraId="2217B4F1" w14:textId="77777777" w:rsidTr="007F404F">
        <w:trPr>
          <w:trHeight w:val="1419"/>
        </w:trPr>
        <w:tc>
          <w:tcPr>
            <w:tcW w:w="9628" w:type="dxa"/>
            <w:gridSpan w:val="2"/>
            <w:vAlign w:val="center"/>
          </w:tcPr>
          <w:p w14:paraId="57097146" w14:textId="77777777" w:rsidR="00337A36" w:rsidRDefault="001043A4" w:rsidP="003B4056">
            <w:pPr>
              <w:jc w:val="center"/>
            </w:pPr>
            <w:r>
              <w:t>Освітній компонент</w:t>
            </w:r>
          </w:p>
          <w:p w14:paraId="1B658E7B" w14:textId="77CAC1DA" w:rsidR="001043A4" w:rsidRPr="001043A4" w:rsidRDefault="001043A4" w:rsidP="003B4056">
            <w:pPr>
              <w:jc w:val="center"/>
              <w:rPr>
                <w:b/>
                <w:bCs/>
              </w:rPr>
            </w:pPr>
            <w:r w:rsidRPr="001043A4">
              <w:rPr>
                <w:b/>
                <w:bCs/>
              </w:rPr>
              <w:t>«</w:t>
            </w:r>
            <w:r w:rsidR="00084E9B">
              <w:rPr>
                <w:b/>
                <w:bCs/>
              </w:rPr>
              <w:fldChar w:fldCharType="begin"/>
            </w:r>
            <w:r w:rsidR="00084E9B">
              <w:rPr>
                <w:b/>
                <w:bCs/>
              </w:rPr>
              <w:instrText xml:space="preserve"> MERGEFIELD Назва_ОК </w:instrText>
            </w:r>
            <w:r w:rsidR="00084E9B">
              <w:rPr>
                <w:b/>
                <w:bCs/>
              </w:rPr>
              <w:fldChar w:fldCharType="separate"/>
            </w:r>
            <w:r w:rsidR="00310834">
              <w:rPr>
                <w:b/>
                <w:bCs/>
                <w:noProof/>
              </w:rPr>
              <w:t>«Назва_ОК»</w:t>
            </w:r>
            <w:r w:rsidR="00084E9B">
              <w:rPr>
                <w:b/>
                <w:bCs/>
              </w:rPr>
              <w:fldChar w:fldCharType="end"/>
            </w:r>
            <w:r w:rsidRPr="001043A4">
              <w:rPr>
                <w:b/>
                <w:bCs/>
              </w:rPr>
              <w:t>»</w:t>
            </w:r>
          </w:p>
        </w:tc>
      </w:tr>
      <w:tr w:rsidR="00337A36" w14:paraId="4B2DA0C4" w14:textId="77777777" w:rsidTr="007F404F">
        <w:trPr>
          <w:trHeight w:val="1695"/>
        </w:trPr>
        <w:tc>
          <w:tcPr>
            <w:tcW w:w="9628" w:type="dxa"/>
            <w:gridSpan w:val="2"/>
            <w:vAlign w:val="center"/>
          </w:tcPr>
          <w:p w14:paraId="26CEC490" w14:textId="68A7C0E1" w:rsidR="001043A4" w:rsidRDefault="001043A4" w:rsidP="003B4056">
            <w:pPr>
              <w:jc w:val="center"/>
            </w:pPr>
            <w:r>
              <w:t>ЗВІТ</w:t>
            </w:r>
          </w:p>
          <w:p w14:paraId="02853422" w14:textId="17E2DAF6" w:rsidR="00337A36" w:rsidRDefault="001043A4" w:rsidP="003B4056">
            <w:pPr>
              <w:jc w:val="center"/>
            </w:pPr>
            <w:r>
              <w:t xml:space="preserve">З </w:t>
            </w:r>
            <w:fldSimple w:instr=" MERGEFIELD Тип ">
              <w:r w:rsidR="00310834">
                <w:rPr>
                  <w:noProof/>
                </w:rPr>
                <w:t>«Тип»</w:t>
              </w:r>
            </w:fldSimple>
            <w:r w:rsidR="00084E9B">
              <w:t xml:space="preserve"> </w:t>
            </w:r>
            <w:r>
              <w:t>РОБОТИ № 1</w:t>
            </w:r>
          </w:p>
        </w:tc>
      </w:tr>
      <w:tr w:rsidR="001043A4" w14:paraId="5566114E" w14:textId="77777777" w:rsidTr="00084E9B">
        <w:trPr>
          <w:trHeight w:val="4399"/>
        </w:trPr>
        <w:tc>
          <w:tcPr>
            <w:tcW w:w="5529" w:type="dxa"/>
          </w:tcPr>
          <w:p w14:paraId="0A59EDFC" w14:textId="77777777" w:rsidR="001043A4" w:rsidRDefault="001043A4" w:rsidP="003B4056"/>
        </w:tc>
        <w:tc>
          <w:tcPr>
            <w:tcW w:w="4099" w:type="dxa"/>
            <w:vAlign w:val="center"/>
          </w:tcPr>
          <w:p w14:paraId="2F276EA8" w14:textId="77777777" w:rsidR="001043A4" w:rsidRDefault="001043A4" w:rsidP="003B4056">
            <w:pPr>
              <w:jc w:val="left"/>
            </w:pPr>
            <w:r>
              <w:t>Виконав</w:t>
            </w:r>
          </w:p>
          <w:p w14:paraId="3ECE5CC8" w14:textId="6C153E16" w:rsidR="001043A4" w:rsidRPr="00114A8C" w:rsidRDefault="001043A4" w:rsidP="003B4056">
            <w:pPr>
              <w:jc w:val="left"/>
            </w:pPr>
            <w:r>
              <w:t>студент групи КН-25-1 Гордієнко В.Ю</w:t>
            </w:r>
            <w:r w:rsidR="009E471A">
              <w:t>.</w:t>
            </w:r>
          </w:p>
          <w:p w14:paraId="3529C5AE" w14:textId="0F904842" w:rsidR="001043A4" w:rsidRDefault="001043A4" w:rsidP="003B4056">
            <w:pPr>
              <w:jc w:val="left"/>
            </w:pPr>
            <w:r>
              <w:t>Перевіри</w:t>
            </w:r>
            <w:fldSimple w:instr=" MERGEFIELD Закінчення ">
              <w:r w:rsidR="00310834">
                <w:rPr>
                  <w:noProof/>
                </w:rPr>
                <w:t>«Закінчення»</w:t>
              </w:r>
            </w:fldSimple>
            <w:r>
              <w:t>:</w:t>
            </w:r>
          </w:p>
          <w:p w14:paraId="7FA9B8C1" w14:textId="4AB7762E" w:rsidR="00084E9B" w:rsidRDefault="003B4056" w:rsidP="003B4056">
            <w:pPr>
              <w:jc w:val="left"/>
            </w:pPr>
            <w:fldSimple w:instr=" MERGEFIELD Посада_викладача ">
              <w:r w:rsidR="00310834">
                <w:rPr>
                  <w:noProof/>
                </w:rPr>
                <w:t>«Посада_викладача»</w:t>
              </w:r>
            </w:fldSimple>
          </w:p>
          <w:p w14:paraId="307D63B0" w14:textId="5C98C3DD" w:rsidR="001043A4" w:rsidRDefault="003B4056" w:rsidP="003B4056">
            <w:pPr>
              <w:jc w:val="left"/>
            </w:pPr>
            <w:fldSimple w:instr=" MERGEFIELD ПІБ_викладача ">
              <w:r w:rsidR="00310834">
                <w:rPr>
                  <w:noProof/>
                </w:rPr>
                <w:t>«ПІБ_викладача»</w:t>
              </w:r>
            </w:fldSimple>
          </w:p>
        </w:tc>
      </w:tr>
      <w:tr w:rsidR="00337A36" w14:paraId="31070A0B" w14:textId="77777777" w:rsidTr="007F404F">
        <w:trPr>
          <w:trHeight w:val="2690"/>
        </w:trPr>
        <w:tc>
          <w:tcPr>
            <w:tcW w:w="9628" w:type="dxa"/>
            <w:gridSpan w:val="2"/>
            <w:vAlign w:val="bottom"/>
          </w:tcPr>
          <w:p w14:paraId="47B2CA48" w14:textId="4F691976" w:rsidR="00337A36" w:rsidRDefault="007F404F" w:rsidP="003B4056">
            <w:pPr>
              <w:jc w:val="center"/>
            </w:pPr>
            <w:r>
              <w:t xml:space="preserve">Кременчук </w:t>
            </w:r>
            <w:r>
              <w:fldChar w:fldCharType="begin"/>
            </w:r>
            <w:r>
              <w:instrText xml:space="preserve"> </w:instrText>
            </w:r>
            <w:r>
              <w:rPr>
                <w:lang w:val="en-US"/>
              </w:rPr>
              <w:instrText>DATE  \@</w:instrText>
            </w:r>
            <w:r>
              <w:instrText xml:space="preserve"> "</w:instrText>
            </w:r>
            <w:r>
              <w:rPr>
                <w:lang w:val="en-US"/>
              </w:rPr>
              <w:instrText>yyyy</w:instrText>
            </w:r>
            <w:r>
              <w:instrText xml:space="preserve">" </w:instrText>
            </w:r>
            <w:r>
              <w:fldChar w:fldCharType="separate"/>
            </w:r>
            <w:r w:rsidR="00310834">
              <w:rPr>
                <w:noProof/>
                <w:lang w:val="en-US"/>
              </w:rPr>
              <w:t>2025</w:t>
            </w:r>
            <w:r>
              <w:fldChar w:fldCharType="end"/>
            </w:r>
          </w:p>
        </w:tc>
      </w:tr>
    </w:tbl>
    <w:p w14:paraId="277839DF" w14:textId="654CA291" w:rsidR="007F404F" w:rsidRDefault="007F404F" w:rsidP="003B4056"/>
    <w:p w14:paraId="48059314" w14:textId="77777777" w:rsidR="007F404F" w:rsidRDefault="007F404F" w:rsidP="003B4056">
      <w:pPr>
        <w:rPr>
          <w:iCs/>
          <w:color w:val="000000" w:themeColor="text1"/>
          <w:szCs w:val="18"/>
        </w:rPr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71"/>
        <w:gridCol w:w="8357"/>
      </w:tblGrid>
      <w:tr w:rsidR="007F404F" w14:paraId="03CDE443" w14:textId="77777777" w:rsidTr="007F404F">
        <w:tc>
          <w:tcPr>
            <w:tcW w:w="1271" w:type="dxa"/>
          </w:tcPr>
          <w:p w14:paraId="192CD222" w14:textId="236ACC0C" w:rsidR="007F404F" w:rsidRPr="007F404F" w:rsidRDefault="007F404F" w:rsidP="003B4056">
            <w:pPr>
              <w:rPr>
                <w:b/>
                <w:bCs/>
              </w:rPr>
            </w:pPr>
            <w:r w:rsidRPr="007F404F">
              <w:rPr>
                <w:b/>
                <w:bCs/>
              </w:rPr>
              <w:lastRenderedPageBreak/>
              <w:t>Тема:</w:t>
            </w:r>
          </w:p>
        </w:tc>
        <w:tc>
          <w:tcPr>
            <w:tcW w:w="8357" w:type="dxa"/>
          </w:tcPr>
          <w:p w14:paraId="24C06420" w14:textId="49E58CF1" w:rsidR="007F404F" w:rsidRPr="00E418EE" w:rsidRDefault="007F404F" w:rsidP="003B4056">
            <w:pPr>
              <w:rPr>
                <w:b/>
                <w:bCs/>
              </w:rPr>
            </w:pPr>
            <w:r w:rsidRPr="00E418EE">
              <w:rPr>
                <w:b/>
                <w:bCs/>
              </w:rPr>
              <w:t>Тема лабораторної роботи</w:t>
            </w:r>
          </w:p>
        </w:tc>
      </w:tr>
      <w:tr w:rsidR="007F404F" w14:paraId="6EAC373F" w14:textId="77777777" w:rsidTr="007F404F">
        <w:tc>
          <w:tcPr>
            <w:tcW w:w="1271" w:type="dxa"/>
          </w:tcPr>
          <w:p w14:paraId="55E8D43D" w14:textId="53229BAF" w:rsidR="007F404F" w:rsidRPr="007F404F" w:rsidRDefault="007F404F" w:rsidP="003B4056">
            <w:pPr>
              <w:rPr>
                <w:b/>
                <w:bCs/>
              </w:rPr>
            </w:pPr>
            <w:r w:rsidRPr="007F404F">
              <w:rPr>
                <w:b/>
                <w:bCs/>
              </w:rPr>
              <w:t>Мета:</w:t>
            </w:r>
          </w:p>
        </w:tc>
        <w:tc>
          <w:tcPr>
            <w:tcW w:w="8357" w:type="dxa"/>
          </w:tcPr>
          <w:p w14:paraId="0CBAA081" w14:textId="2A51B331" w:rsidR="007F404F" w:rsidRDefault="007F404F" w:rsidP="003B4056">
            <w:r>
              <w:t>Мета лабораторної роботи</w:t>
            </w:r>
          </w:p>
        </w:tc>
      </w:tr>
    </w:tbl>
    <w:p w14:paraId="599C8950" w14:textId="3F690147" w:rsidR="00047E1F" w:rsidRDefault="00047E1F" w:rsidP="003B4056"/>
    <w:p w14:paraId="3A62E952" w14:textId="7798FEF3" w:rsidR="007F404F" w:rsidRPr="00CC56A8" w:rsidRDefault="007F404F" w:rsidP="003B4056">
      <w:pPr>
        <w:jc w:val="center"/>
        <w:rPr>
          <w:b/>
          <w:bCs/>
        </w:rPr>
      </w:pPr>
      <w:r w:rsidRPr="00CC56A8">
        <w:rPr>
          <w:b/>
          <w:bCs/>
        </w:rPr>
        <w:t>Порядок виконання роботи</w:t>
      </w:r>
    </w:p>
    <w:p w14:paraId="0D35E60A" w14:textId="207A1768" w:rsidR="007F404F" w:rsidRDefault="00CC56A8" w:rsidP="003B4056">
      <w:pPr>
        <w:ind w:firstLine="708"/>
      </w:pPr>
      <w:r>
        <w:t>Під час виконання роботи викладені всі завдання, які були розв’язані. Виконані завдання ілюструються формулами, рисунками та лістингами розрахунку.</w:t>
      </w:r>
    </w:p>
    <w:p w14:paraId="79531488" w14:textId="77777777" w:rsidR="00742F9A" w:rsidRDefault="00CC56A8" w:rsidP="003B4056">
      <w:r>
        <w:rPr>
          <w:noProof/>
        </w:rPr>
        <mc:AlternateContent>
          <mc:Choice Requires="wps">
            <w:drawing>
              <wp:inline distT="0" distB="0" distL="0" distR="0" wp14:anchorId="5FC24674" wp14:editId="0FBCCC1A">
                <wp:extent cx="5378566" cy="676696"/>
                <wp:effectExtent l="0" t="0" r="12700" b="28575"/>
                <wp:docPr id="3" name="Прямокут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8566" cy="67669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5464F8" id="Прямокутник 3" o:spid="_x0000_s1026" style="width:423.5pt;height:5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" filled="f" strokecolor="#1f3763 [1604]" strokeweight="1pt">
                <w10:anchorlock/>
              </v:rect>
            </w:pict>
          </mc:Fallback>
        </mc:AlternateContent>
      </w:r>
    </w:p>
    <w:p w14:paraId="26D7B4C3" w14:textId="6FF59966" w:rsidR="00CC56A8" w:rsidRDefault="00742F9A" w:rsidP="003B4056">
      <w:pPr>
        <w:jc w:val="center"/>
        <w:rPr>
          <w:lang w:val="ru-RU"/>
        </w:rPr>
      </w:pPr>
      <w:r>
        <w:t xml:space="preserve">Рисунок </w:t>
      </w:r>
      <w:fldSimple w:instr=" SEQ Рисунок \* ARABIC ">
        <w:r w:rsidR="00310834">
          <w:rPr>
            <w:noProof/>
          </w:rPr>
          <w:t>1</w:t>
        </w:r>
      </w:fldSimple>
      <w:r>
        <w:t xml:space="preserve"> —</w:t>
      </w:r>
      <w:r>
        <w:rPr>
          <w:lang w:val="ru-RU"/>
        </w:rPr>
        <w:t xml:space="preserve"> Приклад </w:t>
      </w:r>
      <w:r w:rsidR="003B4056" w:rsidRPr="003B4056">
        <w:t>оформлення</w:t>
      </w:r>
      <w:r>
        <w:rPr>
          <w:lang w:val="ru-RU"/>
        </w:rPr>
        <w:t xml:space="preserve"> </w:t>
      </w:r>
      <w:r w:rsidRPr="003B4056">
        <w:t>підпису</w:t>
      </w:r>
      <w:r>
        <w:rPr>
          <w:lang w:val="ru-RU"/>
        </w:rPr>
        <w:t xml:space="preserve"> під рисунком</w:t>
      </w:r>
    </w:p>
    <w:p w14:paraId="7B2E1B5B" w14:textId="77A4C8FB" w:rsidR="00742F9A" w:rsidRPr="00742F9A" w:rsidRDefault="00742F9A" w:rsidP="003B4056">
      <w:pPr>
        <w:rPr>
          <w:lang w:val="ru-RU"/>
        </w:rPr>
      </w:pPr>
    </w:p>
    <w:p w14:paraId="03A97A8C" w14:textId="31027652" w:rsidR="00A1134A" w:rsidRDefault="003D04F6" w:rsidP="003B4056">
      <w:pPr>
        <w:ind w:firstLine="708"/>
      </w:pPr>
      <w:r>
        <w:t>Зведені результати розрахунків слід подавати у таблицях.</w:t>
      </w:r>
    </w:p>
    <w:p w14:paraId="4681FC9C" w14:textId="07BF2E89" w:rsidR="00742F9A" w:rsidRDefault="00742F9A" w:rsidP="003B4056"/>
    <w:p w14:paraId="44CBF645" w14:textId="779499AE" w:rsidR="00742F9A" w:rsidRDefault="00742F9A" w:rsidP="003B4056">
      <w:pPr>
        <w:ind w:firstLine="708"/>
      </w:pPr>
      <w:r>
        <w:t xml:space="preserve">Таблиця </w:t>
      </w:r>
      <w:fldSimple w:instr=" SEQ Таблиця \* ARABIC ">
        <w:r w:rsidR="00310834">
          <w:rPr>
            <w:noProof/>
          </w:rPr>
          <w:t>1</w:t>
        </w:r>
      </w:fldSimple>
      <w:r>
        <w:t xml:space="preserve"> — Приклад оформлення надпису до таблиці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04"/>
        <w:gridCol w:w="1604"/>
        <w:gridCol w:w="1605"/>
        <w:gridCol w:w="1605"/>
        <w:gridCol w:w="1605"/>
        <w:gridCol w:w="1605"/>
      </w:tblGrid>
      <w:tr w:rsidR="00742F9A" w14:paraId="26968390" w14:textId="77777777" w:rsidTr="00742F9A">
        <w:tc>
          <w:tcPr>
            <w:tcW w:w="1604" w:type="dxa"/>
          </w:tcPr>
          <w:p w14:paraId="586E2919" w14:textId="77777777" w:rsidR="00742F9A" w:rsidRDefault="00742F9A" w:rsidP="003B4056"/>
        </w:tc>
        <w:tc>
          <w:tcPr>
            <w:tcW w:w="1604" w:type="dxa"/>
          </w:tcPr>
          <w:p w14:paraId="152B8DE2" w14:textId="77777777" w:rsidR="00742F9A" w:rsidRDefault="00742F9A" w:rsidP="003B4056"/>
        </w:tc>
        <w:tc>
          <w:tcPr>
            <w:tcW w:w="1605" w:type="dxa"/>
          </w:tcPr>
          <w:p w14:paraId="42EEDCDC" w14:textId="77777777" w:rsidR="00742F9A" w:rsidRDefault="00742F9A" w:rsidP="003B4056"/>
        </w:tc>
        <w:tc>
          <w:tcPr>
            <w:tcW w:w="1605" w:type="dxa"/>
          </w:tcPr>
          <w:p w14:paraId="609BC1E1" w14:textId="77777777" w:rsidR="00742F9A" w:rsidRDefault="00742F9A" w:rsidP="003B4056"/>
        </w:tc>
        <w:tc>
          <w:tcPr>
            <w:tcW w:w="1605" w:type="dxa"/>
          </w:tcPr>
          <w:p w14:paraId="5269CC66" w14:textId="77777777" w:rsidR="00742F9A" w:rsidRDefault="00742F9A" w:rsidP="003B4056"/>
        </w:tc>
        <w:tc>
          <w:tcPr>
            <w:tcW w:w="1605" w:type="dxa"/>
          </w:tcPr>
          <w:p w14:paraId="3FD341F7" w14:textId="77777777" w:rsidR="00742F9A" w:rsidRDefault="00742F9A" w:rsidP="003B4056"/>
        </w:tc>
      </w:tr>
      <w:tr w:rsidR="00742F9A" w14:paraId="55152F86" w14:textId="77777777" w:rsidTr="00742F9A">
        <w:tc>
          <w:tcPr>
            <w:tcW w:w="1604" w:type="dxa"/>
          </w:tcPr>
          <w:p w14:paraId="7741F530" w14:textId="77777777" w:rsidR="00742F9A" w:rsidRDefault="00742F9A" w:rsidP="003B4056"/>
        </w:tc>
        <w:tc>
          <w:tcPr>
            <w:tcW w:w="1604" w:type="dxa"/>
          </w:tcPr>
          <w:p w14:paraId="38683663" w14:textId="77777777" w:rsidR="00742F9A" w:rsidRDefault="00742F9A" w:rsidP="003B4056"/>
        </w:tc>
        <w:tc>
          <w:tcPr>
            <w:tcW w:w="1605" w:type="dxa"/>
          </w:tcPr>
          <w:p w14:paraId="10FB48DD" w14:textId="77777777" w:rsidR="00742F9A" w:rsidRDefault="00742F9A" w:rsidP="003B4056"/>
        </w:tc>
        <w:tc>
          <w:tcPr>
            <w:tcW w:w="1605" w:type="dxa"/>
          </w:tcPr>
          <w:p w14:paraId="1326F20C" w14:textId="77777777" w:rsidR="00742F9A" w:rsidRDefault="00742F9A" w:rsidP="003B4056"/>
        </w:tc>
        <w:tc>
          <w:tcPr>
            <w:tcW w:w="1605" w:type="dxa"/>
          </w:tcPr>
          <w:p w14:paraId="58206CD5" w14:textId="77777777" w:rsidR="00742F9A" w:rsidRDefault="00742F9A" w:rsidP="003B4056"/>
        </w:tc>
        <w:tc>
          <w:tcPr>
            <w:tcW w:w="1605" w:type="dxa"/>
          </w:tcPr>
          <w:p w14:paraId="6EFC033D" w14:textId="77777777" w:rsidR="00742F9A" w:rsidRDefault="00742F9A" w:rsidP="003B4056"/>
        </w:tc>
      </w:tr>
    </w:tbl>
    <w:p w14:paraId="54A800A3" w14:textId="4C69003B" w:rsidR="003D04F6" w:rsidRDefault="003D04F6" w:rsidP="003B4056"/>
    <w:p w14:paraId="5EF25A8B" w14:textId="0CDB39E3" w:rsidR="009E471A" w:rsidRDefault="009E471A" w:rsidP="003B4056">
      <w:pPr>
        <w:ind w:firstLine="708"/>
      </w:pPr>
      <w:r>
        <w:t>Кожен звіт оформлюється окремим документом, тому нумерація формул, рисунків, таблиць у межах одного звіту є наскрізною.</w:t>
      </w:r>
    </w:p>
    <w:p w14:paraId="5148728F" w14:textId="2DFF1968" w:rsidR="009E471A" w:rsidRDefault="009E471A" w:rsidP="003B4056">
      <w:pPr>
        <w:ind w:firstLine="708"/>
      </w:pPr>
      <w:r>
        <w:t>Приклад оформлення формули: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8363"/>
        <w:gridCol w:w="561"/>
      </w:tblGrid>
      <w:tr w:rsidR="009E471A" w14:paraId="22BCAD9D" w14:textId="77777777" w:rsidTr="009E471A">
        <w:tc>
          <w:tcPr>
            <w:tcW w:w="704" w:type="dxa"/>
          </w:tcPr>
          <w:p w14:paraId="7B33217A" w14:textId="77777777" w:rsidR="009E471A" w:rsidRDefault="009E471A" w:rsidP="003B4056"/>
        </w:tc>
        <w:tc>
          <w:tcPr>
            <w:tcW w:w="8363" w:type="dxa"/>
          </w:tcPr>
          <w:p w14:paraId="73982F31" w14:textId="329BCE3E" w:rsidR="009E471A" w:rsidRPr="009E471A" w:rsidRDefault="009E471A" w:rsidP="003B4056">
            <w:pPr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Е=m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561" w:type="dxa"/>
          </w:tcPr>
          <w:p w14:paraId="30575DF8" w14:textId="77777777" w:rsidR="009E471A" w:rsidRDefault="009E471A" w:rsidP="003B4056"/>
        </w:tc>
      </w:tr>
    </w:tbl>
    <w:p w14:paraId="2E7E83DF" w14:textId="733AB5B1" w:rsidR="009E471A" w:rsidRDefault="009E471A" w:rsidP="003B4056"/>
    <w:p w14:paraId="1A7C085F" w14:textId="6163AFA3" w:rsidR="009E471A" w:rsidRPr="007F404F" w:rsidRDefault="009E471A" w:rsidP="003B4056">
      <w:r w:rsidRPr="009E471A">
        <w:rPr>
          <w:b/>
          <w:bCs/>
        </w:rPr>
        <w:t>Висновки</w:t>
      </w:r>
      <w:r w:rsidRPr="009E471A">
        <w:t>:</w:t>
      </w:r>
      <w:r>
        <w:t xml:space="preserve"> містять перелік усієї виконаної роботи й аналіз отриманих результатів.</w:t>
      </w:r>
    </w:p>
    <w:sectPr w:rsidR="009E471A" w:rsidRPr="007F404F" w:rsidSect="00FB75FE"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1"/>
    <wne:hash wne:val="-39518183"/>
  </wne:recipientData>
  <wne:recipientData>
    <wne:active wne:val="1"/>
    <wne:hash wne:val="1169308404"/>
  </wne:recipientData>
  <wne:recipientData>
    <wne:active wne:val="1"/>
    <wne:hash wne:val="-1927145077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mailMerge>
    <w:mainDocumentType w:val="formLetters"/>
    <w:linkToQuery/>
    <w:dataType w:val="native"/>
    <w:connectString w:val="Provider=Microsoft.ACE.OLEDB.12.0;User ID=Admin;Data Source=D:\KRNU\Звіти\Таблиця_для_шаблону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Аркуш1$` "/>
    <w:dataSource r:id="rId1"/>
    <w:odso>
      <w:udl w:val="Provider=Microsoft.ACE.OLEDB.12.0;User ID=Admin;Data Source=D:\KRNU\Звіти\Таблиця_для_шаблону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Аркуш1$"/>
      <w:src r:id="rId2"/>
      <w:colDelim w:val="9"/>
      <w:type w:val="database"/>
      <w:fHdr/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recipientData r:id="rId3"/>
    </w:odso>
  </w:mailMerge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A36"/>
    <w:rsid w:val="00047E1F"/>
    <w:rsid w:val="00084E9B"/>
    <w:rsid w:val="000D1BCF"/>
    <w:rsid w:val="001043A4"/>
    <w:rsid w:val="00114A8C"/>
    <w:rsid w:val="00144EB2"/>
    <w:rsid w:val="00310834"/>
    <w:rsid w:val="00337A36"/>
    <w:rsid w:val="003B4056"/>
    <w:rsid w:val="003D04F6"/>
    <w:rsid w:val="004D20CB"/>
    <w:rsid w:val="00742F9A"/>
    <w:rsid w:val="007F404F"/>
    <w:rsid w:val="009E471A"/>
    <w:rsid w:val="00A1134A"/>
    <w:rsid w:val="00CC56A8"/>
    <w:rsid w:val="00E418EE"/>
    <w:rsid w:val="00FB7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330FB"/>
  <w15:chartTrackingRefBased/>
  <w15:docId w15:val="{56BE70C6-A790-4175-936D-6193A99D7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A36"/>
    <w:pPr>
      <w:spacing w:after="0" w:line="36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337A36"/>
    <w:rPr>
      <w:iCs/>
      <w:color w:val="000000" w:themeColor="text1"/>
      <w:szCs w:val="18"/>
    </w:rPr>
  </w:style>
  <w:style w:type="table" w:styleId="a4">
    <w:name w:val="Table Grid"/>
    <w:basedOn w:val="a1"/>
    <w:uiPriority w:val="39"/>
    <w:rsid w:val="00337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9E471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KRNU\&#1047;&#1074;&#1110;&#1090;&#1080;\&#1058;&#1072;&#1073;&#1083;&#1080;&#1094;&#1103;_&#1076;&#1083;&#1103;_&#1096;&#1072;&#1073;&#1083;&#1086;&#1085;&#1091;.xlsx" TargetMode="External"/><Relationship Id="rId1" Type="http://schemas.openxmlformats.org/officeDocument/2006/relationships/mailMergeSource" Target="file:///D:\KRNU\&#1047;&#1074;&#1110;&#1090;&#1080;\&#1058;&#1072;&#1073;&#1083;&#1080;&#1094;&#1103;_&#1076;&#1083;&#1103;_&#1096;&#1072;&#1073;&#1083;&#1086;&#1085;&#1091;.xlsx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EFE76-C9D4-42F7-9FA7-40F089BBF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812</Words>
  <Characters>463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7301</dc:creator>
  <cp:keywords/>
  <dc:description/>
  <cp:lastModifiedBy>MonSTeR _NAVI</cp:lastModifiedBy>
  <cp:revision>2</cp:revision>
  <dcterms:created xsi:type="dcterms:W3CDTF">2025-10-05T21:19:00Z</dcterms:created>
  <dcterms:modified xsi:type="dcterms:W3CDTF">2025-10-05T21:19:00Z</dcterms:modified>
</cp:coreProperties>
</file>