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4099"/>
      </w:tblGrid>
      <w:tr w:rsidR="00976B67" w:rsidRPr="000C41BD" w14:paraId="7F62DF3E" w14:textId="77777777" w:rsidTr="00337A36">
        <w:tc>
          <w:tcPr>
            <w:tcW w:w="9628" w:type="dxa"/>
            <w:gridSpan w:val="2"/>
          </w:tcPr>
          <w:p w14:paraId="23216882" w14:textId="77777777" w:rsidR="00976B67" w:rsidRPr="000C41BD" w:rsidRDefault="00976B67" w:rsidP="00D1065E">
            <w:pPr>
              <w:jc w:val="center"/>
            </w:pPr>
            <w:r w:rsidRPr="000C41BD">
              <w:t>МІНІСТЕРСТВО ОСВІТИ І НАУКИ УКРАЇНИ</w:t>
            </w:r>
          </w:p>
          <w:p w14:paraId="53B300BE" w14:textId="77777777" w:rsidR="00976B67" w:rsidRPr="000C41BD" w:rsidRDefault="00976B67" w:rsidP="00D1065E">
            <w:pPr>
              <w:jc w:val="center"/>
            </w:pPr>
            <w:r w:rsidRPr="000C41BD">
              <w:t>КРЕМЕНЧУЦЬКИЙ НАЦІОНАЛЬНИЙ УНІВЕРСИТЕТ</w:t>
            </w:r>
          </w:p>
          <w:p w14:paraId="153057BC" w14:textId="77777777" w:rsidR="00976B67" w:rsidRPr="000C41BD" w:rsidRDefault="00976B67" w:rsidP="00D1065E">
            <w:pPr>
              <w:jc w:val="center"/>
            </w:pPr>
            <w:r w:rsidRPr="000C41BD">
              <w:t>ІМЕНІ МИХАЙЛА ОСТРОГРАДСЬКОГО</w:t>
            </w:r>
          </w:p>
          <w:p w14:paraId="7AA2918C" w14:textId="77777777" w:rsidR="00976B67" w:rsidRPr="000C41BD" w:rsidRDefault="00976B67" w:rsidP="00D1065E">
            <w:pPr>
              <w:jc w:val="center"/>
            </w:pPr>
            <w:r w:rsidRPr="000C41BD">
              <w:t>НАВЧАЛЬНО-НАУКОВИЙ ІНСТИТУТ ЕЛЕКТРИЧНОЇ ІНЖЕНЕРІЇ</w:t>
            </w:r>
          </w:p>
          <w:p w14:paraId="49B6A849" w14:textId="77777777" w:rsidR="00976B67" w:rsidRPr="000C41BD" w:rsidRDefault="00976B67" w:rsidP="00D1065E">
            <w:pPr>
              <w:jc w:val="center"/>
            </w:pPr>
            <w:r w:rsidRPr="000C41BD">
              <w:t>ТА ІНФОРМАЦІЙНИХ ТЕХНОЛОГІЙ</w:t>
            </w:r>
          </w:p>
        </w:tc>
      </w:tr>
      <w:tr w:rsidR="00976B67" w:rsidRPr="000C41BD" w14:paraId="25ACC874" w14:textId="77777777" w:rsidTr="007F404F">
        <w:trPr>
          <w:trHeight w:val="841"/>
        </w:trPr>
        <w:tc>
          <w:tcPr>
            <w:tcW w:w="9628" w:type="dxa"/>
            <w:gridSpan w:val="2"/>
            <w:vAlign w:val="center"/>
          </w:tcPr>
          <w:p w14:paraId="0F1B4EDA" w14:textId="77777777" w:rsidR="00976B67" w:rsidRPr="000C41BD" w:rsidRDefault="00976B67" w:rsidP="00D1065E">
            <w:pPr>
              <w:jc w:val="center"/>
            </w:pPr>
            <w:r w:rsidRPr="000C41BD">
              <w:t>Кафедра автоматизації та інформаційних систем</w:t>
            </w:r>
          </w:p>
        </w:tc>
      </w:tr>
      <w:tr w:rsidR="00976B67" w:rsidRPr="000C41BD" w14:paraId="6029D890" w14:textId="77777777" w:rsidTr="007F404F">
        <w:trPr>
          <w:trHeight w:val="1419"/>
        </w:trPr>
        <w:tc>
          <w:tcPr>
            <w:tcW w:w="9628" w:type="dxa"/>
            <w:gridSpan w:val="2"/>
            <w:vAlign w:val="center"/>
          </w:tcPr>
          <w:p w14:paraId="7092DA03" w14:textId="77777777" w:rsidR="00976B67" w:rsidRPr="000C41BD" w:rsidRDefault="00976B67" w:rsidP="00D1065E">
            <w:pPr>
              <w:jc w:val="center"/>
            </w:pPr>
            <w:r w:rsidRPr="000C41BD">
              <w:t>Освітній компонент</w:t>
            </w:r>
          </w:p>
          <w:p w14:paraId="4CC2970E" w14:textId="5CBB2391" w:rsidR="00976B67" w:rsidRPr="000C41BD" w:rsidRDefault="00976B67" w:rsidP="00D1065E">
            <w:pPr>
              <w:jc w:val="center"/>
              <w:rPr>
                <w:b/>
                <w:bCs/>
              </w:rPr>
            </w:pPr>
            <w:r w:rsidRPr="000C41BD">
              <w:rPr>
                <w:b/>
                <w:bCs/>
              </w:rPr>
              <w:t>«</w:t>
            </w:r>
            <w:r w:rsidR="00245CEA">
              <w:rPr>
                <w:b/>
                <w:bCs/>
              </w:rPr>
              <w:t>ОРГАНІЗАЦІЯ БАЗ ДАНИХ</w:t>
            </w:r>
            <w:r w:rsidRPr="000C41BD">
              <w:rPr>
                <w:b/>
                <w:bCs/>
              </w:rPr>
              <w:t>»</w:t>
            </w:r>
          </w:p>
        </w:tc>
      </w:tr>
      <w:tr w:rsidR="00976B67" w:rsidRPr="000C41BD" w14:paraId="0A8AE607" w14:textId="77777777" w:rsidTr="007F404F">
        <w:trPr>
          <w:trHeight w:val="1695"/>
        </w:trPr>
        <w:tc>
          <w:tcPr>
            <w:tcW w:w="9628" w:type="dxa"/>
            <w:gridSpan w:val="2"/>
            <w:vAlign w:val="center"/>
          </w:tcPr>
          <w:p w14:paraId="4065FC68" w14:textId="77777777" w:rsidR="00976B67" w:rsidRPr="000C41BD" w:rsidRDefault="00976B67" w:rsidP="00D1065E">
            <w:pPr>
              <w:jc w:val="center"/>
            </w:pPr>
            <w:r w:rsidRPr="000C41BD">
              <w:t>ЗВІТ</w:t>
            </w:r>
          </w:p>
          <w:p w14:paraId="2390F16F" w14:textId="322AE20D" w:rsidR="00976B67" w:rsidRPr="00EA6E6A" w:rsidRDefault="00976B67" w:rsidP="00D1065E">
            <w:pPr>
              <w:jc w:val="center"/>
              <w:rPr>
                <w:lang w:val="en-US"/>
              </w:rPr>
            </w:pPr>
            <w:r w:rsidRPr="000C41BD">
              <w:t xml:space="preserve">З ЛАБОРАТОРНОЇ РОБОТИ № </w:t>
            </w:r>
            <w:r w:rsidR="00245CEA">
              <w:t>1</w:t>
            </w:r>
          </w:p>
        </w:tc>
      </w:tr>
      <w:tr w:rsidR="00976B67" w:rsidRPr="000C41BD" w14:paraId="6A7416EA" w14:textId="77777777" w:rsidTr="00084E9B">
        <w:trPr>
          <w:trHeight w:val="4399"/>
        </w:trPr>
        <w:tc>
          <w:tcPr>
            <w:tcW w:w="5529" w:type="dxa"/>
          </w:tcPr>
          <w:p w14:paraId="0DA73E96" w14:textId="77777777" w:rsidR="00976B67" w:rsidRPr="000C41BD" w:rsidRDefault="00976B67" w:rsidP="00D1065E">
            <w:pPr>
              <w:jc w:val="center"/>
            </w:pPr>
          </w:p>
        </w:tc>
        <w:tc>
          <w:tcPr>
            <w:tcW w:w="4099" w:type="dxa"/>
            <w:vAlign w:val="center"/>
          </w:tcPr>
          <w:p w14:paraId="6418C221" w14:textId="77777777" w:rsidR="00976B67" w:rsidRPr="000C41BD" w:rsidRDefault="00976B67" w:rsidP="00992EBA">
            <w:pPr>
              <w:jc w:val="left"/>
            </w:pPr>
            <w:r w:rsidRPr="000C41BD">
              <w:t>Виконав</w:t>
            </w:r>
          </w:p>
          <w:p w14:paraId="24DC4A53" w14:textId="24A57B4A" w:rsidR="00976B67" w:rsidRPr="000C41BD" w:rsidRDefault="00976B67" w:rsidP="00992EBA">
            <w:pPr>
              <w:jc w:val="left"/>
            </w:pPr>
            <w:r w:rsidRPr="000C41BD">
              <w:t>студент групи КН-25-1 Гордієнко В.</w:t>
            </w:r>
            <w:r w:rsidR="009E544C" w:rsidRPr="005731AC">
              <w:rPr>
                <w:lang w:val="ru-RU"/>
              </w:rPr>
              <w:t xml:space="preserve"> </w:t>
            </w:r>
            <w:r w:rsidRPr="000C41BD">
              <w:t>Ю.</w:t>
            </w:r>
          </w:p>
          <w:p w14:paraId="321C1FEE" w14:textId="61E7172E" w:rsidR="00976B67" w:rsidRPr="000C41BD" w:rsidRDefault="00976B67" w:rsidP="00992EBA">
            <w:pPr>
              <w:jc w:val="left"/>
            </w:pPr>
            <w:r w:rsidRPr="000C41BD">
              <w:t>Перевіри</w:t>
            </w:r>
            <w:r w:rsidR="00245CEA">
              <w:t>в</w:t>
            </w:r>
            <w:r w:rsidRPr="000C41BD">
              <w:t>:</w:t>
            </w:r>
          </w:p>
          <w:p w14:paraId="7C01B5C3" w14:textId="77777777" w:rsidR="00976B67" w:rsidRPr="000C41BD" w:rsidRDefault="00976B67" w:rsidP="00992EBA">
            <w:pPr>
              <w:jc w:val="left"/>
            </w:pPr>
            <w:r w:rsidRPr="000C41BD">
              <w:t>доцент кафедри АІС</w:t>
            </w:r>
          </w:p>
          <w:p w14:paraId="68A704E8" w14:textId="5231E978" w:rsidR="00976B67" w:rsidRPr="000C41BD" w:rsidRDefault="00245CEA" w:rsidP="00992EBA">
            <w:pPr>
              <w:jc w:val="left"/>
            </w:pPr>
            <w:r>
              <w:t>Андреєв</w:t>
            </w:r>
            <w:r w:rsidR="00976B67" w:rsidRPr="000C41BD">
              <w:t xml:space="preserve"> </w:t>
            </w:r>
            <w:r>
              <w:t>П</w:t>
            </w:r>
            <w:r w:rsidR="00976B67" w:rsidRPr="000C41BD">
              <w:t>.</w:t>
            </w:r>
            <w:r w:rsidR="009E544C" w:rsidRPr="005731AC">
              <w:rPr>
                <w:lang w:val="ru-RU"/>
              </w:rPr>
              <w:t xml:space="preserve"> </w:t>
            </w:r>
            <w:r>
              <w:rPr>
                <w:lang w:val="ru-RU"/>
              </w:rPr>
              <w:t>І</w:t>
            </w:r>
            <w:r w:rsidR="00976B67" w:rsidRPr="000C41BD">
              <w:t>.</w:t>
            </w:r>
          </w:p>
        </w:tc>
      </w:tr>
      <w:tr w:rsidR="00976B67" w:rsidRPr="000C41BD" w14:paraId="4E132337" w14:textId="77777777" w:rsidTr="007F404F">
        <w:trPr>
          <w:trHeight w:val="2690"/>
        </w:trPr>
        <w:tc>
          <w:tcPr>
            <w:tcW w:w="9628" w:type="dxa"/>
            <w:gridSpan w:val="2"/>
            <w:vAlign w:val="bottom"/>
          </w:tcPr>
          <w:p w14:paraId="029FF8A9" w14:textId="66E00C6F" w:rsidR="00976B67" w:rsidRPr="000C41BD" w:rsidRDefault="00976B67" w:rsidP="00D1065E">
            <w:pPr>
              <w:jc w:val="center"/>
            </w:pPr>
            <w:r w:rsidRPr="000C41BD">
              <w:t xml:space="preserve">Кременчук </w:t>
            </w:r>
            <w:r w:rsidRPr="000C41BD">
              <w:fldChar w:fldCharType="begin"/>
            </w:r>
            <w:r w:rsidRPr="000C41BD">
              <w:instrText xml:space="preserve"> DATE  \@ "yyyy" </w:instrText>
            </w:r>
            <w:r w:rsidRPr="000C41BD">
              <w:fldChar w:fldCharType="separate"/>
            </w:r>
            <w:r w:rsidR="00992EBA">
              <w:rPr>
                <w:noProof/>
              </w:rPr>
              <w:t>2026</w:t>
            </w:r>
            <w:r w:rsidRPr="000C41BD">
              <w:fldChar w:fldCharType="end"/>
            </w:r>
          </w:p>
        </w:tc>
      </w:tr>
    </w:tbl>
    <w:p w14:paraId="4F3ADB2F" w14:textId="77777777" w:rsidR="00976B67" w:rsidRPr="000C41BD" w:rsidRDefault="00976B67" w:rsidP="00D1065E">
      <w:pPr>
        <w:jc w:val="center"/>
      </w:pPr>
    </w:p>
    <w:p w14:paraId="1FF781A1" w14:textId="77777777" w:rsidR="00976B67" w:rsidRPr="000C41BD" w:rsidRDefault="00976B67" w:rsidP="00D1065E">
      <w:pPr>
        <w:jc w:val="center"/>
        <w:rPr>
          <w:iCs/>
          <w:color w:val="000000" w:themeColor="text1"/>
          <w:szCs w:val="18"/>
        </w:rPr>
      </w:pPr>
      <w:r w:rsidRPr="000C41BD">
        <w:br w:type="page"/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8357"/>
      </w:tblGrid>
      <w:tr w:rsidR="00976B67" w:rsidRPr="000C41BD" w14:paraId="25FCA447" w14:textId="77777777" w:rsidTr="00414B4E">
        <w:tc>
          <w:tcPr>
            <w:tcW w:w="1271" w:type="dxa"/>
          </w:tcPr>
          <w:p w14:paraId="7534B203" w14:textId="77777777" w:rsidR="00976B67" w:rsidRPr="000C41BD" w:rsidRDefault="00976B67" w:rsidP="00D1065E">
            <w:pPr>
              <w:jc w:val="center"/>
              <w:rPr>
                <w:b/>
                <w:bCs/>
              </w:rPr>
            </w:pPr>
            <w:r w:rsidRPr="000C41BD">
              <w:rPr>
                <w:b/>
                <w:bCs/>
              </w:rPr>
              <w:lastRenderedPageBreak/>
              <w:t>Тема:</w:t>
            </w:r>
          </w:p>
        </w:tc>
        <w:tc>
          <w:tcPr>
            <w:tcW w:w="8357" w:type="dxa"/>
          </w:tcPr>
          <w:p w14:paraId="019E0399" w14:textId="7B8A6B48" w:rsidR="00976B67" w:rsidRPr="00245CEA" w:rsidRDefault="00245CEA" w:rsidP="00035B1B">
            <w:pPr>
              <w:jc w:val="left"/>
              <w:rPr>
                <w:b/>
                <w:bCs/>
              </w:rPr>
            </w:pPr>
            <w:r w:rsidRPr="00245CEA">
              <w:rPr>
                <w:b/>
                <w:bCs/>
              </w:rPr>
              <w:t xml:space="preserve">Концептуальне </w:t>
            </w:r>
            <w:proofErr w:type="spellStart"/>
            <w:r w:rsidRPr="00245CEA">
              <w:rPr>
                <w:b/>
                <w:bCs/>
              </w:rPr>
              <w:t>проєктування</w:t>
            </w:r>
            <w:proofErr w:type="spellEnd"/>
            <w:r w:rsidRPr="00245CEA">
              <w:rPr>
                <w:b/>
                <w:bCs/>
              </w:rPr>
              <w:t xml:space="preserve"> предметної галузі</w:t>
            </w:r>
          </w:p>
        </w:tc>
      </w:tr>
      <w:tr w:rsidR="00976B67" w:rsidRPr="000C41BD" w14:paraId="074C128D" w14:textId="77777777" w:rsidTr="00414B4E">
        <w:tc>
          <w:tcPr>
            <w:tcW w:w="1271" w:type="dxa"/>
          </w:tcPr>
          <w:p w14:paraId="68370B43" w14:textId="77777777" w:rsidR="00976B67" w:rsidRPr="000C41BD" w:rsidRDefault="00976B67" w:rsidP="00D1065E">
            <w:pPr>
              <w:jc w:val="center"/>
              <w:rPr>
                <w:b/>
                <w:bCs/>
              </w:rPr>
            </w:pPr>
            <w:r w:rsidRPr="000C41BD">
              <w:rPr>
                <w:b/>
                <w:bCs/>
              </w:rPr>
              <w:t>Мета:</w:t>
            </w:r>
          </w:p>
        </w:tc>
        <w:tc>
          <w:tcPr>
            <w:tcW w:w="8357" w:type="dxa"/>
          </w:tcPr>
          <w:p w14:paraId="22B7FC05" w14:textId="3C18E3A6" w:rsidR="00976B67" w:rsidRPr="00245CEA" w:rsidRDefault="00245CEA" w:rsidP="00035B1B">
            <w:pPr>
              <w:jc w:val="left"/>
              <w:rPr>
                <w:b/>
              </w:rPr>
            </w:pPr>
            <w:r w:rsidRPr="002D33D1">
              <w:t>ознайомлення та вивчення принципів розробки БД, отримання навичок аналізу предметної області та побудови діаграм «сутність-зв’язок».</w:t>
            </w:r>
          </w:p>
        </w:tc>
      </w:tr>
    </w:tbl>
    <w:p w14:paraId="0C7070AF" w14:textId="77777777" w:rsidR="00976B67" w:rsidRPr="000C41BD" w:rsidRDefault="00976B67" w:rsidP="00D1065E">
      <w:pPr>
        <w:jc w:val="center"/>
      </w:pPr>
    </w:p>
    <w:p w14:paraId="7382977B" w14:textId="77777777" w:rsidR="00444539" w:rsidRDefault="00444539" w:rsidP="00D1065E">
      <w:pPr>
        <w:jc w:val="center"/>
        <w:rPr>
          <w:rFonts w:cs="Times New Roman"/>
          <w:b/>
          <w:bCs/>
          <w:szCs w:val="28"/>
        </w:rPr>
      </w:pPr>
      <w:r w:rsidRPr="003524B9">
        <w:rPr>
          <w:rFonts w:cs="Times New Roman"/>
          <w:b/>
          <w:bCs/>
          <w:szCs w:val="28"/>
        </w:rPr>
        <w:t>Порядок виконання роботи</w:t>
      </w:r>
    </w:p>
    <w:p w14:paraId="11E56B94" w14:textId="3D3D3D78" w:rsidR="00E86304" w:rsidRPr="00245CEA" w:rsidRDefault="00245CEA" w:rsidP="00D1065E">
      <w:pPr>
        <w:pStyle w:val="31"/>
        <w:numPr>
          <w:ilvl w:val="0"/>
          <w:numId w:val="11"/>
        </w:numPr>
        <w:tabs>
          <w:tab w:val="left" w:pos="993"/>
          <w:tab w:val="left" w:pos="1080"/>
          <w:tab w:val="left" w:pos="1362"/>
        </w:tabs>
        <w:spacing w:line="360" w:lineRule="auto"/>
        <w:ind w:left="0" w:firstLine="709"/>
        <w:jc w:val="both"/>
        <w:rPr>
          <w:szCs w:val="28"/>
        </w:rPr>
      </w:pPr>
      <w:r w:rsidRPr="00245CEA">
        <w:rPr>
          <w:sz w:val="28"/>
          <w:szCs w:val="28"/>
          <w:lang w:val="uk-UA"/>
        </w:rPr>
        <w:t xml:space="preserve">Доповнив </w:t>
      </w:r>
      <w:r w:rsidRPr="00245CEA">
        <w:rPr>
          <w:sz w:val="28"/>
          <w:szCs w:val="28"/>
          <w:lang w:val="en-US"/>
        </w:rPr>
        <w:t>ER</w:t>
      </w:r>
      <w:r w:rsidRPr="00245CEA">
        <w:rPr>
          <w:sz w:val="28"/>
          <w:szCs w:val="28"/>
          <w:lang w:val="uk-UA"/>
        </w:rPr>
        <w:t xml:space="preserve">-діаграму предметної області, наведену на рис. 1.2, вказавши назви та типи </w:t>
      </w:r>
      <w:proofErr w:type="spellStart"/>
      <w:r w:rsidRPr="00245CEA">
        <w:rPr>
          <w:sz w:val="28"/>
          <w:szCs w:val="28"/>
          <w:lang w:val="uk-UA"/>
        </w:rPr>
        <w:t>зв’язків</w:t>
      </w:r>
      <w:proofErr w:type="spellEnd"/>
      <w:r w:rsidRPr="00245CEA">
        <w:rPr>
          <w:sz w:val="28"/>
          <w:szCs w:val="28"/>
          <w:lang w:val="uk-UA"/>
        </w:rPr>
        <w:t xml:space="preserve"> між сутностями відповідно до опису, поданого в теоретичних відомостях.</w:t>
      </w:r>
    </w:p>
    <w:p w14:paraId="40F9B68A" w14:textId="77777777" w:rsidR="00245CEA" w:rsidRDefault="00245CEA" w:rsidP="00D1065E">
      <w:pPr>
        <w:pStyle w:val="31"/>
        <w:keepNext/>
        <w:tabs>
          <w:tab w:val="left" w:pos="993"/>
          <w:tab w:val="left" w:pos="1080"/>
          <w:tab w:val="left" w:pos="1362"/>
        </w:tabs>
        <w:spacing w:line="360" w:lineRule="auto"/>
        <w:ind w:left="709" w:firstLine="0"/>
        <w:jc w:val="center"/>
      </w:pPr>
      <w:r>
        <w:rPr>
          <w:noProof/>
        </w:rPr>
        <w:drawing>
          <wp:inline distT="0" distB="0" distL="0" distR="0" wp14:anchorId="6036B522" wp14:editId="2DCFBAAF">
            <wp:extent cx="5334744" cy="5420481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542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F15D1" w14:textId="033DC6E0" w:rsidR="00245CEA" w:rsidRDefault="00245CEA" w:rsidP="00D1065E">
      <w:pPr>
        <w:pStyle w:val="a3"/>
        <w:jc w:val="center"/>
      </w:pPr>
      <w:r>
        <w:t xml:space="preserve">Рисунок </w:t>
      </w:r>
      <w:r w:rsidR="00992EBA">
        <w:fldChar w:fldCharType="begin"/>
      </w:r>
      <w:r w:rsidR="00992EBA">
        <w:instrText xml:space="preserve"> SEQ Рисунок \* ARABIC </w:instrText>
      </w:r>
      <w:r w:rsidR="00992EBA">
        <w:fldChar w:fldCharType="separate"/>
      </w:r>
      <w:r w:rsidR="00992EBA">
        <w:rPr>
          <w:noProof/>
        </w:rPr>
        <w:t>1</w:t>
      </w:r>
      <w:r w:rsidR="00992EBA">
        <w:rPr>
          <w:noProof/>
        </w:rPr>
        <w:fldChar w:fldCharType="end"/>
      </w:r>
      <w:r>
        <w:t xml:space="preserve"> – </w:t>
      </w:r>
      <w:r w:rsidRPr="007C1F43">
        <w:t>ER-діаграм</w:t>
      </w:r>
      <w:r>
        <w:t>а</w:t>
      </w:r>
      <w:r w:rsidRPr="007C1F43">
        <w:t xml:space="preserve"> предметної області</w:t>
      </w:r>
    </w:p>
    <w:p w14:paraId="4C03F3FB" w14:textId="47EB2AE8" w:rsidR="001234BF" w:rsidRDefault="001234BF" w:rsidP="00D1065E">
      <w:pPr>
        <w:jc w:val="center"/>
      </w:pPr>
    </w:p>
    <w:p w14:paraId="23D9E538" w14:textId="77777777" w:rsidR="001234BF" w:rsidRPr="001234BF" w:rsidRDefault="001234BF" w:rsidP="00D1065E">
      <w:pPr>
        <w:jc w:val="center"/>
      </w:pPr>
    </w:p>
    <w:p w14:paraId="16D8BC8B" w14:textId="77777777" w:rsidR="00D1065E" w:rsidRDefault="001234BF" w:rsidP="00046B65">
      <w:pPr>
        <w:pStyle w:val="31"/>
        <w:numPr>
          <w:ilvl w:val="0"/>
          <w:numId w:val="11"/>
        </w:numPr>
        <w:tabs>
          <w:tab w:val="left" w:pos="284"/>
          <w:tab w:val="left" w:pos="426"/>
          <w:tab w:val="left" w:pos="709"/>
          <w:tab w:val="left" w:pos="993"/>
          <w:tab w:val="left" w:pos="1080"/>
          <w:tab w:val="left" w:pos="1276"/>
        </w:tabs>
        <w:spacing w:line="360" w:lineRule="auto"/>
        <w:ind w:left="0" w:firstLine="709"/>
        <w:jc w:val="both"/>
        <w:rPr>
          <w:sz w:val="28"/>
          <w:szCs w:val="28"/>
          <w:lang w:val="uk-UA"/>
        </w:rPr>
      </w:pPr>
      <w:r>
        <w:rPr>
          <w:sz w:val="28"/>
          <w:lang w:val="uk-UA"/>
        </w:rPr>
        <w:lastRenderedPageBreak/>
        <w:t>Обрав 5 варіантів</w:t>
      </w:r>
      <w:r w:rsidRPr="00284EF9">
        <w:rPr>
          <w:sz w:val="28"/>
          <w:lang w:val="uk-UA"/>
        </w:rPr>
        <w:t xml:space="preserve"> предметної області</w:t>
      </w:r>
      <w:r>
        <w:rPr>
          <w:sz w:val="28"/>
          <w:lang w:val="uk-UA"/>
        </w:rPr>
        <w:t xml:space="preserve"> (ПО) для проектування БД. Для кожного з них</w:t>
      </w:r>
      <w:r w:rsidRPr="00284EF9">
        <w:rPr>
          <w:sz w:val="28"/>
          <w:lang w:val="uk-UA"/>
        </w:rPr>
        <w:t xml:space="preserve"> да</w:t>
      </w:r>
      <w:r>
        <w:rPr>
          <w:sz w:val="28"/>
          <w:lang w:val="uk-UA"/>
        </w:rPr>
        <w:t>в</w:t>
      </w:r>
      <w:r w:rsidRPr="00284EF9">
        <w:rPr>
          <w:sz w:val="28"/>
          <w:lang w:val="uk-UA"/>
        </w:rPr>
        <w:t xml:space="preserve"> короткий опис інформаційних потреб користувачів проектованої БД</w:t>
      </w:r>
      <w:r>
        <w:rPr>
          <w:sz w:val="28"/>
          <w:lang w:val="uk-UA"/>
        </w:rPr>
        <w:t>, виділив сутності (не менше 5) та зв</w:t>
      </w:r>
      <w:r w:rsidRPr="00DE632B">
        <w:rPr>
          <w:sz w:val="28"/>
        </w:rPr>
        <w:t>’</w:t>
      </w:r>
      <w:proofErr w:type="spellStart"/>
      <w:r>
        <w:rPr>
          <w:sz w:val="28"/>
          <w:lang w:val="uk-UA"/>
        </w:rPr>
        <w:t>язки</w:t>
      </w:r>
      <w:proofErr w:type="spellEnd"/>
      <w:r>
        <w:rPr>
          <w:sz w:val="28"/>
          <w:lang w:val="uk-UA"/>
        </w:rPr>
        <w:t xml:space="preserve"> між ними. Р</w:t>
      </w:r>
      <w:r w:rsidRPr="00284EF9">
        <w:rPr>
          <w:sz w:val="28"/>
          <w:lang w:val="uk-UA"/>
        </w:rPr>
        <w:t>озроби</w:t>
      </w:r>
      <w:r>
        <w:rPr>
          <w:sz w:val="28"/>
          <w:lang w:val="uk-UA"/>
        </w:rPr>
        <w:t>в</w:t>
      </w:r>
      <w:r w:rsidRPr="00284EF9">
        <w:rPr>
          <w:sz w:val="28"/>
          <w:lang w:val="uk-UA"/>
        </w:rPr>
        <w:t xml:space="preserve"> концептуальн</w:t>
      </w:r>
      <w:r>
        <w:rPr>
          <w:sz w:val="28"/>
          <w:lang w:val="uk-UA"/>
        </w:rPr>
        <w:t>і</w:t>
      </w:r>
      <w:r w:rsidRPr="00284EF9">
        <w:rPr>
          <w:sz w:val="28"/>
          <w:lang w:val="uk-UA"/>
        </w:rPr>
        <w:t xml:space="preserve"> схем</w:t>
      </w:r>
      <w:r>
        <w:rPr>
          <w:sz w:val="28"/>
          <w:lang w:val="uk-UA"/>
        </w:rPr>
        <w:t>и БД для обраних варіантів ПО</w:t>
      </w:r>
      <w:r w:rsidRPr="00284EF9">
        <w:rPr>
          <w:sz w:val="28"/>
          <w:lang w:val="uk-UA"/>
        </w:rPr>
        <w:t xml:space="preserve">. </w:t>
      </w:r>
      <w:r w:rsidRPr="00C912CF">
        <w:rPr>
          <w:sz w:val="28"/>
          <w:szCs w:val="28"/>
          <w:lang w:val="uk-UA"/>
        </w:rPr>
        <w:t xml:space="preserve">Описи сутностей </w:t>
      </w:r>
      <w:r>
        <w:rPr>
          <w:sz w:val="28"/>
          <w:szCs w:val="28"/>
          <w:lang w:val="uk-UA"/>
        </w:rPr>
        <w:t>с</w:t>
      </w:r>
      <w:r w:rsidRPr="00C912CF">
        <w:rPr>
          <w:sz w:val="28"/>
          <w:szCs w:val="28"/>
          <w:lang w:val="uk-UA"/>
        </w:rPr>
        <w:t>кла</w:t>
      </w:r>
      <w:r>
        <w:rPr>
          <w:sz w:val="28"/>
          <w:szCs w:val="28"/>
          <w:lang w:val="uk-UA"/>
        </w:rPr>
        <w:t>в</w:t>
      </w:r>
      <w:r w:rsidRPr="00C912CF">
        <w:rPr>
          <w:sz w:val="28"/>
          <w:szCs w:val="28"/>
          <w:lang w:val="uk-UA"/>
        </w:rPr>
        <w:t xml:space="preserve"> за зразком, поданим у табл. 1</w:t>
      </w:r>
      <w:r w:rsidRPr="00284EF9">
        <w:rPr>
          <w:sz w:val="28"/>
          <w:lang w:val="uk-UA"/>
        </w:rPr>
        <w:t>.</w:t>
      </w:r>
      <w:r>
        <w:rPr>
          <w:sz w:val="28"/>
          <w:lang w:val="uk-UA"/>
        </w:rPr>
        <w:t xml:space="preserve">1, </w:t>
      </w:r>
      <w:r w:rsidRPr="00C912CF">
        <w:rPr>
          <w:sz w:val="28"/>
          <w:szCs w:val="28"/>
          <w:lang w:val="uk-UA"/>
        </w:rPr>
        <w:t xml:space="preserve">описи структури таблиць </w:t>
      </w:r>
      <w:r>
        <w:rPr>
          <w:sz w:val="28"/>
          <w:szCs w:val="28"/>
          <w:lang w:val="uk-UA"/>
        </w:rPr>
        <w:t xml:space="preserve">склав </w:t>
      </w:r>
      <w:r w:rsidRPr="00C912CF">
        <w:rPr>
          <w:sz w:val="28"/>
          <w:szCs w:val="28"/>
          <w:lang w:val="uk-UA"/>
        </w:rPr>
        <w:t xml:space="preserve">за зразком, поданим у табл. </w:t>
      </w:r>
      <w:r>
        <w:rPr>
          <w:sz w:val="28"/>
          <w:szCs w:val="28"/>
          <w:lang w:val="uk-UA"/>
        </w:rPr>
        <w:t>1.</w:t>
      </w:r>
      <w:r w:rsidRPr="00C912CF">
        <w:rPr>
          <w:sz w:val="28"/>
          <w:szCs w:val="28"/>
          <w:lang w:val="uk-UA"/>
        </w:rPr>
        <w:t>2</w:t>
      </w:r>
    </w:p>
    <w:p w14:paraId="3EA5692D" w14:textId="09B70F58" w:rsidR="00A3255C" w:rsidRPr="00A3255C" w:rsidRDefault="00A3255C" w:rsidP="00AE4F89">
      <w:pPr>
        <w:pStyle w:val="2"/>
        <w:numPr>
          <w:ilvl w:val="0"/>
          <w:numId w:val="36"/>
        </w:numPr>
        <w:tabs>
          <w:tab w:val="left" w:pos="284"/>
          <w:tab w:val="left" w:pos="567"/>
          <w:tab w:val="left" w:pos="709"/>
          <w:tab w:val="left" w:pos="993"/>
          <w:tab w:val="left" w:pos="1134"/>
        </w:tabs>
        <w:spacing w:before="0" w:after="180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ПО 1: Інтернет-магазин цифрової та побутової техніки</w:t>
      </w:r>
    </w:p>
    <w:p w14:paraId="6AC0AA27" w14:textId="77777777" w:rsidR="00A3255C" w:rsidRPr="00A3255C" w:rsidRDefault="00A3255C" w:rsidP="00AE4F89">
      <w:pPr>
        <w:pStyle w:val="aa"/>
        <w:spacing w:before="0" w:beforeAutospacing="0" w:after="0" w:afterAutospacing="0"/>
        <w:ind w:firstLine="709"/>
        <w:rPr>
          <w:sz w:val="28"/>
          <w:szCs w:val="28"/>
        </w:rPr>
      </w:pPr>
      <w:r w:rsidRPr="00A3255C">
        <w:rPr>
          <w:b/>
          <w:bCs/>
          <w:color w:val="000000"/>
          <w:sz w:val="28"/>
          <w:szCs w:val="28"/>
        </w:rPr>
        <w:t>Інформаційні потреби користувачів:</w:t>
      </w:r>
    </w:p>
    <w:p w14:paraId="7C4C8CF4" w14:textId="77777777" w:rsidR="00A3255C" w:rsidRPr="00A3255C" w:rsidRDefault="00A3255C" w:rsidP="00AE4F89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Менеджерам системи необхідний облік асортименту товарів, категорій, оформлених замовлень, інформації про клієнтів та стан доставки. Покупці мають переглядати деталі товарів, статус виконання власних замовлень та спосіб доставки.</w:t>
      </w:r>
    </w:p>
    <w:p w14:paraId="1FC87756" w14:textId="35289EF4" w:rsidR="00A3255C" w:rsidRPr="00A3255C" w:rsidRDefault="00A3255C" w:rsidP="00AE4F89">
      <w:pPr>
        <w:pStyle w:val="3"/>
        <w:spacing w:before="0" w:after="180"/>
        <w:ind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Сутності:</w:t>
      </w:r>
    </w:p>
    <w:p w14:paraId="6896DA1C" w14:textId="77777777" w:rsidR="00A3255C" w:rsidRPr="00A3255C" w:rsidRDefault="00A3255C" w:rsidP="00AE4F89">
      <w:pPr>
        <w:pStyle w:val="aa"/>
        <w:numPr>
          <w:ilvl w:val="0"/>
          <w:numId w:val="26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Client</w:t>
      </w:r>
      <w:proofErr w:type="spellEnd"/>
      <w:r w:rsidRPr="00A3255C">
        <w:rPr>
          <w:color w:val="000000"/>
          <w:sz w:val="28"/>
          <w:szCs w:val="28"/>
        </w:rPr>
        <w:t xml:space="preserve"> (Клієнт)</w:t>
      </w:r>
    </w:p>
    <w:p w14:paraId="7E3A4307" w14:textId="77777777" w:rsidR="00A3255C" w:rsidRPr="00A3255C" w:rsidRDefault="00A3255C" w:rsidP="00AE4F89">
      <w:pPr>
        <w:pStyle w:val="aa"/>
        <w:numPr>
          <w:ilvl w:val="0"/>
          <w:numId w:val="26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Product</w:t>
      </w:r>
      <w:proofErr w:type="spellEnd"/>
      <w:r w:rsidRPr="00A3255C">
        <w:rPr>
          <w:color w:val="000000"/>
          <w:sz w:val="28"/>
          <w:szCs w:val="28"/>
        </w:rPr>
        <w:t xml:space="preserve"> (Товар)</w:t>
      </w:r>
    </w:p>
    <w:p w14:paraId="1C2A6219" w14:textId="77777777" w:rsidR="00A3255C" w:rsidRPr="00A3255C" w:rsidRDefault="00A3255C" w:rsidP="00AE4F89">
      <w:pPr>
        <w:pStyle w:val="aa"/>
        <w:numPr>
          <w:ilvl w:val="0"/>
          <w:numId w:val="26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Category</w:t>
      </w:r>
      <w:proofErr w:type="spellEnd"/>
      <w:r w:rsidRPr="00A3255C">
        <w:rPr>
          <w:color w:val="000000"/>
          <w:sz w:val="28"/>
          <w:szCs w:val="28"/>
        </w:rPr>
        <w:t xml:space="preserve"> (Категорія товару)</w:t>
      </w:r>
    </w:p>
    <w:p w14:paraId="21022AFB" w14:textId="77777777" w:rsidR="00A3255C" w:rsidRPr="00A3255C" w:rsidRDefault="00A3255C" w:rsidP="00AE4F89">
      <w:pPr>
        <w:pStyle w:val="aa"/>
        <w:numPr>
          <w:ilvl w:val="0"/>
          <w:numId w:val="26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Order</w:t>
      </w:r>
      <w:proofErr w:type="spellEnd"/>
      <w:r w:rsidRPr="00A3255C">
        <w:rPr>
          <w:color w:val="000000"/>
          <w:sz w:val="28"/>
          <w:szCs w:val="28"/>
        </w:rPr>
        <w:t xml:space="preserve"> (Замовлення)</w:t>
      </w:r>
    </w:p>
    <w:p w14:paraId="6B37A71D" w14:textId="77777777" w:rsidR="00A3255C" w:rsidRPr="00A3255C" w:rsidRDefault="00A3255C" w:rsidP="00AE4F89">
      <w:pPr>
        <w:pStyle w:val="aa"/>
        <w:numPr>
          <w:ilvl w:val="0"/>
          <w:numId w:val="26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Delivery</w:t>
      </w:r>
      <w:proofErr w:type="spellEnd"/>
      <w:r w:rsidRPr="00A3255C">
        <w:rPr>
          <w:color w:val="000000"/>
          <w:sz w:val="28"/>
          <w:szCs w:val="28"/>
        </w:rPr>
        <w:t xml:space="preserve"> (Доставка)</w:t>
      </w:r>
    </w:p>
    <w:p w14:paraId="5112EBC2" w14:textId="77777777" w:rsidR="00A3255C" w:rsidRPr="00A3255C" w:rsidRDefault="00A3255C" w:rsidP="00AE4F89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Зв'язки між сутностями:</w:t>
      </w:r>
    </w:p>
    <w:p w14:paraId="5DEB64CA" w14:textId="77777777" w:rsidR="00A3255C" w:rsidRPr="00A3255C" w:rsidRDefault="00A3255C" w:rsidP="00AE4F89">
      <w:pPr>
        <w:pStyle w:val="aa"/>
        <w:numPr>
          <w:ilvl w:val="0"/>
          <w:numId w:val="27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Client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Order</w:t>
      </w:r>
      <w:proofErr w:type="spellEnd"/>
      <w:r w:rsidRPr="00A3255C">
        <w:rPr>
          <w:color w:val="000000"/>
          <w:sz w:val="28"/>
          <w:szCs w:val="28"/>
        </w:rPr>
        <w:t>: 1 до багатьох (1:M) — один клієнт може зробити кілька замовлень.</w:t>
      </w:r>
    </w:p>
    <w:p w14:paraId="2A868821" w14:textId="77777777" w:rsidR="00A3255C" w:rsidRPr="00A3255C" w:rsidRDefault="00A3255C" w:rsidP="00AE4F89">
      <w:pPr>
        <w:pStyle w:val="aa"/>
        <w:numPr>
          <w:ilvl w:val="0"/>
          <w:numId w:val="27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Category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Product</w:t>
      </w:r>
      <w:proofErr w:type="spellEnd"/>
      <w:r w:rsidRPr="00A3255C">
        <w:rPr>
          <w:color w:val="000000"/>
          <w:sz w:val="28"/>
          <w:szCs w:val="28"/>
        </w:rPr>
        <w:t>: 1 до багатьох (1:M) — одна категорія містить багато товарів.</w:t>
      </w:r>
    </w:p>
    <w:p w14:paraId="06211F4D" w14:textId="77777777" w:rsidR="00A3255C" w:rsidRPr="00A3255C" w:rsidRDefault="00A3255C" w:rsidP="00AE4F89">
      <w:pPr>
        <w:pStyle w:val="aa"/>
        <w:numPr>
          <w:ilvl w:val="0"/>
          <w:numId w:val="27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Order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Product</w:t>
      </w:r>
      <w:proofErr w:type="spellEnd"/>
      <w:r w:rsidRPr="00A3255C">
        <w:rPr>
          <w:color w:val="000000"/>
          <w:sz w:val="28"/>
          <w:szCs w:val="28"/>
        </w:rPr>
        <w:t xml:space="preserve">: багато до багатьох (M:N) — у замовленні може бути кілька товарів, і товар може перебувати в багатьох замовленнях (реалізується через проміжну таблицю </w:t>
      </w:r>
      <w:proofErr w:type="spellStart"/>
      <w:r w:rsidRPr="00A3255C">
        <w:rPr>
          <w:color w:val="000000"/>
          <w:sz w:val="28"/>
          <w:szCs w:val="28"/>
        </w:rPr>
        <w:t>OrderItem</w:t>
      </w:r>
      <w:proofErr w:type="spellEnd"/>
      <w:r w:rsidRPr="00A3255C">
        <w:rPr>
          <w:color w:val="000000"/>
          <w:sz w:val="28"/>
          <w:szCs w:val="28"/>
        </w:rPr>
        <w:t>).</w:t>
      </w:r>
    </w:p>
    <w:p w14:paraId="3FBA8120" w14:textId="77777777" w:rsidR="00A3255C" w:rsidRPr="00A3255C" w:rsidRDefault="00A3255C" w:rsidP="00AE4F89">
      <w:pPr>
        <w:pStyle w:val="aa"/>
        <w:numPr>
          <w:ilvl w:val="0"/>
          <w:numId w:val="27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Order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Delivery</w:t>
      </w:r>
      <w:proofErr w:type="spellEnd"/>
      <w:r w:rsidRPr="00A3255C">
        <w:rPr>
          <w:color w:val="000000"/>
          <w:sz w:val="28"/>
          <w:szCs w:val="28"/>
        </w:rPr>
        <w:t>: 1 до 1 (1:1) — кожне замовлення має одну прив'язану доставку.</w:t>
      </w:r>
    </w:p>
    <w:p w14:paraId="70F86C48" w14:textId="77777777" w:rsidR="00A3255C" w:rsidRPr="00A3255C" w:rsidRDefault="00A3255C" w:rsidP="00AE4F89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Концептуальна схема:</w:t>
      </w:r>
    </w:p>
    <w:p w14:paraId="055F0730" w14:textId="77777777" w:rsidR="00A3255C" w:rsidRPr="00A3255C" w:rsidRDefault="00A3255C" w:rsidP="00AE4F89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[</w:t>
      </w:r>
      <w:proofErr w:type="spellStart"/>
      <w:r w:rsidRPr="00A3255C">
        <w:rPr>
          <w:color w:val="000000"/>
          <w:sz w:val="28"/>
          <w:szCs w:val="28"/>
        </w:rPr>
        <w:t>Client</w:t>
      </w:r>
      <w:proofErr w:type="spellEnd"/>
      <w:r w:rsidRPr="00A3255C">
        <w:rPr>
          <w:color w:val="000000"/>
          <w:sz w:val="28"/>
          <w:szCs w:val="28"/>
        </w:rPr>
        <w:t>] (1) &lt;--- Робить ---&gt; (M) [</w:t>
      </w:r>
      <w:proofErr w:type="spellStart"/>
      <w:r w:rsidRPr="00A3255C">
        <w:rPr>
          <w:color w:val="000000"/>
          <w:sz w:val="28"/>
          <w:szCs w:val="28"/>
        </w:rPr>
        <w:t>Order</w:t>
      </w:r>
      <w:proofErr w:type="spellEnd"/>
      <w:r w:rsidRPr="00A3255C">
        <w:rPr>
          <w:color w:val="000000"/>
          <w:sz w:val="28"/>
          <w:szCs w:val="28"/>
        </w:rPr>
        <w:t>] (1) &lt;--- Формує ---&gt; (1) [</w:t>
      </w:r>
      <w:proofErr w:type="spellStart"/>
      <w:r w:rsidRPr="00A3255C">
        <w:rPr>
          <w:color w:val="000000"/>
          <w:sz w:val="28"/>
          <w:szCs w:val="28"/>
        </w:rPr>
        <w:t>Delivery</w:t>
      </w:r>
      <w:proofErr w:type="spellEnd"/>
      <w:r w:rsidRPr="00A3255C">
        <w:rPr>
          <w:color w:val="000000"/>
          <w:sz w:val="28"/>
          <w:szCs w:val="28"/>
        </w:rPr>
        <w:t>]</w:t>
      </w:r>
      <w:r w:rsidRPr="00A3255C">
        <w:rPr>
          <w:color w:val="000000"/>
          <w:sz w:val="28"/>
          <w:szCs w:val="28"/>
        </w:rPr>
        <w:br/>
        <w:t>                                  | (M)</w:t>
      </w:r>
      <w:r w:rsidRPr="00A3255C">
        <w:rPr>
          <w:color w:val="000000"/>
          <w:sz w:val="28"/>
          <w:szCs w:val="28"/>
        </w:rPr>
        <w:br/>
        <w:t>                                  v</w:t>
      </w:r>
      <w:r w:rsidRPr="00A3255C">
        <w:rPr>
          <w:color w:val="000000"/>
          <w:sz w:val="28"/>
          <w:szCs w:val="28"/>
        </w:rPr>
        <w:br/>
        <w:t xml:space="preserve">                           [</w:t>
      </w:r>
      <w:proofErr w:type="spellStart"/>
      <w:r w:rsidRPr="00A3255C">
        <w:rPr>
          <w:color w:val="000000"/>
          <w:sz w:val="28"/>
          <w:szCs w:val="28"/>
        </w:rPr>
        <w:t>OrderItem</w:t>
      </w:r>
      <w:proofErr w:type="spellEnd"/>
      <w:r w:rsidRPr="00A3255C">
        <w:rPr>
          <w:color w:val="000000"/>
          <w:sz w:val="28"/>
          <w:szCs w:val="28"/>
        </w:rPr>
        <w:t>]</w:t>
      </w:r>
      <w:r w:rsidRPr="00A3255C">
        <w:rPr>
          <w:color w:val="000000"/>
          <w:sz w:val="28"/>
          <w:szCs w:val="28"/>
        </w:rPr>
        <w:br/>
        <w:t>                                  ^</w:t>
      </w:r>
      <w:r w:rsidRPr="00A3255C">
        <w:rPr>
          <w:color w:val="000000"/>
          <w:sz w:val="28"/>
          <w:szCs w:val="28"/>
        </w:rPr>
        <w:br/>
      </w:r>
      <w:r w:rsidRPr="00A3255C">
        <w:rPr>
          <w:color w:val="000000"/>
          <w:sz w:val="28"/>
          <w:szCs w:val="28"/>
        </w:rPr>
        <w:lastRenderedPageBreak/>
        <w:t>                                  | (M)</w:t>
      </w:r>
      <w:r w:rsidRPr="00A3255C">
        <w:rPr>
          <w:color w:val="000000"/>
          <w:sz w:val="28"/>
          <w:szCs w:val="28"/>
        </w:rPr>
        <w:br/>
        <w:t>[</w:t>
      </w:r>
      <w:proofErr w:type="spellStart"/>
      <w:r w:rsidRPr="00A3255C">
        <w:rPr>
          <w:color w:val="000000"/>
          <w:sz w:val="28"/>
          <w:szCs w:val="28"/>
        </w:rPr>
        <w:t>Category</w:t>
      </w:r>
      <w:proofErr w:type="spellEnd"/>
      <w:r w:rsidRPr="00A3255C">
        <w:rPr>
          <w:color w:val="000000"/>
          <w:sz w:val="28"/>
          <w:szCs w:val="28"/>
        </w:rPr>
        <w:t>] (1) &lt;--- Містить ---&gt; (M) [</w:t>
      </w:r>
      <w:proofErr w:type="spellStart"/>
      <w:r w:rsidRPr="00A3255C">
        <w:rPr>
          <w:color w:val="000000"/>
          <w:sz w:val="28"/>
          <w:szCs w:val="28"/>
        </w:rPr>
        <w:t>Product</w:t>
      </w:r>
      <w:proofErr w:type="spellEnd"/>
      <w:r w:rsidRPr="00A3255C">
        <w:rPr>
          <w:color w:val="000000"/>
          <w:sz w:val="28"/>
          <w:szCs w:val="28"/>
        </w:rPr>
        <w:t>]</w:t>
      </w:r>
    </w:p>
    <w:p w14:paraId="29A367D3" w14:textId="77777777" w:rsidR="00A3255C" w:rsidRPr="00A3255C" w:rsidRDefault="00A3255C" w:rsidP="00A3255C">
      <w:pPr>
        <w:pStyle w:val="3"/>
        <w:spacing w:before="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Таблиця 1.1 – Специфікація атрибутів сутності «Клієнт»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2740"/>
        <w:gridCol w:w="2964"/>
      </w:tblGrid>
      <w:tr w:rsidR="00A3255C" w:rsidRPr="00A3255C" w14:paraId="4E0898A2" w14:textId="77777777" w:rsidTr="00A3255C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D2C3A5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A88169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 і формат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796559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Обмеження</w:t>
            </w:r>
          </w:p>
          <w:p w14:paraId="7731D6C1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4393B706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D455B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Код клієнта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E8552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Цілий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17513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3267E55F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E1275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Прізвище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AE028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A2CB8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4405E90A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D73EB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Ім'я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8E883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90D731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47931FA2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CA05B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Електронна пошта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4B0D1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41CE4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537CC9BE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31594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Телефон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3AC0F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09011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34C2B8AB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5462F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Адреса доставки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64F7D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100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83EA5C" w14:textId="77777777" w:rsidR="00A3255C" w:rsidRPr="00A3255C" w:rsidRDefault="00A3255C">
            <w:pPr>
              <w:rPr>
                <w:rFonts w:cs="Times New Roman"/>
                <w:szCs w:val="28"/>
              </w:rPr>
            </w:pPr>
          </w:p>
        </w:tc>
      </w:tr>
    </w:tbl>
    <w:p w14:paraId="2D334B85" w14:textId="77777777" w:rsidR="00A3255C" w:rsidRPr="00A3255C" w:rsidRDefault="00A3255C" w:rsidP="00A3255C">
      <w:pPr>
        <w:pStyle w:val="3"/>
        <w:spacing w:before="30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Таблиця 1.2 – Структура таблиці </w:t>
      </w:r>
      <w:proofErr w:type="spellStart"/>
      <w:r w:rsidRPr="00A3255C">
        <w:rPr>
          <w:rFonts w:ascii="Times New Roman" w:hAnsi="Times New Roman" w:cs="Times New Roman"/>
          <w:color w:val="000000"/>
          <w:sz w:val="28"/>
          <w:szCs w:val="28"/>
        </w:rPr>
        <w:t>Client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2821"/>
        <w:gridCol w:w="2216"/>
        <w:gridCol w:w="3072"/>
      </w:tblGrid>
      <w:tr w:rsidR="00A3255C" w:rsidRPr="00A3255C" w14:paraId="0C435BFD" w14:textId="77777777" w:rsidTr="00A3255C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E4E72A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№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84F26D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Найменування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5513F7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EBD8CD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Призначення поля</w:t>
            </w:r>
          </w:p>
          <w:p w14:paraId="3EE903CB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7078BCB1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2CB93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C9AD8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id_client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12B8E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4C843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 код клієнта</w:t>
            </w:r>
          </w:p>
        </w:tc>
      </w:tr>
      <w:tr w:rsidR="00A3255C" w:rsidRPr="00A3255C" w14:paraId="20EF48CB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EBD19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D4F22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prizv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5AFA5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42C79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Прізвище клієнта</w:t>
            </w:r>
          </w:p>
        </w:tc>
      </w:tr>
      <w:tr w:rsidR="00A3255C" w:rsidRPr="00A3255C" w14:paraId="0F9B05C3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C846ED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55A7E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imya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16E61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84E6E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Ім'я клієнта</w:t>
            </w:r>
          </w:p>
        </w:tc>
      </w:tr>
      <w:tr w:rsidR="00A3255C" w:rsidRPr="00A3255C" w14:paraId="53F6C19B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38B52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8A4C3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99E86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75101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Електронна пошта</w:t>
            </w:r>
          </w:p>
        </w:tc>
      </w:tr>
      <w:tr w:rsidR="00A3255C" w:rsidRPr="00A3255C" w14:paraId="02E2AD48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6E383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6E845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tel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D71370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11547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телефону</w:t>
            </w:r>
          </w:p>
        </w:tc>
      </w:tr>
      <w:tr w:rsidR="00A3255C" w:rsidRPr="00A3255C" w14:paraId="7077B581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1E584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2D93A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adresa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875CA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FAD98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Адреса доставки</w:t>
            </w:r>
          </w:p>
        </w:tc>
      </w:tr>
    </w:tbl>
    <w:p w14:paraId="3B7B0F2C" w14:textId="663875E6" w:rsidR="00A3255C" w:rsidRPr="00A3255C" w:rsidRDefault="00A3255C" w:rsidP="00035B1B">
      <w:pPr>
        <w:pStyle w:val="2"/>
        <w:numPr>
          <w:ilvl w:val="0"/>
          <w:numId w:val="36"/>
        </w:numPr>
        <w:tabs>
          <w:tab w:val="left" w:pos="993"/>
        </w:tabs>
        <w:spacing w:before="300" w:after="180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ПО 2: Медична клініка</w:t>
      </w:r>
    </w:p>
    <w:p w14:paraId="7B01E7D1" w14:textId="77777777" w:rsidR="00A3255C" w:rsidRPr="00A3255C" w:rsidRDefault="00A3255C" w:rsidP="00035B1B">
      <w:pPr>
        <w:pStyle w:val="aa"/>
        <w:spacing w:before="0" w:beforeAutospacing="0" w:after="0" w:afterAutospacing="0"/>
        <w:ind w:firstLine="709"/>
        <w:rPr>
          <w:sz w:val="28"/>
          <w:szCs w:val="28"/>
        </w:rPr>
      </w:pPr>
      <w:r w:rsidRPr="00A3255C">
        <w:rPr>
          <w:b/>
          <w:bCs/>
          <w:color w:val="000000"/>
          <w:sz w:val="28"/>
          <w:szCs w:val="28"/>
        </w:rPr>
        <w:t>Інформаційні потреби користувачів:</w:t>
      </w:r>
    </w:p>
    <w:p w14:paraId="13273F27" w14:textId="77777777" w:rsidR="00A3255C" w:rsidRPr="00A3255C" w:rsidRDefault="00A3255C" w:rsidP="00035B1B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lastRenderedPageBreak/>
        <w:t>Реєстратура та лікарі потребують ведення записів пацієнтів на прийом, обліку медичних спеціальностей, збереження історії візитів та встановлених діагнозів для кожного пацієнта.</w:t>
      </w:r>
    </w:p>
    <w:p w14:paraId="63AE8951" w14:textId="6C122D56" w:rsidR="00A3255C" w:rsidRPr="00A3255C" w:rsidRDefault="00A3255C" w:rsidP="00035B1B">
      <w:pPr>
        <w:pStyle w:val="3"/>
        <w:spacing w:before="0" w:after="180"/>
        <w:ind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Сутності:</w:t>
      </w:r>
    </w:p>
    <w:p w14:paraId="39D6D393" w14:textId="77777777" w:rsidR="00A3255C" w:rsidRPr="00A3255C" w:rsidRDefault="00A3255C" w:rsidP="00200317">
      <w:pPr>
        <w:pStyle w:val="aa"/>
        <w:numPr>
          <w:ilvl w:val="0"/>
          <w:numId w:val="28"/>
        </w:numPr>
        <w:spacing w:before="0" w:beforeAutospacing="0" w:after="0" w:afterAutospacing="0"/>
        <w:ind w:left="1418" w:hanging="142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Patient</w:t>
      </w:r>
      <w:proofErr w:type="spellEnd"/>
      <w:r w:rsidRPr="00A3255C">
        <w:rPr>
          <w:color w:val="000000"/>
          <w:sz w:val="28"/>
          <w:szCs w:val="28"/>
        </w:rPr>
        <w:t xml:space="preserve"> (Пацієнт)</w:t>
      </w:r>
    </w:p>
    <w:p w14:paraId="017F7E81" w14:textId="77777777" w:rsidR="00A3255C" w:rsidRPr="00A3255C" w:rsidRDefault="00A3255C" w:rsidP="00200317">
      <w:pPr>
        <w:pStyle w:val="aa"/>
        <w:numPr>
          <w:ilvl w:val="0"/>
          <w:numId w:val="28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Doctor</w:t>
      </w:r>
      <w:proofErr w:type="spellEnd"/>
      <w:r w:rsidRPr="00A3255C">
        <w:rPr>
          <w:color w:val="000000"/>
          <w:sz w:val="28"/>
          <w:szCs w:val="28"/>
        </w:rPr>
        <w:t xml:space="preserve"> (Лікар)</w:t>
      </w:r>
    </w:p>
    <w:p w14:paraId="1324D503" w14:textId="77777777" w:rsidR="00A3255C" w:rsidRPr="00A3255C" w:rsidRDefault="00A3255C" w:rsidP="00200317">
      <w:pPr>
        <w:pStyle w:val="aa"/>
        <w:numPr>
          <w:ilvl w:val="0"/>
          <w:numId w:val="28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Specialty</w:t>
      </w:r>
      <w:proofErr w:type="spellEnd"/>
      <w:r w:rsidRPr="00A3255C">
        <w:rPr>
          <w:color w:val="000000"/>
          <w:sz w:val="28"/>
          <w:szCs w:val="28"/>
        </w:rPr>
        <w:t xml:space="preserve"> (Спеціальність)</w:t>
      </w:r>
    </w:p>
    <w:p w14:paraId="070C85C6" w14:textId="77777777" w:rsidR="00A3255C" w:rsidRPr="00A3255C" w:rsidRDefault="00A3255C" w:rsidP="00200317">
      <w:pPr>
        <w:pStyle w:val="aa"/>
        <w:numPr>
          <w:ilvl w:val="0"/>
          <w:numId w:val="28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Appointment</w:t>
      </w:r>
      <w:proofErr w:type="spellEnd"/>
      <w:r w:rsidRPr="00A3255C">
        <w:rPr>
          <w:color w:val="000000"/>
          <w:sz w:val="28"/>
          <w:szCs w:val="28"/>
        </w:rPr>
        <w:t xml:space="preserve"> (Запис на прийом)</w:t>
      </w:r>
    </w:p>
    <w:p w14:paraId="0674A5F5" w14:textId="77777777" w:rsidR="00A3255C" w:rsidRPr="00A3255C" w:rsidRDefault="00A3255C" w:rsidP="00200317">
      <w:pPr>
        <w:pStyle w:val="aa"/>
        <w:numPr>
          <w:ilvl w:val="0"/>
          <w:numId w:val="28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Diagnosis</w:t>
      </w:r>
      <w:proofErr w:type="spellEnd"/>
      <w:r w:rsidRPr="00A3255C">
        <w:rPr>
          <w:color w:val="000000"/>
          <w:sz w:val="28"/>
          <w:szCs w:val="28"/>
        </w:rPr>
        <w:t xml:space="preserve"> (Діагноз)</w:t>
      </w:r>
    </w:p>
    <w:p w14:paraId="440F597E" w14:textId="77777777" w:rsidR="00A3255C" w:rsidRPr="00A3255C" w:rsidRDefault="00A3255C" w:rsidP="00035B1B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Зв'язки між сутностями:</w:t>
      </w:r>
    </w:p>
    <w:p w14:paraId="1BE922C9" w14:textId="77777777" w:rsidR="00A3255C" w:rsidRPr="00A3255C" w:rsidRDefault="00A3255C" w:rsidP="00200317">
      <w:pPr>
        <w:pStyle w:val="aa"/>
        <w:numPr>
          <w:ilvl w:val="0"/>
          <w:numId w:val="29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Specialty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Doctor</w:t>
      </w:r>
      <w:proofErr w:type="spellEnd"/>
      <w:r w:rsidRPr="00A3255C">
        <w:rPr>
          <w:color w:val="000000"/>
          <w:sz w:val="28"/>
          <w:szCs w:val="28"/>
        </w:rPr>
        <w:t>: 1 до багатьох (1:M) — одна спеціальність належить багатьом лікарям.</w:t>
      </w:r>
    </w:p>
    <w:p w14:paraId="59E8394F" w14:textId="77777777" w:rsidR="00A3255C" w:rsidRPr="00A3255C" w:rsidRDefault="00A3255C" w:rsidP="00200317">
      <w:pPr>
        <w:pStyle w:val="aa"/>
        <w:numPr>
          <w:ilvl w:val="0"/>
          <w:numId w:val="29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Patient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Appointment</w:t>
      </w:r>
      <w:proofErr w:type="spellEnd"/>
      <w:r w:rsidRPr="00A3255C">
        <w:rPr>
          <w:color w:val="000000"/>
          <w:sz w:val="28"/>
          <w:szCs w:val="28"/>
        </w:rPr>
        <w:t>: 1 до багатьох (1:M) — пацієнт має багато записів на прийом.</w:t>
      </w:r>
    </w:p>
    <w:p w14:paraId="3CEB5FB2" w14:textId="77777777" w:rsidR="00A3255C" w:rsidRPr="00A3255C" w:rsidRDefault="00A3255C" w:rsidP="00200317">
      <w:pPr>
        <w:pStyle w:val="aa"/>
        <w:numPr>
          <w:ilvl w:val="0"/>
          <w:numId w:val="29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Doctor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Appointment</w:t>
      </w:r>
      <w:proofErr w:type="spellEnd"/>
      <w:r w:rsidRPr="00A3255C">
        <w:rPr>
          <w:color w:val="000000"/>
          <w:sz w:val="28"/>
          <w:szCs w:val="28"/>
        </w:rPr>
        <w:t>: 1 до багатьох (1:M) — лікар проводить багато прийомів.</w:t>
      </w:r>
    </w:p>
    <w:p w14:paraId="2CC2FAE5" w14:textId="77777777" w:rsidR="00A3255C" w:rsidRPr="00A3255C" w:rsidRDefault="00A3255C" w:rsidP="00200317">
      <w:pPr>
        <w:pStyle w:val="aa"/>
        <w:numPr>
          <w:ilvl w:val="0"/>
          <w:numId w:val="29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Appointment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Diagnosis</w:t>
      </w:r>
      <w:proofErr w:type="spellEnd"/>
      <w:r w:rsidRPr="00A3255C">
        <w:rPr>
          <w:color w:val="000000"/>
          <w:sz w:val="28"/>
          <w:szCs w:val="28"/>
        </w:rPr>
        <w:t>: 1 до 1 (1:1) — за результатом прийому ставиться один підсумковий діагноз.</w:t>
      </w:r>
    </w:p>
    <w:p w14:paraId="4F1FE4C1" w14:textId="77777777" w:rsidR="00A3255C" w:rsidRPr="00A3255C" w:rsidRDefault="00A3255C" w:rsidP="00035B1B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Концептуальна схема:</w:t>
      </w:r>
    </w:p>
    <w:p w14:paraId="1597977C" w14:textId="77777777" w:rsidR="00A3255C" w:rsidRPr="00A3255C" w:rsidRDefault="00A3255C" w:rsidP="00035B1B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[</w:t>
      </w:r>
      <w:proofErr w:type="spellStart"/>
      <w:r w:rsidRPr="00A3255C">
        <w:rPr>
          <w:color w:val="000000"/>
          <w:sz w:val="28"/>
          <w:szCs w:val="28"/>
        </w:rPr>
        <w:t>Specialty</w:t>
      </w:r>
      <w:proofErr w:type="spellEnd"/>
      <w:r w:rsidRPr="00A3255C">
        <w:rPr>
          <w:color w:val="000000"/>
          <w:sz w:val="28"/>
          <w:szCs w:val="28"/>
        </w:rPr>
        <w:t>] (1) &lt;--- Має ---&gt; (M) [</w:t>
      </w:r>
      <w:proofErr w:type="spellStart"/>
      <w:r w:rsidRPr="00A3255C">
        <w:rPr>
          <w:color w:val="000000"/>
          <w:sz w:val="28"/>
          <w:szCs w:val="28"/>
        </w:rPr>
        <w:t>Doctor</w:t>
      </w:r>
      <w:proofErr w:type="spellEnd"/>
      <w:r w:rsidRPr="00A3255C">
        <w:rPr>
          <w:color w:val="000000"/>
          <w:sz w:val="28"/>
          <w:szCs w:val="28"/>
        </w:rPr>
        <w:t>] (1)</w:t>
      </w:r>
      <w:r w:rsidRPr="00A3255C">
        <w:rPr>
          <w:color w:val="000000"/>
          <w:sz w:val="28"/>
          <w:szCs w:val="28"/>
        </w:rPr>
        <w:br/>
        <w:t>                                      | (M)</w:t>
      </w:r>
      <w:r w:rsidRPr="00A3255C">
        <w:rPr>
          <w:color w:val="000000"/>
          <w:sz w:val="28"/>
          <w:szCs w:val="28"/>
        </w:rPr>
        <w:br/>
        <w:t>[</w:t>
      </w:r>
      <w:proofErr w:type="spellStart"/>
      <w:r w:rsidRPr="00A3255C">
        <w:rPr>
          <w:color w:val="000000"/>
          <w:sz w:val="28"/>
          <w:szCs w:val="28"/>
        </w:rPr>
        <w:t>Patient</w:t>
      </w:r>
      <w:proofErr w:type="spellEnd"/>
      <w:r w:rsidRPr="00A3255C">
        <w:rPr>
          <w:color w:val="000000"/>
          <w:sz w:val="28"/>
          <w:szCs w:val="28"/>
        </w:rPr>
        <w:t>] (1) &lt;--- Записується ---&gt; (M) [</w:t>
      </w:r>
      <w:proofErr w:type="spellStart"/>
      <w:r w:rsidRPr="00A3255C">
        <w:rPr>
          <w:color w:val="000000"/>
          <w:sz w:val="28"/>
          <w:szCs w:val="28"/>
        </w:rPr>
        <w:t>Appointment</w:t>
      </w:r>
      <w:proofErr w:type="spellEnd"/>
      <w:r w:rsidRPr="00A3255C">
        <w:rPr>
          <w:color w:val="000000"/>
          <w:sz w:val="28"/>
          <w:szCs w:val="28"/>
        </w:rPr>
        <w:t>] (1) &lt;--- Встановлює ---&gt; (1) [</w:t>
      </w:r>
      <w:proofErr w:type="spellStart"/>
      <w:r w:rsidRPr="00A3255C">
        <w:rPr>
          <w:color w:val="000000"/>
          <w:sz w:val="28"/>
          <w:szCs w:val="28"/>
        </w:rPr>
        <w:t>Diagnosis</w:t>
      </w:r>
      <w:proofErr w:type="spellEnd"/>
      <w:r w:rsidRPr="00A3255C">
        <w:rPr>
          <w:color w:val="000000"/>
          <w:sz w:val="28"/>
          <w:szCs w:val="28"/>
        </w:rPr>
        <w:t>]</w:t>
      </w:r>
    </w:p>
    <w:p w14:paraId="739B1B94" w14:textId="6C12D208" w:rsidR="00A3255C" w:rsidRPr="00A3255C" w:rsidRDefault="00A3255C" w:rsidP="00A3255C">
      <w:pPr>
        <w:pStyle w:val="3"/>
        <w:spacing w:before="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Таблиця </w:t>
      </w:r>
      <w:r w:rsidR="00046B65">
        <w:rPr>
          <w:rFonts w:ascii="Times New Roman" w:hAnsi="Times New Roman" w:cs="Times New Roman"/>
          <w:color w:val="000000"/>
          <w:sz w:val="28"/>
          <w:szCs w:val="28"/>
          <w:lang w:val="ru-RU"/>
        </w:rPr>
        <w:t>2</w:t>
      </w:r>
      <w:r w:rsidRPr="00A3255C">
        <w:rPr>
          <w:rFonts w:ascii="Times New Roman" w:hAnsi="Times New Roman" w:cs="Times New Roman"/>
          <w:color w:val="000000"/>
          <w:sz w:val="28"/>
          <w:szCs w:val="28"/>
        </w:rPr>
        <w:t>.1 – Специфікація атрибутів сутності «Пацієнт»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9"/>
        <w:gridCol w:w="2740"/>
        <w:gridCol w:w="2964"/>
      </w:tblGrid>
      <w:tr w:rsidR="00A3255C" w:rsidRPr="00A3255C" w14:paraId="02CE8C0E" w14:textId="77777777" w:rsidTr="00A3255C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7DEB10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AF86AD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 і формат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CE67B8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Обмеження</w:t>
            </w:r>
          </w:p>
          <w:p w14:paraId="726E0BFB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73953294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DFAFE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Код пацієнта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6C2150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Цілий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46D63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31829A0E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C24AE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медичної карти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C16D5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8C9D7D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0E770428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5CD62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Прізвище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90E33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6AC79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7F0A48F9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E73D6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Ім'я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2AC40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AFEC5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145C80F3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9E7F5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lastRenderedPageBreak/>
              <w:t>Дата народження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87918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E7DED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729054DB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CBAF8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Телефон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191F2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CC66C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</w:tbl>
    <w:p w14:paraId="261450F8" w14:textId="754F52F0" w:rsidR="00A3255C" w:rsidRPr="00A3255C" w:rsidRDefault="00A3255C" w:rsidP="00A3255C">
      <w:pPr>
        <w:pStyle w:val="3"/>
        <w:spacing w:before="30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Таблиця </w:t>
      </w:r>
      <w:r w:rsidR="00046B65">
        <w:rPr>
          <w:rFonts w:ascii="Times New Roman" w:hAnsi="Times New Roman" w:cs="Times New Roman"/>
          <w:color w:val="000000"/>
          <w:sz w:val="28"/>
          <w:szCs w:val="28"/>
          <w:lang w:val="ru-RU"/>
        </w:rPr>
        <w:t>2</w:t>
      </w: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.2 – Структура таблиці </w:t>
      </w:r>
      <w:proofErr w:type="spellStart"/>
      <w:r w:rsidRPr="00A3255C">
        <w:rPr>
          <w:rFonts w:ascii="Times New Roman" w:hAnsi="Times New Roman" w:cs="Times New Roman"/>
          <w:color w:val="000000"/>
          <w:sz w:val="28"/>
          <w:szCs w:val="28"/>
        </w:rPr>
        <w:t>Patient</w:t>
      </w:r>
      <w:proofErr w:type="spellEnd"/>
    </w:p>
    <w:tbl>
      <w:tblPr>
        <w:tblW w:w="0" w:type="auto"/>
        <w:tblInd w:w="-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2821"/>
        <w:gridCol w:w="2076"/>
        <w:gridCol w:w="3221"/>
      </w:tblGrid>
      <w:tr w:rsidR="00A3255C" w:rsidRPr="00A3255C" w14:paraId="53E21B9B" w14:textId="77777777" w:rsidTr="00035B1B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72F3DC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№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0240D8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Найменування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7E9D78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6C004D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Призначення поля</w:t>
            </w:r>
          </w:p>
          <w:p w14:paraId="24545F8B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7C9AFEC0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49E76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3FD31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id_patient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92877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6436E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 код пацієнта</w:t>
            </w:r>
          </w:p>
        </w:tc>
      </w:tr>
      <w:tr w:rsidR="00A3255C" w:rsidRPr="00A3255C" w14:paraId="5557E4C2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2C0CD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F5EB5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med_card_num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53961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B1F6D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медичної карти</w:t>
            </w:r>
          </w:p>
        </w:tc>
      </w:tr>
      <w:tr w:rsidR="00A3255C" w:rsidRPr="00A3255C" w14:paraId="77A40977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EFD5F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F06FB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prizv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FAE3E0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04CFC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Прізвище пацієнта</w:t>
            </w:r>
          </w:p>
        </w:tc>
      </w:tr>
      <w:tr w:rsidR="00A3255C" w:rsidRPr="00A3255C" w14:paraId="7E4EE3DC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0C03F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008CD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imya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2909C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68C4B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Ім'я пацієнта</w:t>
            </w:r>
          </w:p>
        </w:tc>
      </w:tr>
      <w:tr w:rsidR="00A3255C" w:rsidRPr="00A3255C" w14:paraId="4850C65B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88713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6C6CC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data_nar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94E1C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A796C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Дата народження</w:t>
            </w:r>
          </w:p>
        </w:tc>
      </w:tr>
      <w:tr w:rsidR="00A3255C" w:rsidRPr="00A3255C" w14:paraId="1C7EDA6A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D67E6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BB299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tel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37D50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F476C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телефону</w:t>
            </w:r>
          </w:p>
        </w:tc>
      </w:tr>
    </w:tbl>
    <w:p w14:paraId="498DC7AF" w14:textId="5F47A40B" w:rsidR="00A3255C" w:rsidRPr="00A3255C" w:rsidRDefault="00A3255C" w:rsidP="00035B1B">
      <w:pPr>
        <w:pStyle w:val="2"/>
        <w:numPr>
          <w:ilvl w:val="0"/>
          <w:numId w:val="36"/>
        </w:numPr>
        <w:tabs>
          <w:tab w:val="left" w:pos="993"/>
        </w:tabs>
        <w:spacing w:before="300" w:after="180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ПО 3: Готельний комплекс</w:t>
      </w:r>
    </w:p>
    <w:p w14:paraId="5F3260BC" w14:textId="77777777" w:rsidR="00A3255C" w:rsidRPr="00A3255C" w:rsidRDefault="00A3255C" w:rsidP="00035B1B">
      <w:pPr>
        <w:pStyle w:val="aa"/>
        <w:spacing w:before="0" w:beforeAutospacing="0" w:after="0" w:afterAutospacing="0"/>
        <w:ind w:firstLine="709"/>
        <w:rPr>
          <w:sz w:val="28"/>
          <w:szCs w:val="28"/>
        </w:rPr>
      </w:pPr>
      <w:r w:rsidRPr="00A3255C">
        <w:rPr>
          <w:b/>
          <w:bCs/>
          <w:color w:val="000000"/>
          <w:sz w:val="28"/>
          <w:szCs w:val="28"/>
        </w:rPr>
        <w:t>Інформаційні потреби користувачів:</w:t>
      </w:r>
    </w:p>
    <w:p w14:paraId="2AB5F62C" w14:textId="77777777" w:rsidR="00A3255C" w:rsidRPr="00A3255C" w:rsidRDefault="00A3255C" w:rsidP="00035B1B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Адміністрації необхідні дані про наявний номерний фонд, типи номерів, поточні та майбутні бронювання, а також додаткові послуги, надані гостям під час проживання.</w:t>
      </w:r>
    </w:p>
    <w:p w14:paraId="21B1C2B7" w14:textId="19F06558" w:rsidR="00A3255C" w:rsidRPr="00A3255C" w:rsidRDefault="00A3255C" w:rsidP="00035B1B">
      <w:pPr>
        <w:pStyle w:val="3"/>
        <w:spacing w:before="0" w:after="180"/>
        <w:ind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Сутності:</w:t>
      </w:r>
    </w:p>
    <w:p w14:paraId="3B8799F5" w14:textId="77777777" w:rsidR="00A3255C" w:rsidRPr="00A3255C" w:rsidRDefault="00A3255C" w:rsidP="00200317">
      <w:pPr>
        <w:pStyle w:val="aa"/>
        <w:numPr>
          <w:ilvl w:val="0"/>
          <w:numId w:val="30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Guest</w:t>
      </w:r>
      <w:proofErr w:type="spellEnd"/>
      <w:r w:rsidRPr="00A3255C">
        <w:rPr>
          <w:color w:val="000000"/>
          <w:sz w:val="28"/>
          <w:szCs w:val="28"/>
        </w:rPr>
        <w:t xml:space="preserve"> (Гість)</w:t>
      </w:r>
    </w:p>
    <w:p w14:paraId="5C2A1DAD" w14:textId="77777777" w:rsidR="00A3255C" w:rsidRPr="00A3255C" w:rsidRDefault="00A3255C" w:rsidP="00200317">
      <w:pPr>
        <w:pStyle w:val="aa"/>
        <w:numPr>
          <w:ilvl w:val="0"/>
          <w:numId w:val="30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Room</w:t>
      </w:r>
      <w:proofErr w:type="spellEnd"/>
      <w:r w:rsidRPr="00A3255C">
        <w:rPr>
          <w:color w:val="000000"/>
          <w:sz w:val="28"/>
          <w:szCs w:val="28"/>
        </w:rPr>
        <w:t xml:space="preserve"> (Номер)</w:t>
      </w:r>
    </w:p>
    <w:p w14:paraId="56C14F3C" w14:textId="77777777" w:rsidR="00A3255C" w:rsidRPr="00A3255C" w:rsidRDefault="00A3255C" w:rsidP="00200317">
      <w:pPr>
        <w:pStyle w:val="aa"/>
        <w:numPr>
          <w:ilvl w:val="0"/>
          <w:numId w:val="30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RoomCategory</w:t>
      </w:r>
      <w:proofErr w:type="spellEnd"/>
      <w:r w:rsidRPr="00A3255C">
        <w:rPr>
          <w:color w:val="000000"/>
          <w:sz w:val="28"/>
          <w:szCs w:val="28"/>
        </w:rPr>
        <w:t xml:space="preserve"> (Категорія номера)</w:t>
      </w:r>
    </w:p>
    <w:p w14:paraId="5109A562" w14:textId="77777777" w:rsidR="00A3255C" w:rsidRPr="00A3255C" w:rsidRDefault="00A3255C" w:rsidP="00200317">
      <w:pPr>
        <w:pStyle w:val="aa"/>
        <w:numPr>
          <w:ilvl w:val="0"/>
          <w:numId w:val="30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Booking</w:t>
      </w:r>
      <w:proofErr w:type="spellEnd"/>
      <w:r w:rsidRPr="00A3255C">
        <w:rPr>
          <w:color w:val="000000"/>
          <w:sz w:val="28"/>
          <w:szCs w:val="28"/>
        </w:rPr>
        <w:t xml:space="preserve"> (Бронювання)</w:t>
      </w:r>
    </w:p>
    <w:p w14:paraId="7A1A92B7" w14:textId="77777777" w:rsidR="00A3255C" w:rsidRPr="00A3255C" w:rsidRDefault="00A3255C" w:rsidP="00200317">
      <w:pPr>
        <w:pStyle w:val="aa"/>
        <w:numPr>
          <w:ilvl w:val="0"/>
          <w:numId w:val="30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Service</w:t>
      </w:r>
      <w:proofErr w:type="spellEnd"/>
      <w:r w:rsidRPr="00A3255C">
        <w:rPr>
          <w:color w:val="000000"/>
          <w:sz w:val="28"/>
          <w:szCs w:val="28"/>
        </w:rPr>
        <w:t xml:space="preserve"> (Додаткова послуга)</w:t>
      </w:r>
    </w:p>
    <w:p w14:paraId="687B68D2" w14:textId="77777777" w:rsidR="00A3255C" w:rsidRPr="00A3255C" w:rsidRDefault="00A3255C" w:rsidP="00035B1B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lastRenderedPageBreak/>
        <w:t>Зв'язки між сутностями:</w:t>
      </w:r>
    </w:p>
    <w:p w14:paraId="61712152" w14:textId="77777777" w:rsidR="00A3255C" w:rsidRPr="00A3255C" w:rsidRDefault="00A3255C" w:rsidP="00200317">
      <w:pPr>
        <w:pStyle w:val="aa"/>
        <w:numPr>
          <w:ilvl w:val="0"/>
          <w:numId w:val="31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RoomCategory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Room</w:t>
      </w:r>
      <w:proofErr w:type="spellEnd"/>
      <w:r w:rsidRPr="00A3255C">
        <w:rPr>
          <w:color w:val="000000"/>
          <w:sz w:val="28"/>
          <w:szCs w:val="28"/>
        </w:rPr>
        <w:t>: 1 до багатьох (1:M) — категорія містить кілька номерів.</w:t>
      </w:r>
    </w:p>
    <w:p w14:paraId="4C18293F" w14:textId="77777777" w:rsidR="00A3255C" w:rsidRPr="00A3255C" w:rsidRDefault="00A3255C" w:rsidP="00200317">
      <w:pPr>
        <w:pStyle w:val="aa"/>
        <w:numPr>
          <w:ilvl w:val="0"/>
          <w:numId w:val="31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Guest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Booking</w:t>
      </w:r>
      <w:proofErr w:type="spellEnd"/>
      <w:r w:rsidRPr="00A3255C">
        <w:rPr>
          <w:color w:val="000000"/>
          <w:sz w:val="28"/>
          <w:szCs w:val="28"/>
        </w:rPr>
        <w:t xml:space="preserve">: 1 до багатьох (1:M) — гість робить одне або кілька </w:t>
      </w:r>
      <w:proofErr w:type="spellStart"/>
      <w:r w:rsidRPr="00A3255C">
        <w:rPr>
          <w:color w:val="000000"/>
          <w:sz w:val="28"/>
          <w:szCs w:val="28"/>
        </w:rPr>
        <w:t>бронювань</w:t>
      </w:r>
      <w:proofErr w:type="spellEnd"/>
      <w:r w:rsidRPr="00A3255C">
        <w:rPr>
          <w:color w:val="000000"/>
          <w:sz w:val="28"/>
          <w:szCs w:val="28"/>
        </w:rPr>
        <w:t>.</w:t>
      </w:r>
    </w:p>
    <w:p w14:paraId="55F32349" w14:textId="77777777" w:rsidR="00A3255C" w:rsidRPr="00A3255C" w:rsidRDefault="00A3255C" w:rsidP="00200317">
      <w:pPr>
        <w:pStyle w:val="aa"/>
        <w:numPr>
          <w:ilvl w:val="0"/>
          <w:numId w:val="31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Room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Booking</w:t>
      </w:r>
      <w:proofErr w:type="spellEnd"/>
      <w:r w:rsidRPr="00A3255C">
        <w:rPr>
          <w:color w:val="000000"/>
          <w:sz w:val="28"/>
          <w:szCs w:val="28"/>
        </w:rPr>
        <w:t>: 1 до багатьох (1:M) — номер бронюється на різні дати.</w:t>
      </w:r>
    </w:p>
    <w:p w14:paraId="6B9D99B5" w14:textId="77777777" w:rsidR="00A3255C" w:rsidRPr="00A3255C" w:rsidRDefault="00A3255C" w:rsidP="00200317">
      <w:pPr>
        <w:pStyle w:val="aa"/>
        <w:numPr>
          <w:ilvl w:val="0"/>
          <w:numId w:val="31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Booking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Service</w:t>
      </w:r>
      <w:proofErr w:type="spellEnd"/>
      <w:r w:rsidRPr="00A3255C">
        <w:rPr>
          <w:color w:val="000000"/>
          <w:sz w:val="28"/>
          <w:szCs w:val="28"/>
        </w:rPr>
        <w:t xml:space="preserve">: багато до багатьох (M:N) — під час бронювання замовляють кілька послуг (реалізується через </w:t>
      </w:r>
      <w:proofErr w:type="spellStart"/>
      <w:r w:rsidRPr="00A3255C">
        <w:rPr>
          <w:color w:val="000000"/>
          <w:sz w:val="28"/>
          <w:szCs w:val="28"/>
        </w:rPr>
        <w:t>BookingService</w:t>
      </w:r>
      <w:proofErr w:type="spellEnd"/>
      <w:r w:rsidRPr="00A3255C">
        <w:rPr>
          <w:color w:val="000000"/>
          <w:sz w:val="28"/>
          <w:szCs w:val="28"/>
        </w:rPr>
        <w:t>).</w:t>
      </w:r>
    </w:p>
    <w:p w14:paraId="181EAE11" w14:textId="77777777" w:rsidR="00A3255C" w:rsidRPr="00A3255C" w:rsidRDefault="00A3255C" w:rsidP="00035B1B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Концептуальна схема:</w:t>
      </w:r>
    </w:p>
    <w:p w14:paraId="6C0878A5" w14:textId="77777777" w:rsidR="00A3255C" w:rsidRPr="00A3255C" w:rsidRDefault="00A3255C" w:rsidP="00035B1B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[</w:t>
      </w:r>
      <w:proofErr w:type="spellStart"/>
      <w:r w:rsidRPr="00A3255C">
        <w:rPr>
          <w:color w:val="000000"/>
          <w:sz w:val="28"/>
          <w:szCs w:val="28"/>
        </w:rPr>
        <w:t>RoomCategory</w:t>
      </w:r>
      <w:proofErr w:type="spellEnd"/>
      <w:r w:rsidRPr="00A3255C">
        <w:rPr>
          <w:color w:val="000000"/>
          <w:sz w:val="28"/>
          <w:szCs w:val="28"/>
        </w:rPr>
        <w:t>] (1) &lt;--- Класифікує ---&gt; (M) [</w:t>
      </w:r>
      <w:proofErr w:type="spellStart"/>
      <w:r w:rsidRPr="00A3255C">
        <w:rPr>
          <w:color w:val="000000"/>
          <w:sz w:val="28"/>
          <w:szCs w:val="28"/>
        </w:rPr>
        <w:t>Room</w:t>
      </w:r>
      <w:proofErr w:type="spellEnd"/>
      <w:r w:rsidRPr="00A3255C">
        <w:rPr>
          <w:color w:val="000000"/>
          <w:sz w:val="28"/>
          <w:szCs w:val="28"/>
        </w:rPr>
        <w:t>] (1)</w:t>
      </w:r>
      <w:r w:rsidRPr="00A3255C">
        <w:rPr>
          <w:color w:val="000000"/>
          <w:sz w:val="28"/>
          <w:szCs w:val="28"/>
        </w:rPr>
        <w:br/>
        <w:t>                                              | (M)</w:t>
      </w:r>
      <w:r w:rsidRPr="00A3255C">
        <w:rPr>
          <w:color w:val="000000"/>
          <w:sz w:val="28"/>
          <w:szCs w:val="28"/>
        </w:rPr>
        <w:br/>
        <w:t>[</w:t>
      </w:r>
      <w:proofErr w:type="spellStart"/>
      <w:r w:rsidRPr="00A3255C">
        <w:rPr>
          <w:color w:val="000000"/>
          <w:sz w:val="28"/>
          <w:szCs w:val="28"/>
        </w:rPr>
        <w:t>Guest</w:t>
      </w:r>
      <w:proofErr w:type="spellEnd"/>
      <w:r w:rsidRPr="00A3255C">
        <w:rPr>
          <w:color w:val="000000"/>
          <w:sz w:val="28"/>
          <w:szCs w:val="28"/>
        </w:rPr>
        <w:t>] (1) &lt;--- Здійснює ---&gt; (M) [</w:t>
      </w:r>
      <w:proofErr w:type="spellStart"/>
      <w:r w:rsidRPr="00A3255C">
        <w:rPr>
          <w:color w:val="000000"/>
          <w:sz w:val="28"/>
          <w:szCs w:val="28"/>
        </w:rPr>
        <w:t>Booking</w:t>
      </w:r>
      <w:proofErr w:type="spellEnd"/>
      <w:r w:rsidRPr="00A3255C">
        <w:rPr>
          <w:color w:val="000000"/>
          <w:sz w:val="28"/>
          <w:szCs w:val="28"/>
        </w:rPr>
        <w:t>] (M) &lt;--- Замовляє ---&gt; (N) [</w:t>
      </w:r>
      <w:proofErr w:type="spellStart"/>
      <w:r w:rsidRPr="00A3255C">
        <w:rPr>
          <w:color w:val="000000"/>
          <w:sz w:val="28"/>
          <w:szCs w:val="28"/>
        </w:rPr>
        <w:t>Service</w:t>
      </w:r>
      <w:proofErr w:type="spellEnd"/>
      <w:r w:rsidRPr="00A3255C">
        <w:rPr>
          <w:color w:val="000000"/>
          <w:sz w:val="28"/>
          <w:szCs w:val="28"/>
        </w:rPr>
        <w:t>]</w:t>
      </w:r>
    </w:p>
    <w:p w14:paraId="1C09542B" w14:textId="17F3DB6D" w:rsidR="00A3255C" w:rsidRPr="00A3255C" w:rsidRDefault="00A3255C" w:rsidP="00A3255C">
      <w:pPr>
        <w:pStyle w:val="3"/>
        <w:spacing w:before="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Таблиця </w:t>
      </w:r>
      <w:r w:rsidR="00046B65">
        <w:rPr>
          <w:rFonts w:ascii="Times New Roman" w:hAnsi="Times New Roman" w:cs="Times New Roman"/>
          <w:color w:val="000000"/>
          <w:sz w:val="28"/>
          <w:szCs w:val="28"/>
          <w:lang w:val="ru-RU"/>
        </w:rPr>
        <w:t>3</w:t>
      </w:r>
      <w:r w:rsidRPr="00A3255C">
        <w:rPr>
          <w:rFonts w:ascii="Times New Roman" w:hAnsi="Times New Roman" w:cs="Times New Roman"/>
          <w:color w:val="000000"/>
          <w:sz w:val="28"/>
          <w:szCs w:val="28"/>
        </w:rPr>
        <w:t>.1 – Специфікація атрибутів сутності «Гість»</w:t>
      </w:r>
    </w:p>
    <w:tbl>
      <w:tblPr>
        <w:tblW w:w="0" w:type="auto"/>
        <w:tblInd w:w="94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5"/>
        <w:gridCol w:w="2740"/>
        <w:gridCol w:w="2964"/>
      </w:tblGrid>
      <w:tr w:rsidR="00A3255C" w:rsidRPr="00A3255C" w14:paraId="1480EA79" w14:textId="77777777" w:rsidTr="00035B1B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EEC3C6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D947B6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 і формат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A10794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Обмеження</w:t>
            </w:r>
          </w:p>
          <w:p w14:paraId="4CAC9946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40B0C52D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AFE7D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Код гостя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5E12A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Цілий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FF3C1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50C108AC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89172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Паспортні дані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49274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74A3E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1270E415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767F0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Прізвище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F439DD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5C929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08A336C1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EAADB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Ім'я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16B57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3BB53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4C9EDCBF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7839B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Телефон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4A224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10E14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</w:tbl>
    <w:p w14:paraId="05876C93" w14:textId="03BB38AD" w:rsidR="00A3255C" w:rsidRPr="00A3255C" w:rsidRDefault="00A3255C" w:rsidP="00A3255C">
      <w:pPr>
        <w:pStyle w:val="3"/>
        <w:spacing w:before="30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Таблиця </w:t>
      </w:r>
      <w:r w:rsidR="00046B65">
        <w:rPr>
          <w:rFonts w:ascii="Times New Roman" w:hAnsi="Times New Roman" w:cs="Times New Roman"/>
          <w:color w:val="000000"/>
          <w:sz w:val="28"/>
          <w:szCs w:val="28"/>
          <w:lang w:val="ru-RU"/>
        </w:rPr>
        <w:t>3</w:t>
      </w: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.2 – Структура таблиці </w:t>
      </w:r>
      <w:proofErr w:type="spellStart"/>
      <w:r w:rsidRPr="00A3255C">
        <w:rPr>
          <w:rFonts w:ascii="Times New Roman" w:hAnsi="Times New Roman" w:cs="Times New Roman"/>
          <w:color w:val="000000"/>
          <w:sz w:val="28"/>
          <w:szCs w:val="28"/>
        </w:rPr>
        <w:t>Guest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2821"/>
        <w:gridCol w:w="2076"/>
        <w:gridCol w:w="2832"/>
      </w:tblGrid>
      <w:tr w:rsidR="00A3255C" w:rsidRPr="00A3255C" w14:paraId="28D11258" w14:textId="77777777" w:rsidTr="00A3255C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5CE712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№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1962B4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Найменування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EC399B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6ABB36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Призначення поля</w:t>
            </w:r>
          </w:p>
          <w:p w14:paraId="289CF789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0744333F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B9900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D8845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id_guest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59BED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FC2C8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 код гостя</w:t>
            </w:r>
          </w:p>
        </w:tc>
      </w:tr>
      <w:tr w:rsidR="00A3255C" w:rsidRPr="00A3255C" w14:paraId="1EB578FB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6EBE5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881FB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passport_num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36683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497FB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паспорта</w:t>
            </w:r>
          </w:p>
        </w:tc>
      </w:tr>
      <w:tr w:rsidR="00A3255C" w:rsidRPr="00A3255C" w14:paraId="011B744D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EF056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B049C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prizv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0BBBC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2E87C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Прізвище гостя</w:t>
            </w:r>
          </w:p>
        </w:tc>
      </w:tr>
      <w:tr w:rsidR="00A3255C" w:rsidRPr="00A3255C" w14:paraId="34836538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49586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D07A1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imya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DE8F5E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2E4E6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Ім'я гостя</w:t>
            </w:r>
          </w:p>
        </w:tc>
      </w:tr>
      <w:tr w:rsidR="00A3255C" w:rsidRPr="00A3255C" w14:paraId="17785BED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CEE2F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E624D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tel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1F9F9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3A8E7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телефону</w:t>
            </w:r>
          </w:p>
        </w:tc>
      </w:tr>
    </w:tbl>
    <w:p w14:paraId="7F6B4DC3" w14:textId="425D88C9" w:rsidR="00A3255C" w:rsidRPr="00A3255C" w:rsidRDefault="00A3255C" w:rsidP="00035B1B">
      <w:pPr>
        <w:pStyle w:val="2"/>
        <w:numPr>
          <w:ilvl w:val="0"/>
          <w:numId w:val="36"/>
        </w:numPr>
        <w:tabs>
          <w:tab w:val="left" w:pos="993"/>
        </w:tabs>
        <w:spacing w:before="300" w:after="180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ПО 4: Міська бібліотека</w:t>
      </w:r>
    </w:p>
    <w:p w14:paraId="52933AA8" w14:textId="77777777" w:rsidR="00A3255C" w:rsidRPr="00A3255C" w:rsidRDefault="00A3255C" w:rsidP="00035B1B">
      <w:pPr>
        <w:pStyle w:val="aa"/>
        <w:spacing w:before="0" w:beforeAutospacing="0" w:after="0" w:afterAutospacing="0"/>
        <w:ind w:firstLine="709"/>
        <w:rPr>
          <w:sz w:val="28"/>
          <w:szCs w:val="28"/>
        </w:rPr>
      </w:pPr>
      <w:r w:rsidRPr="00A3255C">
        <w:rPr>
          <w:b/>
          <w:bCs/>
          <w:color w:val="000000"/>
          <w:sz w:val="28"/>
          <w:szCs w:val="28"/>
        </w:rPr>
        <w:t>Інформаційні потреби користувачів:</w:t>
      </w:r>
    </w:p>
    <w:p w14:paraId="753E32F1" w14:textId="77777777" w:rsidR="00A3255C" w:rsidRPr="00A3255C" w:rsidRDefault="00A3255C" w:rsidP="00035B1B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Бібліотекарям</w:t>
      </w:r>
      <w:proofErr w:type="spellEnd"/>
      <w:r w:rsidRPr="00A3255C">
        <w:rPr>
          <w:color w:val="000000"/>
          <w:sz w:val="28"/>
          <w:szCs w:val="28"/>
        </w:rPr>
        <w:t xml:space="preserve"> потрібен зручний пошук у каталозі книг, відстеження авторів та видавництв, фіксація видачі примірників читачам та контроль термінів повернення.</w:t>
      </w:r>
    </w:p>
    <w:p w14:paraId="6E3547AD" w14:textId="5484C893" w:rsidR="00A3255C" w:rsidRPr="00A3255C" w:rsidRDefault="00A3255C" w:rsidP="00035B1B">
      <w:pPr>
        <w:pStyle w:val="3"/>
        <w:spacing w:before="0" w:after="180"/>
        <w:ind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Сутності:</w:t>
      </w:r>
    </w:p>
    <w:p w14:paraId="0D0BA911" w14:textId="77777777" w:rsidR="00A3255C" w:rsidRPr="00A3255C" w:rsidRDefault="00A3255C" w:rsidP="00200317">
      <w:pPr>
        <w:pStyle w:val="aa"/>
        <w:numPr>
          <w:ilvl w:val="0"/>
          <w:numId w:val="32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Reader</w:t>
      </w:r>
      <w:proofErr w:type="spellEnd"/>
      <w:r w:rsidRPr="00A3255C">
        <w:rPr>
          <w:color w:val="000000"/>
          <w:sz w:val="28"/>
          <w:szCs w:val="28"/>
        </w:rPr>
        <w:t xml:space="preserve"> (Читач)</w:t>
      </w:r>
    </w:p>
    <w:p w14:paraId="1361B656" w14:textId="77777777" w:rsidR="00A3255C" w:rsidRPr="00A3255C" w:rsidRDefault="00A3255C" w:rsidP="00200317">
      <w:pPr>
        <w:pStyle w:val="aa"/>
        <w:numPr>
          <w:ilvl w:val="0"/>
          <w:numId w:val="32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Book</w:t>
      </w:r>
      <w:proofErr w:type="spellEnd"/>
      <w:r w:rsidRPr="00A3255C">
        <w:rPr>
          <w:color w:val="000000"/>
          <w:sz w:val="28"/>
          <w:szCs w:val="28"/>
        </w:rPr>
        <w:t xml:space="preserve"> (Книга)</w:t>
      </w:r>
    </w:p>
    <w:p w14:paraId="269CCDD2" w14:textId="77777777" w:rsidR="00A3255C" w:rsidRPr="00A3255C" w:rsidRDefault="00A3255C" w:rsidP="00200317">
      <w:pPr>
        <w:pStyle w:val="aa"/>
        <w:numPr>
          <w:ilvl w:val="0"/>
          <w:numId w:val="32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Author</w:t>
      </w:r>
      <w:proofErr w:type="spellEnd"/>
      <w:r w:rsidRPr="00A3255C">
        <w:rPr>
          <w:color w:val="000000"/>
          <w:sz w:val="28"/>
          <w:szCs w:val="28"/>
        </w:rPr>
        <w:t xml:space="preserve"> (Автор)</w:t>
      </w:r>
    </w:p>
    <w:p w14:paraId="6890BD30" w14:textId="77777777" w:rsidR="00A3255C" w:rsidRPr="00A3255C" w:rsidRDefault="00A3255C" w:rsidP="00200317">
      <w:pPr>
        <w:pStyle w:val="aa"/>
        <w:numPr>
          <w:ilvl w:val="0"/>
          <w:numId w:val="32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Publisher (Видавництво)</w:t>
      </w:r>
    </w:p>
    <w:p w14:paraId="13B6DAB8" w14:textId="77777777" w:rsidR="00A3255C" w:rsidRPr="00A3255C" w:rsidRDefault="00A3255C" w:rsidP="00200317">
      <w:pPr>
        <w:pStyle w:val="aa"/>
        <w:numPr>
          <w:ilvl w:val="0"/>
          <w:numId w:val="32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Loan</w:t>
      </w:r>
      <w:proofErr w:type="spellEnd"/>
      <w:r w:rsidRPr="00A3255C">
        <w:rPr>
          <w:color w:val="000000"/>
          <w:sz w:val="28"/>
          <w:szCs w:val="28"/>
        </w:rPr>
        <w:t xml:space="preserve"> (Видача книги)</w:t>
      </w:r>
    </w:p>
    <w:p w14:paraId="68F1771E" w14:textId="77777777" w:rsidR="00A3255C" w:rsidRPr="00A3255C" w:rsidRDefault="00A3255C" w:rsidP="00035B1B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Зв'язки між сутностями:</w:t>
      </w:r>
    </w:p>
    <w:p w14:paraId="1273B589" w14:textId="77777777" w:rsidR="00A3255C" w:rsidRPr="00A3255C" w:rsidRDefault="00A3255C" w:rsidP="00200317">
      <w:pPr>
        <w:pStyle w:val="aa"/>
        <w:numPr>
          <w:ilvl w:val="0"/>
          <w:numId w:val="33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 xml:space="preserve">Publisher — </w:t>
      </w:r>
      <w:proofErr w:type="spellStart"/>
      <w:r w:rsidRPr="00A3255C">
        <w:rPr>
          <w:color w:val="000000"/>
          <w:sz w:val="28"/>
          <w:szCs w:val="28"/>
        </w:rPr>
        <w:t>Book</w:t>
      </w:r>
      <w:proofErr w:type="spellEnd"/>
      <w:r w:rsidRPr="00A3255C">
        <w:rPr>
          <w:color w:val="000000"/>
          <w:sz w:val="28"/>
          <w:szCs w:val="28"/>
        </w:rPr>
        <w:t>: 1 до багатьох (1:M) — видавництво видає серію книг.</w:t>
      </w:r>
    </w:p>
    <w:p w14:paraId="7C07F101" w14:textId="77777777" w:rsidR="00A3255C" w:rsidRPr="00A3255C" w:rsidRDefault="00A3255C" w:rsidP="00200317">
      <w:pPr>
        <w:pStyle w:val="aa"/>
        <w:numPr>
          <w:ilvl w:val="0"/>
          <w:numId w:val="33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Author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Book</w:t>
      </w:r>
      <w:proofErr w:type="spellEnd"/>
      <w:r w:rsidRPr="00A3255C">
        <w:rPr>
          <w:color w:val="000000"/>
          <w:sz w:val="28"/>
          <w:szCs w:val="28"/>
        </w:rPr>
        <w:t>: багато до багатьох (M:N) — у книги може бути кілька авторів, автор пише багато книг.</w:t>
      </w:r>
    </w:p>
    <w:p w14:paraId="57B5A1F5" w14:textId="77777777" w:rsidR="00A3255C" w:rsidRPr="00A3255C" w:rsidRDefault="00A3255C" w:rsidP="00200317">
      <w:pPr>
        <w:pStyle w:val="aa"/>
        <w:numPr>
          <w:ilvl w:val="0"/>
          <w:numId w:val="33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Reader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Loan</w:t>
      </w:r>
      <w:proofErr w:type="spellEnd"/>
      <w:r w:rsidRPr="00A3255C">
        <w:rPr>
          <w:color w:val="000000"/>
          <w:sz w:val="28"/>
          <w:szCs w:val="28"/>
        </w:rPr>
        <w:t>: 1 до багатьох (1:M) — читач бере книги багаторазово.</w:t>
      </w:r>
    </w:p>
    <w:p w14:paraId="6E1311BD" w14:textId="77777777" w:rsidR="00A3255C" w:rsidRPr="00A3255C" w:rsidRDefault="00A3255C" w:rsidP="00200317">
      <w:pPr>
        <w:pStyle w:val="aa"/>
        <w:numPr>
          <w:ilvl w:val="0"/>
          <w:numId w:val="33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Book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Loan</w:t>
      </w:r>
      <w:proofErr w:type="spellEnd"/>
      <w:r w:rsidRPr="00A3255C">
        <w:rPr>
          <w:color w:val="000000"/>
          <w:sz w:val="28"/>
          <w:szCs w:val="28"/>
        </w:rPr>
        <w:t>: 1 до багатьох (1:M) — примірник книги видається у різний час.</w:t>
      </w:r>
    </w:p>
    <w:p w14:paraId="6C9C626A" w14:textId="77777777" w:rsidR="00A3255C" w:rsidRPr="00A3255C" w:rsidRDefault="00A3255C" w:rsidP="00035B1B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Концептуальна схема:</w:t>
      </w:r>
    </w:p>
    <w:p w14:paraId="467865EF" w14:textId="77777777" w:rsidR="00A3255C" w:rsidRPr="00A3255C" w:rsidRDefault="00A3255C" w:rsidP="00035B1B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[Publisher] (1) &lt;--- Видає ---&gt; (M) [</w:t>
      </w:r>
      <w:proofErr w:type="spellStart"/>
      <w:r w:rsidRPr="00A3255C">
        <w:rPr>
          <w:color w:val="000000"/>
          <w:sz w:val="28"/>
          <w:szCs w:val="28"/>
        </w:rPr>
        <w:t>Book</w:t>
      </w:r>
      <w:proofErr w:type="spellEnd"/>
      <w:r w:rsidRPr="00A3255C">
        <w:rPr>
          <w:color w:val="000000"/>
          <w:sz w:val="28"/>
          <w:szCs w:val="28"/>
        </w:rPr>
        <w:t>] (M) &lt;--- Написав ---&gt; (N) [</w:t>
      </w:r>
      <w:proofErr w:type="spellStart"/>
      <w:r w:rsidRPr="00A3255C">
        <w:rPr>
          <w:color w:val="000000"/>
          <w:sz w:val="28"/>
          <w:szCs w:val="28"/>
        </w:rPr>
        <w:t>Author</w:t>
      </w:r>
      <w:proofErr w:type="spellEnd"/>
      <w:r w:rsidRPr="00A3255C">
        <w:rPr>
          <w:color w:val="000000"/>
          <w:sz w:val="28"/>
          <w:szCs w:val="28"/>
        </w:rPr>
        <w:t>]</w:t>
      </w:r>
      <w:r w:rsidRPr="00A3255C">
        <w:rPr>
          <w:color w:val="000000"/>
          <w:sz w:val="28"/>
          <w:szCs w:val="28"/>
        </w:rPr>
        <w:br/>
        <w:t>                                      | (1)</w:t>
      </w:r>
      <w:r w:rsidRPr="00A3255C">
        <w:rPr>
          <w:color w:val="000000"/>
          <w:sz w:val="28"/>
          <w:szCs w:val="28"/>
        </w:rPr>
        <w:br/>
        <w:t>[</w:t>
      </w:r>
      <w:proofErr w:type="spellStart"/>
      <w:r w:rsidRPr="00A3255C">
        <w:rPr>
          <w:color w:val="000000"/>
          <w:sz w:val="28"/>
          <w:szCs w:val="28"/>
        </w:rPr>
        <w:t>Reader</w:t>
      </w:r>
      <w:proofErr w:type="spellEnd"/>
      <w:r w:rsidRPr="00A3255C">
        <w:rPr>
          <w:color w:val="000000"/>
          <w:sz w:val="28"/>
          <w:szCs w:val="28"/>
        </w:rPr>
        <w:t>] (1) &lt;--- Отримує ---&gt; (M) [</w:t>
      </w:r>
      <w:proofErr w:type="spellStart"/>
      <w:r w:rsidRPr="00A3255C">
        <w:rPr>
          <w:color w:val="000000"/>
          <w:sz w:val="28"/>
          <w:szCs w:val="28"/>
        </w:rPr>
        <w:t>Loan</w:t>
      </w:r>
      <w:proofErr w:type="spellEnd"/>
      <w:r w:rsidRPr="00A3255C">
        <w:rPr>
          <w:color w:val="000000"/>
          <w:sz w:val="28"/>
          <w:szCs w:val="28"/>
        </w:rPr>
        <w:t>]</w:t>
      </w:r>
    </w:p>
    <w:p w14:paraId="13EB4B2F" w14:textId="2346992B" w:rsidR="00A3255C" w:rsidRPr="00A3255C" w:rsidRDefault="00A3255C" w:rsidP="00A3255C">
      <w:pPr>
        <w:pStyle w:val="3"/>
        <w:spacing w:before="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Таблиця </w:t>
      </w:r>
      <w:r w:rsidR="00046B65">
        <w:rPr>
          <w:rFonts w:ascii="Times New Roman" w:hAnsi="Times New Roman" w:cs="Times New Roman"/>
          <w:color w:val="000000"/>
          <w:sz w:val="28"/>
          <w:szCs w:val="28"/>
          <w:lang w:val="ru-RU"/>
        </w:rPr>
        <w:t>4</w:t>
      </w:r>
      <w:r w:rsidRPr="00A3255C">
        <w:rPr>
          <w:rFonts w:ascii="Times New Roman" w:hAnsi="Times New Roman" w:cs="Times New Roman"/>
          <w:color w:val="000000"/>
          <w:sz w:val="28"/>
          <w:szCs w:val="28"/>
        </w:rPr>
        <w:t>.1 – Специфікація атрибутів сутності «Читач»</w:t>
      </w:r>
    </w:p>
    <w:tbl>
      <w:tblPr>
        <w:tblW w:w="0" w:type="auto"/>
        <w:tblInd w:w="10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2740"/>
        <w:gridCol w:w="2964"/>
      </w:tblGrid>
      <w:tr w:rsidR="00A3255C" w:rsidRPr="00A3255C" w14:paraId="653B29F8" w14:textId="77777777" w:rsidTr="00035B1B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AFF6E2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9F0768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 і формат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EBE950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Обмеження</w:t>
            </w:r>
          </w:p>
          <w:p w14:paraId="1D62754F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5F614E17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C5F9D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Код читача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0F8D4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Цілий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AB5ED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5C64B2A2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FDC43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квитка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5D2F1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E59A7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0698949A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25C90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Прізвище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9E7CD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27454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3ABD909E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897E1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Ім'я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B6D6E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60202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4658B4F4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61D63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Адреса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62D2A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100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37CA4D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1507337D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22CB5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Телефон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DF5BC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D11B0A" w14:textId="77777777" w:rsidR="00A3255C" w:rsidRPr="00A3255C" w:rsidRDefault="00A3255C">
            <w:pPr>
              <w:rPr>
                <w:rFonts w:cs="Times New Roman"/>
                <w:szCs w:val="28"/>
              </w:rPr>
            </w:pPr>
          </w:p>
        </w:tc>
      </w:tr>
    </w:tbl>
    <w:p w14:paraId="504F08C4" w14:textId="41535DD7" w:rsidR="00A3255C" w:rsidRPr="00A3255C" w:rsidRDefault="00A3255C" w:rsidP="00A3255C">
      <w:pPr>
        <w:pStyle w:val="3"/>
        <w:spacing w:before="30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Таблиця </w:t>
      </w:r>
      <w:r w:rsidR="00046B65">
        <w:rPr>
          <w:rFonts w:ascii="Times New Roman" w:hAnsi="Times New Roman" w:cs="Times New Roman"/>
          <w:color w:val="000000"/>
          <w:sz w:val="28"/>
          <w:szCs w:val="28"/>
          <w:lang w:val="ru-RU"/>
        </w:rPr>
        <w:t>4</w:t>
      </w: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.2 – Структура таблиці </w:t>
      </w:r>
      <w:proofErr w:type="spellStart"/>
      <w:r w:rsidRPr="00A3255C">
        <w:rPr>
          <w:rFonts w:ascii="Times New Roman" w:hAnsi="Times New Roman" w:cs="Times New Roman"/>
          <w:color w:val="000000"/>
          <w:sz w:val="28"/>
          <w:szCs w:val="28"/>
        </w:rPr>
        <w:t>Reader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2821"/>
        <w:gridCol w:w="2216"/>
        <w:gridCol w:w="3311"/>
      </w:tblGrid>
      <w:tr w:rsidR="00A3255C" w:rsidRPr="00A3255C" w14:paraId="351E9ED9" w14:textId="77777777" w:rsidTr="00A3255C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10368D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№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096F8E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Найменування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095423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ED7A02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Призначення поля</w:t>
            </w:r>
          </w:p>
          <w:p w14:paraId="3E6EA0E1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16301E74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C0ACC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B0D56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id_reader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F800D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46622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 код читача</w:t>
            </w:r>
          </w:p>
        </w:tc>
      </w:tr>
      <w:tr w:rsidR="00A3255C" w:rsidRPr="00A3255C" w14:paraId="1860E3BE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0D090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2036E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ticket_num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E7CC5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97A9F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читацького квитка</w:t>
            </w:r>
          </w:p>
        </w:tc>
      </w:tr>
      <w:tr w:rsidR="00A3255C" w:rsidRPr="00A3255C" w14:paraId="43D4FA13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0DB68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20565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prizv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9C7C9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65009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Прізвище читача</w:t>
            </w:r>
          </w:p>
        </w:tc>
      </w:tr>
      <w:tr w:rsidR="00A3255C" w:rsidRPr="00A3255C" w14:paraId="113C90BF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8A747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A37AC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imya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A949C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80474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Ім'я читача</w:t>
            </w:r>
          </w:p>
        </w:tc>
      </w:tr>
      <w:tr w:rsidR="00A3255C" w:rsidRPr="00A3255C" w14:paraId="47EBA249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89AA3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537D4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adresa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FA1EAD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77C5C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Адреса проживання</w:t>
            </w:r>
          </w:p>
        </w:tc>
      </w:tr>
      <w:tr w:rsidR="00A3255C" w:rsidRPr="00A3255C" w14:paraId="21ED876D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BDA470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5A25F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tel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6F674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DA9E0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телефону</w:t>
            </w:r>
          </w:p>
        </w:tc>
      </w:tr>
    </w:tbl>
    <w:p w14:paraId="3071375E" w14:textId="24BB55EE" w:rsidR="00A3255C" w:rsidRPr="00A3255C" w:rsidRDefault="00A3255C" w:rsidP="00035B1B">
      <w:pPr>
        <w:pStyle w:val="2"/>
        <w:numPr>
          <w:ilvl w:val="0"/>
          <w:numId w:val="36"/>
        </w:numPr>
        <w:tabs>
          <w:tab w:val="left" w:pos="993"/>
        </w:tabs>
        <w:spacing w:before="300" w:after="180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ПО 5: Станція технічного обслуговування (СТО)</w:t>
      </w:r>
    </w:p>
    <w:p w14:paraId="0265D1AA" w14:textId="77777777" w:rsidR="00A3255C" w:rsidRPr="00A3255C" w:rsidRDefault="00A3255C" w:rsidP="00035B1B">
      <w:pPr>
        <w:pStyle w:val="aa"/>
        <w:spacing w:before="0" w:beforeAutospacing="0" w:after="0" w:afterAutospacing="0"/>
        <w:ind w:firstLine="709"/>
        <w:rPr>
          <w:sz w:val="28"/>
          <w:szCs w:val="28"/>
        </w:rPr>
      </w:pPr>
      <w:r w:rsidRPr="00A3255C">
        <w:rPr>
          <w:b/>
          <w:bCs/>
          <w:color w:val="000000"/>
          <w:sz w:val="28"/>
          <w:szCs w:val="28"/>
        </w:rPr>
        <w:t>Інформаційні потреби користувачів:</w:t>
      </w:r>
    </w:p>
    <w:p w14:paraId="1729294C" w14:textId="77777777" w:rsidR="00A3255C" w:rsidRPr="00A3255C" w:rsidRDefault="00A3255C" w:rsidP="00035B1B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Майстрам та адміністрації потрібен облік замовлень на ремонт, обслуговуваних автомобілів клієнтів, закріплення відповідальних майстрів та перелік використаних автозапчастин.</w:t>
      </w:r>
    </w:p>
    <w:p w14:paraId="2122077B" w14:textId="57774DAA" w:rsidR="00A3255C" w:rsidRPr="00A3255C" w:rsidRDefault="00A3255C" w:rsidP="00035B1B">
      <w:pPr>
        <w:pStyle w:val="3"/>
        <w:spacing w:before="0" w:after="180"/>
        <w:ind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lastRenderedPageBreak/>
        <w:t>Сутності:</w:t>
      </w:r>
    </w:p>
    <w:p w14:paraId="3185AD03" w14:textId="77777777" w:rsidR="00A3255C" w:rsidRPr="00A3255C" w:rsidRDefault="00A3255C" w:rsidP="00200317">
      <w:pPr>
        <w:pStyle w:val="aa"/>
        <w:numPr>
          <w:ilvl w:val="0"/>
          <w:numId w:val="34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Client</w:t>
      </w:r>
      <w:proofErr w:type="spellEnd"/>
      <w:r w:rsidRPr="00A3255C">
        <w:rPr>
          <w:color w:val="000000"/>
          <w:sz w:val="28"/>
          <w:szCs w:val="28"/>
        </w:rPr>
        <w:t xml:space="preserve"> (Клієнт)</w:t>
      </w:r>
    </w:p>
    <w:p w14:paraId="704B0FD3" w14:textId="77777777" w:rsidR="00A3255C" w:rsidRPr="00A3255C" w:rsidRDefault="00A3255C" w:rsidP="00200317">
      <w:pPr>
        <w:pStyle w:val="aa"/>
        <w:numPr>
          <w:ilvl w:val="0"/>
          <w:numId w:val="34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Car</w:t>
      </w:r>
      <w:proofErr w:type="spellEnd"/>
      <w:r w:rsidRPr="00A3255C">
        <w:rPr>
          <w:color w:val="000000"/>
          <w:sz w:val="28"/>
          <w:szCs w:val="28"/>
        </w:rPr>
        <w:t xml:space="preserve"> (Автомобіль)</w:t>
      </w:r>
    </w:p>
    <w:p w14:paraId="0AAAF34A" w14:textId="77777777" w:rsidR="00A3255C" w:rsidRPr="00A3255C" w:rsidRDefault="00A3255C" w:rsidP="00200317">
      <w:pPr>
        <w:pStyle w:val="aa"/>
        <w:numPr>
          <w:ilvl w:val="0"/>
          <w:numId w:val="34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Mechanic</w:t>
      </w:r>
      <w:proofErr w:type="spellEnd"/>
      <w:r w:rsidRPr="00A3255C">
        <w:rPr>
          <w:color w:val="000000"/>
          <w:sz w:val="28"/>
          <w:szCs w:val="28"/>
        </w:rPr>
        <w:t xml:space="preserve"> (Майстер)</w:t>
      </w:r>
    </w:p>
    <w:p w14:paraId="5B440512" w14:textId="77777777" w:rsidR="00A3255C" w:rsidRPr="00A3255C" w:rsidRDefault="00A3255C" w:rsidP="00200317">
      <w:pPr>
        <w:pStyle w:val="aa"/>
        <w:numPr>
          <w:ilvl w:val="0"/>
          <w:numId w:val="34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ServiceOrder</w:t>
      </w:r>
      <w:proofErr w:type="spellEnd"/>
      <w:r w:rsidRPr="00A3255C">
        <w:rPr>
          <w:color w:val="000000"/>
          <w:sz w:val="28"/>
          <w:szCs w:val="28"/>
        </w:rPr>
        <w:t xml:space="preserve"> (Заявка на ремонт)</w:t>
      </w:r>
    </w:p>
    <w:p w14:paraId="5B835D4D" w14:textId="77777777" w:rsidR="00A3255C" w:rsidRPr="00A3255C" w:rsidRDefault="00A3255C" w:rsidP="00200317">
      <w:pPr>
        <w:pStyle w:val="aa"/>
        <w:numPr>
          <w:ilvl w:val="0"/>
          <w:numId w:val="34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SparePart</w:t>
      </w:r>
      <w:proofErr w:type="spellEnd"/>
      <w:r w:rsidRPr="00A3255C">
        <w:rPr>
          <w:color w:val="000000"/>
          <w:sz w:val="28"/>
          <w:szCs w:val="28"/>
        </w:rPr>
        <w:t xml:space="preserve"> (Запчастина)</w:t>
      </w:r>
    </w:p>
    <w:p w14:paraId="599F440A" w14:textId="77777777" w:rsidR="00A3255C" w:rsidRPr="00A3255C" w:rsidRDefault="00A3255C" w:rsidP="00035B1B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Зв'язки між сутностями:</w:t>
      </w:r>
    </w:p>
    <w:p w14:paraId="4E021125" w14:textId="77777777" w:rsidR="00A3255C" w:rsidRPr="00A3255C" w:rsidRDefault="00A3255C" w:rsidP="00200317">
      <w:pPr>
        <w:pStyle w:val="aa"/>
        <w:numPr>
          <w:ilvl w:val="0"/>
          <w:numId w:val="35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Client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Car</w:t>
      </w:r>
      <w:proofErr w:type="spellEnd"/>
      <w:r w:rsidRPr="00A3255C">
        <w:rPr>
          <w:color w:val="000000"/>
          <w:sz w:val="28"/>
          <w:szCs w:val="28"/>
        </w:rPr>
        <w:t>: 1 до багатьох (1:M) — власнику може належати кілька авто.</w:t>
      </w:r>
    </w:p>
    <w:p w14:paraId="4058864B" w14:textId="77777777" w:rsidR="00A3255C" w:rsidRPr="00A3255C" w:rsidRDefault="00A3255C" w:rsidP="00200317">
      <w:pPr>
        <w:pStyle w:val="aa"/>
        <w:numPr>
          <w:ilvl w:val="0"/>
          <w:numId w:val="35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Car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ServiceOrder</w:t>
      </w:r>
      <w:proofErr w:type="spellEnd"/>
      <w:r w:rsidRPr="00A3255C">
        <w:rPr>
          <w:color w:val="000000"/>
          <w:sz w:val="28"/>
          <w:szCs w:val="28"/>
        </w:rPr>
        <w:t>: 1 до багатьох (1:M) — автомобіль ремонтується неодноразово.</w:t>
      </w:r>
    </w:p>
    <w:p w14:paraId="1F24BA86" w14:textId="77777777" w:rsidR="00A3255C" w:rsidRPr="00A3255C" w:rsidRDefault="00A3255C" w:rsidP="00200317">
      <w:pPr>
        <w:pStyle w:val="aa"/>
        <w:numPr>
          <w:ilvl w:val="0"/>
          <w:numId w:val="35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Mechanic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ServiceOrder</w:t>
      </w:r>
      <w:proofErr w:type="spellEnd"/>
      <w:r w:rsidRPr="00A3255C">
        <w:rPr>
          <w:color w:val="000000"/>
          <w:sz w:val="28"/>
          <w:szCs w:val="28"/>
        </w:rPr>
        <w:t>: 1 до багатьох (1:M) — майстер виконує багато замовлень.</w:t>
      </w:r>
    </w:p>
    <w:p w14:paraId="5F1460E6" w14:textId="77777777" w:rsidR="00A3255C" w:rsidRPr="00A3255C" w:rsidRDefault="00A3255C" w:rsidP="00200317">
      <w:pPr>
        <w:pStyle w:val="aa"/>
        <w:numPr>
          <w:ilvl w:val="0"/>
          <w:numId w:val="35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proofErr w:type="spellStart"/>
      <w:r w:rsidRPr="00A3255C">
        <w:rPr>
          <w:color w:val="000000"/>
          <w:sz w:val="28"/>
          <w:szCs w:val="28"/>
        </w:rPr>
        <w:t>ServiceOrder</w:t>
      </w:r>
      <w:proofErr w:type="spellEnd"/>
      <w:r w:rsidRPr="00A3255C">
        <w:rPr>
          <w:color w:val="000000"/>
          <w:sz w:val="28"/>
          <w:szCs w:val="28"/>
        </w:rPr>
        <w:t xml:space="preserve"> — </w:t>
      </w:r>
      <w:proofErr w:type="spellStart"/>
      <w:r w:rsidRPr="00A3255C">
        <w:rPr>
          <w:color w:val="000000"/>
          <w:sz w:val="28"/>
          <w:szCs w:val="28"/>
        </w:rPr>
        <w:t>SparePart</w:t>
      </w:r>
      <w:proofErr w:type="spellEnd"/>
      <w:r w:rsidRPr="00A3255C">
        <w:rPr>
          <w:color w:val="000000"/>
          <w:sz w:val="28"/>
          <w:szCs w:val="28"/>
        </w:rPr>
        <w:t xml:space="preserve">: багато до багатьох (M:N) — при ремонті використовується кілька запчастин (через </w:t>
      </w:r>
      <w:proofErr w:type="spellStart"/>
      <w:r w:rsidRPr="00A3255C">
        <w:rPr>
          <w:color w:val="000000"/>
          <w:sz w:val="28"/>
          <w:szCs w:val="28"/>
        </w:rPr>
        <w:t>OrderPart</w:t>
      </w:r>
      <w:proofErr w:type="spellEnd"/>
      <w:r w:rsidRPr="00A3255C">
        <w:rPr>
          <w:color w:val="000000"/>
          <w:sz w:val="28"/>
          <w:szCs w:val="28"/>
        </w:rPr>
        <w:t>).</w:t>
      </w:r>
    </w:p>
    <w:p w14:paraId="2BD63691" w14:textId="77777777" w:rsidR="00A3255C" w:rsidRPr="00A3255C" w:rsidRDefault="00A3255C" w:rsidP="00035B1B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Концептуальна схема:</w:t>
      </w:r>
    </w:p>
    <w:p w14:paraId="53F81870" w14:textId="77777777" w:rsidR="00A3255C" w:rsidRPr="00A3255C" w:rsidRDefault="00A3255C" w:rsidP="00035B1B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[</w:t>
      </w:r>
      <w:proofErr w:type="spellStart"/>
      <w:r w:rsidRPr="00A3255C">
        <w:rPr>
          <w:color w:val="000000"/>
          <w:sz w:val="28"/>
          <w:szCs w:val="28"/>
        </w:rPr>
        <w:t>Client</w:t>
      </w:r>
      <w:proofErr w:type="spellEnd"/>
      <w:r w:rsidRPr="00A3255C">
        <w:rPr>
          <w:color w:val="000000"/>
          <w:sz w:val="28"/>
          <w:szCs w:val="28"/>
        </w:rPr>
        <w:t>] (1) &lt;--- Володіє ---&gt; (M) [</w:t>
      </w:r>
      <w:proofErr w:type="spellStart"/>
      <w:r w:rsidRPr="00A3255C">
        <w:rPr>
          <w:color w:val="000000"/>
          <w:sz w:val="28"/>
          <w:szCs w:val="28"/>
        </w:rPr>
        <w:t>Car</w:t>
      </w:r>
      <w:proofErr w:type="spellEnd"/>
      <w:r w:rsidRPr="00A3255C">
        <w:rPr>
          <w:color w:val="000000"/>
          <w:sz w:val="28"/>
          <w:szCs w:val="28"/>
        </w:rPr>
        <w:t>] (1)</w:t>
      </w:r>
      <w:r w:rsidRPr="00A3255C">
        <w:rPr>
          <w:color w:val="000000"/>
          <w:sz w:val="28"/>
          <w:szCs w:val="28"/>
        </w:rPr>
        <w:br/>
        <w:t>                                      | (M)</w:t>
      </w:r>
      <w:r w:rsidRPr="00A3255C">
        <w:rPr>
          <w:color w:val="000000"/>
          <w:sz w:val="28"/>
          <w:szCs w:val="28"/>
        </w:rPr>
        <w:br/>
        <w:t>[</w:t>
      </w:r>
      <w:proofErr w:type="spellStart"/>
      <w:r w:rsidRPr="00A3255C">
        <w:rPr>
          <w:color w:val="000000"/>
          <w:sz w:val="28"/>
          <w:szCs w:val="28"/>
        </w:rPr>
        <w:t>Mechanic</w:t>
      </w:r>
      <w:proofErr w:type="spellEnd"/>
      <w:r w:rsidRPr="00A3255C">
        <w:rPr>
          <w:color w:val="000000"/>
          <w:sz w:val="28"/>
          <w:szCs w:val="28"/>
        </w:rPr>
        <w:t>] (1) &lt;--- Виконує ---&gt; (M) [</w:t>
      </w:r>
      <w:proofErr w:type="spellStart"/>
      <w:r w:rsidRPr="00A3255C">
        <w:rPr>
          <w:color w:val="000000"/>
          <w:sz w:val="28"/>
          <w:szCs w:val="28"/>
        </w:rPr>
        <w:t>ServiceOrder</w:t>
      </w:r>
      <w:proofErr w:type="spellEnd"/>
      <w:r w:rsidRPr="00A3255C">
        <w:rPr>
          <w:color w:val="000000"/>
          <w:sz w:val="28"/>
          <w:szCs w:val="28"/>
        </w:rPr>
        <w:t>] (M) &lt;--- Використовує ---&gt; (N) [</w:t>
      </w:r>
      <w:proofErr w:type="spellStart"/>
      <w:r w:rsidRPr="00A3255C">
        <w:rPr>
          <w:color w:val="000000"/>
          <w:sz w:val="28"/>
          <w:szCs w:val="28"/>
        </w:rPr>
        <w:t>SparePart</w:t>
      </w:r>
      <w:proofErr w:type="spellEnd"/>
      <w:r w:rsidRPr="00A3255C">
        <w:rPr>
          <w:color w:val="000000"/>
          <w:sz w:val="28"/>
          <w:szCs w:val="28"/>
        </w:rPr>
        <w:t>]</w:t>
      </w:r>
    </w:p>
    <w:p w14:paraId="6FCE70A1" w14:textId="63A94DCB" w:rsidR="00A3255C" w:rsidRPr="00A3255C" w:rsidRDefault="00A3255C" w:rsidP="00A3255C">
      <w:pPr>
        <w:pStyle w:val="3"/>
        <w:spacing w:before="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Таблиця </w:t>
      </w:r>
      <w:r w:rsidR="00046B65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 w:rsidRPr="00A3255C">
        <w:rPr>
          <w:rFonts w:ascii="Times New Roman" w:hAnsi="Times New Roman" w:cs="Times New Roman"/>
          <w:color w:val="000000"/>
          <w:sz w:val="28"/>
          <w:szCs w:val="28"/>
        </w:rPr>
        <w:t>.1 – Специфікація атрибутів сутності «Автомобіль»</w:t>
      </w:r>
    </w:p>
    <w:tbl>
      <w:tblPr>
        <w:tblW w:w="0" w:type="auto"/>
        <w:tblInd w:w="102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2740"/>
        <w:gridCol w:w="2964"/>
      </w:tblGrid>
      <w:tr w:rsidR="00A3255C" w:rsidRPr="00A3255C" w14:paraId="29C651AA" w14:textId="77777777" w:rsidTr="00035B1B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C3B890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8C51B1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 і формат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26C3EC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Обмеження</w:t>
            </w:r>
          </w:p>
          <w:p w14:paraId="3C371FA8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47A6D522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37B43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Код авто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0A349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Цілий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907A0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1757BCA6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4B4AB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VIN-код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7E7F1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17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DE4DB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4C5ECB1D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ECE00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Марка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95A6CF0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30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12269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0A9F2775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A2FF1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Модель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20C9E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30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EDA350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77657A1D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B95C7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Держ</w:t>
            </w:r>
            <w:proofErr w:type="spellEnd"/>
            <w:r w:rsidRPr="00A3255C">
              <w:rPr>
                <w:color w:val="000000"/>
                <w:sz w:val="28"/>
                <w:szCs w:val="28"/>
              </w:rPr>
              <w:t>. номер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1E0EF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30CE40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0020EDA8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0A96F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Код власника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4E088D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Цілий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AAD10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</w:tbl>
    <w:p w14:paraId="0A49F4CA" w14:textId="17B48899" w:rsidR="00A3255C" w:rsidRPr="00A3255C" w:rsidRDefault="00A3255C" w:rsidP="00A3255C">
      <w:pPr>
        <w:pStyle w:val="3"/>
        <w:spacing w:before="30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Таблиця </w:t>
      </w:r>
      <w:r w:rsidR="00046B65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.2 – Структура таблиці </w:t>
      </w:r>
      <w:proofErr w:type="spellStart"/>
      <w:r w:rsidRPr="00A3255C">
        <w:rPr>
          <w:rFonts w:ascii="Times New Roman" w:hAnsi="Times New Roman" w:cs="Times New Roman"/>
          <w:color w:val="000000"/>
          <w:sz w:val="28"/>
          <w:szCs w:val="28"/>
        </w:rPr>
        <w:t>Car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6"/>
        <w:gridCol w:w="2635"/>
        <w:gridCol w:w="2076"/>
        <w:gridCol w:w="3805"/>
      </w:tblGrid>
      <w:tr w:rsidR="00A3255C" w:rsidRPr="00A3255C" w14:paraId="5CC58A22" w14:textId="77777777" w:rsidTr="00A3255C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40AA0C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№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C86D36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Найменування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127986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CCD967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Призначення поля</w:t>
            </w:r>
          </w:p>
          <w:p w14:paraId="7DBD2872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1E37CBFA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5129C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BC483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id_car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2BB4D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C622F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 код автомобіля</w:t>
            </w:r>
          </w:p>
        </w:tc>
      </w:tr>
      <w:tr w:rsidR="00A3255C" w:rsidRPr="00A3255C" w14:paraId="607428E3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98E77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F5DD6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vin_code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3AE82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VARCHAR(17)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E9A53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Ідентифікаційний номер VIN</w:t>
            </w:r>
          </w:p>
        </w:tc>
      </w:tr>
      <w:tr w:rsidR="00A3255C" w:rsidRPr="00A3255C" w14:paraId="3AF63361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517A9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D98CF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make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018E7D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C4121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Марка авто</w:t>
            </w:r>
          </w:p>
        </w:tc>
      </w:tr>
      <w:tr w:rsidR="00A3255C" w:rsidRPr="00A3255C" w14:paraId="3F5EB0DD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1DD4B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7697C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model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9AA37B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29243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Модель авто</w:t>
            </w:r>
          </w:p>
        </w:tc>
      </w:tr>
      <w:tr w:rsidR="00A3255C" w:rsidRPr="00A3255C" w14:paraId="6FDEDCF2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B3DD30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39382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reg_num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2D09F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E4069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Державний реєстраційний номер</w:t>
            </w:r>
          </w:p>
        </w:tc>
      </w:tr>
      <w:tr w:rsidR="00A3255C" w:rsidRPr="00A3255C" w14:paraId="0BCF0EE5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CF324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C91CD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proofErr w:type="spellStart"/>
            <w:r w:rsidRPr="00A3255C">
              <w:rPr>
                <w:color w:val="000000"/>
                <w:sz w:val="28"/>
                <w:szCs w:val="28"/>
              </w:rPr>
              <w:t>id_client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63794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2FB21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Зв'язок із власником (</w:t>
            </w:r>
            <w:proofErr w:type="spellStart"/>
            <w:r w:rsidRPr="00A3255C">
              <w:rPr>
                <w:color w:val="000000"/>
                <w:sz w:val="28"/>
                <w:szCs w:val="28"/>
              </w:rPr>
              <w:t>Foreign</w:t>
            </w:r>
            <w:proofErr w:type="spellEnd"/>
            <w:r w:rsidRPr="00A3255C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3255C">
              <w:rPr>
                <w:color w:val="000000"/>
                <w:sz w:val="28"/>
                <w:szCs w:val="28"/>
              </w:rPr>
              <w:t>Key</w:t>
            </w:r>
            <w:proofErr w:type="spellEnd"/>
            <w:r w:rsidRPr="00A3255C">
              <w:rPr>
                <w:color w:val="000000"/>
                <w:sz w:val="28"/>
                <w:szCs w:val="28"/>
              </w:rPr>
              <w:t>)</w:t>
            </w:r>
          </w:p>
        </w:tc>
      </w:tr>
    </w:tbl>
    <w:p w14:paraId="7BA7E960" w14:textId="77777777" w:rsidR="00D1065E" w:rsidRPr="00C912CF" w:rsidRDefault="00D1065E" w:rsidP="00A3255C">
      <w:pPr>
        <w:pStyle w:val="31"/>
        <w:tabs>
          <w:tab w:val="left" w:pos="284"/>
          <w:tab w:val="left" w:pos="426"/>
          <w:tab w:val="left" w:pos="709"/>
          <w:tab w:val="left" w:pos="993"/>
          <w:tab w:val="left" w:pos="1080"/>
          <w:tab w:val="left" w:pos="1276"/>
        </w:tabs>
        <w:spacing w:line="360" w:lineRule="auto"/>
        <w:ind w:left="709" w:firstLine="0"/>
        <w:jc w:val="center"/>
        <w:rPr>
          <w:sz w:val="28"/>
          <w:szCs w:val="28"/>
          <w:lang w:val="uk-UA"/>
        </w:rPr>
      </w:pPr>
    </w:p>
    <w:p w14:paraId="645ADA9E" w14:textId="3BFDDA15" w:rsidR="00976B67" w:rsidRPr="00EA6E6A" w:rsidRDefault="00976B67" w:rsidP="00AE4F89">
      <w:pPr>
        <w:ind w:firstLine="709"/>
        <w:jc w:val="left"/>
      </w:pPr>
      <w:r w:rsidRPr="00D0418D">
        <w:rPr>
          <w:b/>
          <w:bCs/>
        </w:rPr>
        <w:t>Висновки</w:t>
      </w:r>
      <w:r w:rsidRPr="000C41BD">
        <w:t xml:space="preserve">: </w:t>
      </w:r>
      <w:r w:rsidR="00086EA9">
        <w:t>н</w:t>
      </w:r>
      <w:r w:rsidR="00414B4E" w:rsidRPr="000C41BD">
        <w:t xml:space="preserve">а цій лабораторній роботі я </w:t>
      </w:r>
      <w:r w:rsidR="001234BF" w:rsidRPr="002D33D1">
        <w:t>ознайом</w:t>
      </w:r>
      <w:r w:rsidR="001234BF">
        <w:t>ився</w:t>
      </w:r>
      <w:r w:rsidR="001234BF" w:rsidRPr="002D33D1">
        <w:t xml:space="preserve"> та вивч</w:t>
      </w:r>
      <w:r w:rsidR="001234BF">
        <w:t>ив</w:t>
      </w:r>
      <w:r w:rsidR="001234BF" w:rsidRPr="002D33D1">
        <w:t xml:space="preserve"> принцип</w:t>
      </w:r>
      <w:r w:rsidR="001234BF">
        <w:t xml:space="preserve">и </w:t>
      </w:r>
      <w:r w:rsidR="001234BF" w:rsidRPr="002D33D1">
        <w:t>розробки БД, отрима</w:t>
      </w:r>
      <w:r w:rsidR="001234BF">
        <w:t>в</w:t>
      </w:r>
      <w:r w:rsidR="001234BF" w:rsidRPr="002D33D1">
        <w:t xml:space="preserve"> навич</w:t>
      </w:r>
      <w:r w:rsidR="001234BF">
        <w:t>ки</w:t>
      </w:r>
      <w:r w:rsidR="001234BF" w:rsidRPr="002D33D1">
        <w:t xml:space="preserve"> аналізу предметної області та побудови діаграм «сутність-зв’язок».</w:t>
      </w:r>
    </w:p>
    <w:sectPr w:rsidR="00976B67" w:rsidRPr="00EA6E6A" w:rsidSect="00976B67">
      <w:type w:val="continuous"/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13CA9"/>
    <w:multiLevelType w:val="hybridMultilevel"/>
    <w:tmpl w:val="9B32511A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7230594"/>
    <w:multiLevelType w:val="multilevel"/>
    <w:tmpl w:val="637AB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F6EC6"/>
    <w:multiLevelType w:val="multilevel"/>
    <w:tmpl w:val="E4C29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7D6F70"/>
    <w:multiLevelType w:val="multilevel"/>
    <w:tmpl w:val="D054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377D51"/>
    <w:multiLevelType w:val="hybridMultilevel"/>
    <w:tmpl w:val="C0EA80A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A216A4"/>
    <w:multiLevelType w:val="hybridMultilevel"/>
    <w:tmpl w:val="A182684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CF75E9"/>
    <w:multiLevelType w:val="multilevel"/>
    <w:tmpl w:val="8482F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36593A"/>
    <w:multiLevelType w:val="multilevel"/>
    <w:tmpl w:val="86BC5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FC39C0"/>
    <w:multiLevelType w:val="multilevel"/>
    <w:tmpl w:val="9930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632A5E"/>
    <w:multiLevelType w:val="hybridMultilevel"/>
    <w:tmpl w:val="2EC0C5D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634A1F"/>
    <w:multiLevelType w:val="multilevel"/>
    <w:tmpl w:val="A344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4E0519"/>
    <w:multiLevelType w:val="hybridMultilevel"/>
    <w:tmpl w:val="9F8AEB4A"/>
    <w:lvl w:ilvl="0" w:tplc="C7C2E0DA">
      <w:start w:val="1"/>
      <w:numFmt w:val="decimal"/>
      <w:lvlText w:val="%1."/>
      <w:lvlJc w:val="left"/>
      <w:pPr>
        <w:ind w:left="2062" w:hanging="360"/>
      </w:pPr>
      <w:rPr>
        <w:rFonts w:hint="default"/>
        <w:b w:val="0"/>
        <w:bCs w:val="0"/>
      </w:rPr>
    </w:lvl>
    <w:lvl w:ilvl="1" w:tplc="04220019" w:tentative="1">
      <w:start w:val="1"/>
      <w:numFmt w:val="lowerLetter"/>
      <w:lvlText w:val="%2."/>
      <w:lvlJc w:val="left"/>
      <w:pPr>
        <w:ind w:left="2290" w:hanging="360"/>
      </w:pPr>
    </w:lvl>
    <w:lvl w:ilvl="2" w:tplc="0422001B" w:tentative="1">
      <w:start w:val="1"/>
      <w:numFmt w:val="lowerRoman"/>
      <w:lvlText w:val="%3."/>
      <w:lvlJc w:val="right"/>
      <w:pPr>
        <w:ind w:left="3010" w:hanging="180"/>
      </w:pPr>
    </w:lvl>
    <w:lvl w:ilvl="3" w:tplc="0422000F" w:tentative="1">
      <w:start w:val="1"/>
      <w:numFmt w:val="decimal"/>
      <w:lvlText w:val="%4."/>
      <w:lvlJc w:val="left"/>
      <w:pPr>
        <w:ind w:left="3730" w:hanging="360"/>
      </w:pPr>
    </w:lvl>
    <w:lvl w:ilvl="4" w:tplc="04220019" w:tentative="1">
      <w:start w:val="1"/>
      <w:numFmt w:val="lowerLetter"/>
      <w:lvlText w:val="%5."/>
      <w:lvlJc w:val="left"/>
      <w:pPr>
        <w:ind w:left="4450" w:hanging="360"/>
      </w:pPr>
    </w:lvl>
    <w:lvl w:ilvl="5" w:tplc="0422001B" w:tentative="1">
      <w:start w:val="1"/>
      <w:numFmt w:val="lowerRoman"/>
      <w:lvlText w:val="%6."/>
      <w:lvlJc w:val="right"/>
      <w:pPr>
        <w:ind w:left="5170" w:hanging="180"/>
      </w:pPr>
    </w:lvl>
    <w:lvl w:ilvl="6" w:tplc="0422000F" w:tentative="1">
      <w:start w:val="1"/>
      <w:numFmt w:val="decimal"/>
      <w:lvlText w:val="%7."/>
      <w:lvlJc w:val="left"/>
      <w:pPr>
        <w:ind w:left="5890" w:hanging="360"/>
      </w:pPr>
    </w:lvl>
    <w:lvl w:ilvl="7" w:tplc="04220019" w:tentative="1">
      <w:start w:val="1"/>
      <w:numFmt w:val="lowerLetter"/>
      <w:lvlText w:val="%8."/>
      <w:lvlJc w:val="left"/>
      <w:pPr>
        <w:ind w:left="6610" w:hanging="360"/>
      </w:pPr>
    </w:lvl>
    <w:lvl w:ilvl="8" w:tplc="0422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2" w15:restartNumberingAfterBreak="0">
    <w:nsid w:val="40C04C01"/>
    <w:multiLevelType w:val="hybridMultilevel"/>
    <w:tmpl w:val="F404CC9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C54621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pacing w:val="0"/>
        <w:w w:val="100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4CA414F"/>
    <w:multiLevelType w:val="hybridMultilevel"/>
    <w:tmpl w:val="F6DCE5E0"/>
    <w:lvl w:ilvl="0" w:tplc="0422000F">
      <w:start w:val="1"/>
      <w:numFmt w:val="decimal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60D1826"/>
    <w:multiLevelType w:val="multilevel"/>
    <w:tmpl w:val="46CEB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F83AFF"/>
    <w:multiLevelType w:val="multilevel"/>
    <w:tmpl w:val="EB3E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AD3799"/>
    <w:multiLevelType w:val="multilevel"/>
    <w:tmpl w:val="55FE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D341B4"/>
    <w:multiLevelType w:val="hybridMultilevel"/>
    <w:tmpl w:val="26E6C2AC"/>
    <w:lvl w:ilvl="0" w:tplc="3468C854">
      <w:start w:val="1"/>
      <w:numFmt w:val="decimal"/>
      <w:lvlText w:val="%1."/>
      <w:lvlJc w:val="left"/>
      <w:pPr>
        <w:ind w:left="786" w:hanging="360"/>
      </w:pPr>
      <w:rPr>
        <w:rFonts w:hint="default"/>
        <w:color w:val="00000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95450D"/>
    <w:multiLevelType w:val="multilevel"/>
    <w:tmpl w:val="9BEC3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F50006"/>
    <w:multiLevelType w:val="multilevel"/>
    <w:tmpl w:val="2CCCD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D62784"/>
    <w:multiLevelType w:val="hybridMultilevel"/>
    <w:tmpl w:val="4F525AE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E15B78"/>
    <w:multiLevelType w:val="multilevel"/>
    <w:tmpl w:val="8932A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6532E5"/>
    <w:multiLevelType w:val="hybridMultilevel"/>
    <w:tmpl w:val="6248E192"/>
    <w:lvl w:ilvl="0" w:tplc="FFFFFFF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063597"/>
    <w:multiLevelType w:val="hybridMultilevel"/>
    <w:tmpl w:val="1CF2D242"/>
    <w:lvl w:ilvl="0" w:tplc="2B604F26">
      <w:start w:val="1"/>
      <w:numFmt w:val="decimal"/>
      <w:lvlText w:val="%1."/>
      <w:lvlJc w:val="left"/>
      <w:pPr>
        <w:ind w:left="1362" w:hanging="42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</w:rPr>
    </w:lvl>
    <w:lvl w:ilvl="1" w:tplc="D2A23E68">
      <w:numFmt w:val="bullet"/>
      <w:lvlText w:val="•"/>
      <w:lvlJc w:val="left"/>
      <w:pPr>
        <w:ind w:left="2266" w:hanging="420"/>
      </w:pPr>
      <w:rPr>
        <w:rFonts w:hint="default"/>
      </w:rPr>
    </w:lvl>
    <w:lvl w:ilvl="2" w:tplc="7A3EF7F2">
      <w:numFmt w:val="bullet"/>
      <w:lvlText w:val="•"/>
      <w:lvlJc w:val="left"/>
      <w:pPr>
        <w:ind w:left="3173" w:hanging="420"/>
      </w:pPr>
      <w:rPr>
        <w:rFonts w:hint="default"/>
      </w:rPr>
    </w:lvl>
    <w:lvl w:ilvl="3" w:tplc="8DBAC4A0">
      <w:numFmt w:val="bullet"/>
      <w:lvlText w:val="•"/>
      <w:lvlJc w:val="left"/>
      <w:pPr>
        <w:ind w:left="4079" w:hanging="420"/>
      </w:pPr>
      <w:rPr>
        <w:rFonts w:hint="default"/>
      </w:rPr>
    </w:lvl>
    <w:lvl w:ilvl="4" w:tplc="A9E43694">
      <w:numFmt w:val="bullet"/>
      <w:lvlText w:val="•"/>
      <w:lvlJc w:val="left"/>
      <w:pPr>
        <w:ind w:left="4986" w:hanging="420"/>
      </w:pPr>
      <w:rPr>
        <w:rFonts w:hint="default"/>
      </w:rPr>
    </w:lvl>
    <w:lvl w:ilvl="5" w:tplc="287EE26A">
      <w:numFmt w:val="bullet"/>
      <w:lvlText w:val="•"/>
      <w:lvlJc w:val="left"/>
      <w:pPr>
        <w:ind w:left="5893" w:hanging="420"/>
      </w:pPr>
      <w:rPr>
        <w:rFonts w:hint="default"/>
      </w:rPr>
    </w:lvl>
    <w:lvl w:ilvl="6" w:tplc="B2BA2D44">
      <w:numFmt w:val="bullet"/>
      <w:lvlText w:val="•"/>
      <w:lvlJc w:val="left"/>
      <w:pPr>
        <w:ind w:left="6799" w:hanging="420"/>
      </w:pPr>
      <w:rPr>
        <w:rFonts w:hint="default"/>
      </w:rPr>
    </w:lvl>
    <w:lvl w:ilvl="7" w:tplc="1A0233D6">
      <w:numFmt w:val="bullet"/>
      <w:lvlText w:val="•"/>
      <w:lvlJc w:val="left"/>
      <w:pPr>
        <w:ind w:left="7706" w:hanging="420"/>
      </w:pPr>
      <w:rPr>
        <w:rFonts w:hint="default"/>
      </w:rPr>
    </w:lvl>
    <w:lvl w:ilvl="8" w:tplc="19E85DC8">
      <w:numFmt w:val="bullet"/>
      <w:lvlText w:val="•"/>
      <w:lvlJc w:val="left"/>
      <w:pPr>
        <w:ind w:left="8613" w:hanging="420"/>
      </w:pPr>
      <w:rPr>
        <w:rFonts w:hint="default"/>
      </w:rPr>
    </w:lvl>
  </w:abstractNum>
  <w:abstractNum w:abstractNumId="25" w15:restartNumberingAfterBreak="0">
    <w:nsid w:val="5F982701"/>
    <w:multiLevelType w:val="hybridMultilevel"/>
    <w:tmpl w:val="499E9D6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B363F9"/>
    <w:multiLevelType w:val="multilevel"/>
    <w:tmpl w:val="111CB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365183"/>
    <w:multiLevelType w:val="multilevel"/>
    <w:tmpl w:val="BEF4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072925"/>
    <w:multiLevelType w:val="multilevel"/>
    <w:tmpl w:val="401E4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BF1C77"/>
    <w:multiLevelType w:val="multilevel"/>
    <w:tmpl w:val="4F8C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785906"/>
    <w:multiLevelType w:val="multilevel"/>
    <w:tmpl w:val="E8849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0E3848"/>
    <w:multiLevelType w:val="hybridMultilevel"/>
    <w:tmpl w:val="9CD4184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2A45AD6"/>
    <w:multiLevelType w:val="multilevel"/>
    <w:tmpl w:val="1A4A0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41230"/>
    <w:multiLevelType w:val="multilevel"/>
    <w:tmpl w:val="D1D6B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6D774A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BDB5FA5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C273634"/>
    <w:multiLevelType w:val="hybridMultilevel"/>
    <w:tmpl w:val="6248E192"/>
    <w:lvl w:ilvl="0" w:tplc="08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12"/>
  </w:num>
  <w:num w:numId="3">
    <w:abstractNumId w:val="36"/>
  </w:num>
  <w:num w:numId="4">
    <w:abstractNumId w:val="21"/>
  </w:num>
  <w:num w:numId="5">
    <w:abstractNumId w:val="31"/>
  </w:num>
  <w:num w:numId="6">
    <w:abstractNumId w:val="0"/>
  </w:num>
  <w:num w:numId="7">
    <w:abstractNumId w:val="23"/>
  </w:num>
  <w:num w:numId="8">
    <w:abstractNumId w:val="11"/>
  </w:num>
  <w:num w:numId="9">
    <w:abstractNumId w:val="14"/>
  </w:num>
  <w:num w:numId="10">
    <w:abstractNumId w:val="4"/>
  </w:num>
  <w:num w:numId="11">
    <w:abstractNumId w:val="13"/>
  </w:num>
  <w:num w:numId="12">
    <w:abstractNumId w:val="9"/>
  </w:num>
  <w:num w:numId="13">
    <w:abstractNumId w:val="24"/>
  </w:num>
  <w:num w:numId="14">
    <w:abstractNumId w:val="15"/>
  </w:num>
  <w:num w:numId="15">
    <w:abstractNumId w:val="10"/>
  </w:num>
  <w:num w:numId="16">
    <w:abstractNumId w:val="20"/>
  </w:num>
  <w:num w:numId="17">
    <w:abstractNumId w:val="22"/>
  </w:num>
  <w:num w:numId="18">
    <w:abstractNumId w:val="32"/>
  </w:num>
  <w:num w:numId="19">
    <w:abstractNumId w:val="7"/>
  </w:num>
  <w:num w:numId="20">
    <w:abstractNumId w:val="30"/>
  </w:num>
  <w:num w:numId="21">
    <w:abstractNumId w:val="33"/>
  </w:num>
  <w:num w:numId="22">
    <w:abstractNumId w:val="3"/>
  </w:num>
  <w:num w:numId="23">
    <w:abstractNumId w:val="17"/>
  </w:num>
  <w:num w:numId="24">
    <w:abstractNumId w:val="35"/>
  </w:num>
  <w:num w:numId="25">
    <w:abstractNumId w:val="34"/>
  </w:num>
  <w:num w:numId="26">
    <w:abstractNumId w:val="27"/>
  </w:num>
  <w:num w:numId="27">
    <w:abstractNumId w:val="19"/>
  </w:num>
  <w:num w:numId="28">
    <w:abstractNumId w:val="1"/>
  </w:num>
  <w:num w:numId="29">
    <w:abstractNumId w:val="6"/>
  </w:num>
  <w:num w:numId="30">
    <w:abstractNumId w:val="8"/>
  </w:num>
  <w:num w:numId="31">
    <w:abstractNumId w:val="29"/>
  </w:num>
  <w:num w:numId="32">
    <w:abstractNumId w:val="28"/>
  </w:num>
  <w:num w:numId="33">
    <w:abstractNumId w:val="26"/>
  </w:num>
  <w:num w:numId="34">
    <w:abstractNumId w:val="16"/>
  </w:num>
  <w:num w:numId="35">
    <w:abstractNumId w:val="2"/>
  </w:num>
  <w:num w:numId="36">
    <w:abstractNumId w:val="18"/>
  </w:num>
  <w:num w:numId="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A36"/>
    <w:rsid w:val="00005CDC"/>
    <w:rsid w:val="00035B1B"/>
    <w:rsid w:val="00046B65"/>
    <w:rsid w:val="00047E1F"/>
    <w:rsid w:val="00084E9B"/>
    <w:rsid w:val="00086EA9"/>
    <w:rsid w:val="000C41BD"/>
    <w:rsid w:val="000D1BCF"/>
    <w:rsid w:val="001043A4"/>
    <w:rsid w:val="00114049"/>
    <w:rsid w:val="00114A8C"/>
    <w:rsid w:val="001234BF"/>
    <w:rsid w:val="00144EB2"/>
    <w:rsid w:val="00162A45"/>
    <w:rsid w:val="001800A7"/>
    <w:rsid w:val="001B29BC"/>
    <w:rsid w:val="00200317"/>
    <w:rsid w:val="0020732A"/>
    <w:rsid w:val="00213B38"/>
    <w:rsid w:val="00225798"/>
    <w:rsid w:val="00232042"/>
    <w:rsid w:val="0024068D"/>
    <w:rsid w:val="00245CEA"/>
    <w:rsid w:val="00276E02"/>
    <w:rsid w:val="002D6620"/>
    <w:rsid w:val="00310834"/>
    <w:rsid w:val="00332CD3"/>
    <w:rsid w:val="00337A36"/>
    <w:rsid w:val="00395FBE"/>
    <w:rsid w:val="003B4056"/>
    <w:rsid w:val="003D04F6"/>
    <w:rsid w:val="003D1050"/>
    <w:rsid w:val="00414B4E"/>
    <w:rsid w:val="00444539"/>
    <w:rsid w:val="0044558D"/>
    <w:rsid w:val="00496C58"/>
    <w:rsid w:val="004A4E8D"/>
    <w:rsid w:val="004A6570"/>
    <w:rsid w:val="004D20CB"/>
    <w:rsid w:val="004D77FC"/>
    <w:rsid w:val="004E50FD"/>
    <w:rsid w:val="00505151"/>
    <w:rsid w:val="005731AC"/>
    <w:rsid w:val="00597C5E"/>
    <w:rsid w:val="005D31BD"/>
    <w:rsid w:val="005D587C"/>
    <w:rsid w:val="00605533"/>
    <w:rsid w:val="006A3F31"/>
    <w:rsid w:val="006B4AF4"/>
    <w:rsid w:val="006C21FD"/>
    <w:rsid w:val="006E6BC3"/>
    <w:rsid w:val="00703F0D"/>
    <w:rsid w:val="00742F9A"/>
    <w:rsid w:val="00744373"/>
    <w:rsid w:val="00785BEC"/>
    <w:rsid w:val="0078784E"/>
    <w:rsid w:val="00796B71"/>
    <w:rsid w:val="007C4B71"/>
    <w:rsid w:val="007D26C7"/>
    <w:rsid w:val="007F404F"/>
    <w:rsid w:val="008665F6"/>
    <w:rsid w:val="008B3CD8"/>
    <w:rsid w:val="008D6CF0"/>
    <w:rsid w:val="00931FE9"/>
    <w:rsid w:val="0093796F"/>
    <w:rsid w:val="00964FDF"/>
    <w:rsid w:val="00967617"/>
    <w:rsid w:val="00976B67"/>
    <w:rsid w:val="00992EBA"/>
    <w:rsid w:val="00997E46"/>
    <w:rsid w:val="009A6DD7"/>
    <w:rsid w:val="009E471A"/>
    <w:rsid w:val="009E544C"/>
    <w:rsid w:val="00A1134A"/>
    <w:rsid w:val="00A3255C"/>
    <w:rsid w:val="00A44173"/>
    <w:rsid w:val="00A562E6"/>
    <w:rsid w:val="00AE4F89"/>
    <w:rsid w:val="00B73242"/>
    <w:rsid w:val="00B73FE6"/>
    <w:rsid w:val="00B91F6B"/>
    <w:rsid w:val="00BA25D3"/>
    <w:rsid w:val="00BA3664"/>
    <w:rsid w:val="00C300A9"/>
    <w:rsid w:val="00C62F5E"/>
    <w:rsid w:val="00C82775"/>
    <w:rsid w:val="00CA70F3"/>
    <w:rsid w:val="00CC56A8"/>
    <w:rsid w:val="00CE5546"/>
    <w:rsid w:val="00D0418D"/>
    <w:rsid w:val="00D1065E"/>
    <w:rsid w:val="00DD6319"/>
    <w:rsid w:val="00DE495F"/>
    <w:rsid w:val="00E11C5A"/>
    <w:rsid w:val="00E418EE"/>
    <w:rsid w:val="00E86304"/>
    <w:rsid w:val="00EA6E6A"/>
    <w:rsid w:val="00ED1DA9"/>
    <w:rsid w:val="00F1671D"/>
    <w:rsid w:val="00F4782A"/>
    <w:rsid w:val="00F6751D"/>
    <w:rsid w:val="00FB75FE"/>
    <w:rsid w:val="00FC7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0D03C"/>
  <w15:chartTrackingRefBased/>
  <w15:docId w15:val="{56BE70C6-A790-4175-936D-6193A99D7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6B71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link w:val="10"/>
    <w:uiPriority w:val="9"/>
    <w:qFormat/>
    <w:rsid w:val="00444539"/>
    <w:pPr>
      <w:spacing w:before="100" w:beforeAutospacing="1" w:after="100" w:afterAutospacing="1" w:line="240" w:lineRule="auto"/>
      <w:jc w:val="left"/>
      <w:outlineLvl w:val="0"/>
    </w:pPr>
    <w:rPr>
      <w:rFonts w:eastAsia="Times New Roman" w:cs="Times New Roman"/>
      <w:b/>
      <w:bCs/>
      <w:kern w:val="36"/>
      <w:sz w:val="48"/>
      <w:szCs w:val="48"/>
      <w:lang w:eastAsia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D1065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1065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337A36"/>
    <w:rPr>
      <w:iCs/>
      <w:color w:val="000000" w:themeColor="text1"/>
      <w:szCs w:val="18"/>
    </w:rPr>
  </w:style>
  <w:style w:type="table" w:styleId="a4">
    <w:name w:val="Table Grid"/>
    <w:basedOn w:val="a1"/>
    <w:uiPriority w:val="39"/>
    <w:rsid w:val="00337A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9E471A"/>
    <w:rPr>
      <w:color w:val="808080"/>
    </w:rPr>
  </w:style>
  <w:style w:type="paragraph" w:styleId="a6">
    <w:name w:val="List Paragraph"/>
    <w:basedOn w:val="a"/>
    <w:uiPriority w:val="34"/>
    <w:qFormat/>
    <w:rsid w:val="008665F6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F4782A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4782A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4782A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444539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customStyle="1" w:styleId="31">
    <w:name w:val="Абзац списка3"/>
    <w:basedOn w:val="a"/>
    <w:rsid w:val="00245CEA"/>
    <w:pPr>
      <w:widowControl w:val="0"/>
      <w:autoSpaceDE w:val="0"/>
      <w:autoSpaceDN w:val="0"/>
      <w:spacing w:line="240" w:lineRule="auto"/>
      <w:ind w:left="222" w:hanging="360"/>
      <w:jc w:val="left"/>
    </w:pPr>
    <w:rPr>
      <w:rFonts w:eastAsia="Calibri" w:cs="Times New Roman"/>
      <w:sz w:val="22"/>
      <w:lang w:val="ru-RU" w:eastAsia="ru-RU"/>
    </w:rPr>
  </w:style>
  <w:style w:type="character" w:customStyle="1" w:styleId="20">
    <w:name w:val="Заголовок 2 Знак"/>
    <w:basedOn w:val="a0"/>
    <w:link w:val="2"/>
    <w:uiPriority w:val="9"/>
    <w:rsid w:val="00D1065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1065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a">
    <w:name w:val="Normal (Web)"/>
    <w:basedOn w:val="a"/>
    <w:uiPriority w:val="99"/>
    <w:semiHidden/>
    <w:unhideWhenUsed/>
    <w:rsid w:val="00D1065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66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7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EEFE76-C9D4-42F7-9FA7-40F089BBFF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11</Pages>
  <Words>5986</Words>
  <Characters>3413</Characters>
  <Application>Microsoft Office Word</Application>
  <DocSecurity>0</DocSecurity>
  <Lines>28</Lines>
  <Paragraphs>18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9381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MonSTeR _NAVI</cp:lastModifiedBy>
  <cp:revision>7</cp:revision>
  <dcterms:created xsi:type="dcterms:W3CDTF">2026-09-14T17:38:00Z</dcterms:created>
  <dcterms:modified xsi:type="dcterms:W3CDTF">2026-09-14T19:14:00Z</dcterms:modified>
</cp:coreProperties>
</file>