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6AA88644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86AF8">
              <w:rPr>
                <w:b/>
                <w:bCs/>
                <w:lang w:val="ru-RU"/>
              </w:rPr>
              <w:t>ВЕБПРОГРАМУВАННЯ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2B6CBBE8" w:rsidR="00976B67" w:rsidRPr="00C90990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C90990">
              <w:t>2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1E85D66F" w:rsidR="00976B67" w:rsidRPr="000C41BD" w:rsidRDefault="00976B67" w:rsidP="003B4056">
            <w:pPr>
              <w:jc w:val="left"/>
            </w:pPr>
            <w:r w:rsidRPr="000C41BD">
              <w:t>Перевіри</w:t>
            </w:r>
            <w:r w:rsidR="0044198B">
              <w:t>в</w:t>
            </w:r>
            <w:r w:rsidRPr="000C41BD">
              <w:t>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65C4682C" w:rsidR="00976B67" w:rsidRPr="000C41BD" w:rsidRDefault="00686AF8" w:rsidP="003B4056">
            <w:pPr>
              <w:jc w:val="left"/>
            </w:pPr>
            <w:proofErr w:type="spellStart"/>
            <w:r>
              <w:t>Притчин</w:t>
            </w:r>
            <w:proofErr w:type="spellEnd"/>
            <w:r w:rsidR="00976B67" w:rsidRPr="000C41BD">
              <w:t xml:space="preserve"> </w:t>
            </w:r>
            <w:r>
              <w:t>О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3190644E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A14ED1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7FD2C961" w:rsidR="00976B67" w:rsidRPr="00C90990" w:rsidRDefault="00C90990" w:rsidP="00EA6E6A">
            <w:pPr>
              <w:rPr>
                <w:b/>
                <w:bCs/>
              </w:rPr>
            </w:pPr>
            <w:r w:rsidRPr="00C90990">
              <w:rPr>
                <w:b/>
                <w:bCs/>
              </w:rPr>
              <w:t>Робота зі списками в HTML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0DAF5A0C" w:rsidR="00976B67" w:rsidRPr="000C41BD" w:rsidRDefault="00C90990" w:rsidP="00F760AC">
            <w:r>
              <w:t>ознайомлення та вивчення принципів роботи зі списками в HTML</w:t>
            </w:r>
            <w:r w:rsidR="00B36AE6">
              <w:t>.</w:t>
            </w:r>
          </w:p>
        </w:tc>
      </w:tr>
    </w:tbl>
    <w:p w14:paraId="0C7070AF" w14:textId="77777777" w:rsidR="00976B67" w:rsidRPr="000C41BD" w:rsidRDefault="00976B67" w:rsidP="003B4056"/>
    <w:p w14:paraId="3FCDC67D" w14:textId="77777777" w:rsidR="00C90990" w:rsidRDefault="00C90990" w:rsidP="00C90990">
      <w:pPr>
        <w:spacing w:before="360" w:after="120"/>
        <w:jc w:val="center"/>
      </w:pPr>
      <w:r>
        <w:rPr>
          <w:b/>
        </w:rPr>
        <w:t>Порядок виконання роботи</w:t>
      </w:r>
    </w:p>
    <w:p w14:paraId="54448EF0" w14:textId="26AD1BCD" w:rsidR="00C90990" w:rsidRDefault="00C90990" w:rsidP="00C90990">
      <w:pPr>
        <w:pStyle w:val="a6"/>
        <w:numPr>
          <w:ilvl w:val="0"/>
          <w:numId w:val="20"/>
        </w:numPr>
        <w:tabs>
          <w:tab w:val="left" w:pos="993"/>
        </w:tabs>
        <w:spacing w:after="120"/>
        <w:ind w:left="0" w:firstLine="720"/>
      </w:pPr>
      <w:r>
        <w:t xml:space="preserve">Взяв за основу WEB-сторінку з лабораторної роботи №1, зберігши її базову структуру та семантичне розбиття на </w:t>
      </w:r>
      <w:proofErr w:type="spellStart"/>
      <w:r>
        <w:t>розділы</w:t>
      </w:r>
      <w:proofErr w:type="spellEnd"/>
      <w:r>
        <w:t xml:space="preserve"> (&lt;</w:t>
      </w:r>
      <w:proofErr w:type="spellStart"/>
      <w:r>
        <w:t>header</w:t>
      </w:r>
      <w:proofErr w:type="spellEnd"/>
      <w:r>
        <w:t>&gt;, &lt;</w:t>
      </w:r>
      <w:proofErr w:type="spellStart"/>
      <w:r>
        <w:t>main</w:t>
      </w:r>
      <w:proofErr w:type="spellEnd"/>
      <w:r>
        <w:t>&gt;, &lt;</w:t>
      </w:r>
      <w:proofErr w:type="spellStart"/>
      <w:r>
        <w:t>section</w:t>
      </w:r>
      <w:proofErr w:type="spellEnd"/>
      <w:r>
        <w:t>&gt;, &lt;</w:t>
      </w:r>
      <w:proofErr w:type="spellStart"/>
      <w:r>
        <w:t>article</w:t>
      </w:r>
      <w:proofErr w:type="spellEnd"/>
      <w:r>
        <w:t>&gt;).</w:t>
      </w:r>
    </w:p>
    <w:p w14:paraId="652C6BBF" w14:textId="416AE10B" w:rsidR="00C90990" w:rsidRDefault="00C90990" w:rsidP="00C90990">
      <w:pPr>
        <w:pStyle w:val="a6"/>
        <w:numPr>
          <w:ilvl w:val="0"/>
          <w:numId w:val="20"/>
        </w:numPr>
        <w:tabs>
          <w:tab w:val="left" w:pos="993"/>
        </w:tabs>
        <w:spacing w:after="120"/>
        <w:ind w:left="0" w:firstLine="720"/>
      </w:pPr>
      <w:r>
        <w:t>У перший розділ додав впорядкований (нумерований) список (&lt;</w:t>
      </w:r>
      <w:proofErr w:type="spellStart"/>
      <w:r>
        <w:t>ol</w:t>
      </w:r>
      <w:proofErr w:type="spellEnd"/>
      <w:r>
        <w:t>&gt;) з використанням різних атрибутів типу нумерації (</w:t>
      </w:r>
      <w:proofErr w:type="spellStart"/>
      <w:r>
        <w:t>type</w:t>
      </w:r>
      <w:proofErr w:type="spellEnd"/>
      <w:r>
        <w:t>) та початкового значення (</w:t>
      </w:r>
      <w:proofErr w:type="spellStart"/>
      <w:r>
        <w:t>start</w:t>
      </w:r>
      <w:proofErr w:type="spellEnd"/>
      <w:r>
        <w:t xml:space="preserve">), а також стилізації через атрибут </w:t>
      </w:r>
      <w:proofErr w:type="spellStart"/>
      <w:r>
        <w:t>style</w:t>
      </w:r>
      <w:proofErr w:type="spellEnd"/>
      <w:r>
        <w:t>="</w:t>
      </w:r>
      <w:proofErr w:type="spellStart"/>
      <w:r>
        <w:t>list-style-type</w:t>
      </w:r>
      <w:proofErr w:type="spellEnd"/>
      <w:r>
        <w:t>: ...;".</w:t>
      </w:r>
    </w:p>
    <w:p w14:paraId="742E6110" w14:textId="57156966" w:rsidR="00C90990" w:rsidRDefault="00C90990" w:rsidP="00C90990">
      <w:pPr>
        <w:pStyle w:val="a6"/>
        <w:numPr>
          <w:ilvl w:val="0"/>
          <w:numId w:val="20"/>
        </w:numPr>
        <w:tabs>
          <w:tab w:val="left" w:pos="993"/>
        </w:tabs>
        <w:spacing w:after="120"/>
        <w:ind w:left="0" w:firstLine="709"/>
      </w:pPr>
      <w:r>
        <w:t>У другий розділ додав невпорядкований (маркований) список (&lt;</w:t>
      </w:r>
      <w:proofErr w:type="spellStart"/>
      <w:r>
        <w:t>ul</w:t>
      </w:r>
      <w:proofErr w:type="spellEnd"/>
      <w:r>
        <w:t>&gt;) з різними типами маркерів (</w:t>
      </w:r>
      <w:proofErr w:type="spellStart"/>
      <w:r>
        <w:t>disc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square</w:t>
      </w:r>
      <w:proofErr w:type="spellEnd"/>
      <w:r>
        <w:t xml:space="preserve">, </w:t>
      </w:r>
      <w:proofErr w:type="spellStart"/>
      <w:r>
        <w:t>none</w:t>
      </w:r>
      <w:proofErr w:type="spellEnd"/>
      <w:r>
        <w:t>).</w:t>
      </w:r>
    </w:p>
    <w:p w14:paraId="324EAB7C" w14:textId="151FCA30" w:rsidR="00C90990" w:rsidRDefault="00C90990" w:rsidP="00C90990">
      <w:pPr>
        <w:pStyle w:val="a6"/>
        <w:numPr>
          <w:ilvl w:val="0"/>
          <w:numId w:val="20"/>
        </w:numPr>
        <w:tabs>
          <w:tab w:val="left" w:pos="993"/>
        </w:tabs>
        <w:spacing w:after="120"/>
        <w:ind w:left="0" w:firstLine="709"/>
      </w:pPr>
      <w:r>
        <w:t>У третій розділ розробив складний вкладений список з 3 рівнями вкладеності, що комбінує нумеровані та марковані елементи для структурованого подання інформації.</w:t>
      </w:r>
    </w:p>
    <w:p w14:paraId="0F157384" w14:textId="77777777" w:rsidR="00C90990" w:rsidRDefault="00C90990" w:rsidP="00C90990">
      <w:pPr>
        <w:spacing w:before="240" w:after="120"/>
      </w:pPr>
      <w:r>
        <w:rPr>
          <w:b/>
        </w:rPr>
        <w:t>Код сторінки: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C90990" w14:paraId="420CF197" w14:textId="77777777" w:rsidTr="000A0749">
        <w:trPr>
          <w:jc w:val="center"/>
        </w:trPr>
        <w:tc>
          <w:tcPr>
            <w:tcW w:w="9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4FD3CA9" w14:textId="77777777" w:rsidR="00C90990" w:rsidRDefault="00C90990" w:rsidP="00C90990"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sz w:val="19"/>
              </w:rPr>
              <w:t xml:space="preserve">&lt;!DOCTYPE </w:t>
            </w:r>
            <w:proofErr w:type="spellStart"/>
            <w:r>
              <w:rPr>
                <w:rFonts w:ascii="Consolas" w:hAnsi="Consolas"/>
                <w:sz w:val="19"/>
              </w:rPr>
              <w:t>html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9"/>
              </w:rPr>
              <w:t>html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lang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uk</w:t>
            </w:r>
            <w:proofErr w:type="spellEnd"/>
            <w:r>
              <w:rPr>
                <w:rFonts w:ascii="Consolas" w:hAnsi="Consolas"/>
                <w:sz w:val="19"/>
              </w:rPr>
              <w:t>"&gt;</w:t>
            </w:r>
            <w:r>
              <w:rPr>
                <w:rFonts w:ascii="Consolas" w:hAnsi="Consolas"/>
                <w:sz w:val="19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9"/>
              </w:rPr>
              <w:t>head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9"/>
              </w:rPr>
              <w:t>meta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charset</w:t>
            </w:r>
            <w:proofErr w:type="spellEnd"/>
            <w:r>
              <w:rPr>
                <w:rFonts w:ascii="Consolas" w:hAnsi="Consolas"/>
                <w:sz w:val="19"/>
              </w:rPr>
              <w:t>="utf-8"&gt;</w:t>
            </w:r>
            <w:r>
              <w:rPr>
                <w:rFonts w:ascii="Consolas" w:hAnsi="Consolas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9"/>
              </w:rPr>
              <w:t>title</w:t>
            </w:r>
            <w:proofErr w:type="spellEnd"/>
            <w:r>
              <w:rPr>
                <w:rFonts w:ascii="Consolas" w:hAnsi="Consolas"/>
                <w:sz w:val="19"/>
              </w:rPr>
              <w:t>&gt;Лабораторна робота №2 - Списки в HTML&lt;/</w:t>
            </w:r>
            <w:proofErr w:type="spellStart"/>
            <w:r>
              <w:rPr>
                <w:rFonts w:ascii="Consolas" w:hAnsi="Consolas"/>
                <w:sz w:val="19"/>
              </w:rPr>
              <w:t>title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head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9"/>
              </w:rPr>
              <w:t>body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9"/>
              </w:rPr>
              <w:t>header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&lt;h1&gt;Основи Web-розробки: Робота зі списками в HTML&lt;/h1&gt;</w:t>
            </w:r>
            <w:r>
              <w:rPr>
                <w:rFonts w:ascii="Consolas" w:hAnsi="Consolas"/>
                <w:sz w:val="19"/>
              </w:rPr>
              <w:br/>
              <w:t xml:space="preserve">    &lt;/</w:t>
            </w:r>
            <w:proofErr w:type="spellStart"/>
            <w:r>
              <w:rPr>
                <w:rFonts w:ascii="Consolas" w:hAnsi="Consolas"/>
                <w:sz w:val="19"/>
              </w:rPr>
              <w:t>header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9"/>
              </w:rPr>
              <w:t>main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&lt;!-- Розділ 1: Впорядковані списки --&gt;</w:t>
            </w:r>
            <w:r>
              <w:rPr>
                <w:rFonts w:ascii="Consolas" w:hAnsi="Consolas"/>
                <w:sz w:val="19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9"/>
              </w:rPr>
              <w:t>section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&lt;h2&gt;Розділ 1: Впорядковані (нумеровані) списки&lt;/h2&gt;</w:t>
            </w:r>
            <w:r>
              <w:rPr>
                <w:rFonts w:ascii="Consolas" w:hAnsi="Consolas"/>
                <w:sz w:val="19"/>
              </w:rPr>
              <w:br/>
              <w:t xml:space="preserve">            &lt;</w:t>
            </w:r>
            <w:proofErr w:type="spellStart"/>
            <w:r>
              <w:rPr>
                <w:rFonts w:ascii="Consolas" w:hAnsi="Consolas"/>
                <w:sz w:val="19"/>
              </w:rPr>
              <w:t>article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&lt;h3&gt;Приклади нумерованих списків з різною стилізацією&lt;/h3&gt;</w:t>
            </w:r>
            <w:r>
              <w:rPr>
                <w:rFonts w:ascii="Consolas" w:hAnsi="Consolas"/>
                <w:sz w:val="19"/>
              </w:rPr>
              <w:br/>
              <w:t xml:space="preserve">                &lt;p&gt;Нумерований список із використанням римських цифр та зсувом початку нумерації:&lt;/p&gt;</w:t>
            </w:r>
            <w:r>
              <w:rPr>
                <w:rFonts w:ascii="Consolas" w:hAnsi="Consolas"/>
                <w:sz w:val="19"/>
              </w:rPr>
              <w:br/>
              <w:t xml:space="preserve">                &lt;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type</w:t>
            </w:r>
            <w:proofErr w:type="spellEnd"/>
            <w:r>
              <w:rPr>
                <w:rFonts w:ascii="Consolas" w:hAnsi="Consolas"/>
                <w:sz w:val="19"/>
              </w:rPr>
              <w:t xml:space="preserve">="I" </w:t>
            </w:r>
            <w:proofErr w:type="spellStart"/>
            <w:r>
              <w:rPr>
                <w:rFonts w:ascii="Consolas" w:hAnsi="Consolas"/>
                <w:sz w:val="19"/>
              </w:rPr>
              <w:t>start</w:t>
            </w:r>
            <w:proofErr w:type="spellEnd"/>
            <w:r>
              <w:rPr>
                <w:rFonts w:ascii="Consolas" w:hAnsi="Consolas"/>
                <w:sz w:val="19"/>
              </w:rPr>
              <w:t>="3"&gt;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&lt;li&gt;Етап аналізу вимог&lt;/li&gt;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&lt;li&gt;Проектування архітектури&lt;/li&gt;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&lt;li&gt;Верстка сторінок&lt;/li&gt;</w:t>
            </w:r>
            <w:r>
              <w:rPr>
                <w:rFonts w:ascii="Consolas" w:hAnsi="Consolas"/>
                <w:sz w:val="19"/>
              </w:rPr>
              <w:br/>
              <w:t xml:space="preserve">                &lt;/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    &lt;p&gt;Нумерований список із малими латинськими літерами (CSS </w:t>
            </w:r>
            <w:proofErr w:type="spellStart"/>
            <w:r>
              <w:rPr>
                <w:rFonts w:ascii="Consolas" w:hAnsi="Consolas"/>
                <w:sz w:val="19"/>
              </w:rPr>
              <w:t>list-style-</w:t>
            </w:r>
            <w:r>
              <w:rPr>
                <w:rFonts w:ascii="Consolas" w:hAnsi="Consolas"/>
                <w:sz w:val="19"/>
              </w:rPr>
              <w:lastRenderedPageBreak/>
              <w:t>type</w:t>
            </w:r>
            <w:proofErr w:type="spellEnd"/>
            <w:r>
              <w:rPr>
                <w:rFonts w:ascii="Consolas" w:hAnsi="Consolas"/>
                <w:sz w:val="19"/>
              </w:rPr>
              <w:t>):&lt;/p&gt;</w:t>
            </w:r>
            <w:r>
              <w:rPr>
                <w:rFonts w:ascii="Consolas" w:hAnsi="Consolas"/>
                <w:sz w:val="19"/>
              </w:rPr>
              <w:br/>
              <w:t xml:space="preserve">                &lt;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style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list-style-type</w:t>
            </w:r>
            <w:proofErr w:type="spellEnd"/>
            <w:r>
              <w:rPr>
                <w:rFonts w:ascii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</w:rPr>
              <w:t>lower-alpha</w:t>
            </w:r>
            <w:proofErr w:type="spellEnd"/>
            <w:r>
              <w:rPr>
                <w:rFonts w:ascii="Consolas" w:hAnsi="Consolas"/>
                <w:sz w:val="19"/>
              </w:rPr>
              <w:t>;"&gt;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&lt;li&gt;Модуль авторизації&lt;/li&gt;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&lt;li&gt;Панель адміністрування&lt;/li&gt;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&lt;li&gt;Модуль звітності&lt;/li&gt;</w:t>
            </w:r>
            <w:r>
              <w:rPr>
                <w:rFonts w:ascii="Consolas" w:hAnsi="Consolas"/>
                <w:sz w:val="19"/>
              </w:rPr>
              <w:br/>
              <w:t xml:space="preserve">                &lt;/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&lt;/</w:t>
            </w:r>
            <w:proofErr w:type="spellStart"/>
            <w:r>
              <w:rPr>
                <w:rFonts w:ascii="Consolas" w:hAnsi="Consolas"/>
                <w:sz w:val="19"/>
              </w:rPr>
              <w:t>article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&lt;/</w:t>
            </w:r>
            <w:proofErr w:type="spellStart"/>
            <w:r>
              <w:rPr>
                <w:rFonts w:ascii="Consolas" w:hAnsi="Consolas"/>
                <w:sz w:val="19"/>
              </w:rPr>
              <w:t>section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&lt;!-- Розділ 2: Марковані списки --&gt;</w:t>
            </w:r>
            <w:r>
              <w:rPr>
                <w:rFonts w:ascii="Consolas" w:hAnsi="Consolas"/>
                <w:sz w:val="19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9"/>
              </w:rPr>
              <w:t>section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&lt;h2&gt;Розділ 2: Невпорядковані (марковані) списки&lt;/h2&gt;</w:t>
            </w:r>
            <w:r>
              <w:rPr>
                <w:rFonts w:ascii="Consolas" w:hAnsi="Consolas"/>
                <w:sz w:val="19"/>
              </w:rPr>
              <w:br/>
              <w:t xml:space="preserve">            &lt;</w:t>
            </w:r>
            <w:proofErr w:type="spellStart"/>
            <w:r>
              <w:rPr>
                <w:rFonts w:ascii="Consolas" w:hAnsi="Consolas"/>
                <w:sz w:val="19"/>
              </w:rPr>
              <w:t>article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&lt;h3&gt;Використання різних типів маркерів&lt;/h3&gt;</w:t>
            </w:r>
            <w:r>
              <w:rPr>
                <w:rFonts w:ascii="Consolas" w:hAnsi="Consolas"/>
                <w:sz w:val="19"/>
              </w:rPr>
              <w:br/>
              <w:t xml:space="preserve">                &lt;p&gt;Маркований список із різними маркерами елементів:&lt;/p&gt;</w:t>
            </w:r>
            <w:r>
              <w:rPr>
                <w:rFonts w:ascii="Consolas" w:hAnsi="Consolas"/>
                <w:sz w:val="19"/>
              </w:rPr>
              <w:br/>
              <w:t xml:space="preserve">                &lt;</w:t>
            </w:r>
            <w:proofErr w:type="spellStart"/>
            <w:r>
              <w:rPr>
                <w:rFonts w:ascii="Consolas" w:hAnsi="Consolas"/>
                <w:sz w:val="19"/>
              </w:rPr>
              <w:t>ul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 </w:t>
            </w:r>
            <w:proofErr w:type="spellStart"/>
            <w:r>
              <w:rPr>
                <w:rFonts w:ascii="Consolas" w:hAnsi="Consolas"/>
                <w:sz w:val="19"/>
              </w:rPr>
              <w:t>style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list-style-type</w:t>
            </w:r>
            <w:proofErr w:type="spellEnd"/>
            <w:r>
              <w:rPr>
                <w:rFonts w:ascii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</w:rPr>
              <w:t>disc</w:t>
            </w:r>
            <w:proofErr w:type="spellEnd"/>
            <w:r>
              <w:rPr>
                <w:rFonts w:ascii="Consolas" w:hAnsi="Consolas"/>
                <w:sz w:val="19"/>
              </w:rPr>
              <w:t>;"&gt;Елемент з маркером "диск" (</w:t>
            </w:r>
            <w:proofErr w:type="spellStart"/>
            <w:r>
              <w:rPr>
                <w:rFonts w:ascii="Consolas" w:hAnsi="Consolas"/>
                <w:sz w:val="19"/>
              </w:rPr>
              <w:t>disc</w:t>
            </w:r>
            <w:proofErr w:type="spellEnd"/>
            <w:r>
              <w:rPr>
                <w:rFonts w:ascii="Consolas" w:hAnsi="Consolas"/>
                <w:sz w:val="19"/>
              </w:rPr>
              <w:t>)&lt;/li&gt;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 </w:t>
            </w:r>
            <w:proofErr w:type="spellStart"/>
            <w:r>
              <w:rPr>
                <w:rFonts w:ascii="Consolas" w:hAnsi="Consolas"/>
                <w:sz w:val="19"/>
              </w:rPr>
              <w:t>style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list-style-type</w:t>
            </w:r>
            <w:proofErr w:type="spellEnd"/>
            <w:r>
              <w:rPr>
                <w:rFonts w:ascii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</w:rPr>
              <w:t>circle</w:t>
            </w:r>
            <w:proofErr w:type="spellEnd"/>
            <w:r>
              <w:rPr>
                <w:rFonts w:ascii="Consolas" w:hAnsi="Consolas"/>
                <w:sz w:val="19"/>
              </w:rPr>
              <w:t>;"&gt;Елемент з маркером "коло" (</w:t>
            </w:r>
            <w:proofErr w:type="spellStart"/>
            <w:r>
              <w:rPr>
                <w:rFonts w:ascii="Consolas" w:hAnsi="Consolas"/>
                <w:sz w:val="19"/>
              </w:rPr>
              <w:t>circle</w:t>
            </w:r>
            <w:proofErr w:type="spellEnd"/>
            <w:r>
              <w:rPr>
                <w:rFonts w:ascii="Consolas" w:hAnsi="Consolas"/>
                <w:sz w:val="19"/>
              </w:rPr>
              <w:t>)&lt;/li&gt;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 </w:t>
            </w:r>
            <w:proofErr w:type="spellStart"/>
            <w:r>
              <w:rPr>
                <w:rFonts w:ascii="Consolas" w:hAnsi="Consolas"/>
                <w:sz w:val="19"/>
              </w:rPr>
              <w:t>style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list-style-type</w:t>
            </w:r>
            <w:proofErr w:type="spellEnd"/>
            <w:r>
              <w:rPr>
                <w:rFonts w:ascii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</w:rPr>
              <w:t>square</w:t>
            </w:r>
            <w:proofErr w:type="spellEnd"/>
            <w:r>
              <w:rPr>
                <w:rFonts w:ascii="Consolas" w:hAnsi="Consolas"/>
                <w:sz w:val="19"/>
              </w:rPr>
              <w:t>;"&gt;Елемент з маркером "квадрат" (</w:t>
            </w:r>
            <w:proofErr w:type="spellStart"/>
            <w:r>
              <w:rPr>
                <w:rFonts w:ascii="Consolas" w:hAnsi="Consolas"/>
                <w:sz w:val="19"/>
              </w:rPr>
              <w:t>square</w:t>
            </w:r>
            <w:proofErr w:type="spellEnd"/>
            <w:r>
              <w:rPr>
                <w:rFonts w:ascii="Consolas" w:hAnsi="Consolas"/>
                <w:sz w:val="19"/>
              </w:rPr>
              <w:t>)&lt;/li&gt;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 </w:t>
            </w:r>
            <w:proofErr w:type="spellStart"/>
            <w:r>
              <w:rPr>
                <w:rFonts w:ascii="Consolas" w:hAnsi="Consolas"/>
                <w:sz w:val="19"/>
              </w:rPr>
              <w:t>style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list-style-type</w:t>
            </w:r>
            <w:proofErr w:type="spellEnd"/>
            <w:r>
              <w:rPr>
                <w:rFonts w:ascii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</w:rPr>
              <w:t>none</w:t>
            </w:r>
            <w:proofErr w:type="spellEnd"/>
            <w:r>
              <w:rPr>
                <w:rFonts w:ascii="Consolas" w:hAnsi="Consolas"/>
                <w:sz w:val="19"/>
              </w:rPr>
              <w:t>;"&gt;Елемент без маркера (</w:t>
            </w:r>
            <w:proofErr w:type="spellStart"/>
            <w:r>
              <w:rPr>
                <w:rFonts w:ascii="Consolas" w:hAnsi="Consolas"/>
                <w:sz w:val="19"/>
              </w:rPr>
              <w:t>none</w:t>
            </w:r>
            <w:proofErr w:type="spellEnd"/>
            <w:r>
              <w:rPr>
                <w:rFonts w:ascii="Consolas" w:hAnsi="Consolas"/>
                <w:sz w:val="19"/>
              </w:rPr>
              <w:t>)&lt;/li&gt;</w:t>
            </w:r>
            <w:r>
              <w:rPr>
                <w:rFonts w:ascii="Consolas" w:hAnsi="Consolas"/>
                <w:sz w:val="19"/>
              </w:rPr>
              <w:br/>
              <w:t xml:space="preserve">                &lt;/</w:t>
            </w:r>
            <w:proofErr w:type="spellStart"/>
            <w:r>
              <w:rPr>
                <w:rFonts w:ascii="Consolas" w:hAnsi="Consolas"/>
                <w:sz w:val="19"/>
              </w:rPr>
              <w:t>ul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&lt;/</w:t>
            </w:r>
            <w:proofErr w:type="spellStart"/>
            <w:r>
              <w:rPr>
                <w:rFonts w:ascii="Consolas" w:hAnsi="Consolas"/>
                <w:sz w:val="19"/>
              </w:rPr>
              <w:t>article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&lt;/</w:t>
            </w:r>
            <w:proofErr w:type="spellStart"/>
            <w:r>
              <w:rPr>
                <w:rFonts w:ascii="Consolas" w:hAnsi="Consolas"/>
                <w:sz w:val="19"/>
              </w:rPr>
              <w:t>section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&lt;!-- Розділ 3: Вкладені списки (3 рівні) --&gt;</w:t>
            </w:r>
            <w:r>
              <w:rPr>
                <w:rFonts w:ascii="Consolas" w:hAnsi="Consolas"/>
                <w:sz w:val="19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9"/>
              </w:rPr>
              <w:t>section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&lt;h2&gt;Розділ 3: Багаторівневі вкладені списки&lt;/h2&gt;</w:t>
            </w:r>
            <w:r>
              <w:rPr>
                <w:rFonts w:ascii="Consolas" w:hAnsi="Consolas"/>
                <w:sz w:val="19"/>
              </w:rPr>
              <w:br/>
              <w:t xml:space="preserve">            &lt;</w:t>
            </w:r>
            <w:proofErr w:type="spellStart"/>
            <w:r>
              <w:rPr>
                <w:rFonts w:ascii="Consolas" w:hAnsi="Consolas"/>
                <w:sz w:val="19"/>
              </w:rPr>
              <w:t>article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&lt;h3&gt;Структура навчального курсу (3 рівні вкладеності)&lt;/h3&gt;</w:t>
            </w:r>
            <w:r>
              <w:rPr>
                <w:rFonts w:ascii="Consolas" w:hAnsi="Consolas"/>
                <w:sz w:val="19"/>
              </w:rPr>
              <w:br/>
              <w:t xml:space="preserve">                &lt;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style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list-style-type</w:t>
            </w:r>
            <w:proofErr w:type="spellEnd"/>
            <w:r>
              <w:rPr>
                <w:rFonts w:ascii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</w:rPr>
              <w:t>upper-roman</w:t>
            </w:r>
            <w:proofErr w:type="spellEnd"/>
            <w:r>
              <w:rPr>
                <w:rFonts w:ascii="Consolas" w:hAnsi="Consolas"/>
                <w:sz w:val="19"/>
              </w:rPr>
              <w:t>;"&gt;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&lt;li&gt;Модуль 1: Основи HTML5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style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list-style-type</w:t>
            </w:r>
            <w:proofErr w:type="spellEnd"/>
            <w:r>
              <w:rPr>
                <w:rFonts w:ascii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</w:rPr>
              <w:t>decimal</w:t>
            </w:r>
            <w:proofErr w:type="spellEnd"/>
            <w:r>
              <w:rPr>
                <w:rFonts w:ascii="Consolas" w:hAnsi="Consolas"/>
                <w:sz w:val="19"/>
              </w:rPr>
              <w:t>;"&gt;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&lt;li&gt;Тема 1.1: Текстові теги та структура&lt;/li&gt;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&lt;li&gt;Тема 1.2: Списки у веб-розробці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ul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style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list-style-type</w:t>
            </w:r>
            <w:proofErr w:type="spellEnd"/>
            <w:r>
              <w:rPr>
                <w:rFonts w:ascii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</w:rPr>
              <w:t>square</w:t>
            </w:r>
            <w:proofErr w:type="spellEnd"/>
            <w:r>
              <w:rPr>
                <w:rFonts w:ascii="Consolas" w:hAnsi="Consolas"/>
                <w:sz w:val="19"/>
              </w:rPr>
              <w:t>;"&gt;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   &lt;li&gt;Марковані списки (</w:t>
            </w:r>
            <w:proofErr w:type="spellStart"/>
            <w:r>
              <w:rPr>
                <w:rFonts w:ascii="Consolas" w:hAnsi="Consolas"/>
                <w:sz w:val="19"/>
              </w:rPr>
              <w:t>ul</w:t>
            </w:r>
            <w:proofErr w:type="spellEnd"/>
            <w:r>
              <w:rPr>
                <w:rFonts w:ascii="Consolas" w:hAnsi="Consolas"/>
                <w:sz w:val="19"/>
              </w:rPr>
              <w:t>)&lt;/li&gt;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   &lt;li&gt;Нумеровані списки (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>)&lt;/li&gt;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   &lt;li&gt;Елементи списку (li)&lt;/li&gt;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&lt;/</w:t>
            </w:r>
            <w:proofErr w:type="spellStart"/>
            <w:r>
              <w:rPr>
                <w:rFonts w:ascii="Consolas" w:hAnsi="Consolas"/>
                <w:sz w:val="19"/>
              </w:rPr>
              <w:t>ul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&lt;/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&lt;li&gt;Модуль 2: Стилізація CSS3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style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list-style-type</w:t>
            </w:r>
            <w:proofErr w:type="spellEnd"/>
            <w:r>
              <w:rPr>
                <w:rFonts w:ascii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</w:rPr>
              <w:t>decimal</w:t>
            </w:r>
            <w:proofErr w:type="spellEnd"/>
            <w:r>
              <w:rPr>
                <w:rFonts w:ascii="Consolas" w:hAnsi="Consolas"/>
                <w:sz w:val="19"/>
              </w:rPr>
              <w:t>;"&gt;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&lt;li&gt;Тема 2.1: Селектори та властивості&lt;/li&gt;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&lt;li&gt;Тема 2.2: Блочна модель (</w:t>
            </w:r>
            <w:proofErr w:type="spellStart"/>
            <w:r>
              <w:rPr>
                <w:rFonts w:ascii="Consolas" w:hAnsi="Consolas"/>
                <w:sz w:val="19"/>
              </w:rPr>
              <w:t>Box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Model</w:t>
            </w:r>
            <w:proofErr w:type="spellEnd"/>
            <w:r>
              <w:rPr>
                <w:rFonts w:ascii="Consolas" w:hAnsi="Consolas"/>
                <w:sz w:val="19"/>
              </w:rPr>
              <w:t>)&lt;/li&gt;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&lt;/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&lt;/li&gt;</w:t>
            </w:r>
            <w:r>
              <w:rPr>
                <w:rFonts w:ascii="Consolas" w:hAnsi="Consolas"/>
                <w:sz w:val="19"/>
              </w:rPr>
              <w:br/>
              <w:t xml:space="preserve">                &lt;/</w:t>
            </w:r>
            <w:proofErr w:type="spellStart"/>
            <w:r>
              <w:rPr>
                <w:rFonts w:ascii="Consolas" w:hAnsi="Consolas"/>
                <w:sz w:val="19"/>
              </w:rPr>
              <w:t>ol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&lt;/</w:t>
            </w:r>
            <w:proofErr w:type="spellStart"/>
            <w:r>
              <w:rPr>
                <w:rFonts w:ascii="Consolas" w:hAnsi="Consolas"/>
                <w:sz w:val="19"/>
              </w:rPr>
              <w:t>article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&lt;/</w:t>
            </w:r>
            <w:proofErr w:type="spellStart"/>
            <w:r>
              <w:rPr>
                <w:rFonts w:ascii="Consolas" w:hAnsi="Consolas"/>
                <w:sz w:val="19"/>
              </w:rPr>
              <w:t>section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&lt;/</w:t>
            </w:r>
            <w:proofErr w:type="spellStart"/>
            <w:r>
              <w:rPr>
                <w:rFonts w:ascii="Consolas" w:hAnsi="Consolas"/>
                <w:sz w:val="19"/>
              </w:rPr>
              <w:t>main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body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html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</w:r>
          </w:p>
        </w:tc>
      </w:tr>
    </w:tbl>
    <w:p w14:paraId="4CB0D87E" w14:textId="77777777" w:rsidR="00C90990" w:rsidRDefault="00C90990" w:rsidP="00C90990">
      <w:pPr>
        <w:spacing w:before="240" w:after="120"/>
        <w:rPr>
          <w:b/>
        </w:rPr>
      </w:pPr>
    </w:p>
    <w:p w14:paraId="6B6FA497" w14:textId="77777777" w:rsidR="00A14ED1" w:rsidRDefault="00A14ED1" w:rsidP="00C90990">
      <w:pPr>
        <w:spacing w:before="240" w:after="120"/>
        <w:rPr>
          <w:b/>
        </w:rPr>
      </w:pPr>
    </w:p>
    <w:p w14:paraId="059D11AA" w14:textId="328D2275" w:rsidR="00C90990" w:rsidRDefault="00C90990" w:rsidP="00C90990">
      <w:pPr>
        <w:spacing w:before="240" w:after="120"/>
      </w:pPr>
      <w:r>
        <w:rPr>
          <w:b/>
        </w:rPr>
        <w:lastRenderedPageBreak/>
        <w:t>Результат виконання коду:</w:t>
      </w:r>
    </w:p>
    <w:p w14:paraId="5FC59E6C" w14:textId="77777777" w:rsidR="00C90990" w:rsidRDefault="00C90990" w:rsidP="00C90990">
      <w:pPr>
        <w:keepNext/>
        <w:spacing w:after="360"/>
        <w:jc w:val="center"/>
      </w:pPr>
      <w:r w:rsidRPr="00C90990">
        <w:rPr>
          <w:i/>
          <w:noProof/>
          <w:color w:val="808080"/>
        </w:rPr>
        <w:drawing>
          <wp:inline distT="0" distB="0" distL="0" distR="0" wp14:anchorId="599CA4ED" wp14:editId="4BBE8282">
            <wp:extent cx="6120130" cy="645645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694" cy="646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0517" w14:textId="66A190DD" w:rsidR="00C90990" w:rsidRDefault="00C90990" w:rsidP="00C90990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</w:t>
      </w:r>
      <w:r w:rsidRPr="00807535">
        <w:t>– Результат виконання коду</w:t>
      </w:r>
    </w:p>
    <w:p w14:paraId="5F3F4DBE" w14:textId="77777777" w:rsidR="00C90990" w:rsidRPr="00C90990" w:rsidRDefault="00C90990" w:rsidP="00C90990"/>
    <w:p w14:paraId="069D1D33" w14:textId="77777777" w:rsidR="00C90990" w:rsidRDefault="00C90990" w:rsidP="00C90990">
      <w:pPr>
        <w:spacing w:after="240"/>
        <w:ind w:firstLine="720"/>
      </w:pPr>
      <w:r>
        <w:rPr>
          <w:b/>
        </w:rPr>
        <w:t xml:space="preserve">Висновки: </w:t>
      </w:r>
      <w:r>
        <w:t>завдяки цій лабораторній роботі я ознайомився та вивчив принципи роботи зі списками в HTML. На практику було засвоєно створення впорядкованих (&lt;</w:t>
      </w:r>
      <w:proofErr w:type="spellStart"/>
      <w:r>
        <w:t>ol</w:t>
      </w:r>
      <w:proofErr w:type="spellEnd"/>
      <w:r>
        <w:t>&gt;) та невпорядкованих (&lt;</w:t>
      </w:r>
      <w:proofErr w:type="spellStart"/>
      <w:r>
        <w:t>ul</w:t>
      </w:r>
      <w:proofErr w:type="spellEnd"/>
      <w:r>
        <w:t>&gt;) списків, налаштування різних атрибутів нумерації (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start</w:t>
      </w:r>
      <w:proofErr w:type="spellEnd"/>
      <w:r>
        <w:t>) та стилів маркерів за допомогою CSS (</w:t>
      </w:r>
      <w:proofErr w:type="spellStart"/>
      <w:r>
        <w:t>list-style-type</w:t>
      </w:r>
      <w:proofErr w:type="spellEnd"/>
      <w:r>
        <w:t>), а також побудову складних багаторівневих вкладених списків.</w:t>
      </w:r>
    </w:p>
    <w:p w14:paraId="5475D8D6" w14:textId="77777777" w:rsidR="00C90990" w:rsidRDefault="00C90990" w:rsidP="00C90990">
      <w:pPr>
        <w:spacing w:before="240" w:after="120"/>
        <w:jc w:val="center"/>
      </w:pPr>
      <w:r>
        <w:rPr>
          <w:b/>
        </w:rPr>
        <w:lastRenderedPageBreak/>
        <w:t>Контрольні запитання:</w:t>
      </w:r>
    </w:p>
    <w:p w14:paraId="480C6322" w14:textId="09FA7195" w:rsidR="00C90990" w:rsidRDefault="00C90990" w:rsidP="00A14ED1">
      <w:pPr>
        <w:pStyle w:val="a6"/>
        <w:numPr>
          <w:ilvl w:val="0"/>
          <w:numId w:val="22"/>
        </w:numPr>
        <w:tabs>
          <w:tab w:val="left" w:pos="993"/>
        </w:tabs>
        <w:spacing w:before="80" w:after="40"/>
        <w:ind w:left="0" w:firstLine="720"/>
      </w:pPr>
      <w:r w:rsidRPr="00A14ED1">
        <w:rPr>
          <w:b/>
        </w:rPr>
        <w:t>Який тег потрібен, щоб зробити нумерований список?</w:t>
      </w:r>
    </w:p>
    <w:p w14:paraId="1E43DD94" w14:textId="77777777" w:rsidR="00C90990" w:rsidRDefault="00C90990" w:rsidP="00A14ED1">
      <w:pPr>
        <w:tabs>
          <w:tab w:val="left" w:pos="993"/>
        </w:tabs>
        <w:spacing w:after="120"/>
        <w:ind w:firstLine="720"/>
      </w:pPr>
      <w:r>
        <w:t>Для створення нумерованого (впорядкованого) списку використовується тег &lt;</w:t>
      </w:r>
      <w:proofErr w:type="spellStart"/>
      <w:r>
        <w:t>ol</w:t>
      </w:r>
      <w:proofErr w:type="spellEnd"/>
      <w:r>
        <w:t>&gt; (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List</w:t>
      </w:r>
      <w:proofErr w:type="spellEnd"/>
      <w:r>
        <w:t>).</w:t>
      </w:r>
    </w:p>
    <w:p w14:paraId="2C984285" w14:textId="244242CB" w:rsidR="00C90990" w:rsidRDefault="00C90990" w:rsidP="00A14ED1">
      <w:pPr>
        <w:pStyle w:val="a6"/>
        <w:numPr>
          <w:ilvl w:val="0"/>
          <w:numId w:val="22"/>
        </w:numPr>
        <w:tabs>
          <w:tab w:val="left" w:pos="993"/>
        </w:tabs>
        <w:spacing w:before="80" w:after="40"/>
        <w:ind w:left="0" w:firstLine="720"/>
      </w:pPr>
      <w:r w:rsidRPr="00A14ED1">
        <w:rPr>
          <w:b/>
        </w:rPr>
        <w:t>Який тег потрібен, щоб зробити ненумерований список?</w:t>
      </w:r>
    </w:p>
    <w:p w14:paraId="683CB44B" w14:textId="77777777" w:rsidR="00C90990" w:rsidRDefault="00C90990" w:rsidP="00A14ED1">
      <w:pPr>
        <w:tabs>
          <w:tab w:val="left" w:pos="993"/>
        </w:tabs>
        <w:spacing w:after="120"/>
        <w:ind w:firstLine="720"/>
      </w:pPr>
      <w:r>
        <w:t>Для створення ненумерованого (маркованого) списку використовується тег &lt;</w:t>
      </w:r>
      <w:proofErr w:type="spellStart"/>
      <w:r>
        <w:t>ul</w:t>
      </w:r>
      <w:proofErr w:type="spellEnd"/>
      <w:r>
        <w:t>&gt; (</w:t>
      </w:r>
      <w:proofErr w:type="spellStart"/>
      <w:r>
        <w:t>Unordered</w:t>
      </w:r>
      <w:proofErr w:type="spellEnd"/>
      <w:r>
        <w:t xml:space="preserve"> </w:t>
      </w:r>
      <w:proofErr w:type="spellStart"/>
      <w:r>
        <w:t>List</w:t>
      </w:r>
      <w:proofErr w:type="spellEnd"/>
      <w:r>
        <w:t>).</w:t>
      </w:r>
    </w:p>
    <w:p w14:paraId="7BDD8220" w14:textId="1F94EB4D" w:rsidR="00C90990" w:rsidRDefault="00C90990" w:rsidP="00A14ED1">
      <w:pPr>
        <w:pStyle w:val="a6"/>
        <w:numPr>
          <w:ilvl w:val="0"/>
          <w:numId w:val="22"/>
        </w:numPr>
        <w:tabs>
          <w:tab w:val="left" w:pos="993"/>
        </w:tabs>
        <w:spacing w:before="80" w:after="40"/>
        <w:ind w:left="0" w:firstLine="720"/>
      </w:pPr>
      <w:r w:rsidRPr="00A14ED1">
        <w:rPr>
          <w:b/>
        </w:rPr>
        <w:t>Який тег використовується для задання елементів списку?</w:t>
      </w:r>
    </w:p>
    <w:p w14:paraId="7BD60081" w14:textId="77777777" w:rsidR="00C90990" w:rsidRDefault="00C90990" w:rsidP="00A14ED1">
      <w:pPr>
        <w:tabs>
          <w:tab w:val="left" w:pos="993"/>
        </w:tabs>
        <w:spacing w:after="120"/>
        <w:ind w:firstLine="720"/>
      </w:pPr>
      <w:r>
        <w:t>Для визначення окремих елементів як нумерованого, так і маркованого списку використовується тег &lt;li&gt; (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Item</w:t>
      </w:r>
      <w:proofErr w:type="spellEnd"/>
      <w:r>
        <w:t>).</w:t>
      </w:r>
    </w:p>
    <w:p w14:paraId="5BDE50DE" w14:textId="0E092E91" w:rsidR="00C90990" w:rsidRDefault="00C90990" w:rsidP="00A14ED1">
      <w:pPr>
        <w:pStyle w:val="a6"/>
        <w:numPr>
          <w:ilvl w:val="0"/>
          <w:numId w:val="22"/>
        </w:numPr>
        <w:tabs>
          <w:tab w:val="left" w:pos="993"/>
        </w:tabs>
        <w:spacing w:before="80" w:after="40"/>
        <w:ind w:left="0" w:firstLine="720"/>
      </w:pPr>
      <w:r w:rsidRPr="00A14ED1">
        <w:rPr>
          <w:b/>
        </w:rPr>
        <w:t>Чи обмежується в HTML глибина вкладеності списків?</w:t>
      </w:r>
    </w:p>
    <w:p w14:paraId="7AD14629" w14:textId="77777777" w:rsidR="00C90990" w:rsidRDefault="00C90990" w:rsidP="00A14ED1">
      <w:pPr>
        <w:tabs>
          <w:tab w:val="left" w:pos="993"/>
        </w:tabs>
        <w:spacing w:after="120"/>
        <w:ind w:firstLine="720"/>
      </w:pPr>
      <w:r>
        <w:t xml:space="preserve">Ні, специфікація HTML не обмежує глибину вкладеності списків. Списки можна вкладати один в </w:t>
      </w:r>
      <w:proofErr w:type="spellStart"/>
      <w:r>
        <w:t>одний</w:t>
      </w:r>
      <w:proofErr w:type="spellEnd"/>
      <w:r>
        <w:t xml:space="preserve"> на будь-яку кількість рівнів, проте практична глибина обмежується зручністю сприйняття та дизайном </w:t>
      </w:r>
      <w:proofErr w:type="spellStart"/>
      <w:r>
        <w:t>вебсторінки</w:t>
      </w:r>
      <w:proofErr w:type="spellEnd"/>
      <w:r>
        <w:t>.</w:t>
      </w:r>
    </w:p>
    <w:p w14:paraId="497D9A37" w14:textId="1A996957" w:rsidR="00C90990" w:rsidRDefault="00C90990" w:rsidP="00A14ED1">
      <w:pPr>
        <w:pStyle w:val="a6"/>
        <w:numPr>
          <w:ilvl w:val="0"/>
          <w:numId w:val="22"/>
        </w:numPr>
        <w:tabs>
          <w:tab w:val="left" w:pos="993"/>
        </w:tabs>
        <w:spacing w:before="80" w:after="40"/>
        <w:ind w:left="0" w:firstLine="720"/>
      </w:pPr>
      <w:r w:rsidRPr="00A14ED1">
        <w:rPr>
          <w:b/>
        </w:rPr>
        <w:t xml:space="preserve">Чому в маркованому списку відсутній атрибут </w:t>
      </w:r>
      <w:proofErr w:type="spellStart"/>
      <w:r w:rsidRPr="00A14ED1">
        <w:rPr>
          <w:b/>
        </w:rPr>
        <w:t>start</w:t>
      </w:r>
      <w:proofErr w:type="spellEnd"/>
      <w:r w:rsidRPr="00A14ED1">
        <w:rPr>
          <w:b/>
        </w:rPr>
        <w:t>?</w:t>
      </w:r>
    </w:p>
    <w:p w14:paraId="72920B9D" w14:textId="77777777" w:rsidR="00C90990" w:rsidRDefault="00C90990" w:rsidP="00A14ED1">
      <w:pPr>
        <w:tabs>
          <w:tab w:val="left" w:pos="993"/>
        </w:tabs>
        <w:spacing w:after="120"/>
        <w:ind w:firstLine="720"/>
      </w:pPr>
      <w:r>
        <w:t xml:space="preserve">Атрибут </w:t>
      </w:r>
      <w:proofErr w:type="spellStart"/>
      <w:r>
        <w:t>start</w:t>
      </w:r>
      <w:proofErr w:type="spellEnd"/>
      <w:r>
        <w:t xml:space="preserve"> відсутній у маркованих списках, оскільки маркований список є невпорядкованим за своєю логічною природою — його елементи позначені Однаковими або графічними маркерами, а не послідовними числами чи буквами, тому поняття «початковий номер» для нього не має сенсу.</w:t>
      </w:r>
    </w:p>
    <w:p w14:paraId="26BE3ADC" w14:textId="77777777" w:rsidR="00170833" w:rsidRPr="00170833" w:rsidRDefault="00170833" w:rsidP="00A14ED1">
      <w:pPr>
        <w:tabs>
          <w:tab w:val="left" w:pos="993"/>
        </w:tabs>
        <w:ind w:firstLine="720"/>
        <w:rPr>
          <w:b/>
          <w:bCs/>
        </w:rPr>
      </w:pPr>
    </w:p>
    <w:sectPr w:rsidR="00170833" w:rsidRPr="00170833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F7F8C"/>
    <w:multiLevelType w:val="hybridMultilevel"/>
    <w:tmpl w:val="6DE2F30E"/>
    <w:lvl w:ilvl="0" w:tplc="D7C6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323CB"/>
    <w:multiLevelType w:val="hybridMultilevel"/>
    <w:tmpl w:val="C79E9C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756AE"/>
    <w:multiLevelType w:val="hybridMultilevel"/>
    <w:tmpl w:val="19F64FF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6" w15:restartNumberingAfterBreak="0">
    <w:nsid w:val="35095F12"/>
    <w:multiLevelType w:val="hybridMultilevel"/>
    <w:tmpl w:val="0318F6D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9667833"/>
    <w:multiLevelType w:val="multilevel"/>
    <w:tmpl w:val="427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0F3FD6"/>
    <w:multiLevelType w:val="hybridMultilevel"/>
    <w:tmpl w:val="8C340A6C"/>
    <w:lvl w:ilvl="0" w:tplc="BA02927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491" w:hanging="360"/>
      </w:pPr>
    </w:lvl>
    <w:lvl w:ilvl="2" w:tplc="0422001B" w:tentative="1">
      <w:start w:val="1"/>
      <w:numFmt w:val="lowerRoman"/>
      <w:lvlText w:val="%3."/>
      <w:lvlJc w:val="right"/>
      <w:pPr>
        <w:ind w:left="4211" w:hanging="180"/>
      </w:pPr>
    </w:lvl>
    <w:lvl w:ilvl="3" w:tplc="0422000F" w:tentative="1">
      <w:start w:val="1"/>
      <w:numFmt w:val="decimal"/>
      <w:lvlText w:val="%4."/>
      <w:lvlJc w:val="left"/>
      <w:pPr>
        <w:ind w:left="4931" w:hanging="360"/>
      </w:pPr>
    </w:lvl>
    <w:lvl w:ilvl="4" w:tplc="04220019" w:tentative="1">
      <w:start w:val="1"/>
      <w:numFmt w:val="lowerLetter"/>
      <w:lvlText w:val="%5."/>
      <w:lvlJc w:val="left"/>
      <w:pPr>
        <w:ind w:left="5651" w:hanging="360"/>
      </w:pPr>
    </w:lvl>
    <w:lvl w:ilvl="5" w:tplc="0422001B" w:tentative="1">
      <w:start w:val="1"/>
      <w:numFmt w:val="lowerRoman"/>
      <w:lvlText w:val="%6."/>
      <w:lvlJc w:val="right"/>
      <w:pPr>
        <w:ind w:left="6371" w:hanging="180"/>
      </w:pPr>
    </w:lvl>
    <w:lvl w:ilvl="6" w:tplc="0422000F" w:tentative="1">
      <w:start w:val="1"/>
      <w:numFmt w:val="decimal"/>
      <w:lvlText w:val="%7."/>
      <w:lvlJc w:val="left"/>
      <w:pPr>
        <w:ind w:left="7091" w:hanging="360"/>
      </w:pPr>
    </w:lvl>
    <w:lvl w:ilvl="7" w:tplc="04220019" w:tentative="1">
      <w:start w:val="1"/>
      <w:numFmt w:val="lowerLetter"/>
      <w:lvlText w:val="%8."/>
      <w:lvlJc w:val="left"/>
      <w:pPr>
        <w:ind w:left="7811" w:hanging="360"/>
      </w:pPr>
    </w:lvl>
    <w:lvl w:ilvl="8" w:tplc="0422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2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72BE4"/>
    <w:multiLevelType w:val="hybridMultilevel"/>
    <w:tmpl w:val="130C2BBA"/>
    <w:lvl w:ilvl="0" w:tplc="FDC0650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985A73"/>
    <w:multiLevelType w:val="hybridMultilevel"/>
    <w:tmpl w:val="808040B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335DC"/>
    <w:multiLevelType w:val="hybridMultilevel"/>
    <w:tmpl w:val="1556F3A4"/>
    <w:lvl w:ilvl="0" w:tplc="FDC0650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0" w15:restartNumberingAfterBreak="0">
    <w:nsid w:val="73695050"/>
    <w:multiLevelType w:val="multilevel"/>
    <w:tmpl w:val="AAE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C41DB"/>
    <w:multiLevelType w:val="hybridMultilevel"/>
    <w:tmpl w:val="7BB411E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22"/>
  </w:num>
  <w:num w:numId="4">
    <w:abstractNumId w:val="10"/>
  </w:num>
  <w:num w:numId="5">
    <w:abstractNumId w:val="18"/>
  </w:num>
  <w:num w:numId="6">
    <w:abstractNumId w:val="0"/>
  </w:num>
  <w:num w:numId="7">
    <w:abstractNumId w:val="12"/>
  </w:num>
  <w:num w:numId="8">
    <w:abstractNumId w:val="5"/>
  </w:num>
  <w:num w:numId="9">
    <w:abstractNumId w:val="8"/>
  </w:num>
  <w:num w:numId="10">
    <w:abstractNumId w:val="1"/>
  </w:num>
  <w:num w:numId="11">
    <w:abstractNumId w:val="19"/>
  </w:num>
  <w:num w:numId="12">
    <w:abstractNumId w:val="16"/>
  </w:num>
  <w:num w:numId="13">
    <w:abstractNumId w:val="20"/>
  </w:num>
  <w:num w:numId="14">
    <w:abstractNumId w:val="9"/>
  </w:num>
  <w:num w:numId="15">
    <w:abstractNumId w:val="2"/>
  </w:num>
  <w:num w:numId="16">
    <w:abstractNumId w:val="3"/>
  </w:num>
  <w:num w:numId="17">
    <w:abstractNumId w:val="4"/>
  </w:num>
  <w:num w:numId="18">
    <w:abstractNumId w:val="15"/>
  </w:num>
  <w:num w:numId="19">
    <w:abstractNumId w:val="21"/>
  </w:num>
  <w:num w:numId="20">
    <w:abstractNumId w:val="11"/>
  </w:num>
  <w:num w:numId="21">
    <w:abstractNumId w:val="6"/>
  </w:num>
  <w:num w:numId="22">
    <w:abstractNumId w:val="1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70833"/>
    <w:rsid w:val="001800A7"/>
    <w:rsid w:val="001B29BC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D04F6"/>
    <w:rsid w:val="003D1050"/>
    <w:rsid w:val="00414B4E"/>
    <w:rsid w:val="0044198B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31AC"/>
    <w:rsid w:val="00597C5E"/>
    <w:rsid w:val="005D31BD"/>
    <w:rsid w:val="005D587C"/>
    <w:rsid w:val="00605533"/>
    <w:rsid w:val="006227EF"/>
    <w:rsid w:val="00686AF8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665F6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14ED1"/>
    <w:rsid w:val="00A44173"/>
    <w:rsid w:val="00A562E6"/>
    <w:rsid w:val="00B36AE6"/>
    <w:rsid w:val="00B73242"/>
    <w:rsid w:val="00B73FE6"/>
    <w:rsid w:val="00B91F6B"/>
    <w:rsid w:val="00BA25D3"/>
    <w:rsid w:val="00BA3664"/>
    <w:rsid w:val="00C20A47"/>
    <w:rsid w:val="00C300A9"/>
    <w:rsid w:val="00C62F5E"/>
    <w:rsid w:val="00C82775"/>
    <w:rsid w:val="00C90723"/>
    <w:rsid w:val="00C90990"/>
    <w:rsid w:val="00CA42B1"/>
    <w:rsid w:val="00CA70F3"/>
    <w:rsid w:val="00CC56A8"/>
    <w:rsid w:val="00CC5832"/>
    <w:rsid w:val="00CE5546"/>
    <w:rsid w:val="00D0418D"/>
    <w:rsid w:val="00D80BD3"/>
    <w:rsid w:val="00DD6319"/>
    <w:rsid w:val="00DE495F"/>
    <w:rsid w:val="00E11C5A"/>
    <w:rsid w:val="00E418EE"/>
    <w:rsid w:val="00E86304"/>
    <w:rsid w:val="00EA6E6A"/>
    <w:rsid w:val="00ED1DA9"/>
    <w:rsid w:val="00EF7ADA"/>
    <w:rsid w:val="00F1671D"/>
    <w:rsid w:val="00F4782A"/>
    <w:rsid w:val="00F6751D"/>
    <w:rsid w:val="00F760AC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a">
    <w:name w:val="Normal (Web)"/>
    <w:basedOn w:val="a"/>
    <w:uiPriority w:val="99"/>
    <w:unhideWhenUsed/>
    <w:rsid w:val="00686A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1708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3817</Words>
  <Characters>2177</Characters>
  <Application>Microsoft Office Word</Application>
  <DocSecurity>0</DocSecurity>
  <Lines>18</Lines>
  <Paragraphs>11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5</cp:revision>
  <dcterms:created xsi:type="dcterms:W3CDTF">2026-10-21T18:36:00Z</dcterms:created>
  <dcterms:modified xsi:type="dcterms:W3CDTF">2026-10-21T19:44:00Z</dcterms:modified>
</cp:coreProperties>
</file>