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A234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</w:t>
      </w:r>
      <w:r w:rsidR="00534BFE">
        <w:rPr>
          <w:rFonts w:ascii="Palatino Linotype" w:hAnsi="Palatino Linotype"/>
          <w:b/>
          <w:sz w:val="32"/>
          <w:szCs w:val="32"/>
        </w:rPr>
        <w:t xml:space="preserve">ь </w:t>
      </w:r>
      <w:r w:rsidR="004C454E">
        <w:rPr>
          <w:rFonts w:ascii="Palatino Linotype" w:hAnsi="Palatino Linotype"/>
          <w:b/>
          <w:sz w:val="32"/>
          <w:szCs w:val="32"/>
        </w:rPr>
        <w:t>третя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4C454E">
        <w:rPr>
          <w:rFonts w:ascii="Palatino Linotype" w:hAnsi="Palatino Linotype"/>
          <w:b/>
          <w:sz w:val="32"/>
          <w:szCs w:val="32"/>
        </w:rPr>
        <w:t>О найдорожчий життя час!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68DB782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469CA8F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A352F">
        <w:rPr>
          <w:rFonts w:ascii="Palatino Linotype" w:hAnsi="Palatino Linotype"/>
          <w:sz w:val="28"/>
          <w:szCs w:val="28"/>
        </w:rPr>
        <w:t>4</w:t>
      </w:r>
      <w:r w:rsidR="004C454E">
        <w:rPr>
          <w:rFonts w:ascii="Palatino Linotype" w:hAnsi="Palatino Linotype"/>
          <w:sz w:val="28"/>
          <w:szCs w:val="28"/>
        </w:rPr>
        <w:t>1</w:t>
      </w:r>
      <w:r w:rsidR="00E30844">
        <w:rPr>
          <w:rFonts w:ascii="Palatino Linotype" w:hAnsi="Palatino Linotype"/>
          <w:sz w:val="28"/>
          <w:szCs w:val="28"/>
        </w:rPr>
        <w:t>-4</w:t>
      </w:r>
      <w:r w:rsidR="004C454E">
        <w:rPr>
          <w:rFonts w:ascii="Palatino Linotype" w:hAnsi="Palatino Linotype"/>
          <w:sz w:val="28"/>
          <w:szCs w:val="28"/>
        </w:rPr>
        <w:t>2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030BB65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35E3B68" w14:textId="105F38A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4C454E">
        <w:rPr>
          <w:rFonts w:ascii="Palatino Linotype" w:hAnsi="Palatino Linotype"/>
          <w:i/>
          <w:sz w:val="28"/>
          <w:szCs w:val="28"/>
        </w:rPr>
        <w:t>пропали в суєті дні</w:t>
      </w:r>
      <w:r w:rsidR="006A352F">
        <w:rPr>
          <w:rFonts w:ascii="Palatino Linotype" w:hAnsi="Palatino Linotype"/>
          <w:sz w:val="28"/>
          <w:szCs w:val="28"/>
        </w:rPr>
        <w:t>"</w:t>
      </w:r>
      <w:r w:rsidR="00E30844">
        <w:rPr>
          <w:rFonts w:ascii="Palatino Linotype" w:hAnsi="Palatino Linotype"/>
          <w:sz w:val="28"/>
          <w:szCs w:val="28"/>
        </w:rPr>
        <w:t>⁸</w:t>
      </w:r>
      <w:r w:rsidR="004C454E">
        <w:rPr>
          <w:rFonts w:ascii="Palatino Linotype" w:hAnsi="Palatino Linotype"/>
          <w:sz w:val="28"/>
          <w:szCs w:val="28"/>
        </w:rPr>
        <w:t>⁶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4219A7">
        <w:rPr>
          <w:rFonts w:ascii="Palatino Linotype" w:hAnsi="Palatino Linotype"/>
          <w:sz w:val="28"/>
          <w:szCs w:val="28"/>
        </w:rPr>
        <w:t xml:space="preserve"> [</w:t>
      </w:r>
      <w:r w:rsidR="004219A7">
        <w:rPr>
          <w:rFonts w:ascii="Palatino Linotype" w:hAnsi="Palatino Linotype"/>
          <w:sz w:val="28"/>
          <w:szCs w:val="28"/>
          <w:lang w:val="en-US"/>
        </w:rPr>
        <w:t>Center]</w:t>
      </w:r>
    </w:p>
    <w:p w14:paraId="7FA09111" w14:textId="77777777" w:rsidR="004219A7" w:rsidRDefault="004219A7" w:rsidP="00BD7486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</w:p>
    <w:p w14:paraId="4A8BE002" w14:textId="300D0C60" w:rsidR="00BD7486" w:rsidRDefault="00BD7486" w:rsidP="00BD7486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5C94B35C" w14:textId="77777777" w:rsidR="00AF6785" w:rsidRP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найдорожчий життя час</w:t>
      </w:r>
      <w:r w:rsidRPr="004C454E">
        <w:rPr>
          <w:rFonts w:ascii="Palatino Linotype" w:hAnsi="Palatino Linotype"/>
          <w:sz w:val="28"/>
          <w:szCs w:val="28"/>
        </w:rPr>
        <w:t>!</w:t>
      </w:r>
    </w:p>
    <w:p w14:paraId="4FB1C336" w14:textId="77777777" w:rsidR="004C454E" w:rsidRP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C454E">
        <w:rPr>
          <w:rFonts w:ascii="Palatino Linotype" w:hAnsi="Palatino Linotype"/>
          <w:sz w:val="28"/>
          <w:szCs w:val="28"/>
        </w:rPr>
        <w:t>Як ми тебе не шануємо.</w:t>
      </w:r>
    </w:p>
    <w:p w14:paraId="719ADE68" w14:textId="77777777" w:rsidR="004C454E" w:rsidRP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C454E">
        <w:rPr>
          <w:rFonts w:ascii="Palatino Linotype" w:hAnsi="Palatino Linotype"/>
          <w:sz w:val="28"/>
          <w:szCs w:val="28"/>
        </w:rPr>
        <w:t>Як ми тебе, мов яку зайву вагу,</w:t>
      </w:r>
    </w:p>
    <w:p w14:paraId="5D533C48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4C454E">
        <w:rPr>
          <w:rFonts w:ascii="Palatino Linotype" w:hAnsi="Palatino Linotype"/>
          <w:sz w:val="28"/>
          <w:szCs w:val="28"/>
        </w:rPr>
        <w:t>Всюди кидаємо, не дивл</w:t>
      </w:r>
      <w:r>
        <w:rPr>
          <w:rFonts w:ascii="Palatino Linotype" w:hAnsi="Palatino Linotype"/>
          <w:sz w:val="28"/>
          <w:szCs w:val="28"/>
        </w:rPr>
        <w:t>ю</w:t>
      </w:r>
      <w:r w:rsidRPr="004C454E">
        <w:rPr>
          <w:rFonts w:ascii="Palatino Linotype" w:hAnsi="Palatino Linotype"/>
          <w:sz w:val="28"/>
          <w:szCs w:val="28"/>
        </w:rPr>
        <w:t>чись</w:t>
      </w:r>
      <w:r>
        <w:rPr>
          <w:rFonts w:ascii="Palatino Linotype" w:hAnsi="Palatino Linotype"/>
          <w:sz w:val="28"/>
          <w:szCs w:val="28"/>
        </w:rPr>
        <w:t xml:space="preserve"> – </w:t>
      </w:r>
    </w:p>
    <w:p w14:paraId="5D3C83C6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Неначе прожита хвилина вернеться назад,</w:t>
      </w:r>
    </w:p>
    <w:p w14:paraId="7598392A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Неначе ріки вернуться до своїх джерел,</w:t>
      </w:r>
    </w:p>
    <w:p w14:paraId="6BD5F239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Неначе в нашій власті продовжати собі життя,</w:t>
      </w:r>
    </w:p>
    <w:p w14:paraId="09BA5931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Неначе наш вік складається з нещислимих днів.</w:t>
      </w:r>
    </w:p>
    <w:p w14:paraId="4CFC503E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69F3125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пощо ж нам хочеться жити у світі</w:t>
      </w:r>
    </w:p>
    <w:p w14:paraId="242D0B05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Літ хоч би й з вісімсот,</w:t>
      </w:r>
    </w:p>
    <w:p w14:paraId="6F0C8998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Коли ми ті літа тратимо</w:t>
      </w:r>
    </w:p>
    <w:p w14:paraId="4F0770B2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 всяку дурницю?</w:t>
      </w:r>
    </w:p>
    <w:p w14:paraId="6B7B4CD4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Краще годину чесно пожити, ніж огано цілий день;</w:t>
      </w:r>
    </w:p>
    <w:p w14:paraId="743F5DFE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Один день святий краще безбожного року;</w:t>
      </w:r>
    </w:p>
    <w:p w14:paraId="3E05D894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Краще один рік чистий, ніж десяток поганих;</w:t>
      </w:r>
    </w:p>
    <w:p w14:paraId="015270A0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Краще в пользі десять літ, ніж увесь вік без плода.</w:t>
      </w:r>
    </w:p>
    <w:p w14:paraId="52B748D8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C727271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Кинь, друже, бездільство,</w:t>
      </w:r>
    </w:p>
    <w:p w14:paraId="2D9D348A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Перестань творити такий вред,</w:t>
      </w:r>
    </w:p>
    <w:p w14:paraId="02F563A9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Сю ж хвилю візьмися до якого діла,</w:t>
      </w:r>
    </w:p>
    <w:p w14:paraId="1AFCEF7D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 от-от час мине.</w:t>
      </w:r>
    </w:p>
    <w:p w14:paraId="747C3E83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наше те вже, що пройшло мимо нас.</w:t>
      </w:r>
    </w:p>
    <w:p w14:paraId="5D772FF5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наше й те, що породить будуча пора.</w:t>
      </w:r>
    </w:p>
    <w:p w14:paraId="4077BA52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Сьогоднішній день тільки наш, а не завтрашній –</w:t>
      </w:r>
    </w:p>
    <w:p w14:paraId="4C33C058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Ми не знаємо, </w:t>
      </w:r>
      <w:r w:rsidRPr="004C454E">
        <w:rPr>
          <w:rFonts w:ascii="Palatino Linotype" w:hAnsi="Palatino Linotype"/>
          <w:i/>
          <w:sz w:val="28"/>
          <w:szCs w:val="28"/>
        </w:rPr>
        <w:t>що</w:t>
      </w:r>
      <w:r>
        <w:rPr>
          <w:rFonts w:ascii="Palatino Linotype" w:hAnsi="Palatino Linotype"/>
          <w:sz w:val="28"/>
          <w:szCs w:val="28"/>
        </w:rPr>
        <w:t xml:space="preserve"> принесе нам вечірня зоря.</w:t>
      </w:r>
    </w:p>
    <w:p w14:paraId="7866C0AA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8FA2BA7" w14:textId="77777777" w:rsidR="004C454E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Коли ж ти не вмієш жити,</w:t>
      </w:r>
    </w:p>
    <w:p w14:paraId="50695CBD" w14:textId="77777777" w:rsidR="00524823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вчися сій мудрості.</w:t>
      </w:r>
    </w:p>
    <w:p w14:paraId="7517ABE7" w14:textId="77777777" w:rsidR="00524823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Ах, не може розум умістити</w:t>
      </w:r>
    </w:p>
    <w:p w14:paraId="282AB6AE" w14:textId="77777777" w:rsidR="00524823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собі тої усеї хитрості.</w:t>
      </w:r>
    </w:p>
    <w:p w14:paraId="09AEEB22" w14:textId="77777777" w:rsidR="00524823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Знаю, що наше життя повне суєтливих брехень,</w:t>
      </w:r>
    </w:p>
    <w:p w14:paraId="167F3A7D" w14:textId="77777777" w:rsidR="00524823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Знаю, що людина – се глупе сотворіння</w:t>
      </w:r>
    </w:p>
    <w:p w14:paraId="29F39DA9" w14:textId="77777777" w:rsidR="00524823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чим довше живе, тим глупішою стає;</w:t>
      </w:r>
    </w:p>
    <w:p w14:paraId="01F4247B" w14:textId="77777777" w:rsidR="00524823" w:rsidRPr="004C454E" w:rsidRDefault="0052482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Знаю, що сліпий той, хто закладає собі життя⁸⁷.</w:t>
      </w:r>
    </w:p>
    <w:p w14:paraId="3FC10230" w14:textId="77777777" w:rsidR="00BD7486" w:rsidRDefault="00BD7486" w:rsidP="00BD7486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0E282C1F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63165E6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01F01B9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6091CF87" w14:textId="77777777" w:rsidR="004C454E" w:rsidRDefault="004C454E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</w:p>
    <w:p w14:paraId="54D34628" w14:textId="77777777" w:rsidR="00527597" w:rsidRDefault="004C454E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⁸⁶</w:t>
      </w:r>
      <w:r w:rsidR="00524823">
        <w:rPr>
          <w:rFonts w:ascii="Palatino Linotype" w:hAnsi="Palatino Linotype"/>
          <w:sz w:val="28"/>
          <w:szCs w:val="28"/>
        </w:rPr>
        <w:t xml:space="preserve"> Книга псалмів 77 (78): 33.</w:t>
      </w:r>
    </w:p>
    <w:p w14:paraId="48375DBF" w14:textId="77777777" w:rsidR="00524823" w:rsidRPr="00524823" w:rsidRDefault="00524823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⁸⁷ До цієї поезії Сковорода робить по-латинському примітку: "Один філософ, якого запитали, що він вважає за найцінніше, відповів: час" </w:t>
      </w:r>
      <w:r w:rsidRPr="00122A28">
        <w:rPr>
          <w:rFonts w:ascii="Palatino Linotype" w:hAnsi="Palatino Linotype"/>
          <w:sz w:val="28"/>
          <w:szCs w:val="28"/>
          <w:lang w:val="ru-RU"/>
        </w:rPr>
        <w:t>[</w:t>
      </w:r>
      <w:r w:rsidRPr="00122A28">
        <w:rPr>
          <w:rFonts w:ascii="Palatino Linotype" w:hAnsi="Palatino Linotype"/>
          <w:i/>
          <w:sz w:val="28"/>
          <w:szCs w:val="28"/>
        </w:rPr>
        <w:t>Сковорода Г.</w:t>
      </w:r>
      <w:r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1. – С. 81</w:t>
      </w:r>
      <w:r w:rsidRPr="00122A28">
        <w:rPr>
          <w:rFonts w:ascii="Palatino Linotype" w:hAnsi="Palatino Linotype"/>
          <w:sz w:val="28"/>
          <w:szCs w:val="28"/>
          <w:lang w:val="ru-RU"/>
        </w:rPr>
        <w:t>]</w:t>
      </w:r>
      <w:r>
        <w:rPr>
          <w:rFonts w:ascii="Palatino Linotype" w:hAnsi="Palatino Linotype"/>
          <w:sz w:val="28"/>
          <w:szCs w:val="28"/>
          <w:lang w:val="ru-RU"/>
        </w:rPr>
        <w:t>. Схоже твердження Діоген Лаерцій (</w:t>
      </w:r>
      <w:r>
        <w:rPr>
          <w:rFonts w:ascii="Palatino Linotype" w:hAnsi="Palatino Linotype"/>
          <w:sz w:val="28"/>
          <w:szCs w:val="28"/>
          <w:lang w:val="en-US"/>
        </w:rPr>
        <w:t>V</w:t>
      </w:r>
      <w:r>
        <w:rPr>
          <w:rFonts w:ascii="Palatino Linotype" w:hAnsi="Palatino Linotype"/>
          <w:sz w:val="28"/>
          <w:szCs w:val="28"/>
        </w:rPr>
        <w:t xml:space="preserve">, 40) приписує Теофрастові, котрий не раз казав, що "найдорожча витрата – це час" </w:t>
      </w:r>
      <w:r w:rsidRPr="00524823">
        <w:rPr>
          <w:rFonts w:ascii="Palatino Linotype" w:hAnsi="Palatino Linotype"/>
          <w:sz w:val="28"/>
          <w:szCs w:val="28"/>
          <w:lang w:val="ru-RU"/>
        </w:rPr>
        <w:t>[</w:t>
      </w:r>
      <w:r w:rsidRPr="00524823">
        <w:rPr>
          <w:rFonts w:ascii="Palatino Linotype" w:hAnsi="Palatino Linotype"/>
          <w:i/>
          <w:sz w:val="28"/>
          <w:szCs w:val="28"/>
          <w:lang w:val="ru-RU"/>
        </w:rPr>
        <w:t xml:space="preserve">Диоген </w:t>
      </w:r>
      <w:r w:rsidRPr="00524823">
        <w:rPr>
          <w:rFonts w:ascii="Palatino Linotype" w:hAnsi="Palatino Linotype"/>
          <w:i/>
          <w:sz w:val="28"/>
          <w:szCs w:val="28"/>
        </w:rPr>
        <w:t>Лаэртский</w:t>
      </w:r>
      <w:r>
        <w:rPr>
          <w:rFonts w:ascii="Palatino Linotype" w:hAnsi="Palatino Linotype"/>
          <w:sz w:val="28"/>
          <w:szCs w:val="28"/>
        </w:rPr>
        <w:t>. О жизни, учениях и изречениях знаменитых философов. – Москва, 1979. – С. 217</w:t>
      </w:r>
      <w:r w:rsidRPr="00524823">
        <w:rPr>
          <w:rFonts w:ascii="Palatino Linotype" w:hAnsi="Palatino Linotype"/>
          <w:sz w:val="28"/>
          <w:szCs w:val="28"/>
          <w:lang w:val="ru-RU"/>
        </w:rPr>
        <w:t>]</w:t>
      </w:r>
      <w:r>
        <w:rPr>
          <w:rFonts w:ascii="Palatino Linotype" w:hAnsi="Palatino Linotype"/>
          <w:sz w:val="28"/>
          <w:szCs w:val="28"/>
        </w:rPr>
        <w:t>.</w:t>
      </w:r>
    </w:p>
    <w:sectPr w:rsidR="00524823" w:rsidRPr="005248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122A28"/>
    <w:rsid w:val="00200456"/>
    <w:rsid w:val="002164B4"/>
    <w:rsid w:val="00282A3E"/>
    <w:rsid w:val="002D2A9E"/>
    <w:rsid w:val="003050EC"/>
    <w:rsid w:val="00315801"/>
    <w:rsid w:val="00322672"/>
    <w:rsid w:val="0039087B"/>
    <w:rsid w:val="004219A7"/>
    <w:rsid w:val="004665F1"/>
    <w:rsid w:val="00483B32"/>
    <w:rsid w:val="004B65D5"/>
    <w:rsid w:val="004C3E1E"/>
    <w:rsid w:val="004C454E"/>
    <w:rsid w:val="004C6090"/>
    <w:rsid w:val="00524823"/>
    <w:rsid w:val="00527597"/>
    <w:rsid w:val="00534BFE"/>
    <w:rsid w:val="00546014"/>
    <w:rsid w:val="005670D0"/>
    <w:rsid w:val="00582378"/>
    <w:rsid w:val="005A0467"/>
    <w:rsid w:val="0064564A"/>
    <w:rsid w:val="006513FA"/>
    <w:rsid w:val="00666C50"/>
    <w:rsid w:val="006A352F"/>
    <w:rsid w:val="006D5087"/>
    <w:rsid w:val="007769D3"/>
    <w:rsid w:val="00796383"/>
    <w:rsid w:val="007B6C11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D0DC0"/>
    <w:rsid w:val="00AE1B73"/>
    <w:rsid w:val="00AF6785"/>
    <w:rsid w:val="00B45B49"/>
    <w:rsid w:val="00B71BD0"/>
    <w:rsid w:val="00BD7486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E4989"/>
    <w:rsid w:val="00E30844"/>
    <w:rsid w:val="00E33215"/>
    <w:rsid w:val="00E92096"/>
    <w:rsid w:val="00E951FC"/>
    <w:rsid w:val="00EA41AC"/>
    <w:rsid w:val="00EC072F"/>
    <w:rsid w:val="00F00585"/>
    <w:rsid w:val="00F267C9"/>
    <w:rsid w:val="00F66C80"/>
    <w:rsid w:val="00FB3038"/>
    <w:rsid w:val="00FC4C98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FE5A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98FC2-194A-4323-B862-82EEF443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48</cp:revision>
  <dcterms:created xsi:type="dcterms:W3CDTF">2022-11-01T14:44:00Z</dcterms:created>
  <dcterms:modified xsi:type="dcterms:W3CDTF">2022-12-10T07:09:00Z</dcterms:modified>
</cp:coreProperties>
</file>