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CC2C7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8B403A">
        <w:rPr>
          <w:rFonts w:ascii="Palatino Linotype" w:hAnsi="Palatino Linotype"/>
          <w:b/>
          <w:sz w:val="32"/>
          <w:szCs w:val="32"/>
        </w:rPr>
        <w:t>д</w:t>
      </w:r>
      <w:r w:rsidR="00200456">
        <w:rPr>
          <w:rFonts w:ascii="Palatino Linotype" w:hAnsi="Palatino Linotype"/>
          <w:b/>
          <w:sz w:val="32"/>
          <w:szCs w:val="32"/>
        </w:rPr>
        <w:t>в</w:t>
      </w:r>
      <w:r w:rsidR="00103B1C">
        <w:rPr>
          <w:rFonts w:ascii="Palatino Linotype" w:hAnsi="Palatino Linotype"/>
          <w:b/>
          <w:sz w:val="32"/>
          <w:szCs w:val="32"/>
        </w:rPr>
        <w:t>адцят</w:t>
      </w:r>
      <w:r w:rsidR="00534BFE">
        <w:rPr>
          <w:rFonts w:ascii="Palatino Linotype" w:hAnsi="Palatino Linotype"/>
          <w:b/>
          <w:sz w:val="32"/>
          <w:szCs w:val="32"/>
        </w:rPr>
        <w:t xml:space="preserve">ь </w:t>
      </w:r>
      <w:r w:rsidR="00BA4FED">
        <w:rPr>
          <w:rFonts w:ascii="Palatino Linotype" w:hAnsi="Palatino Linotype"/>
          <w:b/>
          <w:sz w:val="32"/>
          <w:szCs w:val="32"/>
        </w:rPr>
        <w:t>дев’ята</w:t>
      </w:r>
      <w:r w:rsidR="003A1FBD">
        <w:rPr>
          <w:rFonts w:ascii="Palatino Linotype" w:hAnsi="Palatino Linotype"/>
          <w:b/>
          <w:sz w:val="32"/>
          <w:szCs w:val="32"/>
        </w:rPr>
        <w:t xml:space="preserve"> </w:t>
      </w:r>
      <w:r w:rsidRPr="00582378">
        <w:rPr>
          <w:rFonts w:ascii="Palatino Linotype" w:hAnsi="Palatino Linotype"/>
          <w:b/>
          <w:sz w:val="32"/>
          <w:szCs w:val="32"/>
        </w:rPr>
        <w:t>("</w:t>
      </w:r>
      <w:r w:rsidR="00BA4FED">
        <w:rPr>
          <w:rFonts w:ascii="Palatino Linotype" w:hAnsi="Palatino Linotype"/>
          <w:b/>
          <w:sz w:val="32"/>
          <w:szCs w:val="32"/>
        </w:rPr>
        <w:t>Човник мій хитає вихор бурі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45990FA7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1BFA5ED3" w14:textId="77777777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6A352F">
        <w:rPr>
          <w:rFonts w:ascii="Palatino Linotype" w:hAnsi="Palatino Linotype"/>
          <w:sz w:val="28"/>
          <w:szCs w:val="28"/>
        </w:rPr>
        <w:t>4</w:t>
      </w:r>
      <w:r w:rsidR="00BA4FED">
        <w:rPr>
          <w:rFonts w:ascii="Palatino Linotype" w:hAnsi="Palatino Linotype"/>
          <w:sz w:val="28"/>
          <w:szCs w:val="28"/>
        </w:rPr>
        <w:t>5</w:t>
      </w:r>
      <w:r w:rsidR="00E30844">
        <w:rPr>
          <w:rFonts w:ascii="Palatino Linotype" w:hAnsi="Palatino Linotype"/>
          <w:sz w:val="28"/>
          <w:szCs w:val="28"/>
        </w:rPr>
        <w:t>-4</w:t>
      </w:r>
      <w:r w:rsidR="00BA4FED">
        <w:rPr>
          <w:rFonts w:ascii="Palatino Linotype" w:hAnsi="Palatino Linotype"/>
          <w:sz w:val="28"/>
          <w:szCs w:val="28"/>
        </w:rPr>
        <w:t>6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6F14805E" w14:textId="77777777" w:rsidR="00231F83" w:rsidRDefault="00231F8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08D8D70" w14:textId="15D311EF" w:rsidR="00231F83" w:rsidRPr="00835E44" w:rsidRDefault="00231F8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(на текст: "</w:t>
      </w:r>
      <w:r w:rsidR="00BA4FED">
        <w:rPr>
          <w:rFonts w:ascii="Palatino Linotype" w:hAnsi="Palatino Linotype"/>
          <w:i/>
          <w:sz w:val="28"/>
          <w:szCs w:val="28"/>
        </w:rPr>
        <w:t>Хто сей, що Його й вітри, і море слухаються?</w:t>
      </w:r>
      <w:r>
        <w:rPr>
          <w:rFonts w:ascii="Palatino Linotype" w:hAnsi="Palatino Linotype"/>
          <w:sz w:val="28"/>
          <w:szCs w:val="28"/>
        </w:rPr>
        <w:t>"⁹</w:t>
      </w:r>
      <w:r w:rsidR="00BA4FED">
        <w:rPr>
          <w:rFonts w:ascii="Palatino Linotype" w:hAnsi="Palatino Linotype"/>
          <w:sz w:val="28"/>
          <w:szCs w:val="28"/>
        </w:rPr>
        <w:t>⁹</w:t>
      </w:r>
      <w:r>
        <w:rPr>
          <w:rFonts w:ascii="Palatino Linotype" w:hAnsi="Palatino Linotype"/>
          <w:sz w:val="28"/>
          <w:szCs w:val="28"/>
        </w:rPr>
        <w:t>)</w:t>
      </w:r>
      <w:r w:rsidR="00162F1F">
        <w:rPr>
          <w:rFonts w:ascii="Palatino Linotype" w:hAnsi="Palatino Linotype"/>
          <w:sz w:val="28"/>
          <w:szCs w:val="28"/>
        </w:rPr>
        <w:t xml:space="preserve"> [</w:t>
      </w:r>
      <w:r w:rsidR="00162F1F">
        <w:rPr>
          <w:rFonts w:ascii="Palatino Linotype" w:hAnsi="Palatino Linotype"/>
          <w:sz w:val="28"/>
          <w:szCs w:val="28"/>
          <w:lang w:val="en-US"/>
        </w:rPr>
        <w:t>Center]</w:t>
      </w:r>
    </w:p>
    <w:p w14:paraId="55A0FC9E" w14:textId="77777777" w:rsidR="00162F1F" w:rsidRDefault="00162F1F" w:rsidP="00214C2D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</w:p>
    <w:p w14:paraId="4ECBED3F" w14:textId="5D63B844" w:rsidR="00214C2D" w:rsidRDefault="00214C2D" w:rsidP="00214C2D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796AD28C" w14:textId="77777777" w:rsidR="00AD521A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Човник мій хитає вихор бурі</w:t>
      </w:r>
    </w:p>
    <w:p w14:paraId="121C3EB2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то в безодню кидає, то вгору.</w:t>
      </w:r>
    </w:p>
    <w:p w14:paraId="609DF3A0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Ах нема мені спокою!</w:t>
      </w:r>
    </w:p>
    <w:p w14:paraId="26982D79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Оце ж пожирає мене море.</w:t>
      </w:r>
    </w:p>
    <w:p w14:paraId="37154776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6633ECD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Гора підіймається до небес,</w:t>
      </w:r>
    </w:p>
    <w:p w14:paraId="686D1C81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друга в безодню падає,</w:t>
      </w:r>
    </w:p>
    <w:p w14:paraId="3CEB7F7E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Тане в мені надія,</w:t>
      </w:r>
    </w:p>
    <w:p w14:paraId="3186DD91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Душа щезає…</w:t>
      </w:r>
    </w:p>
    <w:p w14:paraId="1DEEC085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Чекаю я – але ніхто не приходить мені з поміччю.</w:t>
      </w:r>
    </w:p>
    <w:p w14:paraId="6B5C74AC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4F4D9D4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пристанище безбідне,</w:t>
      </w:r>
    </w:p>
    <w:p w14:paraId="505570DB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Тихе, солодке, правдиве!</w:t>
      </w:r>
    </w:p>
    <w:p w14:paraId="78D76F66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Маріїн сине!</w:t>
      </w:r>
    </w:p>
    <w:p w14:paraId="7BD9A731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Ти єдиний</w:t>
      </w:r>
    </w:p>
    <w:p w14:paraId="67F00ED7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Будь кораблеві моєму берегом.</w:t>
      </w:r>
    </w:p>
    <w:p w14:paraId="7F763AAC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5B5E040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Ти в кораблі моїм спиш –</w:t>
      </w:r>
    </w:p>
    <w:p w14:paraId="5D68FC8C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Пробудися! Почуй мій плач.</w:t>
      </w:r>
    </w:p>
    <w:p w14:paraId="1FAD6618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Ах, заборони морю так хвилюватися.</w:t>
      </w:r>
    </w:p>
    <w:p w14:paraId="5A327B63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Дай мені скору поміч.</w:t>
      </w:r>
    </w:p>
    <w:p w14:paraId="5DB4688B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Ах! Прокинься, моя славо!</w:t>
      </w:r>
    </w:p>
    <w:p w14:paraId="6D1B85B1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3E4D867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Спаси мене від напасті,</w:t>
      </w:r>
    </w:p>
    <w:p w14:paraId="0D4EC010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Усмири тлінні пристрасті душі –</w:t>
      </w:r>
    </w:p>
    <w:p w14:paraId="212AD4B8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Се вони мене терзають,</w:t>
      </w:r>
    </w:p>
    <w:p w14:paraId="032F6573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Гірким роблять моє життя.</w:t>
      </w:r>
    </w:p>
    <w:p w14:paraId="4C538EA5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Спаси мене, молюся.</w:t>
      </w:r>
    </w:p>
    <w:p w14:paraId="0EF08123" w14:textId="77777777" w:rsidR="00214C2D" w:rsidRDefault="00214C2D" w:rsidP="00214C2D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3C942DAE" w14:textId="77777777" w:rsidR="00BA4FED" w:rsidRPr="004C454E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BA93F9C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6F9FD84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7F7F937B" w14:textId="77777777" w:rsidR="00283D59" w:rsidRDefault="00283D59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C49D06A" w14:textId="77777777" w:rsidR="00527597" w:rsidRDefault="00AD521A" w:rsidP="00BA4FED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⁹</w:t>
      </w:r>
      <w:r w:rsidR="00BA4FED">
        <w:rPr>
          <w:rFonts w:ascii="Palatino Linotype" w:hAnsi="Palatino Linotype"/>
          <w:sz w:val="28"/>
          <w:szCs w:val="28"/>
        </w:rPr>
        <w:t>⁹</w:t>
      </w:r>
      <w:r>
        <w:rPr>
          <w:rFonts w:ascii="Palatino Linotype" w:hAnsi="Palatino Linotype"/>
          <w:sz w:val="28"/>
          <w:szCs w:val="28"/>
        </w:rPr>
        <w:t xml:space="preserve"> </w:t>
      </w:r>
      <w:r w:rsidR="00BA4FED">
        <w:rPr>
          <w:rFonts w:ascii="Palatino Linotype" w:hAnsi="Palatino Linotype"/>
          <w:sz w:val="28"/>
          <w:szCs w:val="28"/>
        </w:rPr>
        <w:t>Неточна цитата з Євангелії від святого Марка 4: 41. Див. також: Євангелія від святого Матвія 8: 27; Євангелія від святого Луки 8: 25. Ця пісня засновується на алегоричному тлумаченні євангельської оповіді про утихомирення Христом Тиверіадського озера.</w:t>
      </w:r>
    </w:p>
    <w:p w14:paraId="16CD60BB" w14:textId="77777777" w:rsidR="00524823" w:rsidRPr="00524823" w:rsidRDefault="00524823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sectPr w:rsidR="00524823" w:rsidRPr="005248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5441"/>
    <w:rsid w:val="000726F5"/>
    <w:rsid w:val="000816B2"/>
    <w:rsid w:val="00091E91"/>
    <w:rsid w:val="000B04D3"/>
    <w:rsid w:val="000D65A2"/>
    <w:rsid w:val="00103B1C"/>
    <w:rsid w:val="00122A28"/>
    <w:rsid w:val="00162F1F"/>
    <w:rsid w:val="00200456"/>
    <w:rsid w:val="00214C2D"/>
    <w:rsid w:val="002164B4"/>
    <w:rsid w:val="00231F83"/>
    <w:rsid w:val="00282A3E"/>
    <w:rsid w:val="00283D59"/>
    <w:rsid w:val="002D2A9E"/>
    <w:rsid w:val="003050EC"/>
    <w:rsid w:val="00315801"/>
    <w:rsid w:val="00322672"/>
    <w:rsid w:val="0039087B"/>
    <w:rsid w:val="003A1FBD"/>
    <w:rsid w:val="004206F2"/>
    <w:rsid w:val="004665F1"/>
    <w:rsid w:val="00483B32"/>
    <w:rsid w:val="004B65D5"/>
    <w:rsid w:val="004C3E1E"/>
    <w:rsid w:val="004C454E"/>
    <w:rsid w:val="004C6090"/>
    <w:rsid w:val="00524823"/>
    <w:rsid w:val="00527597"/>
    <w:rsid w:val="00534BFE"/>
    <w:rsid w:val="00546014"/>
    <w:rsid w:val="005670D0"/>
    <w:rsid w:val="00582378"/>
    <w:rsid w:val="005A0467"/>
    <w:rsid w:val="006434AC"/>
    <w:rsid w:val="0064564A"/>
    <w:rsid w:val="006513FA"/>
    <w:rsid w:val="00666C50"/>
    <w:rsid w:val="006A352F"/>
    <w:rsid w:val="006D5087"/>
    <w:rsid w:val="007769D3"/>
    <w:rsid w:val="00796383"/>
    <w:rsid w:val="007B6C11"/>
    <w:rsid w:val="00804E3A"/>
    <w:rsid w:val="008277CA"/>
    <w:rsid w:val="00835E44"/>
    <w:rsid w:val="00850D70"/>
    <w:rsid w:val="00864790"/>
    <w:rsid w:val="008744F4"/>
    <w:rsid w:val="008953FC"/>
    <w:rsid w:val="008A165B"/>
    <w:rsid w:val="008B403A"/>
    <w:rsid w:val="008E1D56"/>
    <w:rsid w:val="00914665"/>
    <w:rsid w:val="00920029"/>
    <w:rsid w:val="009204D3"/>
    <w:rsid w:val="00945728"/>
    <w:rsid w:val="0095564E"/>
    <w:rsid w:val="00A45AE8"/>
    <w:rsid w:val="00A70BE3"/>
    <w:rsid w:val="00AD0DC0"/>
    <w:rsid w:val="00AD521A"/>
    <w:rsid w:val="00AE1B73"/>
    <w:rsid w:val="00AE67FF"/>
    <w:rsid w:val="00AF6785"/>
    <w:rsid w:val="00B45B49"/>
    <w:rsid w:val="00B55CB3"/>
    <w:rsid w:val="00B71BD0"/>
    <w:rsid w:val="00BA4FED"/>
    <w:rsid w:val="00C11435"/>
    <w:rsid w:val="00C14368"/>
    <w:rsid w:val="00C74EED"/>
    <w:rsid w:val="00D53541"/>
    <w:rsid w:val="00D66CC8"/>
    <w:rsid w:val="00D70A27"/>
    <w:rsid w:val="00D820F7"/>
    <w:rsid w:val="00D841D1"/>
    <w:rsid w:val="00D902C9"/>
    <w:rsid w:val="00DE4989"/>
    <w:rsid w:val="00E30844"/>
    <w:rsid w:val="00E33215"/>
    <w:rsid w:val="00E92096"/>
    <w:rsid w:val="00E951FC"/>
    <w:rsid w:val="00EA41AC"/>
    <w:rsid w:val="00EC072F"/>
    <w:rsid w:val="00F00585"/>
    <w:rsid w:val="00F267C9"/>
    <w:rsid w:val="00F66C80"/>
    <w:rsid w:val="00FB3038"/>
    <w:rsid w:val="00FC4C98"/>
    <w:rsid w:val="00FF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B60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D5DF2-97E8-4CD7-B851-40A77D465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5986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51</cp:revision>
  <dcterms:created xsi:type="dcterms:W3CDTF">2022-11-01T14:44:00Z</dcterms:created>
  <dcterms:modified xsi:type="dcterms:W3CDTF">2022-12-10T07:09:00Z</dcterms:modified>
</cp:coreProperties>
</file>