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7DF0B4A6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Пѣснь </w:t>
      </w:r>
      <w:r w:rsidR="00D716B0" w:rsidRPr="00D716B0">
        <w:rPr>
          <w:rFonts w:ascii="Palatino Linotype" w:hAnsi="Palatino Linotype"/>
          <w:b/>
          <w:sz w:val="32"/>
          <w:szCs w:val="28"/>
          <w:lang w:val="ru-RU"/>
        </w:rPr>
        <w:t>2</w:t>
      </w:r>
      <w:r w:rsidR="004D7517" w:rsidRPr="004D7517">
        <w:rPr>
          <w:rFonts w:ascii="Palatino Linotype" w:hAnsi="Palatino Linotype"/>
          <w:b/>
          <w:sz w:val="32"/>
          <w:szCs w:val="28"/>
          <w:lang w:val="ru-RU"/>
        </w:rPr>
        <w:t>9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4D7517" w:rsidRPr="004D7517">
        <w:rPr>
          <w:rFonts w:ascii="Palatino Linotype" w:hAnsi="Palatino Linotype"/>
          <w:b/>
          <w:sz w:val="32"/>
          <w:szCs w:val="28"/>
        </w:rPr>
        <w:t>("Чолнок мой бури вихр шатает...")</w:t>
      </w:r>
    </w:p>
    <w:p w14:paraId="47890FF6" w14:textId="7D901F6F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24E98" w:rsidRPr="00C24E98">
        <w:rPr>
          <w:rFonts w:ascii="Palatino Linotype" w:hAnsi="Palatino Linotype"/>
          <w:sz w:val="28"/>
          <w:szCs w:val="28"/>
          <w:lang w:val="ru-RU"/>
        </w:rPr>
        <w:t>8</w:t>
      </w:r>
      <w:r w:rsidR="008B1C52" w:rsidRPr="008B1C52">
        <w:rPr>
          <w:rFonts w:ascii="Palatino Linotype" w:hAnsi="Palatino Linotype"/>
          <w:sz w:val="28"/>
          <w:szCs w:val="28"/>
          <w:lang w:val="ru-RU"/>
        </w:rPr>
        <w:t>3</w:t>
      </w:r>
      <w:r w:rsidR="00974567" w:rsidRPr="00974567">
        <w:rPr>
          <w:rFonts w:ascii="Palatino Linotype" w:hAnsi="Palatino Linotype"/>
          <w:sz w:val="28"/>
          <w:szCs w:val="28"/>
          <w:lang w:val="ru-RU"/>
        </w:rPr>
        <w:t>-8</w:t>
      </w:r>
      <w:r w:rsidR="008B1C52" w:rsidRPr="008B1C52">
        <w:rPr>
          <w:rFonts w:ascii="Palatino Linotype" w:hAnsi="Palatino Linotype"/>
          <w:sz w:val="28"/>
          <w:szCs w:val="28"/>
          <w:lang w:val="ru-RU"/>
        </w:rPr>
        <w:t>4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3A7B14E7" w14:textId="569B09F7" w:rsidR="00D716B0" w:rsidRDefault="00D716B0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</w:p>
    <w:p w14:paraId="14DA2C03" w14:textId="563D3E6F" w:rsidR="008B1C52" w:rsidRDefault="008B1C52" w:rsidP="008B1C52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</w:rPr>
        <w:t>В конец сей: “Повелѣ бурѣ”</w:t>
      </w:r>
      <w:r>
        <w:rPr>
          <w:rFonts w:ascii="Palatino Linotype" w:hAnsi="Palatino Linotype"/>
          <w:sz w:val="28"/>
          <w:szCs w:val="28"/>
        </w:rPr>
        <w:t>¹⁸⁰</w:t>
      </w:r>
      <w:r w:rsidRPr="008B1C52">
        <w:rPr>
          <w:rFonts w:ascii="Palatino Linotype" w:hAnsi="Palatino Linotype"/>
          <w:sz w:val="28"/>
          <w:szCs w:val="28"/>
        </w:rPr>
        <w:t xml:space="preserve"> и протч[ая]. “Кто сей есть, егоже вѣтры,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8B1C52">
        <w:rPr>
          <w:rFonts w:ascii="Palatino Linotype" w:hAnsi="Palatino Linotype"/>
          <w:sz w:val="28"/>
          <w:szCs w:val="28"/>
        </w:rPr>
        <w:t>море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8B1C52">
        <w:rPr>
          <w:rFonts w:ascii="Palatino Linotype" w:hAnsi="Palatino Linotype"/>
          <w:sz w:val="28"/>
          <w:szCs w:val="28"/>
        </w:rPr>
        <w:t>послушают?”</w:t>
      </w:r>
      <w:r>
        <w:rPr>
          <w:rFonts w:ascii="Palatino Linotype" w:hAnsi="Palatino Linotype"/>
          <w:sz w:val="28"/>
          <w:szCs w:val="28"/>
        </w:rPr>
        <w:t>¹⁸¹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B1C52">
        <w:rPr>
          <w:rFonts w:ascii="Palatino Linotype" w:hAnsi="Palatino Linotype"/>
          <w:sz w:val="28"/>
          <w:szCs w:val="28"/>
          <w:lang w:val="ru-RU"/>
        </w:rPr>
        <w:t>]</w:t>
      </w:r>
    </w:p>
    <w:p w14:paraId="06911B45" w14:textId="07CFCB9C" w:rsidR="00A32814" w:rsidRDefault="00A32814" w:rsidP="008B1C52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</w:p>
    <w:p w14:paraId="49C2D339" w14:textId="60F51C0B" w:rsidR="00A32814" w:rsidRPr="008B1C52" w:rsidRDefault="00A32814" w:rsidP="00A32814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A32814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A32814">
        <w:rPr>
          <w:rFonts w:ascii="Palatino Linotype" w:hAnsi="Palatino Linotype"/>
          <w:sz w:val="28"/>
          <w:szCs w:val="28"/>
          <w:lang w:val="ru-RU"/>
        </w:rPr>
        <w:t>]</w:t>
      </w:r>
    </w:p>
    <w:p w14:paraId="3C5E24A1" w14:textId="025F1C82" w:rsidR="000D355C" w:rsidRPr="008361AE" w:rsidRDefault="000D355C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68373413" w14:textId="45C61B7D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Чолнок мой бури вихр шатает,</w:t>
      </w:r>
    </w:p>
    <w:p w14:paraId="28D59A7E" w14:textId="77777777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Се в бездну! се выспрь вергает!</w:t>
      </w:r>
    </w:p>
    <w:p w14:paraId="2594993C" w14:textId="76963C2D" w:rsidR="008B1C52" w:rsidRPr="00E33FB1" w:rsidRDefault="008B1C52" w:rsidP="00E33FB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Ах нѣсть мнѣ днесь мира!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E33FB1">
        <w:rPr>
          <w:rFonts w:ascii="Palatino Linotype" w:hAnsi="Palatino Linotype"/>
          <w:sz w:val="28"/>
          <w:szCs w:val="28"/>
          <w:lang w:val="en-US"/>
        </w:rPr>
        <w:t>Tab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>1]</w:t>
      </w:r>
    </w:p>
    <w:p w14:paraId="50C754E2" w14:textId="56ECB94B" w:rsidR="008B1C52" w:rsidRPr="008B1C52" w:rsidRDefault="008B1C52" w:rsidP="00E33FB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И нѣсть мнѣ навклира</w:t>
      </w:r>
      <w:r>
        <w:rPr>
          <w:rFonts w:ascii="Palatino Linotype" w:hAnsi="Palatino Linotype"/>
          <w:sz w:val="28"/>
          <w:szCs w:val="28"/>
        </w:rPr>
        <w:t>¹⁸²</w:t>
      </w:r>
      <w:r w:rsidRPr="008B1C52">
        <w:rPr>
          <w:rFonts w:ascii="Palatino Linotype" w:hAnsi="Palatino Linotype"/>
          <w:sz w:val="28"/>
          <w:szCs w:val="28"/>
          <w:lang w:val="ru-RU"/>
        </w:rPr>
        <w:t>.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E33FB1">
        <w:rPr>
          <w:rFonts w:ascii="Palatino Linotype" w:hAnsi="Palatino Linotype"/>
          <w:sz w:val="28"/>
          <w:szCs w:val="28"/>
          <w:lang w:val="en-US"/>
        </w:rPr>
        <w:t>[Tab1]</w:t>
      </w:r>
    </w:p>
    <w:p w14:paraId="0A1043E3" w14:textId="77777777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Се мя море пожирает!</w:t>
      </w:r>
    </w:p>
    <w:p w14:paraId="6C2B223A" w14:textId="77777777" w:rsidR="008B1C52" w:rsidRPr="008361AE" w:rsidRDefault="008B1C52" w:rsidP="008B1C52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4FCB6282" w14:textId="77777777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Гора до небес восходит,</w:t>
      </w:r>
    </w:p>
    <w:p w14:paraId="488EE4CD" w14:textId="6728A94F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Другая до бездн нисходит</w:t>
      </w:r>
      <w:r>
        <w:rPr>
          <w:rFonts w:ascii="Palatino Linotype" w:hAnsi="Palatino Linotype"/>
          <w:sz w:val="28"/>
          <w:szCs w:val="28"/>
        </w:rPr>
        <w:t>¹⁸³</w:t>
      </w:r>
      <w:r w:rsidRPr="008B1C52">
        <w:rPr>
          <w:rFonts w:ascii="Palatino Linotype" w:hAnsi="Palatino Linotype"/>
          <w:sz w:val="28"/>
          <w:szCs w:val="28"/>
          <w:lang w:val="ru-RU"/>
        </w:rPr>
        <w:t>.</w:t>
      </w:r>
    </w:p>
    <w:p w14:paraId="2CEC6291" w14:textId="528D68B5" w:rsidR="008B1C52" w:rsidRPr="008B1C52" w:rsidRDefault="008B1C52" w:rsidP="00E33FB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Надежда мнѣ тает,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E33FB1">
        <w:rPr>
          <w:rFonts w:ascii="Palatino Linotype" w:hAnsi="Palatino Linotype"/>
          <w:sz w:val="28"/>
          <w:szCs w:val="28"/>
          <w:lang w:val="en-US"/>
        </w:rPr>
        <w:t>Tab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>1]</w:t>
      </w:r>
    </w:p>
    <w:p w14:paraId="038E2334" w14:textId="3E2E800A" w:rsidR="008B1C52" w:rsidRPr="008B1C52" w:rsidRDefault="008B1C52" w:rsidP="00E33FB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Душа ищезает.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E33FB1">
        <w:rPr>
          <w:rFonts w:ascii="Palatino Linotype" w:hAnsi="Palatino Linotype"/>
          <w:sz w:val="28"/>
          <w:szCs w:val="28"/>
          <w:lang w:val="en-US"/>
        </w:rPr>
        <w:t>[Tab1]</w:t>
      </w:r>
    </w:p>
    <w:p w14:paraId="526C55E2" w14:textId="5C19521D" w:rsidR="00974567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Ждах, и се нѣсть помогаяй!</w:t>
      </w:r>
    </w:p>
    <w:p w14:paraId="5149B69A" w14:textId="77777777" w:rsidR="008B1C52" w:rsidRPr="008361AE" w:rsidRDefault="008B1C52" w:rsidP="008B1C52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79F75611" w14:textId="77777777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О пристанище безбѣдно!</w:t>
      </w:r>
    </w:p>
    <w:p w14:paraId="20ADD3BF" w14:textId="77777777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Тихо, сладко, безнавѣтно!</w:t>
      </w:r>
    </w:p>
    <w:p w14:paraId="47A10CBF" w14:textId="18F2CFF5" w:rsidR="008B1C52" w:rsidRPr="008B1C52" w:rsidRDefault="008B1C52" w:rsidP="00E33FB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О Маріин Сыне!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E33FB1">
        <w:rPr>
          <w:rFonts w:ascii="Palatino Linotype" w:hAnsi="Palatino Linotype"/>
          <w:sz w:val="28"/>
          <w:szCs w:val="28"/>
          <w:lang w:val="en-US"/>
        </w:rPr>
        <w:t>Tab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>1]</w:t>
      </w:r>
    </w:p>
    <w:p w14:paraId="0872C45F" w14:textId="3620B90E" w:rsidR="008B1C52" w:rsidRPr="00E33FB1" w:rsidRDefault="008B1C52" w:rsidP="00E33FB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Ты буди едине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E33FB1">
        <w:rPr>
          <w:rFonts w:ascii="Palatino Linotype" w:hAnsi="Palatino Linotype"/>
          <w:sz w:val="28"/>
          <w:szCs w:val="28"/>
          <w:lang w:val="en-US"/>
        </w:rPr>
        <w:t>Tab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>1]</w:t>
      </w:r>
    </w:p>
    <w:p w14:paraId="35E420D7" w14:textId="77777777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Кораблю моему брегом.</w:t>
      </w:r>
    </w:p>
    <w:p w14:paraId="068E4AD4" w14:textId="77777777" w:rsidR="008B1C52" w:rsidRPr="008361AE" w:rsidRDefault="008B1C52" w:rsidP="008B1C52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47BC381C" w14:textId="77777777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Ты в кораблѣ моем спиши.</w:t>
      </w:r>
    </w:p>
    <w:p w14:paraId="1AC16F07" w14:textId="1D1FD27B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Востани! Мой плач услыши</w:t>
      </w:r>
      <w:r>
        <w:rPr>
          <w:rFonts w:ascii="Palatino Linotype" w:hAnsi="Palatino Linotype"/>
          <w:sz w:val="28"/>
          <w:szCs w:val="28"/>
        </w:rPr>
        <w:t>¹⁸⁴</w:t>
      </w:r>
      <w:r w:rsidRPr="008B1C52">
        <w:rPr>
          <w:rFonts w:ascii="Palatino Linotype" w:hAnsi="Palatino Linotype"/>
          <w:sz w:val="28"/>
          <w:szCs w:val="28"/>
          <w:lang w:val="ru-RU"/>
        </w:rPr>
        <w:t>!</w:t>
      </w:r>
    </w:p>
    <w:p w14:paraId="09CD25C1" w14:textId="206819C4" w:rsidR="008B1C52" w:rsidRPr="008B1C52" w:rsidRDefault="008B1C52" w:rsidP="00E33FB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Ах! запрети морю.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E33FB1">
        <w:rPr>
          <w:rFonts w:ascii="Palatino Linotype" w:hAnsi="Palatino Linotype"/>
          <w:sz w:val="28"/>
          <w:szCs w:val="28"/>
          <w:lang w:val="en-US"/>
        </w:rPr>
        <w:t>Tab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>1]</w:t>
      </w:r>
    </w:p>
    <w:p w14:paraId="1E2E1829" w14:textId="54B13936" w:rsidR="008B1C52" w:rsidRPr="008B1C52" w:rsidRDefault="008B1C52" w:rsidP="00E33FB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Даждь помощь мнѣ скору.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E33FB1">
        <w:rPr>
          <w:rFonts w:ascii="Palatino Linotype" w:hAnsi="Palatino Linotype"/>
          <w:sz w:val="28"/>
          <w:szCs w:val="28"/>
          <w:lang w:val="en-US"/>
        </w:rPr>
        <w:t>[Tab1]</w:t>
      </w:r>
    </w:p>
    <w:p w14:paraId="69619577" w14:textId="77777777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Ах! востани, моя славо!</w:t>
      </w:r>
    </w:p>
    <w:p w14:paraId="3323EDFA" w14:textId="77777777" w:rsidR="008B1C52" w:rsidRPr="008361AE" w:rsidRDefault="008B1C52" w:rsidP="008B1C52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779A2B07" w14:textId="77777777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Избави мя от напасти,</w:t>
      </w:r>
    </w:p>
    <w:p w14:paraId="7071933E" w14:textId="77777777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Смири душетлѣнны страсти.</w:t>
      </w:r>
    </w:p>
    <w:p w14:paraId="502A9A59" w14:textId="2DECB19F" w:rsidR="008B1C52" w:rsidRPr="00E33FB1" w:rsidRDefault="008B1C52" w:rsidP="00E33FB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lastRenderedPageBreak/>
        <w:t>Се дух мой терзают!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E33FB1">
        <w:rPr>
          <w:rFonts w:ascii="Palatino Linotype" w:hAnsi="Palatino Linotype"/>
          <w:sz w:val="28"/>
          <w:szCs w:val="28"/>
          <w:lang w:val="en-US"/>
        </w:rPr>
        <w:t>Tab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>1]</w:t>
      </w:r>
    </w:p>
    <w:p w14:paraId="0D7026AC" w14:textId="44DD71B2" w:rsidR="008B1C52" w:rsidRPr="008B1C52" w:rsidRDefault="008B1C52" w:rsidP="00E33FB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Жизнь огорчевают</w:t>
      </w:r>
      <w:r>
        <w:rPr>
          <w:rFonts w:ascii="Palatino Linotype" w:hAnsi="Palatino Linotype"/>
          <w:sz w:val="28"/>
          <w:szCs w:val="28"/>
        </w:rPr>
        <w:t>¹⁸⁵</w:t>
      </w:r>
      <w:r w:rsidRPr="008B1C52">
        <w:rPr>
          <w:rFonts w:ascii="Palatino Linotype" w:hAnsi="Palatino Linotype"/>
          <w:sz w:val="28"/>
          <w:szCs w:val="28"/>
          <w:lang w:val="ru-RU"/>
        </w:rPr>
        <w:t>.</w:t>
      </w:r>
      <w:r w:rsidR="00E33FB1" w:rsidRPr="00E33FB1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E33FB1">
        <w:rPr>
          <w:rFonts w:ascii="Palatino Linotype" w:hAnsi="Palatino Linotype"/>
          <w:sz w:val="28"/>
          <w:szCs w:val="28"/>
          <w:lang w:val="en-US"/>
        </w:rPr>
        <w:t>[Tab1]</w:t>
      </w:r>
    </w:p>
    <w:p w14:paraId="52701C38" w14:textId="2F3FDBA2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Спаси мя, Петра</w:t>
      </w:r>
      <w:r>
        <w:rPr>
          <w:rFonts w:ascii="Palatino Linotype" w:hAnsi="Palatino Linotype"/>
          <w:sz w:val="28"/>
          <w:szCs w:val="28"/>
        </w:rPr>
        <w:t>¹⁸⁶</w:t>
      </w:r>
      <w:r w:rsidRPr="008B1C52">
        <w:rPr>
          <w:rFonts w:ascii="Palatino Linotype" w:hAnsi="Palatino Linotype"/>
          <w:sz w:val="28"/>
          <w:szCs w:val="28"/>
          <w:lang w:val="ru-RU"/>
        </w:rPr>
        <w:t>, молюся!</w:t>
      </w:r>
    </w:p>
    <w:p w14:paraId="5AD906FF" w14:textId="77777777" w:rsid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63763D76" w:rsidR="00C9754B" w:rsidRDefault="00C9754B" w:rsidP="008B1C52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Конец.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8B1C52">
        <w:rPr>
          <w:rFonts w:ascii="Palatino Linotype" w:hAnsi="Palatino Linotype"/>
          <w:sz w:val="28"/>
          <w:szCs w:val="28"/>
          <w:lang w:val="en-US"/>
        </w:rPr>
        <w:t>Center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4A20B108" w14:textId="77777777" w:rsidR="002B6774" w:rsidRDefault="002B6774" w:rsidP="008B1C52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</w:p>
    <w:p w14:paraId="3E39EF41" w14:textId="5F78B615" w:rsidR="008B1C52" w:rsidRPr="00A32814" w:rsidRDefault="008B1C52" w:rsidP="008B1C52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A32814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A32814">
        <w:rPr>
          <w:rFonts w:ascii="Palatino Linotype" w:hAnsi="Palatino Linotype"/>
          <w:sz w:val="28"/>
          <w:szCs w:val="28"/>
          <w:lang w:val="ru-RU"/>
        </w:rPr>
        <w:t>]</w:t>
      </w:r>
    </w:p>
    <w:p w14:paraId="34EE1C58" w14:textId="2DC23835" w:rsidR="008B1C52" w:rsidRPr="00A32814" w:rsidRDefault="008B1C52" w:rsidP="008B1C52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31226023" w14:textId="470B8B5D" w:rsidR="00974567" w:rsidRPr="008B1C52" w:rsidRDefault="008B1C52" w:rsidP="008B1C52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8B1C52">
        <w:rPr>
          <w:rFonts w:ascii="Palatino Linotype" w:hAnsi="Palatino Linotype"/>
          <w:sz w:val="28"/>
          <w:szCs w:val="28"/>
          <w:lang w:val="ru-RU"/>
        </w:rPr>
        <w:t>Сложенна 1785 Года, сентемвр[іа] 17 дня, в селѣ Великом Бурлукѣ</w:t>
      </w:r>
      <w:r>
        <w:rPr>
          <w:rFonts w:ascii="Palatino Linotype" w:hAnsi="Palatino Linotype"/>
          <w:sz w:val="28"/>
          <w:szCs w:val="28"/>
        </w:rPr>
        <w:t>¹⁸⁷</w:t>
      </w:r>
      <w:r w:rsidRPr="008B1C52">
        <w:rPr>
          <w:rFonts w:ascii="Palatino Linotype" w:hAnsi="Palatino Linotype"/>
          <w:sz w:val="28"/>
          <w:szCs w:val="28"/>
          <w:lang w:val="ru-RU"/>
        </w:rPr>
        <w:t>.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B1C52">
        <w:rPr>
          <w:rFonts w:ascii="Palatino Linotype" w:hAnsi="Palatino Linotype"/>
          <w:sz w:val="28"/>
          <w:szCs w:val="28"/>
          <w:lang w:val="ru-RU"/>
        </w:rPr>
        <w:t>]</w:t>
      </w:r>
    </w:p>
    <w:p w14:paraId="0F0A5EC0" w14:textId="77777777" w:rsidR="00974567" w:rsidRPr="002A0097" w:rsidRDefault="0097456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060A9808" w14:textId="77777777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¹⁸⁰</w:t>
      </w:r>
      <w:r w:rsidR="00C24E98" w:rsidRPr="00C24E98">
        <w:rPr>
          <w:rFonts w:ascii="Palatino Linotype" w:hAnsi="Palatino Linotype"/>
          <w:sz w:val="28"/>
          <w:szCs w:val="28"/>
        </w:rPr>
        <w:t xml:space="preserve"> </w:t>
      </w:r>
      <w:r w:rsidRPr="008B1C52">
        <w:rPr>
          <w:rFonts w:ascii="Palatino Linotype" w:hAnsi="Palatino Linotype"/>
          <w:sz w:val="28"/>
          <w:szCs w:val="28"/>
        </w:rPr>
        <w:t>Книга Псалмів 106 (107): 29.</w:t>
      </w:r>
    </w:p>
    <w:p w14:paraId="62BA9008" w14:textId="5C7F6644" w:rsidR="005E7B3B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¹⁸¹</w:t>
      </w:r>
      <w:r w:rsidRPr="008B1C52">
        <w:rPr>
          <w:rFonts w:ascii="Palatino Linotype" w:hAnsi="Palatino Linotype"/>
          <w:sz w:val="28"/>
          <w:szCs w:val="28"/>
        </w:rPr>
        <w:t xml:space="preserve"> Неточна цитата з Євангелії від св. Марка 4: 41. Пор.: 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8B1C52">
        <w:rPr>
          <w:rFonts w:ascii="Palatino Linotype" w:hAnsi="Palatino Linotype"/>
          <w:sz w:val="28"/>
          <w:szCs w:val="28"/>
        </w:rPr>
        <w:t>]</w:t>
      </w:r>
      <w:r w:rsidRPr="008B1C52">
        <w:t xml:space="preserve"> </w:t>
      </w:r>
      <w:hyperlink r:id="rId4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кто2 ў2бо се1й є4сть, ћкw и3 вётръ и3 мо1ре послyшаютъ є3гw</w:t>
        </w:r>
      </w:hyperlink>
      <w:r w:rsidRPr="008B1C52">
        <w:rPr>
          <w:rFonts w:ascii="Palatino Linotype" w:hAnsi="Palatino Linotype"/>
          <w:sz w:val="28"/>
          <w:szCs w:val="28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8B1C52">
        <w:rPr>
          <w:rFonts w:ascii="Palatino Linotype" w:hAnsi="Palatino Linotype"/>
          <w:sz w:val="28"/>
          <w:szCs w:val="28"/>
        </w:rPr>
        <w:t>] Див. також: Євангелія від св. Матвія 8: 27; Євангелія від св. Луки 8: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8B1C52">
        <w:rPr>
          <w:rFonts w:ascii="Palatino Linotype" w:hAnsi="Palatino Linotype"/>
          <w:sz w:val="28"/>
          <w:szCs w:val="28"/>
        </w:rPr>
        <w:t>25.</w:t>
      </w:r>
    </w:p>
    <w:p w14:paraId="62A6A831" w14:textId="77777777" w:rsid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¹⁸²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 Памва Беринда подав таке значення слова навклир: “стырник корабелный” [Беринда П. Лексікон славеноросскій и имен толкованіє. – Київ, 1627. – Ст. 438]. Тут ідеться про Христа. Пор. із казанням Лазаря Барановича, в якому той благав Христа: “…Вніиди в сердце моє, аки в корабль, и буди того управителем, да не потопит єго буря страстная…” [Баранович Л. Меч духовный. – Київ, 1666. – Арк. 150 (зв.)], або з молитовним звертанням до Спасителя: “…воздвигни же изрядныя и благовременныя вѣтры к благополучному плаванію, Кормчій им сам всегда…” [Могила П. Євхологіон, албо Молитвослов или Требник. – Київ, 1646. – С. 237 (друга пагін.)]. </w:t>
      </w:r>
    </w:p>
    <w:p w14:paraId="0BDCF4D4" w14:textId="3B88D566" w:rsid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¹⁸³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 Парафраза Книги Псалмів 106 (107): 26. Пор.: 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8B1C52">
        <w:rPr>
          <w:rFonts w:ascii="Palatino Linotype" w:hAnsi="Palatino Linotype"/>
          <w:sz w:val="28"/>
          <w:szCs w:val="28"/>
          <w:lang w:val="ru-RU"/>
        </w:rPr>
        <w:t>]</w:t>
      </w:r>
      <w:r w:rsidRPr="008B1C52">
        <w:t xml:space="preserve"> </w:t>
      </w:r>
      <w:hyperlink r:id="rId5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восхо1дzтъ до небе1съ и3 низхо1дzтъ до бе1зднъ</w:t>
        </w:r>
      </w:hyperlink>
      <w:r w:rsidRPr="008B1C52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]. </w:t>
      </w:r>
    </w:p>
    <w:p w14:paraId="7AE03BA5" w14:textId="1CE37CB8" w:rsid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¹⁸⁴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 Пор.: “Услыши глас мой болѣзненный” [Октоїх, сирѣчь Осмогласник. – Київ, 1739. – Арк. 14]. Образ сплячого в човні Христа не раз привертав увагу старих українських письменників [див., наприклад: Євангеліє учителноє. – Київ, 1637. – С. 386–387]. </w:t>
      </w:r>
    </w:p>
    <w:p w14:paraId="0F07B2D9" w14:textId="146A016A" w:rsid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¹⁸⁵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 Пор. покаянну тональність цієї пісні з тональністю молитви: “Бурею бѣд лютѣ колѣбаємаго твоєго раба, Владыко, и пучиною скорбій нынѣ потопляємаго к тихому пристанищу настави” [Могила П. Євхологіон, албо Молитвослов или Требник. – Київ, 1646. – С. 328 (третя пагін.)]. </w:t>
      </w:r>
    </w:p>
    <w:p w14:paraId="1890A9C4" w14:textId="06CE747A" w:rsid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lastRenderedPageBreak/>
        <w:t>¹⁸⁶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 Сковорода називає Петрою, тобто пристановищем, Христа. Загалом беручи, символ Петри у творах Сковороди посідає дуже важливе місце. Свого часу, розглядаючи сковородинську символіку, Володимир Ерн слушно писав: “…Сковорода пристрасно шукає скелі, Петри, берега, пристані… Цикл символів, особливо владних над думкою Сковороди, природно обертається довкола чільного символу ‘Петри’” [Эрн В. Ф. Григорий Саввич Сковорода. Жизнь и учение. – Москва, 1912. – С. 87]. Петра-камінь символізує і Бога, і душевний спокій, і Царство Небесне, і невидиму натуру. Цей сковородинський образ походить передусім з емблематики. Принаймні в діалозі «Разговор, называемый Алфавит, или Букварь мира» Сковорода змальовує скелю серед моря («</w:t>
      </w:r>
      <w:r w:rsidRPr="008B1C52">
        <w:rPr>
          <w:rFonts w:ascii="Palatino Linotype" w:hAnsi="Palatino Linotype"/>
          <w:sz w:val="28"/>
          <w:szCs w:val="28"/>
          <w:lang w:val="en-US"/>
        </w:rPr>
        <w:t>In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8B1C52">
        <w:rPr>
          <w:rFonts w:ascii="Palatino Linotype" w:hAnsi="Palatino Linotype"/>
          <w:sz w:val="28"/>
          <w:szCs w:val="28"/>
          <w:lang w:val="en-US"/>
        </w:rPr>
        <w:t>constantia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8B1C52">
        <w:rPr>
          <w:rFonts w:ascii="Palatino Linotype" w:hAnsi="Palatino Linotype"/>
          <w:sz w:val="28"/>
          <w:szCs w:val="28"/>
          <w:lang w:val="en-US"/>
        </w:rPr>
        <w:t>quiesco</w:t>
      </w:r>
      <w:r w:rsidRPr="008B1C52">
        <w:rPr>
          <w:rFonts w:ascii="Palatino Linotype" w:hAnsi="Palatino Linotype"/>
          <w:sz w:val="28"/>
          <w:szCs w:val="28"/>
          <w:lang w:val="ru-RU"/>
        </w:rPr>
        <w:t>») з амстердамської збірки «</w:t>
      </w:r>
      <w:r w:rsidRPr="008B1C52">
        <w:rPr>
          <w:rFonts w:ascii="Palatino Linotype" w:hAnsi="Palatino Linotype"/>
          <w:sz w:val="28"/>
          <w:szCs w:val="28"/>
          <w:lang w:val="en-US"/>
        </w:rPr>
        <w:t>Symbola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8B1C52">
        <w:rPr>
          <w:rFonts w:ascii="Palatino Linotype" w:hAnsi="Palatino Linotype"/>
          <w:sz w:val="28"/>
          <w:szCs w:val="28"/>
          <w:lang w:val="en-US"/>
        </w:rPr>
        <w:t>et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8B1C52">
        <w:rPr>
          <w:rFonts w:ascii="Palatino Linotype" w:hAnsi="Palatino Linotype"/>
          <w:sz w:val="28"/>
          <w:szCs w:val="28"/>
          <w:lang w:val="en-US"/>
        </w:rPr>
        <w:t>emblemata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» (1705). З другого боку, тут можна добачити й алюзію на молитовні тексти. Пор.: “Буря грѣховная одержит мя, Спасе, и уже нетерпя волненія, к тебѣ припадаю, єдиному Правителю, яко Петрови, руку ми простри человѣколюбія ти и спаси мя” [Могила П. Євхологіон, албо Молитвослов или Требник. – Київ, 1646. – С. 930]; “Яко пучина многа прегрѣшеній моих, Спасе, и лютѣ погружаюся согрѣшенми моими, даждь ми руку, яко Петрови, спаси мя, Боже, и помилуй мя” [Октоїх, сирѣчь Осмогласник. – Київ, 1739. – Арк. 13 (зв.)]. </w:t>
      </w:r>
    </w:p>
    <w:p w14:paraId="5A129D6B" w14:textId="411F9DAD" w:rsidR="008B1C52" w:rsidRPr="008B1C52" w:rsidRDefault="008B1C52" w:rsidP="008B1C52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ru-RU"/>
        </w:rPr>
        <w:t>¹⁸⁷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 Великий Бурлук – містечко на Харківщині, засноване в 90-х рр. </w:t>
      </w:r>
      <w:r w:rsidRPr="008B1C52">
        <w:rPr>
          <w:rFonts w:ascii="Palatino Linotype" w:hAnsi="Palatino Linotype"/>
          <w:sz w:val="28"/>
          <w:szCs w:val="28"/>
          <w:lang w:val="en-US"/>
        </w:rPr>
        <w:t>XVII</w:t>
      </w:r>
      <w:r w:rsidRPr="008B1C52">
        <w:rPr>
          <w:rFonts w:ascii="Palatino Linotype" w:hAnsi="Palatino Linotype"/>
          <w:sz w:val="28"/>
          <w:szCs w:val="28"/>
          <w:lang w:val="ru-RU"/>
        </w:rPr>
        <w:t xml:space="preserve"> ст. Належало родині Донців-Захаржевських. Сковорода часто бував тут у 1780-х рр., гостюючи в Якова Михайловича Донця-Захаржевського, якому присвятив свій переклад трактату Плутарха «Про спокій душі» [див.: Ніженець А., Стогній І. Григорій Сковорода. </w:t>
      </w:r>
      <w:r w:rsidRPr="008B1C52">
        <w:rPr>
          <w:rFonts w:ascii="Palatino Linotype" w:hAnsi="Palatino Linotype"/>
          <w:sz w:val="28"/>
          <w:szCs w:val="28"/>
          <w:lang w:val="en-US"/>
        </w:rPr>
        <w:t>Пам’ятні місця на Україні. – Київ, 1984. – С. 54–56].</w:t>
      </w:r>
    </w:p>
    <w:p w14:paraId="69377CAA" w14:textId="7584DCA7" w:rsidR="005E7B3B" w:rsidRPr="005E7B3B" w:rsidRDefault="005E7B3B" w:rsidP="005E7B3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sectPr w:rsidR="005E7B3B" w:rsidRPr="005E7B3B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9225F"/>
    <w:rsid w:val="000D355C"/>
    <w:rsid w:val="00142EBF"/>
    <w:rsid w:val="001B10AD"/>
    <w:rsid w:val="001B330E"/>
    <w:rsid w:val="002164B4"/>
    <w:rsid w:val="00272E9F"/>
    <w:rsid w:val="002A0097"/>
    <w:rsid w:val="002B6774"/>
    <w:rsid w:val="003105E3"/>
    <w:rsid w:val="0040400C"/>
    <w:rsid w:val="004348C6"/>
    <w:rsid w:val="004374C7"/>
    <w:rsid w:val="004655B8"/>
    <w:rsid w:val="004C3E1E"/>
    <w:rsid w:val="004D2D24"/>
    <w:rsid w:val="004D7517"/>
    <w:rsid w:val="005064D2"/>
    <w:rsid w:val="00515166"/>
    <w:rsid w:val="005B5999"/>
    <w:rsid w:val="005E7B3B"/>
    <w:rsid w:val="00623B7A"/>
    <w:rsid w:val="006D04AB"/>
    <w:rsid w:val="006D5087"/>
    <w:rsid w:val="006F442F"/>
    <w:rsid w:val="00740C04"/>
    <w:rsid w:val="007B6C83"/>
    <w:rsid w:val="007C180B"/>
    <w:rsid w:val="00835E44"/>
    <w:rsid w:val="008361AE"/>
    <w:rsid w:val="008472F5"/>
    <w:rsid w:val="0085008E"/>
    <w:rsid w:val="008B1C52"/>
    <w:rsid w:val="00910A25"/>
    <w:rsid w:val="00974567"/>
    <w:rsid w:val="009B4715"/>
    <w:rsid w:val="009E197C"/>
    <w:rsid w:val="00A32814"/>
    <w:rsid w:val="00A80708"/>
    <w:rsid w:val="00AD5FBC"/>
    <w:rsid w:val="00B25280"/>
    <w:rsid w:val="00B8257C"/>
    <w:rsid w:val="00B84BE6"/>
    <w:rsid w:val="00BF4005"/>
    <w:rsid w:val="00C24E98"/>
    <w:rsid w:val="00C61CD0"/>
    <w:rsid w:val="00C9754B"/>
    <w:rsid w:val="00CE68E8"/>
    <w:rsid w:val="00D05B30"/>
    <w:rsid w:val="00D178F4"/>
    <w:rsid w:val="00D65955"/>
    <w:rsid w:val="00D716B0"/>
    <w:rsid w:val="00D820F7"/>
    <w:rsid w:val="00E33FB1"/>
    <w:rsid w:val="00E40954"/>
    <w:rsid w:val="00E62658"/>
    <w:rsid w:val="00EB2D54"/>
    <w:rsid w:val="00EC594E"/>
    <w:rsid w:val="00F2527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8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kzeget.ru/bible/psaltir/glava-106/stih-26/" TargetMode="External"/><Relationship Id="rId4" Type="http://schemas.openxmlformats.org/officeDocument/2006/relationships/hyperlink" Target="https://ekzeget.ru/bible/evangelie-ot-marka/glava-4/stih-4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51</cp:revision>
  <dcterms:created xsi:type="dcterms:W3CDTF">2022-12-05T18:21:00Z</dcterms:created>
  <dcterms:modified xsi:type="dcterms:W3CDTF">2022-12-10T07:35:00Z</dcterms:modified>
</cp:coreProperties>
</file>