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79702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8E1D56">
        <w:rPr>
          <w:rFonts w:ascii="Palatino Linotype" w:hAnsi="Palatino Linotype"/>
          <w:b/>
          <w:sz w:val="32"/>
          <w:szCs w:val="32"/>
        </w:rPr>
        <w:t>сім</w:t>
      </w:r>
      <w:r w:rsidR="00103B1C">
        <w:rPr>
          <w:rFonts w:ascii="Palatino Linotype" w:hAnsi="Palatino Linotype"/>
          <w:b/>
          <w:sz w:val="32"/>
          <w:szCs w:val="32"/>
        </w:rPr>
        <w:t>надцята</w:t>
      </w:r>
      <w:r w:rsidR="00582378" w:rsidRPr="00582378">
        <w:rPr>
          <w:rFonts w:ascii="Palatino Linotype" w:hAnsi="Palatino Linotype"/>
          <w:b/>
          <w:sz w:val="32"/>
          <w:szCs w:val="32"/>
        </w:rPr>
        <w:t xml:space="preserve"> </w:t>
      </w:r>
      <w:r w:rsidRPr="00582378">
        <w:rPr>
          <w:rFonts w:ascii="Palatino Linotype" w:hAnsi="Palatino Linotype"/>
          <w:b/>
          <w:sz w:val="32"/>
          <w:szCs w:val="32"/>
        </w:rPr>
        <w:t>(</w:t>
      </w:r>
      <w:r w:rsidRPr="00582378">
        <w:rPr>
          <w:rFonts w:ascii="Palatino Linotype" w:hAnsi="Palatino Linotype"/>
          <w:b/>
          <w:sz w:val="32"/>
          <w:szCs w:val="32"/>
          <w:lang/>
        </w:rPr>
        <w:t>"</w:t>
      </w:r>
      <w:r w:rsidR="008E1D56">
        <w:rPr>
          <w:rFonts w:ascii="Palatino Linotype" w:hAnsi="Palatino Linotype"/>
          <w:b/>
          <w:sz w:val="32"/>
          <w:szCs w:val="32"/>
        </w:rPr>
        <w:t>Бачучи горе свого життя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15B8FDE6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74F10FAF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Джерело: [10] </w:t>
      </w:r>
      <w:r w:rsidR="0064564A">
        <w:rPr>
          <w:rFonts w:ascii="Palatino Linotype" w:hAnsi="Palatino Linotype"/>
          <w:sz w:val="28"/>
          <w:szCs w:val="28"/>
        </w:rPr>
        <w:t>3</w:t>
      </w:r>
      <w:r w:rsidR="008E1D56">
        <w:rPr>
          <w:rFonts w:ascii="Palatino Linotype" w:hAnsi="Palatino Linotype"/>
          <w:sz w:val="28"/>
          <w:szCs w:val="28"/>
        </w:rPr>
        <w:t>6</w:t>
      </w:r>
      <w:r w:rsidR="00091E91">
        <w:rPr>
          <w:rFonts w:ascii="Palatino Linotype" w:hAnsi="Palatino Linotype"/>
          <w:sz w:val="28"/>
          <w:szCs w:val="28"/>
        </w:rPr>
        <w:t>-3</w:t>
      </w:r>
      <w:r w:rsidR="008E1D56">
        <w:rPr>
          <w:rFonts w:ascii="Palatino Linotype" w:hAnsi="Palatino Linotype"/>
          <w:sz w:val="28"/>
          <w:szCs w:val="28"/>
        </w:rPr>
        <w:t>7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5EF39014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0EB317F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(на текст: </w:t>
      </w:r>
      <w:r w:rsidRPr="00D70A27">
        <w:rPr>
          <w:rFonts w:ascii="Palatino Linotype" w:hAnsi="Palatino Linotype"/>
          <w:sz w:val="28"/>
          <w:szCs w:val="28"/>
        </w:rPr>
        <w:t>"</w:t>
      </w:r>
      <w:r w:rsidR="008E1D56">
        <w:rPr>
          <w:rFonts w:ascii="Palatino Linotype" w:hAnsi="Palatino Linotype"/>
          <w:i/>
          <w:sz w:val="28"/>
          <w:szCs w:val="28"/>
        </w:rPr>
        <w:t>Бачучи схвильоване житейське море</w:t>
      </w:r>
      <w:r w:rsidR="00091E91" w:rsidRPr="00D70A27">
        <w:rPr>
          <w:rFonts w:ascii="Palatino Linotype" w:hAnsi="Palatino Linotype"/>
          <w:sz w:val="28"/>
          <w:szCs w:val="28"/>
        </w:rPr>
        <w:t>"</w:t>
      </w:r>
      <w:r w:rsidR="00091E91">
        <w:rPr>
          <w:rFonts w:ascii="Palatino Linotype" w:hAnsi="Palatino Linotype"/>
          <w:sz w:val="28"/>
          <w:szCs w:val="28"/>
        </w:rPr>
        <w:t>⁶</w:t>
      </w:r>
      <w:r w:rsidR="008E1D56">
        <w:rPr>
          <w:rFonts w:ascii="Palatino Linotype" w:hAnsi="Palatino Linotype"/>
          <w:sz w:val="28"/>
          <w:szCs w:val="28"/>
        </w:rPr>
        <w:t>⁴</w:t>
      </w:r>
      <w:r w:rsidRPr="00835E44">
        <w:rPr>
          <w:rFonts w:ascii="Palatino Linotype" w:hAnsi="Palatino Linotype"/>
          <w:sz w:val="28"/>
          <w:szCs w:val="28"/>
        </w:rPr>
        <w:t>)</w:t>
      </w:r>
    </w:p>
    <w:p w14:paraId="21708B15" w14:textId="77777777" w:rsidR="00DE2D8B" w:rsidRDefault="00DE2D8B" w:rsidP="00DE2D8B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19D6B400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CC415D3" w14:textId="77777777" w:rsidR="00B71BD0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Бачучи горе свого життя,</w:t>
      </w:r>
    </w:p>
    <w:p w14:paraId="698637D6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Кипящого як Чермне море⁶⁵</w:t>
      </w:r>
    </w:p>
    <w:p w14:paraId="5D18F411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Вихорем скорбот, напастей і бід –</w:t>
      </w:r>
    </w:p>
    <w:p w14:paraId="21581C86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Розслаб я, жахнувся й поблід.</w:t>
      </w:r>
    </w:p>
    <w:p w14:paraId="4C4B0D2E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О, горе сущим в нім!</w:t>
      </w:r>
    </w:p>
    <w:p w14:paraId="76458901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4A5EFC2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повернув я скоріш назад,</w:t>
      </w:r>
    </w:p>
    <w:p w14:paraId="4CEBE42E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Щоб не поглинуло й мене, як фараона, море⁶⁶.</w:t>
      </w:r>
    </w:p>
    <w:p w14:paraId="109D9879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Оце до пристані тихої біжу</w:t>
      </w:r>
    </w:p>
    <w:p w14:paraId="08EF12AE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воплем плачевним кричу,</w:t>
      </w:r>
    </w:p>
    <w:p w14:paraId="56AC63F1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Піднявши руки вгору.</w:t>
      </w:r>
    </w:p>
    <w:p w14:paraId="2E830060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2B224F6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Христе! Не дай мені сотліть во аді.</w:t>
      </w:r>
    </w:p>
    <w:p w14:paraId="3740D326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Дай мені жити в твоєму небесному граді,</w:t>
      </w:r>
    </w:p>
    <w:p w14:paraId="4CF1344B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Щоб і мене не затяг у свої сліди</w:t>
      </w:r>
    </w:p>
    <w:p w14:paraId="5C6FF2C4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Блудниця – оцей темний світ!</w:t>
      </w:r>
    </w:p>
    <w:p w14:paraId="4DC13B05" w14:textId="77777777" w:rsidR="008E1D56" w:rsidRDefault="008E1D5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милості безодне!</w:t>
      </w:r>
    </w:p>
    <w:p w14:paraId="553EA07E" w14:textId="77777777" w:rsidR="00DE2D8B" w:rsidRDefault="00DE2D8B" w:rsidP="00DE2D8B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0902054A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D918C86" w14:textId="77777777" w:rsidR="00AD0DC0" w:rsidRPr="00835E44" w:rsidRDefault="00AD0DC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3C8C3B3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08088DC3" w14:textId="77777777" w:rsidR="00B71BD0" w:rsidRDefault="008E1D56" w:rsidP="00A45AE8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⁶⁴</w:t>
      </w:r>
      <w:r w:rsidR="00EC072F">
        <w:rPr>
          <w:rFonts w:ascii="Palatino Linotype" w:hAnsi="Palatino Linotype"/>
          <w:sz w:val="28"/>
          <w:szCs w:val="28"/>
        </w:rPr>
        <w:t xml:space="preserve"> Слова з недільного канону утрені, голос 6-ий, ірмос 6-ої пісні.</w:t>
      </w:r>
    </w:p>
    <w:p w14:paraId="4B331C40" w14:textId="77777777" w:rsidR="008E1D56" w:rsidRDefault="008E1D56" w:rsidP="00A45AE8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⁶⁵</w:t>
      </w:r>
      <w:r w:rsidR="00EC072F">
        <w:rPr>
          <w:rFonts w:ascii="Palatino Linotype" w:hAnsi="Palatino Linotype"/>
          <w:sz w:val="28"/>
          <w:szCs w:val="28"/>
        </w:rPr>
        <w:t xml:space="preserve"> </w:t>
      </w:r>
      <w:r w:rsidR="00EC072F" w:rsidRPr="00EC072F">
        <w:rPr>
          <w:rFonts w:ascii="Palatino Linotype" w:hAnsi="Palatino Linotype"/>
          <w:i/>
          <w:sz w:val="28"/>
          <w:szCs w:val="28"/>
        </w:rPr>
        <w:t>Чермне</w:t>
      </w:r>
      <w:r w:rsidR="00EC072F">
        <w:rPr>
          <w:rFonts w:ascii="Palatino Linotype" w:hAnsi="Palatino Linotype"/>
          <w:sz w:val="28"/>
          <w:szCs w:val="28"/>
        </w:rPr>
        <w:t xml:space="preserve"> море – Червоне море.</w:t>
      </w:r>
    </w:p>
    <w:p w14:paraId="02CF95C0" w14:textId="77777777" w:rsidR="008E1D56" w:rsidRPr="00EC072F" w:rsidRDefault="008E1D56" w:rsidP="00A45AE8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⁶⁶</w:t>
      </w:r>
      <w:r w:rsidR="00EC072F">
        <w:rPr>
          <w:rFonts w:ascii="Palatino Linotype" w:hAnsi="Palatino Linotype"/>
          <w:sz w:val="28"/>
          <w:szCs w:val="28"/>
        </w:rPr>
        <w:t xml:space="preserve"> Це – алегоричне тлумачення старозаповітної історії виходу синів Ізраїлевих із Єгипту (див.: Друга книга Мойсеєва: Вихід 14: 19-30). Можливо, тут є й алюзія на молитовні тексти. Пор., наприклад: "Поим </w:t>
      </w:r>
      <w:r w:rsidR="00EC072F">
        <w:rPr>
          <w:rFonts w:ascii="Palatino Linotype" w:hAnsi="Palatino Linotype"/>
          <w:sz w:val="28"/>
          <w:szCs w:val="28"/>
        </w:rPr>
        <w:lastRenderedPageBreak/>
        <w:t>Господеви,</w:t>
      </w:r>
      <w:r w:rsidR="00EC072F">
        <w:rPr>
          <w:rFonts w:ascii="Palatino Linotype" w:hAnsi="Palatino Linotype"/>
          <w:sz w:val="28"/>
          <w:szCs w:val="28"/>
          <w:lang/>
        </w:rPr>
        <w:t xml:space="preserve"> </w:t>
      </w:r>
      <w:r w:rsidR="00EC072F">
        <w:rPr>
          <w:rFonts w:ascii="Palatino Linotype" w:hAnsi="Palatino Linotype"/>
          <w:sz w:val="28"/>
          <w:szCs w:val="28"/>
        </w:rPr>
        <w:t xml:space="preserve">Ізраиля древле от </w:t>
      </w:r>
      <w:r w:rsidR="00EC072F">
        <w:rPr>
          <w:rFonts w:ascii="Palatino Linotype" w:hAnsi="Palatino Linotype"/>
          <w:sz w:val="28"/>
          <w:szCs w:val="28"/>
          <w:lang/>
        </w:rPr>
        <w:t xml:space="preserve">работы видимаго фараона преславно избавившему..., нас же от лести мысленнаго фараона, на конец </w:t>
      </w:r>
      <w:r w:rsidR="00EC072F">
        <w:rPr>
          <w:rFonts w:ascii="Palatino Linotype" w:hAnsi="Palatino Linotype"/>
          <w:sz w:val="28"/>
          <w:szCs w:val="28"/>
        </w:rPr>
        <w:t xml:space="preserve">віков, своєю честною кровію спасшему…" </w:t>
      </w:r>
      <w:r w:rsidR="00EC072F" w:rsidRPr="00EC072F">
        <w:rPr>
          <w:rFonts w:ascii="Palatino Linotype" w:hAnsi="Palatino Linotype"/>
          <w:sz w:val="28"/>
          <w:szCs w:val="28"/>
          <w:lang w:val="ru-RU"/>
        </w:rPr>
        <w:t>[</w:t>
      </w:r>
      <w:r w:rsidR="00EC072F" w:rsidRPr="00EC072F">
        <w:rPr>
          <w:rFonts w:ascii="Palatino Linotype" w:hAnsi="Palatino Linotype"/>
          <w:i/>
          <w:sz w:val="28"/>
          <w:szCs w:val="28"/>
        </w:rPr>
        <w:t>Могила П.</w:t>
      </w:r>
      <w:r w:rsidR="00EC072F">
        <w:rPr>
          <w:rFonts w:ascii="Palatino Linotype" w:hAnsi="Palatino Linotype"/>
          <w:sz w:val="28"/>
          <w:szCs w:val="28"/>
        </w:rPr>
        <w:t xml:space="preserve"> Євхологіон, албо Молитвослов или Требник. – Київ, 1646. – С. 279</w:t>
      </w:r>
      <w:r w:rsidR="00EC072F" w:rsidRPr="00EC072F">
        <w:rPr>
          <w:rFonts w:ascii="Palatino Linotype" w:hAnsi="Palatino Linotype"/>
          <w:sz w:val="28"/>
          <w:szCs w:val="28"/>
          <w:lang w:val="ru-RU"/>
        </w:rPr>
        <w:t>]</w:t>
      </w:r>
      <w:r w:rsidR="00EC072F">
        <w:rPr>
          <w:rFonts w:ascii="Palatino Linotype" w:hAnsi="Palatino Linotype"/>
          <w:sz w:val="28"/>
          <w:szCs w:val="28"/>
        </w:rPr>
        <w:t xml:space="preserve">; </w:t>
      </w:r>
      <w:r w:rsidR="00EC072F" w:rsidRPr="00EC072F">
        <w:rPr>
          <w:rFonts w:ascii="Palatino Linotype" w:hAnsi="Palatino Linotype"/>
          <w:sz w:val="28"/>
          <w:szCs w:val="28"/>
          <w:lang w:val="ru-RU"/>
        </w:rPr>
        <w:t>"</w:t>
      </w:r>
      <w:r w:rsidR="00EC072F">
        <w:rPr>
          <w:rFonts w:ascii="Palatino Linotype" w:hAnsi="Palatino Linotype"/>
          <w:sz w:val="28"/>
          <w:szCs w:val="28"/>
          <w:lang/>
        </w:rPr>
        <w:t>мысленнаго фараона потописте</w:t>
      </w:r>
      <w:r w:rsidR="00EC072F">
        <w:rPr>
          <w:rFonts w:ascii="Palatino Linotype" w:hAnsi="Palatino Linotype"/>
          <w:sz w:val="28"/>
          <w:szCs w:val="28"/>
        </w:rPr>
        <w:t xml:space="preserve"> яві</w:t>
      </w:r>
      <w:r w:rsidR="00EC072F" w:rsidRPr="00EC072F">
        <w:rPr>
          <w:rFonts w:ascii="Palatino Linotype" w:hAnsi="Palatino Linotype"/>
          <w:sz w:val="28"/>
          <w:szCs w:val="28"/>
          <w:lang w:val="ru-RU"/>
        </w:rPr>
        <w:t>"</w:t>
      </w:r>
      <w:r w:rsidR="00EC072F">
        <w:rPr>
          <w:rFonts w:ascii="Palatino Linotype" w:hAnsi="Palatino Linotype"/>
          <w:sz w:val="28"/>
          <w:szCs w:val="28"/>
        </w:rPr>
        <w:t xml:space="preserve"> </w:t>
      </w:r>
      <w:r w:rsidR="00EC072F" w:rsidRPr="00EC072F">
        <w:rPr>
          <w:rFonts w:ascii="Palatino Linotype" w:hAnsi="Palatino Linotype"/>
          <w:sz w:val="28"/>
          <w:szCs w:val="28"/>
          <w:lang w:val="ru-RU"/>
        </w:rPr>
        <w:t>[</w:t>
      </w:r>
      <w:r w:rsidR="00EC072F">
        <w:rPr>
          <w:rFonts w:ascii="Palatino Linotype" w:hAnsi="Palatino Linotype"/>
          <w:sz w:val="28"/>
          <w:szCs w:val="28"/>
        </w:rPr>
        <w:t>Октоїх, сирічь Осмогласник. – Київ, 1739. – Арк. 23 (зв.)</w:t>
      </w:r>
      <w:r w:rsidR="00EC072F" w:rsidRPr="00EC072F">
        <w:rPr>
          <w:rFonts w:ascii="Palatino Linotype" w:hAnsi="Palatino Linotype"/>
          <w:sz w:val="28"/>
          <w:szCs w:val="28"/>
          <w:lang w:val="ru-RU"/>
        </w:rPr>
        <w:t>]</w:t>
      </w:r>
      <w:r w:rsidR="00EC072F">
        <w:rPr>
          <w:rFonts w:ascii="Palatino Linotype" w:hAnsi="Palatino Linotype"/>
          <w:sz w:val="28"/>
          <w:szCs w:val="28"/>
          <w:lang w:val="ru-RU"/>
        </w:rPr>
        <w:t>.</w:t>
      </w:r>
    </w:p>
    <w:p w14:paraId="70B099B3" w14:textId="77777777" w:rsidR="008744F4" w:rsidRPr="000B04D3" w:rsidRDefault="008744F4" w:rsidP="008744F4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</w:p>
    <w:sectPr w:rsidR="008744F4" w:rsidRPr="000B04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816B2"/>
    <w:rsid w:val="00091E91"/>
    <w:rsid w:val="000B04D3"/>
    <w:rsid w:val="000D65A2"/>
    <w:rsid w:val="00103B1C"/>
    <w:rsid w:val="002164B4"/>
    <w:rsid w:val="002D2A9E"/>
    <w:rsid w:val="003050EC"/>
    <w:rsid w:val="00315801"/>
    <w:rsid w:val="00322672"/>
    <w:rsid w:val="0039087B"/>
    <w:rsid w:val="004665F1"/>
    <w:rsid w:val="00483B32"/>
    <w:rsid w:val="004B65D5"/>
    <w:rsid w:val="004C3E1E"/>
    <w:rsid w:val="004C6090"/>
    <w:rsid w:val="00582378"/>
    <w:rsid w:val="005A0467"/>
    <w:rsid w:val="0064564A"/>
    <w:rsid w:val="006513FA"/>
    <w:rsid w:val="00666C50"/>
    <w:rsid w:val="006D5087"/>
    <w:rsid w:val="007769D3"/>
    <w:rsid w:val="007B6C11"/>
    <w:rsid w:val="00804E3A"/>
    <w:rsid w:val="00835E44"/>
    <w:rsid w:val="00850D70"/>
    <w:rsid w:val="00864790"/>
    <w:rsid w:val="008744F4"/>
    <w:rsid w:val="008A165B"/>
    <w:rsid w:val="008E1D56"/>
    <w:rsid w:val="00914665"/>
    <w:rsid w:val="00920029"/>
    <w:rsid w:val="009204D3"/>
    <w:rsid w:val="00945728"/>
    <w:rsid w:val="0095564E"/>
    <w:rsid w:val="00A45AE8"/>
    <w:rsid w:val="00A70BE3"/>
    <w:rsid w:val="00AD0DC0"/>
    <w:rsid w:val="00AE1B73"/>
    <w:rsid w:val="00B45B49"/>
    <w:rsid w:val="00B71BD0"/>
    <w:rsid w:val="00C11435"/>
    <w:rsid w:val="00C74EED"/>
    <w:rsid w:val="00D53541"/>
    <w:rsid w:val="00D66CC8"/>
    <w:rsid w:val="00D70A27"/>
    <w:rsid w:val="00D820F7"/>
    <w:rsid w:val="00D841D1"/>
    <w:rsid w:val="00D902C9"/>
    <w:rsid w:val="00DE2D8B"/>
    <w:rsid w:val="00EA41AC"/>
    <w:rsid w:val="00EC072F"/>
    <w:rsid w:val="00F267C9"/>
    <w:rsid w:val="00F66C80"/>
    <w:rsid w:val="00FB3038"/>
    <w:rsid w:val="00FC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A82E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9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E9B78-96C0-43E1-8759-EAB9905DB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4225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32</cp:revision>
  <dcterms:created xsi:type="dcterms:W3CDTF">2022-11-01T14:44:00Z</dcterms:created>
  <dcterms:modified xsi:type="dcterms:W3CDTF">2022-12-09T02:15:00Z</dcterms:modified>
</cp:coreProperties>
</file>