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46A6" w14:textId="737A9ED7" w:rsidR="003105E3" w:rsidRDefault="006D5087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1A1453" w:rsidRPr="001A1453">
        <w:rPr>
          <w:rFonts w:ascii="Palatino Linotype" w:hAnsi="Palatino Linotype"/>
          <w:b/>
          <w:sz w:val="32"/>
          <w:szCs w:val="28"/>
        </w:rPr>
        <w:t xml:space="preserve">25-я. </w:t>
      </w:r>
      <w:proofErr w:type="spellStart"/>
      <w:r w:rsidR="001A1453" w:rsidRPr="001A1453">
        <w:rPr>
          <w:rFonts w:ascii="Palatino Linotype" w:hAnsi="Palatino Linotype"/>
          <w:b/>
          <w:sz w:val="32"/>
          <w:szCs w:val="28"/>
        </w:rPr>
        <w:t>Пѣснь</w:t>
      </w:r>
      <w:proofErr w:type="spellEnd"/>
      <w:r w:rsidR="001A1453" w:rsidRPr="001A1453">
        <w:rPr>
          <w:rFonts w:ascii="Palatino Linotype" w:hAnsi="Palatino Linotype"/>
          <w:b/>
          <w:sz w:val="32"/>
          <w:szCs w:val="28"/>
        </w:rPr>
        <w:t xml:space="preserve"> </w:t>
      </w:r>
      <w:proofErr w:type="spellStart"/>
      <w:r w:rsidR="001A1453" w:rsidRPr="001A1453">
        <w:rPr>
          <w:rFonts w:ascii="Palatino Linotype" w:hAnsi="Palatino Linotype"/>
          <w:b/>
          <w:sz w:val="32"/>
          <w:szCs w:val="28"/>
        </w:rPr>
        <w:t>отходная</w:t>
      </w:r>
      <w:proofErr w:type="spellEnd"/>
      <w:r w:rsidR="001A1453" w:rsidRPr="001A1453">
        <w:rPr>
          <w:rFonts w:ascii="Palatino Linotype" w:hAnsi="Palatino Linotype"/>
          <w:b/>
          <w:sz w:val="32"/>
          <w:szCs w:val="28"/>
        </w:rPr>
        <w:t xml:space="preserve"> ("</w:t>
      </w:r>
      <w:proofErr w:type="spellStart"/>
      <w:r w:rsidR="001A1453" w:rsidRPr="001A1453">
        <w:rPr>
          <w:rFonts w:ascii="Palatino Linotype" w:hAnsi="Palatino Linotype"/>
          <w:b/>
          <w:sz w:val="32"/>
          <w:szCs w:val="28"/>
        </w:rPr>
        <w:t>Ѣдеш</w:t>
      </w:r>
      <w:proofErr w:type="spellEnd"/>
      <w:r w:rsidR="001A1453" w:rsidRPr="001A1453">
        <w:rPr>
          <w:rFonts w:ascii="Palatino Linotype" w:hAnsi="Palatino Linotype"/>
          <w:b/>
          <w:sz w:val="32"/>
          <w:szCs w:val="28"/>
        </w:rPr>
        <w:t xml:space="preserve">, </w:t>
      </w:r>
      <w:proofErr w:type="spellStart"/>
      <w:r w:rsidR="001A1453" w:rsidRPr="001A1453">
        <w:rPr>
          <w:rFonts w:ascii="Palatino Linotype" w:hAnsi="Palatino Linotype"/>
          <w:b/>
          <w:sz w:val="32"/>
          <w:szCs w:val="28"/>
        </w:rPr>
        <w:t>хочешь</w:t>
      </w:r>
      <w:proofErr w:type="spellEnd"/>
      <w:r w:rsidR="001A1453" w:rsidRPr="001A1453">
        <w:rPr>
          <w:rFonts w:ascii="Palatino Linotype" w:hAnsi="Palatino Linotype"/>
          <w:b/>
          <w:sz w:val="32"/>
          <w:szCs w:val="28"/>
        </w:rPr>
        <w:t xml:space="preserve"> нас оставить?..")</w:t>
      </w:r>
    </w:p>
    <w:p w14:paraId="47890FF6" w14:textId="4C365FFC" w:rsidR="00835E44" w:rsidRPr="000D355C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Джерело: [</w:t>
      </w:r>
      <w:r w:rsidR="00C9754B">
        <w:rPr>
          <w:rFonts w:ascii="Palatino Linotype" w:hAnsi="Palatino Linotype"/>
          <w:sz w:val="28"/>
          <w:szCs w:val="28"/>
        </w:rPr>
        <w:t>3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>]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E68E8" w:rsidRPr="00CE68E8">
        <w:rPr>
          <w:rFonts w:ascii="Palatino Linotype" w:hAnsi="Palatino Linotype"/>
          <w:sz w:val="28"/>
          <w:szCs w:val="28"/>
          <w:lang w:val="ru-RU"/>
        </w:rPr>
        <w:t>7</w:t>
      </w:r>
      <w:r w:rsidR="001A1453" w:rsidRPr="001A1453">
        <w:rPr>
          <w:rFonts w:ascii="Palatino Linotype" w:hAnsi="Palatino Linotype"/>
          <w:sz w:val="28"/>
          <w:szCs w:val="28"/>
          <w:lang w:val="ru-RU"/>
        </w:rPr>
        <w:t>6</w:t>
      </w:r>
      <w:r w:rsidR="00E40954" w:rsidRPr="00D716B0">
        <w:rPr>
          <w:rFonts w:ascii="Palatino Linotype" w:hAnsi="Palatino Linotype"/>
          <w:sz w:val="28"/>
          <w:szCs w:val="28"/>
          <w:lang w:val="ru-RU"/>
        </w:rPr>
        <w:t>-7</w:t>
      </w:r>
      <w:r w:rsidR="001A1453" w:rsidRPr="001A1453">
        <w:rPr>
          <w:rFonts w:ascii="Palatino Linotype" w:hAnsi="Palatino Linotype"/>
          <w:sz w:val="28"/>
          <w:szCs w:val="28"/>
          <w:lang w:val="ru-RU"/>
        </w:rPr>
        <w:t>7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0D355C">
        <w:rPr>
          <w:rFonts w:ascii="Palatino Linotype" w:hAnsi="Palatino Linotype"/>
          <w:sz w:val="28"/>
          <w:szCs w:val="28"/>
          <w:lang w:val="en-US"/>
        </w:rPr>
        <w:t>c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>.</w:t>
      </w:r>
    </w:p>
    <w:p w14:paraId="3A7B14E7" w14:textId="77777777" w:rsidR="00D716B0" w:rsidRDefault="00D716B0" w:rsidP="0009225F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</w:rPr>
      </w:pPr>
    </w:p>
    <w:p w14:paraId="65FF15B1" w14:textId="2F5248FA" w:rsidR="001A1453" w:rsidRDefault="001A1453" w:rsidP="001A1453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1A1453">
        <w:rPr>
          <w:rFonts w:ascii="Palatino Linotype" w:hAnsi="Palatino Linotype"/>
          <w:sz w:val="28"/>
          <w:szCs w:val="28"/>
        </w:rPr>
        <w:t>Отцу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Гервасію Якубовичу</w:t>
      </w:r>
      <w:r>
        <w:rPr>
          <w:rFonts w:ascii="Palatino Linotype" w:hAnsi="Palatino Linotype"/>
          <w:sz w:val="28"/>
          <w:szCs w:val="28"/>
        </w:rPr>
        <w:t>¹³⁸</w:t>
      </w:r>
      <w:r w:rsidRPr="001A1453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1A1453">
        <w:rPr>
          <w:rFonts w:ascii="Palatino Linotype" w:hAnsi="Palatino Linotype"/>
          <w:sz w:val="28"/>
          <w:szCs w:val="28"/>
        </w:rPr>
        <w:t>отходящему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A1453">
        <w:rPr>
          <w:rFonts w:ascii="Palatino Linotype" w:hAnsi="Palatino Linotype"/>
          <w:sz w:val="28"/>
          <w:szCs w:val="28"/>
        </w:rPr>
        <w:t>из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Переяслава в </w:t>
      </w:r>
      <w:proofErr w:type="spellStart"/>
      <w:r w:rsidRPr="001A1453">
        <w:rPr>
          <w:rFonts w:ascii="Palatino Linotype" w:hAnsi="Palatino Linotype"/>
          <w:sz w:val="28"/>
          <w:szCs w:val="28"/>
        </w:rPr>
        <w:t>Бѣлгород</w:t>
      </w:r>
      <w:proofErr w:type="spellEnd"/>
      <w:r w:rsidRPr="001A1453">
        <w:rPr>
          <w:rFonts w:ascii="Palatino Linotype" w:hAnsi="Palatino Linotype"/>
          <w:sz w:val="28"/>
          <w:szCs w:val="28"/>
        </w:rPr>
        <w:t>, на</w:t>
      </w:r>
      <w:r w:rsidRPr="001A145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A1453">
        <w:rPr>
          <w:rFonts w:ascii="Palatino Linotype" w:hAnsi="Palatino Linotype"/>
          <w:sz w:val="28"/>
          <w:szCs w:val="28"/>
        </w:rPr>
        <w:t>архимандритскій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Pr="001A1453">
        <w:rPr>
          <w:rFonts w:ascii="Palatino Linotype" w:hAnsi="Palatino Linotype"/>
          <w:sz w:val="28"/>
          <w:szCs w:val="28"/>
        </w:rPr>
        <w:t>судейскій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чин, в 1758-м </w:t>
      </w:r>
      <w:proofErr w:type="spellStart"/>
      <w:r w:rsidRPr="001A1453">
        <w:rPr>
          <w:rFonts w:ascii="Palatino Linotype" w:hAnsi="Palatino Linotype"/>
          <w:sz w:val="28"/>
          <w:szCs w:val="28"/>
        </w:rPr>
        <w:t>годѣ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. </w:t>
      </w:r>
      <w:proofErr w:type="spellStart"/>
      <w:r w:rsidRPr="001A1453">
        <w:rPr>
          <w:rFonts w:ascii="Palatino Linotype" w:hAnsi="Palatino Linotype"/>
          <w:sz w:val="28"/>
          <w:szCs w:val="28"/>
        </w:rPr>
        <w:t>Из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A1453">
        <w:rPr>
          <w:rFonts w:ascii="Palatino Linotype" w:hAnsi="Palatino Linotype"/>
          <w:sz w:val="28"/>
          <w:szCs w:val="28"/>
        </w:rPr>
        <w:t>сего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зерна: “Господь</w:t>
      </w:r>
      <w:r w:rsidRPr="001A145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1A1453">
        <w:rPr>
          <w:rFonts w:ascii="Palatino Linotype" w:hAnsi="Palatino Linotype"/>
          <w:sz w:val="28"/>
          <w:szCs w:val="28"/>
        </w:rPr>
        <w:t>сохранит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A1453">
        <w:rPr>
          <w:rFonts w:ascii="Palatino Linotype" w:hAnsi="Palatino Linotype"/>
          <w:sz w:val="28"/>
          <w:szCs w:val="28"/>
        </w:rPr>
        <w:t>вхожденїе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A1453">
        <w:rPr>
          <w:rFonts w:ascii="Palatino Linotype" w:hAnsi="Palatino Linotype"/>
          <w:sz w:val="28"/>
          <w:szCs w:val="28"/>
        </w:rPr>
        <w:t>твое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Pr="001A1453">
        <w:rPr>
          <w:rFonts w:ascii="Palatino Linotype" w:hAnsi="Palatino Linotype"/>
          <w:sz w:val="28"/>
          <w:szCs w:val="28"/>
        </w:rPr>
        <w:t>исхожденїе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A1453">
        <w:rPr>
          <w:rFonts w:ascii="Palatino Linotype" w:hAnsi="Palatino Linotype"/>
          <w:sz w:val="28"/>
          <w:szCs w:val="28"/>
        </w:rPr>
        <w:t>твое</w:t>
      </w:r>
      <w:proofErr w:type="spellEnd"/>
      <w:r w:rsidRPr="001A1453">
        <w:rPr>
          <w:rFonts w:ascii="Palatino Linotype" w:hAnsi="Palatino Linotype"/>
          <w:sz w:val="28"/>
          <w:szCs w:val="28"/>
        </w:rPr>
        <w:t>…</w:t>
      </w:r>
      <w:r>
        <w:rPr>
          <w:rFonts w:ascii="Palatino Linotype" w:hAnsi="Palatino Linotype"/>
          <w:sz w:val="28"/>
          <w:szCs w:val="28"/>
        </w:rPr>
        <w:t>¹³⁹</w:t>
      </w:r>
      <w:r w:rsidRPr="001A1453">
        <w:rPr>
          <w:rFonts w:ascii="Palatino Linotype" w:hAnsi="Palatino Linotype"/>
          <w:sz w:val="28"/>
          <w:szCs w:val="28"/>
        </w:rPr>
        <w:t xml:space="preserve"> не </w:t>
      </w:r>
      <w:proofErr w:type="spellStart"/>
      <w:r w:rsidRPr="001A1453">
        <w:rPr>
          <w:rFonts w:ascii="Palatino Linotype" w:hAnsi="Palatino Linotype"/>
          <w:sz w:val="28"/>
          <w:szCs w:val="28"/>
        </w:rPr>
        <w:t>даждь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во </w:t>
      </w:r>
      <w:proofErr w:type="spellStart"/>
      <w:r w:rsidRPr="001A1453">
        <w:rPr>
          <w:rFonts w:ascii="Palatino Linotype" w:hAnsi="Palatino Linotype"/>
          <w:sz w:val="28"/>
          <w:szCs w:val="28"/>
        </w:rPr>
        <w:t>смятенїе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ноги</w:t>
      </w:r>
      <w:r w:rsidRPr="001A1453">
        <w:rPr>
          <w:rFonts w:ascii="Palatino Linotype" w:hAnsi="Palatino Linotype"/>
          <w:sz w:val="28"/>
          <w:szCs w:val="28"/>
          <w:lang w:val="ru-RU"/>
        </w:rPr>
        <w:t xml:space="preserve">  </w:t>
      </w:r>
      <w:r w:rsidRPr="001A1453">
        <w:rPr>
          <w:rFonts w:ascii="Palatino Linotype" w:hAnsi="Palatino Linotype"/>
          <w:sz w:val="28"/>
          <w:szCs w:val="28"/>
        </w:rPr>
        <w:t>твоея”</w:t>
      </w:r>
      <w:r>
        <w:rPr>
          <w:rFonts w:ascii="Palatino Linotype" w:hAnsi="Palatino Linotype"/>
          <w:sz w:val="28"/>
          <w:szCs w:val="28"/>
        </w:rPr>
        <w:t>¹⁴⁰</w:t>
      </w:r>
      <w:r w:rsidRPr="001A1453">
        <w:rPr>
          <w:rFonts w:ascii="Palatino Linotype" w:hAnsi="Palatino Linotype"/>
          <w:sz w:val="28"/>
          <w:szCs w:val="28"/>
        </w:rPr>
        <w:t>.</w:t>
      </w:r>
    </w:p>
    <w:p w14:paraId="02C678F7" w14:textId="59031863" w:rsidR="00D143FD" w:rsidRPr="00D143FD" w:rsidRDefault="00D143FD" w:rsidP="00D143FD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  <w:lang w:val="en-US"/>
        </w:rPr>
        <w:t>]</w:t>
      </w:r>
    </w:p>
    <w:p w14:paraId="3C5E24A1" w14:textId="61E6956B" w:rsidR="000D355C" w:rsidRPr="008361AE" w:rsidRDefault="000D355C" w:rsidP="001A1453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15CC34EC" w14:textId="273FB09C" w:rsidR="001A1453" w:rsidRPr="001A1453" w:rsidRDefault="001A1453" w:rsidP="001A145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1A1453">
        <w:rPr>
          <w:rFonts w:ascii="Palatino Linotype" w:hAnsi="Palatino Linotype"/>
          <w:sz w:val="28"/>
          <w:szCs w:val="28"/>
        </w:rPr>
        <w:t>Ѣдеш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1A1453">
        <w:rPr>
          <w:rFonts w:ascii="Palatino Linotype" w:hAnsi="Palatino Linotype"/>
          <w:sz w:val="28"/>
          <w:szCs w:val="28"/>
        </w:rPr>
        <w:t>хочешь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нас оставить?</w:t>
      </w:r>
      <w:r w:rsidRPr="001A1453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1A1453">
        <w:rPr>
          <w:rFonts w:ascii="Palatino Linotype" w:hAnsi="Palatino Linotype"/>
          <w:sz w:val="28"/>
          <w:szCs w:val="28"/>
          <w:lang w:val="ru-RU"/>
        </w:rPr>
        <w:t>1]</w:t>
      </w:r>
    </w:p>
    <w:p w14:paraId="5616EE3E" w14:textId="7AC038D3" w:rsidR="001A1453" w:rsidRPr="001A1453" w:rsidRDefault="001A1453" w:rsidP="001A145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1A1453">
        <w:rPr>
          <w:rFonts w:ascii="Palatino Linotype" w:hAnsi="Palatino Linotype"/>
          <w:sz w:val="28"/>
          <w:szCs w:val="28"/>
        </w:rPr>
        <w:t>Ѣдь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же весел, </w:t>
      </w:r>
      <w:proofErr w:type="spellStart"/>
      <w:r w:rsidRPr="001A1453">
        <w:rPr>
          <w:rFonts w:ascii="Palatino Linotype" w:hAnsi="Palatino Linotype"/>
          <w:sz w:val="28"/>
          <w:szCs w:val="28"/>
        </w:rPr>
        <w:t>цѣлый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1A1453">
        <w:rPr>
          <w:rFonts w:ascii="Palatino Linotype" w:hAnsi="Palatino Linotype"/>
          <w:sz w:val="28"/>
          <w:szCs w:val="28"/>
        </w:rPr>
        <w:t>здравый</w:t>
      </w:r>
      <w:proofErr w:type="spellEnd"/>
      <w:r w:rsidRPr="001A1453">
        <w:rPr>
          <w:rFonts w:ascii="Palatino Linotype" w:hAnsi="Palatino Linotype"/>
          <w:sz w:val="28"/>
          <w:szCs w:val="28"/>
        </w:rPr>
        <w:t>!</w:t>
      </w:r>
      <w:r w:rsidRPr="001A1453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1A1453">
        <w:rPr>
          <w:rFonts w:ascii="Palatino Linotype" w:hAnsi="Palatino Linotype"/>
          <w:sz w:val="28"/>
          <w:szCs w:val="28"/>
          <w:lang w:val="ru-RU"/>
        </w:rPr>
        <w:t>1]</w:t>
      </w:r>
    </w:p>
    <w:p w14:paraId="48BE9651" w14:textId="3B50E4CC" w:rsidR="001A1453" w:rsidRPr="001A1453" w:rsidRDefault="001A1453" w:rsidP="001A145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1A1453">
        <w:rPr>
          <w:rFonts w:ascii="Palatino Linotype" w:hAnsi="Palatino Linotype"/>
          <w:sz w:val="28"/>
          <w:szCs w:val="28"/>
        </w:rPr>
        <w:t xml:space="preserve">Будь </w:t>
      </w:r>
      <w:proofErr w:type="spellStart"/>
      <w:r w:rsidRPr="001A1453">
        <w:rPr>
          <w:rFonts w:ascii="Palatino Linotype" w:hAnsi="Palatino Linotype"/>
          <w:sz w:val="28"/>
          <w:szCs w:val="28"/>
        </w:rPr>
        <w:t>тебѣ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A1453">
        <w:rPr>
          <w:rFonts w:ascii="Palatino Linotype" w:hAnsi="Palatino Linotype"/>
          <w:sz w:val="28"/>
          <w:szCs w:val="28"/>
        </w:rPr>
        <w:t>вѣтры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A1453">
        <w:rPr>
          <w:rFonts w:ascii="Palatino Linotype" w:hAnsi="Palatino Linotype"/>
          <w:sz w:val="28"/>
          <w:szCs w:val="28"/>
        </w:rPr>
        <w:t>погодны</w:t>
      </w:r>
      <w:proofErr w:type="spellEnd"/>
      <w:r w:rsidRPr="001A1453">
        <w:rPr>
          <w:rFonts w:ascii="Palatino Linotype" w:hAnsi="Palatino Linotype"/>
          <w:sz w:val="28"/>
          <w:szCs w:val="28"/>
        </w:rPr>
        <w:t>,</w:t>
      </w:r>
      <w:r w:rsidRPr="001A1453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1A1453">
        <w:rPr>
          <w:rFonts w:ascii="Palatino Linotype" w:hAnsi="Palatino Linotype"/>
          <w:sz w:val="28"/>
          <w:szCs w:val="28"/>
          <w:lang w:val="ru-RU"/>
        </w:rPr>
        <w:t>1]</w:t>
      </w:r>
    </w:p>
    <w:p w14:paraId="52997A71" w14:textId="2966408D" w:rsidR="001A1453" w:rsidRPr="001A1453" w:rsidRDefault="001A1453" w:rsidP="001A145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1A1453">
        <w:rPr>
          <w:rFonts w:ascii="Palatino Linotype" w:hAnsi="Palatino Linotype"/>
          <w:sz w:val="28"/>
          <w:szCs w:val="28"/>
        </w:rPr>
        <w:t>Тихи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, жарки, </w:t>
      </w:r>
      <w:proofErr w:type="spellStart"/>
      <w:r w:rsidRPr="001A1453">
        <w:rPr>
          <w:rFonts w:ascii="Palatino Linotype" w:hAnsi="Palatino Linotype"/>
          <w:sz w:val="28"/>
          <w:szCs w:val="28"/>
        </w:rPr>
        <w:t>ни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A1453">
        <w:rPr>
          <w:rFonts w:ascii="Palatino Linotype" w:hAnsi="Palatino Linotype"/>
          <w:sz w:val="28"/>
          <w:szCs w:val="28"/>
        </w:rPr>
        <w:t>холодны</w:t>
      </w:r>
      <w:proofErr w:type="spellEnd"/>
      <w:r w:rsidRPr="001A1453">
        <w:rPr>
          <w:rFonts w:ascii="Palatino Linotype" w:hAnsi="Palatino Linotype"/>
          <w:sz w:val="28"/>
          <w:szCs w:val="28"/>
        </w:rPr>
        <w:t>.</w:t>
      </w:r>
      <w:r w:rsidRPr="001A1453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1A1453">
        <w:rPr>
          <w:rFonts w:ascii="Palatino Linotype" w:hAnsi="Palatino Linotype"/>
          <w:sz w:val="28"/>
          <w:szCs w:val="28"/>
          <w:lang w:val="ru-RU"/>
        </w:rPr>
        <w:t>1]</w:t>
      </w:r>
    </w:p>
    <w:p w14:paraId="64FB12CC" w14:textId="77777777" w:rsidR="001A1453" w:rsidRPr="001A1453" w:rsidRDefault="001A1453" w:rsidP="001A1453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1A1453">
        <w:rPr>
          <w:rFonts w:ascii="Palatino Linotype" w:hAnsi="Palatino Linotype"/>
          <w:sz w:val="28"/>
          <w:szCs w:val="28"/>
        </w:rPr>
        <w:t>Щаслив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A1453">
        <w:rPr>
          <w:rFonts w:ascii="Palatino Linotype" w:hAnsi="Palatino Linotype"/>
          <w:sz w:val="28"/>
          <w:szCs w:val="28"/>
        </w:rPr>
        <w:t>тебѣ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путь </w:t>
      </w:r>
      <w:proofErr w:type="spellStart"/>
      <w:r w:rsidRPr="001A1453">
        <w:rPr>
          <w:rFonts w:ascii="Palatino Linotype" w:hAnsi="Palatino Linotype"/>
          <w:sz w:val="28"/>
          <w:szCs w:val="28"/>
        </w:rPr>
        <w:t>вездѣ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A1453">
        <w:rPr>
          <w:rFonts w:ascii="Palatino Linotype" w:hAnsi="Palatino Linotype"/>
          <w:sz w:val="28"/>
          <w:szCs w:val="28"/>
        </w:rPr>
        <w:t>отсель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будь.</w:t>
      </w:r>
    </w:p>
    <w:p w14:paraId="1DA2A25F" w14:textId="77777777" w:rsidR="001A1453" w:rsidRPr="00D143FD" w:rsidRDefault="001A1453" w:rsidP="001A1453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D143FD">
        <w:rPr>
          <w:rFonts w:ascii="Palatino Linotype" w:hAnsi="Palatino Linotype"/>
          <w:sz w:val="28"/>
          <w:szCs w:val="28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D143FD">
        <w:rPr>
          <w:rFonts w:ascii="Palatino Linotype" w:hAnsi="Palatino Linotype"/>
          <w:sz w:val="28"/>
          <w:szCs w:val="28"/>
        </w:rPr>
        <w:t>]</w:t>
      </w:r>
    </w:p>
    <w:p w14:paraId="003E51B4" w14:textId="52C71DEA" w:rsidR="001A1453" w:rsidRPr="001A1453" w:rsidRDefault="001A1453" w:rsidP="001A145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1A1453">
        <w:rPr>
          <w:rFonts w:ascii="Palatino Linotype" w:hAnsi="Palatino Linotype"/>
          <w:sz w:val="28"/>
          <w:szCs w:val="28"/>
        </w:rPr>
        <w:t>Путныи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A1453">
        <w:rPr>
          <w:rFonts w:ascii="Palatino Linotype" w:hAnsi="Palatino Linotype"/>
          <w:sz w:val="28"/>
          <w:szCs w:val="28"/>
        </w:rPr>
        <w:t>ищезнут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страхи.</w:t>
      </w:r>
      <w:r w:rsidRPr="00D143FD">
        <w:rPr>
          <w:rFonts w:ascii="Palatino Linotype" w:hAnsi="Palatino Linotype"/>
          <w:sz w:val="28"/>
          <w:szCs w:val="28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D143FD">
        <w:rPr>
          <w:rFonts w:ascii="Palatino Linotype" w:hAnsi="Palatino Linotype"/>
          <w:sz w:val="28"/>
          <w:szCs w:val="28"/>
        </w:rPr>
        <w:t>1]</w:t>
      </w:r>
    </w:p>
    <w:p w14:paraId="71D10C27" w14:textId="3BD378CB" w:rsidR="001A1453" w:rsidRPr="001A1453" w:rsidRDefault="001A1453" w:rsidP="001A145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1A1453">
        <w:rPr>
          <w:rFonts w:ascii="Palatino Linotype" w:hAnsi="Palatino Linotype"/>
          <w:sz w:val="28"/>
          <w:szCs w:val="28"/>
        </w:rPr>
        <w:t xml:space="preserve">Спите </w:t>
      </w:r>
      <w:proofErr w:type="spellStart"/>
      <w:r w:rsidRPr="001A1453">
        <w:rPr>
          <w:rFonts w:ascii="Palatino Linotype" w:hAnsi="Palatino Linotype"/>
          <w:sz w:val="28"/>
          <w:szCs w:val="28"/>
        </w:rPr>
        <w:t>подорожны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прахи.</w:t>
      </w:r>
      <w:r w:rsidRPr="001A1453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1A1453">
        <w:rPr>
          <w:rFonts w:ascii="Palatino Linotype" w:hAnsi="Palatino Linotype"/>
          <w:sz w:val="28"/>
          <w:szCs w:val="28"/>
          <w:lang w:val="ru-RU"/>
        </w:rPr>
        <w:t>1]</w:t>
      </w:r>
    </w:p>
    <w:p w14:paraId="7BCC22FC" w14:textId="3ACDD4F8" w:rsidR="001A1453" w:rsidRPr="001A1453" w:rsidRDefault="001A1453" w:rsidP="001A145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1A1453">
        <w:rPr>
          <w:rFonts w:ascii="Palatino Linotype" w:hAnsi="Palatino Linotype"/>
          <w:sz w:val="28"/>
          <w:szCs w:val="28"/>
        </w:rPr>
        <w:t>Скоропослушныи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A1453">
        <w:rPr>
          <w:rFonts w:ascii="Palatino Linotype" w:hAnsi="Palatino Linotype"/>
          <w:sz w:val="28"/>
          <w:szCs w:val="28"/>
        </w:rPr>
        <w:t>кони</w:t>
      </w:r>
      <w:proofErr w:type="spellEnd"/>
      <w:r w:rsidRPr="001A1453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1A1453">
        <w:rPr>
          <w:rFonts w:ascii="Palatino Linotype" w:hAnsi="Palatino Linotype"/>
          <w:sz w:val="28"/>
          <w:szCs w:val="28"/>
          <w:lang w:val="ru-RU"/>
        </w:rPr>
        <w:t>1]</w:t>
      </w:r>
    </w:p>
    <w:p w14:paraId="61671EA6" w14:textId="0570040A" w:rsidR="001A1453" w:rsidRPr="001A1453" w:rsidRDefault="001A1453" w:rsidP="001A145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1A1453">
        <w:rPr>
          <w:rFonts w:ascii="Palatino Linotype" w:hAnsi="Palatino Linotype"/>
          <w:sz w:val="28"/>
          <w:szCs w:val="28"/>
        </w:rPr>
        <w:t xml:space="preserve">Да </w:t>
      </w:r>
      <w:proofErr w:type="spellStart"/>
      <w:r w:rsidRPr="001A1453">
        <w:rPr>
          <w:rFonts w:ascii="Palatino Linotype" w:hAnsi="Palatino Linotype"/>
          <w:sz w:val="28"/>
          <w:szCs w:val="28"/>
        </w:rPr>
        <w:t>несут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1A1453">
        <w:rPr>
          <w:rFonts w:ascii="Palatino Linotype" w:hAnsi="Palatino Linotype"/>
          <w:sz w:val="28"/>
          <w:szCs w:val="28"/>
        </w:rPr>
        <w:t>как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по </w:t>
      </w:r>
      <w:proofErr w:type="spellStart"/>
      <w:r w:rsidRPr="001A1453">
        <w:rPr>
          <w:rFonts w:ascii="Palatino Linotype" w:hAnsi="Palatino Linotype"/>
          <w:sz w:val="28"/>
          <w:szCs w:val="28"/>
        </w:rPr>
        <w:t>долонѣ</w:t>
      </w:r>
      <w:proofErr w:type="spellEnd"/>
      <w:r w:rsidRPr="001A1453">
        <w:rPr>
          <w:rFonts w:ascii="Palatino Linotype" w:hAnsi="Palatino Linotype"/>
          <w:sz w:val="28"/>
          <w:szCs w:val="28"/>
        </w:rPr>
        <w:t>,</w:t>
      </w:r>
      <w:r w:rsidRPr="001A1453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1A1453">
        <w:rPr>
          <w:rFonts w:ascii="Palatino Linotype" w:hAnsi="Palatino Linotype"/>
          <w:sz w:val="28"/>
          <w:szCs w:val="28"/>
          <w:lang w:val="ru-RU"/>
        </w:rPr>
        <w:t>1]</w:t>
      </w:r>
    </w:p>
    <w:p w14:paraId="5AD906FF" w14:textId="4EF16E52" w:rsidR="00CE68E8" w:rsidRDefault="001A1453" w:rsidP="001A1453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1A1453">
        <w:rPr>
          <w:rFonts w:ascii="Palatino Linotype" w:hAnsi="Palatino Linotype"/>
          <w:sz w:val="28"/>
          <w:szCs w:val="28"/>
        </w:rPr>
        <w:t>Щасливым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A1453">
        <w:rPr>
          <w:rFonts w:ascii="Palatino Linotype" w:hAnsi="Palatino Linotype"/>
          <w:sz w:val="28"/>
          <w:szCs w:val="28"/>
        </w:rPr>
        <w:t>слѣдом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1A1453">
        <w:rPr>
          <w:rFonts w:ascii="Palatino Linotype" w:hAnsi="Palatino Linotype"/>
          <w:sz w:val="28"/>
          <w:szCs w:val="28"/>
        </w:rPr>
        <w:t>как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гладеньким </w:t>
      </w:r>
      <w:proofErr w:type="spellStart"/>
      <w:r w:rsidRPr="001A1453">
        <w:rPr>
          <w:rFonts w:ascii="Palatino Linotype" w:hAnsi="Palatino Linotype"/>
          <w:sz w:val="28"/>
          <w:szCs w:val="28"/>
        </w:rPr>
        <w:t>льдом</w:t>
      </w:r>
      <w:proofErr w:type="spellEnd"/>
      <w:r w:rsidRPr="001A1453">
        <w:rPr>
          <w:rFonts w:ascii="Palatino Linotype" w:hAnsi="Palatino Linotype"/>
          <w:sz w:val="28"/>
          <w:szCs w:val="28"/>
        </w:rPr>
        <w:t>.</w:t>
      </w:r>
    </w:p>
    <w:p w14:paraId="033BC7F8" w14:textId="77777777" w:rsidR="001A1453" w:rsidRPr="008361AE" w:rsidRDefault="001A1453" w:rsidP="001A1453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5B0CD2E1" w14:textId="3557B439" w:rsidR="001A1453" w:rsidRPr="001A1453" w:rsidRDefault="001A1453" w:rsidP="001A145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1A1453">
        <w:rPr>
          <w:rFonts w:ascii="Palatino Linotype" w:hAnsi="Palatino Linotype"/>
          <w:sz w:val="28"/>
          <w:szCs w:val="28"/>
        </w:rPr>
        <w:t>Облаки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1A1453">
        <w:rPr>
          <w:rFonts w:ascii="Palatino Linotype" w:hAnsi="Palatino Linotype"/>
          <w:sz w:val="28"/>
          <w:szCs w:val="28"/>
        </w:rPr>
        <w:t>проч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A1453">
        <w:rPr>
          <w:rFonts w:ascii="Palatino Linotype" w:hAnsi="Palatino Linotype"/>
          <w:sz w:val="28"/>
          <w:szCs w:val="28"/>
        </w:rPr>
        <w:t>вы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A1453">
        <w:rPr>
          <w:rFonts w:ascii="Palatino Linotype" w:hAnsi="Palatino Linotype"/>
          <w:sz w:val="28"/>
          <w:szCs w:val="28"/>
        </w:rPr>
        <w:t>невѣрны</w:t>
      </w:r>
      <w:proofErr w:type="spellEnd"/>
      <w:r w:rsidRPr="001A1453">
        <w:rPr>
          <w:rFonts w:ascii="Palatino Linotype" w:hAnsi="Palatino Linotype"/>
          <w:sz w:val="28"/>
          <w:szCs w:val="28"/>
        </w:rPr>
        <w:t>!</w:t>
      </w:r>
      <w:r w:rsidRPr="001A1453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1A1453">
        <w:rPr>
          <w:rFonts w:ascii="Palatino Linotype" w:hAnsi="Palatino Linotype"/>
          <w:sz w:val="28"/>
          <w:szCs w:val="28"/>
          <w:lang w:val="ru-RU"/>
        </w:rPr>
        <w:t>1]</w:t>
      </w:r>
    </w:p>
    <w:p w14:paraId="1602DC8E" w14:textId="00A9B837" w:rsidR="001A1453" w:rsidRPr="001A1453" w:rsidRDefault="001A1453" w:rsidP="001A145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1A1453">
        <w:rPr>
          <w:rFonts w:ascii="Palatino Linotype" w:hAnsi="Palatino Linotype"/>
          <w:sz w:val="28"/>
          <w:szCs w:val="28"/>
        </w:rPr>
        <w:t xml:space="preserve">Не </w:t>
      </w:r>
      <w:proofErr w:type="spellStart"/>
      <w:r w:rsidRPr="001A1453">
        <w:rPr>
          <w:rFonts w:ascii="Palatino Linotype" w:hAnsi="Palatino Linotype"/>
          <w:sz w:val="28"/>
          <w:szCs w:val="28"/>
        </w:rPr>
        <w:t>лійтесь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1A1453">
        <w:rPr>
          <w:rFonts w:ascii="Palatino Linotype" w:hAnsi="Palatino Linotype"/>
          <w:sz w:val="28"/>
          <w:szCs w:val="28"/>
        </w:rPr>
        <w:t>дожды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A1453">
        <w:rPr>
          <w:rFonts w:ascii="Palatino Linotype" w:hAnsi="Palatino Linotype"/>
          <w:sz w:val="28"/>
          <w:szCs w:val="28"/>
        </w:rPr>
        <w:t>чрезмѣрны</w:t>
      </w:r>
      <w:proofErr w:type="spellEnd"/>
      <w:r w:rsidRPr="001A1453">
        <w:rPr>
          <w:rFonts w:ascii="Palatino Linotype" w:hAnsi="Palatino Linotype"/>
          <w:sz w:val="28"/>
          <w:szCs w:val="28"/>
        </w:rPr>
        <w:t>!</w:t>
      </w:r>
      <w:r w:rsidRPr="001A1453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1A1453">
        <w:rPr>
          <w:rFonts w:ascii="Palatino Linotype" w:hAnsi="Palatino Linotype"/>
          <w:sz w:val="28"/>
          <w:szCs w:val="28"/>
          <w:lang w:val="ru-RU"/>
        </w:rPr>
        <w:t>1]</w:t>
      </w:r>
    </w:p>
    <w:p w14:paraId="06D3ECC3" w14:textId="0A0CD0BA" w:rsidR="001A1453" w:rsidRPr="001A1453" w:rsidRDefault="001A1453" w:rsidP="001A145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1A1453">
        <w:rPr>
          <w:rFonts w:ascii="Palatino Linotype" w:hAnsi="Palatino Linotype"/>
          <w:sz w:val="28"/>
          <w:szCs w:val="28"/>
        </w:rPr>
        <w:t xml:space="preserve">Варь не </w:t>
      </w:r>
      <w:proofErr w:type="spellStart"/>
      <w:r w:rsidRPr="001A1453">
        <w:rPr>
          <w:rFonts w:ascii="Palatino Linotype" w:hAnsi="Palatino Linotype"/>
          <w:sz w:val="28"/>
          <w:szCs w:val="28"/>
        </w:rPr>
        <w:t>ожжи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A1453">
        <w:rPr>
          <w:rFonts w:ascii="Palatino Linotype" w:hAnsi="Palatino Linotype"/>
          <w:sz w:val="28"/>
          <w:szCs w:val="28"/>
        </w:rPr>
        <w:t>полуденный</w:t>
      </w:r>
      <w:proofErr w:type="spellEnd"/>
      <w:r w:rsidRPr="001A1453">
        <w:rPr>
          <w:rFonts w:ascii="Palatino Linotype" w:hAnsi="Palatino Linotype"/>
          <w:sz w:val="28"/>
          <w:szCs w:val="28"/>
        </w:rPr>
        <w:t>.</w:t>
      </w:r>
      <w:r w:rsidRPr="001A1453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1A1453">
        <w:rPr>
          <w:rFonts w:ascii="Palatino Linotype" w:hAnsi="Palatino Linotype"/>
          <w:sz w:val="28"/>
          <w:szCs w:val="28"/>
          <w:lang w:val="ru-RU"/>
        </w:rPr>
        <w:t>1]</w:t>
      </w:r>
    </w:p>
    <w:p w14:paraId="0B2E98A9" w14:textId="28B032A2" w:rsidR="001A1453" w:rsidRPr="001A1453" w:rsidRDefault="001A1453" w:rsidP="001A145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1A1453">
        <w:rPr>
          <w:rFonts w:ascii="Palatino Linotype" w:hAnsi="Palatino Linotype"/>
          <w:sz w:val="28"/>
          <w:szCs w:val="28"/>
        </w:rPr>
        <w:t>Свѣтом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A1453">
        <w:rPr>
          <w:rFonts w:ascii="Palatino Linotype" w:hAnsi="Palatino Linotype"/>
          <w:sz w:val="28"/>
          <w:szCs w:val="28"/>
        </w:rPr>
        <w:t>луны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A1453">
        <w:rPr>
          <w:rFonts w:ascii="Palatino Linotype" w:hAnsi="Palatino Linotype"/>
          <w:sz w:val="28"/>
          <w:szCs w:val="28"/>
        </w:rPr>
        <w:t>озаренный</w:t>
      </w:r>
      <w:proofErr w:type="spellEnd"/>
      <w:r w:rsidRPr="001A1453">
        <w:rPr>
          <w:rFonts w:ascii="Palatino Linotype" w:hAnsi="Palatino Linotype"/>
          <w:sz w:val="28"/>
          <w:szCs w:val="28"/>
        </w:rPr>
        <w:t>,</w:t>
      </w:r>
      <w:r w:rsidRPr="001A1453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1A1453">
        <w:rPr>
          <w:rFonts w:ascii="Palatino Linotype" w:hAnsi="Palatino Linotype"/>
          <w:sz w:val="28"/>
          <w:szCs w:val="28"/>
          <w:lang w:val="ru-RU"/>
        </w:rPr>
        <w:t>1]</w:t>
      </w:r>
    </w:p>
    <w:p w14:paraId="15A33821" w14:textId="77777777" w:rsidR="001A1453" w:rsidRPr="001A1453" w:rsidRDefault="001A1453" w:rsidP="001A1453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1A1453">
        <w:rPr>
          <w:rFonts w:ascii="Palatino Linotype" w:hAnsi="Palatino Linotype"/>
          <w:sz w:val="28"/>
          <w:szCs w:val="28"/>
        </w:rPr>
        <w:t>Щаслив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сей путь </w:t>
      </w:r>
      <w:proofErr w:type="spellStart"/>
      <w:r w:rsidRPr="001A1453">
        <w:rPr>
          <w:rFonts w:ascii="Palatino Linotype" w:hAnsi="Palatino Linotype"/>
          <w:sz w:val="28"/>
          <w:szCs w:val="28"/>
        </w:rPr>
        <w:t>повсюду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1A1453">
        <w:rPr>
          <w:rFonts w:ascii="Palatino Linotype" w:hAnsi="Palatino Linotype"/>
          <w:sz w:val="28"/>
          <w:szCs w:val="28"/>
        </w:rPr>
        <w:t>ночь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будь.</w:t>
      </w:r>
    </w:p>
    <w:p w14:paraId="27732413" w14:textId="77777777" w:rsidR="001A1453" w:rsidRPr="008361AE" w:rsidRDefault="001A1453" w:rsidP="001A1453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570B52CE" w14:textId="0A9345A3" w:rsidR="001A1453" w:rsidRPr="001A1453" w:rsidRDefault="001A1453" w:rsidP="001A145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1A1453">
        <w:rPr>
          <w:rFonts w:ascii="Palatino Linotype" w:hAnsi="Palatino Linotype"/>
          <w:sz w:val="28"/>
          <w:szCs w:val="28"/>
        </w:rPr>
        <w:t xml:space="preserve">Той </w:t>
      </w:r>
      <w:proofErr w:type="spellStart"/>
      <w:r w:rsidRPr="001A1453">
        <w:rPr>
          <w:rFonts w:ascii="Palatino Linotype" w:hAnsi="Palatino Linotype"/>
          <w:sz w:val="28"/>
          <w:szCs w:val="28"/>
        </w:rPr>
        <w:t>твои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A1453">
        <w:rPr>
          <w:rFonts w:ascii="Palatino Linotype" w:hAnsi="Palatino Linotype"/>
          <w:sz w:val="28"/>
          <w:szCs w:val="28"/>
        </w:rPr>
        <w:t>направит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ноги,</w:t>
      </w:r>
      <w:r w:rsidRPr="001A1453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1A1453">
        <w:rPr>
          <w:rFonts w:ascii="Palatino Linotype" w:hAnsi="Palatino Linotype"/>
          <w:sz w:val="28"/>
          <w:szCs w:val="28"/>
          <w:lang w:val="ru-RU"/>
        </w:rPr>
        <w:t>1]</w:t>
      </w:r>
    </w:p>
    <w:p w14:paraId="68747BB4" w14:textId="4EE332B4" w:rsidR="001A1453" w:rsidRPr="001A1453" w:rsidRDefault="001A1453" w:rsidP="001A145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1A1453">
        <w:rPr>
          <w:rFonts w:ascii="Palatino Linotype" w:hAnsi="Palatino Linotype"/>
          <w:sz w:val="28"/>
          <w:szCs w:val="28"/>
        </w:rPr>
        <w:t>Кой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A1453">
        <w:rPr>
          <w:rFonts w:ascii="Palatino Linotype" w:hAnsi="Palatino Linotype"/>
          <w:sz w:val="28"/>
          <w:szCs w:val="28"/>
        </w:rPr>
        <w:t>дал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землю и дороги.</w:t>
      </w:r>
      <w:r w:rsidRPr="001A1453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1A1453">
        <w:rPr>
          <w:rFonts w:ascii="Palatino Linotype" w:hAnsi="Palatino Linotype"/>
          <w:sz w:val="28"/>
          <w:szCs w:val="28"/>
          <w:lang w:val="ru-RU"/>
        </w:rPr>
        <w:t>1]</w:t>
      </w:r>
    </w:p>
    <w:p w14:paraId="57BAA48C" w14:textId="7D1CF339" w:rsidR="001A1453" w:rsidRPr="001A1453" w:rsidRDefault="001A1453" w:rsidP="001A145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1A1453">
        <w:rPr>
          <w:rFonts w:ascii="Palatino Linotype" w:hAnsi="Palatino Linotype"/>
          <w:sz w:val="28"/>
          <w:szCs w:val="28"/>
        </w:rPr>
        <w:t>Бодро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A1453">
        <w:rPr>
          <w:rFonts w:ascii="Palatino Linotype" w:hAnsi="Palatino Linotype"/>
          <w:sz w:val="28"/>
          <w:szCs w:val="28"/>
        </w:rPr>
        <w:t>сидяще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A1453">
        <w:rPr>
          <w:rFonts w:ascii="Palatino Linotype" w:hAnsi="Palatino Linotype"/>
          <w:sz w:val="28"/>
          <w:szCs w:val="28"/>
        </w:rPr>
        <w:t>высоко</w:t>
      </w:r>
      <w:proofErr w:type="spellEnd"/>
      <w:r w:rsidRPr="001A1453">
        <w:rPr>
          <w:rFonts w:ascii="Palatino Linotype" w:hAnsi="Palatino Linotype"/>
          <w:sz w:val="28"/>
          <w:szCs w:val="28"/>
        </w:rPr>
        <w:t>,</w:t>
      </w:r>
      <w:r w:rsidRPr="001A1453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1A1453">
        <w:rPr>
          <w:rFonts w:ascii="Palatino Linotype" w:hAnsi="Palatino Linotype"/>
          <w:sz w:val="28"/>
          <w:szCs w:val="28"/>
          <w:lang w:val="ru-RU"/>
        </w:rPr>
        <w:t>1]</w:t>
      </w:r>
    </w:p>
    <w:p w14:paraId="2E4767E0" w14:textId="5AABD355" w:rsidR="001A1453" w:rsidRPr="001A1453" w:rsidRDefault="001A1453" w:rsidP="001A145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1A1453">
        <w:rPr>
          <w:rFonts w:ascii="Palatino Linotype" w:hAnsi="Palatino Linotype"/>
          <w:sz w:val="28"/>
          <w:szCs w:val="28"/>
        </w:rPr>
        <w:t xml:space="preserve">Путь </w:t>
      </w:r>
      <w:proofErr w:type="spellStart"/>
      <w:r w:rsidRPr="001A1453">
        <w:rPr>
          <w:rFonts w:ascii="Palatino Linotype" w:hAnsi="Palatino Linotype"/>
          <w:sz w:val="28"/>
          <w:szCs w:val="28"/>
        </w:rPr>
        <w:t>твой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A1453">
        <w:rPr>
          <w:rFonts w:ascii="Palatino Linotype" w:hAnsi="Palatino Linotype"/>
          <w:sz w:val="28"/>
          <w:szCs w:val="28"/>
        </w:rPr>
        <w:t>хранящее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око.</w:t>
      </w:r>
      <w:r w:rsidRPr="001A1453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1A1453">
        <w:rPr>
          <w:rFonts w:ascii="Palatino Linotype" w:hAnsi="Palatino Linotype"/>
          <w:sz w:val="28"/>
          <w:szCs w:val="28"/>
          <w:lang w:val="ru-RU"/>
        </w:rPr>
        <w:t>1]</w:t>
      </w:r>
    </w:p>
    <w:p w14:paraId="0468CE20" w14:textId="77777777" w:rsidR="001A1453" w:rsidRPr="001A1453" w:rsidRDefault="001A1453" w:rsidP="001A1453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1A1453">
        <w:rPr>
          <w:rFonts w:ascii="Palatino Linotype" w:hAnsi="Palatino Linotype"/>
          <w:sz w:val="28"/>
          <w:szCs w:val="28"/>
        </w:rPr>
        <w:t>Щаслив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сей </w:t>
      </w:r>
      <w:proofErr w:type="spellStart"/>
      <w:r w:rsidRPr="001A1453">
        <w:rPr>
          <w:rFonts w:ascii="Palatino Linotype" w:hAnsi="Palatino Linotype"/>
          <w:sz w:val="28"/>
          <w:szCs w:val="28"/>
        </w:rPr>
        <w:t>отход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A1453">
        <w:rPr>
          <w:rFonts w:ascii="Palatino Linotype" w:hAnsi="Palatino Linotype"/>
          <w:sz w:val="28"/>
          <w:szCs w:val="28"/>
        </w:rPr>
        <w:t>благословит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A1453">
        <w:rPr>
          <w:rFonts w:ascii="Palatino Linotype" w:hAnsi="Palatino Linotype"/>
          <w:sz w:val="28"/>
          <w:szCs w:val="28"/>
        </w:rPr>
        <w:t>вход</w:t>
      </w:r>
      <w:proofErr w:type="spellEnd"/>
      <w:r w:rsidRPr="001A1453">
        <w:rPr>
          <w:rFonts w:ascii="Palatino Linotype" w:hAnsi="Palatino Linotype"/>
          <w:sz w:val="28"/>
          <w:szCs w:val="28"/>
        </w:rPr>
        <w:t>.</w:t>
      </w:r>
    </w:p>
    <w:p w14:paraId="073BC27A" w14:textId="77777777" w:rsidR="001A1453" w:rsidRPr="008361AE" w:rsidRDefault="001A1453" w:rsidP="001A1453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8361AE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8361AE">
        <w:rPr>
          <w:rFonts w:ascii="Palatino Linotype" w:hAnsi="Palatino Linotype"/>
          <w:sz w:val="28"/>
          <w:szCs w:val="28"/>
          <w:lang w:val="ru-RU"/>
        </w:rPr>
        <w:t>]</w:t>
      </w:r>
    </w:p>
    <w:p w14:paraId="129FACDE" w14:textId="0CD74703" w:rsidR="001A1453" w:rsidRPr="001A1453" w:rsidRDefault="001A1453" w:rsidP="001A145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r w:rsidRPr="001A1453">
        <w:rPr>
          <w:rFonts w:ascii="Palatino Linotype" w:hAnsi="Palatino Linotype"/>
          <w:sz w:val="28"/>
          <w:szCs w:val="28"/>
        </w:rPr>
        <w:t xml:space="preserve">Радуйся, </w:t>
      </w:r>
      <w:proofErr w:type="spellStart"/>
      <w:r w:rsidRPr="001A1453">
        <w:rPr>
          <w:rFonts w:ascii="Palatino Linotype" w:hAnsi="Palatino Linotype"/>
          <w:sz w:val="28"/>
          <w:szCs w:val="28"/>
        </w:rPr>
        <w:t>страна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щаслива!</w:t>
      </w:r>
      <w:r w:rsidRPr="001A1453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1A1453">
        <w:rPr>
          <w:rFonts w:ascii="Palatino Linotype" w:hAnsi="Palatino Linotype"/>
          <w:sz w:val="28"/>
          <w:szCs w:val="28"/>
          <w:lang w:val="ru-RU"/>
        </w:rPr>
        <w:t>1]</w:t>
      </w:r>
    </w:p>
    <w:p w14:paraId="12B78CC7" w14:textId="39CBFD7B" w:rsidR="001A1453" w:rsidRPr="001A1453" w:rsidRDefault="001A1453" w:rsidP="001A145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1A1453">
        <w:rPr>
          <w:rFonts w:ascii="Palatino Linotype" w:hAnsi="Palatino Linotype"/>
          <w:sz w:val="28"/>
          <w:szCs w:val="28"/>
        </w:rPr>
        <w:t>Пріймеш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мужа добротлива.</w:t>
      </w:r>
      <w:r w:rsidRPr="001A1453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1A1453">
        <w:rPr>
          <w:rFonts w:ascii="Palatino Linotype" w:hAnsi="Palatino Linotype"/>
          <w:sz w:val="28"/>
          <w:szCs w:val="28"/>
          <w:lang w:val="ru-RU"/>
        </w:rPr>
        <w:t>1]</w:t>
      </w:r>
    </w:p>
    <w:p w14:paraId="26A076C0" w14:textId="61C824C8" w:rsidR="001A1453" w:rsidRPr="001A1453" w:rsidRDefault="001A1453" w:rsidP="001A145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1A1453">
        <w:rPr>
          <w:rFonts w:ascii="Palatino Linotype" w:hAnsi="Palatino Linotype"/>
          <w:sz w:val="28"/>
          <w:szCs w:val="28"/>
        </w:rPr>
        <w:lastRenderedPageBreak/>
        <w:t>Брось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A1453">
        <w:rPr>
          <w:rFonts w:ascii="Palatino Linotype" w:hAnsi="Palatino Linotype"/>
          <w:sz w:val="28"/>
          <w:szCs w:val="28"/>
        </w:rPr>
        <w:t>завистливые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A1453">
        <w:rPr>
          <w:rFonts w:ascii="Palatino Linotype" w:hAnsi="Palatino Linotype"/>
          <w:sz w:val="28"/>
          <w:szCs w:val="28"/>
        </w:rPr>
        <w:t>нравы</w:t>
      </w:r>
      <w:proofErr w:type="spellEnd"/>
      <w:r w:rsidRPr="001A1453">
        <w:rPr>
          <w:rFonts w:ascii="Palatino Linotype" w:hAnsi="Palatino Linotype"/>
          <w:sz w:val="28"/>
          <w:szCs w:val="28"/>
        </w:rPr>
        <w:t>!</w:t>
      </w:r>
      <w:r w:rsidRPr="001A1453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1A1453">
        <w:rPr>
          <w:rFonts w:ascii="Palatino Linotype" w:hAnsi="Palatino Linotype"/>
          <w:sz w:val="28"/>
          <w:szCs w:val="28"/>
          <w:lang w:val="ru-RU"/>
        </w:rPr>
        <w:t>1]</w:t>
      </w:r>
    </w:p>
    <w:p w14:paraId="74F87006" w14:textId="56380956" w:rsidR="001A1453" w:rsidRPr="001A1453" w:rsidRDefault="001A1453" w:rsidP="001A145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1A1453">
        <w:rPr>
          <w:rFonts w:ascii="Palatino Linotype" w:hAnsi="Palatino Linotype"/>
          <w:sz w:val="28"/>
          <w:szCs w:val="28"/>
        </w:rPr>
        <w:t>Вѣрен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его </w:t>
      </w:r>
      <w:proofErr w:type="spellStart"/>
      <w:r w:rsidRPr="001A1453">
        <w:rPr>
          <w:rFonts w:ascii="Palatino Linotype" w:hAnsi="Palatino Linotype"/>
          <w:sz w:val="28"/>
          <w:szCs w:val="28"/>
        </w:rPr>
        <w:t>есть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A1453">
        <w:rPr>
          <w:rFonts w:ascii="Palatino Linotype" w:hAnsi="Palatino Linotype"/>
          <w:sz w:val="28"/>
          <w:szCs w:val="28"/>
        </w:rPr>
        <w:t>познавый</w:t>
      </w:r>
      <w:proofErr w:type="spellEnd"/>
      <w:r w:rsidRPr="001A1453">
        <w:rPr>
          <w:rFonts w:ascii="Palatino Linotype" w:hAnsi="Palatino Linotype"/>
          <w:sz w:val="28"/>
          <w:szCs w:val="28"/>
        </w:rPr>
        <w:t>.</w:t>
      </w:r>
      <w:r w:rsidRPr="001A1453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1A1453">
        <w:rPr>
          <w:rFonts w:ascii="Palatino Linotype" w:hAnsi="Palatino Linotype"/>
          <w:sz w:val="28"/>
          <w:szCs w:val="28"/>
          <w:lang w:val="ru-RU"/>
        </w:rPr>
        <w:t>1]</w:t>
      </w:r>
    </w:p>
    <w:p w14:paraId="5219CCC1" w14:textId="7EAB9BF2" w:rsidR="001A1453" w:rsidRPr="001A1453" w:rsidRDefault="001A1453" w:rsidP="001A1453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1A1453">
        <w:rPr>
          <w:rFonts w:ascii="Palatino Linotype" w:hAnsi="Palatino Linotype"/>
          <w:sz w:val="28"/>
          <w:szCs w:val="28"/>
        </w:rPr>
        <w:t>Щаслив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на </w:t>
      </w:r>
      <w:proofErr w:type="spellStart"/>
      <w:r w:rsidRPr="001A1453">
        <w:rPr>
          <w:rFonts w:ascii="Palatino Linotype" w:hAnsi="Palatino Linotype"/>
          <w:sz w:val="28"/>
          <w:szCs w:val="28"/>
        </w:rPr>
        <w:t>степень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1A1453">
        <w:rPr>
          <w:rFonts w:ascii="Palatino Linotype" w:hAnsi="Palatino Linotype"/>
          <w:sz w:val="28"/>
          <w:szCs w:val="28"/>
        </w:rPr>
        <w:t>конец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на блажен.</w:t>
      </w:r>
    </w:p>
    <w:p w14:paraId="4DC8A938" w14:textId="77777777" w:rsidR="0093120A" w:rsidRDefault="0093120A" w:rsidP="008472F5">
      <w:pPr>
        <w:spacing w:after="0" w:line="276" w:lineRule="auto"/>
        <w:jc w:val="right"/>
        <w:rPr>
          <w:rFonts w:ascii="Palatino Linotype" w:hAnsi="Palatino Linotype"/>
          <w:sz w:val="28"/>
          <w:szCs w:val="28"/>
        </w:rPr>
      </w:pPr>
    </w:p>
    <w:p w14:paraId="42E32A94" w14:textId="6E52C902" w:rsidR="00C9754B" w:rsidRPr="001B330E" w:rsidRDefault="00C9754B" w:rsidP="0093120A">
      <w:pPr>
        <w:spacing w:after="0" w:line="276" w:lineRule="auto"/>
        <w:jc w:val="center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Конец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  <w:r w:rsidRPr="001B330E">
        <w:rPr>
          <w:rFonts w:ascii="Palatino Linotype" w:hAnsi="Palatino Linotype"/>
          <w:sz w:val="28"/>
          <w:szCs w:val="28"/>
        </w:rPr>
        <w:t xml:space="preserve"> [</w:t>
      </w:r>
      <w:r w:rsidR="0093120A">
        <w:rPr>
          <w:rFonts w:ascii="Palatino Linotype" w:hAnsi="Palatino Linotype"/>
          <w:sz w:val="28"/>
          <w:szCs w:val="28"/>
          <w:lang w:val="en-US"/>
        </w:rPr>
        <w:t>Center</w:t>
      </w:r>
      <w:r w:rsidRPr="001B330E">
        <w:rPr>
          <w:rFonts w:ascii="Palatino Linotype" w:hAnsi="Palatino Linotype"/>
          <w:sz w:val="28"/>
          <w:szCs w:val="28"/>
        </w:rPr>
        <w:t>]</w:t>
      </w:r>
    </w:p>
    <w:p w14:paraId="2A14937C" w14:textId="77777777" w:rsidR="00E834D2" w:rsidRDefault="00E834D2" w:rsidP="00E834D2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  <w:lang w:val="en-US"/>
        </w:rPr>
        <w:t>]</w:t>
      </w:r>
    </w:p>
    <w:p w14:paraId="09D50F32" w14:textId="77777777" w:rsidR="0093120A" w:rsidRPr="002A0097" w:rsidRDefault="0093120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378132D" w14:textId="621F0A32" w:rsidR="00835E44" w:rsidRPr="00835E44" w:rsidRDefault="00B84BE6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22A7B4E6" w14:textId="77777777" w:rsidR="001A1453" w:rsidRDefault="001A1453" w:rsidP="001A1453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¹³⁸</w:t>
      </w:r>
      <w:r w:rsidR="0093120A" w:rsidRPr="0093120A">
        <w:rPr>
          <w:rFonts w:ascii="Palatino Linotype" w:hAnsi="Palatino Linotype"/>
          <w:sz w:val="28"/>
          <w:szCs w:val="28"/>
        </w:rPr>
        <w:t xml:space="preserve"> </w:t>
      </w:r>
      <w:r w:rsidRPr="001A1453">
        <w:rPr>
          <w:rFonts w:ascii="Palatino Linotype" w:hAnsi="Palatino Linotype"/>
          <w:sz w:val="28"/>
          <w:szCs w:val="28"/>
        </w:rPr>
        <w:t xml:space="preserve">Наприкінці літа 1758 р. приятель Сковороди намісник переяславського єпископа Гервасій Якубович на запрошення </w:t>
      </w:r>
      <w:proofErr w:type="spellStart"/>
      <w:r w:rsidRPr="001A1453">
        <w:rPr>
          <w:rFonts w:ascii="Palatino Linotype" w:hAnsi="Palatino Linotype"/>
          <w:sz w:val="28"/>
          <w:szCs w:val="28"/>
        </w:rPr>
        <w:t>Йоасафа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1A1453">
        <w:rPr>
          <w:rFonts w:ascii="Palatino Linotype" w:hAnsi="Palatino Linotype"/>
          <w:sz w:val="28"/>
          <w:szCs w:val="28"/>
        </w:rPr>
        <w:t>Миткевича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, призначеного 26 квітня 1758 р. єпископом білгородським та </w:t>
      </w:r>
      <w:proofErr w:type="spellStart"/>
      <w:r w:rsidRPr="001A1453">
        <w:rPr>
          <w:rFonts w:ascii="Palatino Linotype" w:hAnsi="Palatino Linotype"/>
          <w:sz w:val="28"/>
          <w:szCs w:val="28"/>
        </w:rPr>
        <w:t>обоянським</w:t>
      </w:r>
      <w:proofErr w:type="spellEnd"/>
      <w:r w:rsidRPr="001A1453">
        <w:rPr>
          <w:rFonts w:ascii="Palatino Linotype" w:hAnsi="Palatino Linotype"/>
          <w:sz w:val="28"/>
          <w:szCs w:val="28"/>
        </w:rPr>
        <w:t xml:space="preserve">, вирушив до Білгорода на посаду настоятеля тамтешнього Миколаївського монастиря та консисторського судді [див.: Махновець Л. Григорій Сковорода. Біографія. – Київ, 1972. – С. 150]. </w:t>
      </w:r>
    </w:p>
    <w:p w14:paraId="52027F73" w14:textId="590EACE1" w:rsidR="001A1453" w:rsidRDefault="001A1453" w:rsidP="001A1453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¹³⁹</w:t>
      </w:r>
      <w:r w:rsidRPr="001A1453">
        <w:rPr>
          <w:rFonts w:ascii="Palatino Linotype" w:hAnsi="Palatino Linotype"/>
          <w:sz w:val="28"/>
          <w:szCs w:val="28"/>
        </w:rPr>
        <w:t xml:space="preserve"> Книга Псалмів 120 (121): 8. </w:t>
      </w:r>
    </w:p>
    <w:p w14:paraId="0C00FC0F" w14:textId="74F1696D" w:rsidR="00E40954" w:rsidRPr="0093120A" w:rsidRDefault="001A1453" w:rsidP="001A145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</w:rPr>
        <w:t>¹⁴⁰</w:t>
      </w:r>
      <w:r w:rsidRPr="001A1453">
        <w:rPr>
          <w:rFonts w:ascii="Palatino Linotype" w:hAnsi="Palatino Linotype"/>
          <w:sz w:val="28"/>
          <w:szCs w:val="28"/>
        </w:rPr>
        <w:t xml:space="preserve"> Книга Псалмів 120 (121): 3.</w:t>
      </w:r>
    </w:p>
    <w:sectPr w:rsidR="00E40954" w:rsidRPr="0093120A" w:rsidSect="00272E9F">
      <w:pgSz w:w="11906" w:h="16838"/>
      <w:pgMar w:top="850" w:right="386" w:bottom="85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6633"/>
    <w:rsid w:val="0009225F"/>
    <w:rsid w:val="000D355C"/>
    <w:rsid w:val="00142EBF"/>
    <w:rsid w:val="001A1453"/>
    <w:rsid w:val="001B10AD"/>
    <w:rsid w:val="001B330E"/>
    <w:rsid w:val="002164B4"/>
    <w:rsid w:val="00272E9F"/>
    <w:rsid w:val="002A0097"/>
    <w:rsid w:val="003105E3"/>
    <w:rsid w:val="0040400C"/>
    <w:rsid w:val="004348C6"/>
    <w:rsid w:val="004374C7"/>
    <w:rsid w:val="004655B8"/>
    <w:rsid w:val="004C3E1E"/>
    <w:rsid w:val="004D2D24"/>
    <w:rsid w:val="005064D2"/>
    <w:rsid w:val="00515166"/>
    <w:rsid w:val="005B5999"/>
    <w:rsid w:val="00623B7A"/>
    <w:rsid w:val="006D04AB"/>
    <w:rsid w:val="006D5087"/>
    <w:rsid w:val="006F442F"/>
    <w:rsid w:val="00740C04"/>
    <w:rsid w:val="007B6C83"/>
    <w:rsid w:val="007C180B"/>
    <w:rsid w:val="00835E44"/>
    <w:rsid w:val="008361AE"/>
    <w:rsid w:val="008472F5"/>
    <w:rsid w:val="0085008E"/>
    <w:rsid w:val="00910A25"/>
    <w:rsid w:val="0093120A"/>
    <w:rsid w:val="009E197C"/>
    <w:rsid w:val="00A80708"/>
    <w:rsid w:val="00AD5FBC"/>
    <w:rsid w:val="00B25280"/>
    <w:rsid w:val="00B84BE6"/>
    <w:rsid w:val="00BF4005"/>
    <w:rsid w:val="00C61CD0"/>
    <w:rsid w:val="00C9754B"/>
    <w:rsid w:val="00CE68E8"/>
    <w:rsid w:val="00D05B30"/>
    <w:rsid w:val="00D143FD"/>
    <w:rsid w:val="00D178F4"/>
    <w:rsid w:val="00D65955"/>
    <w:rsid w:val="00D716B0"/>
    <w:rsid w:val="00D820F7"/>
    <w:rsid w:val="00E40954"/>
    <w:rsid w:val="00E62658"/>
    <w:rsid w:val="00E834D2"/>
    <w:rsid w:val="00EB2D54"/>
    <w:rsid w:val="00EC594E"/>
    <w:rsid w:val="00F2527E"/>
    <w:rsid w:val="00F641D6"/>
    <w:rsid w:val="00F66C80"/>
    <w:rsid w:val="00FC2DA6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414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4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5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2D24"/>
    <w:rPr>
      <w:color w:val="808080"/>
    </w:rPr>
  </w:style>
  <w:style w:type="character" w:customStyle="1" w:styleId="csya">
    <w:name w:val="csya"/>
    <w:basedOn w:val="a0"/>
    <w:rsid w:val="0050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47</cp:revision>
  <dcterms:created xsi:type="dcterms:W3CDTF">2022-12-05T18:21:00Z</dcterms:created>
  <dcterms:modified xsi:type="dcterms:W3CDTF">2022-12-09T02:07:00Z</dcterms:modified>
</cp:coreProperties>
</file>