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7.png" ContentType="image/png"/>
  <Override PartName="/word/media/rId63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4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  <w:r>
        <w:t xml:space="preserve"> </w:t>
      </w:r>
      <w:r>
        <w:t xml:space="preserve">нммбд02-22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Задачи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пользвателя с системой посредством коммандной строки.</w:t>
      </w:r>
    </w:p>
    <w:bookmarkEnd w:id="20"/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определим-полное-имя-домашнего-каталог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Определим полное имя домашнего каталога</w:t>
      </w:r>
    </w:p>
    <w:p>
      <w:pPr>
        <w:pStyle w:val="CaptionedFigure"/>
      </w:pPr>
      <w:r>
        <w:drawing>
          <wp:inline>
            <wp:extent cx="3733800" cy="1105401"/>
            <wp:effectExtent b="0" l="0" r="0" t="0"/>
            <wp:docPr descr="pwd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bookmarkEnd w:id="25"/>
    <w:bookmarkEnd w:id="26"/>
    <w:bookmarkStart w:id="48" w:name="работа-с-cd-и-l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Работа с cd и ls</w:t>
      </w:r>
    </w:p>
    <w:bookmarkStart w:id="30" w:name="l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ls</w:t>
      </w:r>
    </w:p>
    <w:p>
      <w:pPr>
        <w:pStyle w:val="FirstParagraph"/>
      </w:pPr>
      <w:r>
        <w:t xml:space="preserve">выведем содержимое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ls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</w:t>
      </w:r>
    </w:p>
    <w:bookmarkEnd w:id="30"/>
    <w:bookmarkStart w:id="34" w:name="ls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ls</w:t>
      </w:r>
    </w:p>
    <w:p>
      <w:pPr>
        <w:pStyle w:val="FirstParagraph"/>
      </w:pPr>
      <w:r>
        <w:t xml:space="preserve">выведем содержимое по другому</w:t>
      </w:r>
    </w:p>
    <w:p>
      <w:pPr>
        <w:pStyle w:val="CaptionedFigure"/>
      </w:pPr>
      <w:r>
        <w:drawing>
          <wp:inline>
            <wp:extent cx="3733800" cy="2951077"/>
            <wp:effectExtent b="0" l="0" r="0" t="0"/>
            <wp:docPr descr="ls -lh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-lh</w:t>
      </w:r>
    </w:p>
    <w:bookmarkEnd w:id="34"/>
    <w:bookmarkStart w:id="38" w:name="ls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ls</w:t>
      </w:r>
    </w:p>
    <w:p>
      <w:pPr>
        <w:pStyle w:val="FirstParagraph"/>
      </w:pPr>
      <w:r>
        <w:t xml:space="preserve">выведем рекурсивно</w:t>
      </w:r>
    </w:p>
    <w:p>
      <w:pPr>
        <w:pStyle w:val="CaptionedFigure"/>
      </w:pPr>
      <w:r>
        <w:drawing>
          <wp:inline>
            <wp:extent cx="3733800" cy="2639954"/>
            <wp:effectExtent b="0" l="0" r="0" t="0"/>
            <wp:docPr descr="ls -r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-r</w:t>
      </w:r>
    </w:p>
    <w:bookmarkEnd w:id="38"/>
    <w:bookmarkStart w:id="39" w:name="ls-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ls</w:t>
      </w:r>
    </w:p>
    <w:p>
      <w:pPr>
        <w:pStyle w:val="FirstParagraph"/>
      </w:pPr>
      <w:r>
        <w:t xml:space="preserve">просмотрим</w:t>
      </w:r>
      <w:r>
        <w:t xml:space="preserve"> </w:t>
      </w:r>
      <w:r>
        <w:rPr>
          <w:rStyle w:val="VerbatimChar"/>
        </w:rPr>
        <w:t xml:space="preserve">/var/spool</w:t>
      </w:r>
    </w:p>
    <w:bookmarkEnd w:id="39"/>
    <w:bookmarkStart w:id="43" w:name="ls-4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ls</w:t>
      </w:r>
    </w:p>
    <w:p>
      <w:pPr>
        <w:pStyle w:val="FirstParagraph"/>
      </w:pPr>
      <w:r>
        <w:t xml:space="preserve">введем ls и просомтрим файлы в домашней директории.</w:t>
      </w:r>
      <w:r>
        <w:t xml:space="preserve"> </w:t>
      </w:r>
      <w:r>
        <w:t xml:space="preserve">Просмотрим разрешения с помощью ls -l</w:t>
      </w:r>
    </w:p>
    <w:p>
      <w:pPr>
        <w:pStyle w:val="CaptionedFigure"/>
      </w:pPr>
      <w:r>
        <w:drawing>
          <wp:inline>
            <wp:extent cx="3733800" cy="705408"/>
            <wp:effectExtent b="0" l="0" r="0" t="0"/>
            <wp:docPr descr="ls /var/spool" title="fig: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/var/spool</w:t>
      </w:r>
    </w:p>
    <w:bookmarkEnd w:id="43"/>
    <w:bookmarkStart w:id="47" w:name="ls-5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ls</w:t>
      </w:r>
    </w:p>
    <w:p>
      <w:pPr>
        <w:pStyle w:val="CaptionedFigure"/>
      </w:pPr>
      <w:r>
        <w:drawing>
          <wp:inline>
            <wp:extent cx="3733800" cy="1731795"/>
            <wp:effectExtent b="0" l="0" r="0" t="0"/>
            <wp:docPr descr="просмотр домашней директории" title="fig: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домашней директории</w:t>
      </w:r>
    </w:p>
    <w:bookmarkEnd w:id="47"/>
    <w:bookmarkEnd w:id="48"/>
    <w:bookmarkStart w:id="62" w:name="работа-с-mkdi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Работа с mkdir</w:t>
      </w:r>
    </w:p>
    <w:bookmarkStart w:id="49" w:name="mkdi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mkdir</w:t>
      </w:r>
    </w:p>
    <w:p>
      <w:pPr>
        <w:numPr>
          <w:ilvl w:val="0"/>
          <w:numId w:val="1001"/>
        </w:numPr>
        <w:pStyle w:val="Compact"/>
      </w:pPr>
      <w:r>
        <w:t xml:space="preserve">создадим директорию</w:t>
      </w:r>
      <w:r>
        <w:t xml:space="preserve"> </w:t>
      </w:r>
      <w:r>
        <w:rPr>
          <w:rStyle w:val="VerbatimChar"/>
        </w:rPr>
        <w:t xml:space="preserve">newdir</w:t>
      </w:r>
    </w:p>
    <w:p>
      <w:pPr>
        <w:numPr>
          <w:ilvl w:val="0"/>
          <w:numId w:val="1001"/>
        </w:numPr>
        <w:pStyle w:val="Compact"/>
      </w:pPr>
      <w:r>
        <w:t xml:space="preserve">создадим в ней поддиректорию</w:t>
      </w:r>
      <w:r>
        <w:t xml:space="preserve"> </w:t>
      </w:r>
      <w:r>
        <w:rPr>
          <w:rStyle w:val="VerbatimChar"/>
        </w:rPr>
        <w:t xml:space="preserve">morefun</w:t>
      </w:r>
    </w:p>
    <w:p>
      <w:pPr>
        <w:numPr>
          <w:ilvl w:val="0"/>
          <w:numId w:val="1001"/>
        </w:numPr>
        <w:pStyle w:val="Compact"/>
      </w:pPr>
      <w:r>
        <w:t xml:space="preserve">создадим три папки</w:t>
      </w:r>
    </w:p>
    <w:p>
      <w:pPr>
        <w:numPr>
          <w:ilvl w:val="0"/>
          <w:numId w:val="1001"/>
        </w:numPr>
        <w:pStyle w:val="Compact"/>
      </w:pPr>
      <w:r>
        <w:t xml:space="preserve">просмотрим все с помощью ls и</w:t>
      </w:r>
    </w:p>
    <w:bookmarkEnd w:id="49"/>
    <w:bookmarkStart w:id="53" w:name="mkdir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mkdir</w:t>
      </w:r>
    </w:p>
    <w:p>
      <w:pPr>
        <w:pStyle w:val="CaptionedFigure"/>
      </w:pPr>
      <w:r>
        <w:drawing>
          <wp:inline>
            <wp:extent cx="3733800" cy="1080218"/>
            <wp:effectExtent b="0" l="0" r="0" t="0"/>
            <wp:docPr descr="mkdir" title="fig: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mkdir</w:t>
      </w:r>
    </w:p>
    <w:bookmarkEnd w:id="53"/>
    <w:bookmarkStart w:id="57" w:name="rm--r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rm -r</w:t>
      </w:r>
    </w:p>
    <w:p>
      <w:pPr>
        <w:pStyle w:val="FirstParagraph"/>
      </w:pPr>
      <w:r>
        <w:t xml:space="preserve">удалим созданные три папки</w:t>
      </w:r>
    </w:p>
    <w:p>
      <w:pPr>
        <w:pStyle w:val="CaptionedFigure"/>
      </w:pPr>
      <w:r>
        <w:drawing>
          <wp:inline>
            <wp:extent cx="3733800" cy="766144"/>
            <wp:effectExtent b="0" l="0" r="0" t="0"/>
            <wp:docPr descr="удаление 3х папок" title="fig: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3х папок</w:t>
      </w:r>
    </w:p>
    <w:bookmarkEnd w:id="57"/>
    <w:bookmarkStart w:id="61" w:name="rm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rm</w:t>
      </w:r>
    </w:p>
    <w:p>
      <w:pPr>
        <w:pStyle w:val="FirstParagraph"/>
      </w:pPr>
      <w:r>
        <w:t xml:space="preserve">попытаемся удалить newdir с помощью rm</w:t>
      </w:r>
    </w:p>
    <w:p>
      <w:pPr>
        <w:pStyle w:val="BodyText"/>
      </w:pPr>
      <w:r>
        <w:t xml:space="preserve">потом с помощью rm -r, т.к. у нас не получилось</w:t>
      </w:r>
    </w:p>
    <w:p>
      <w:pPr>
        <w:pStyle w:val="CaptionedFigure"/>
      </w:pPr>
      <w:r>
        <w:drawing>
          <wp:inline>
            <wp:extent cx="3733800" cy="926245"/>
            <wp:effectExtent b="0" l="0" r="0" t="0"/>
            <wp:docPr descr="rm newdir" title="fig: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 newdir</w:t>
      </w:r>
    </w:p>
    <w:bookmarkEnd w:id="61"/>
    <w:bookmarkEnd w:id="62"/>
    <w:bookmarkStart w:id="83" w:name="работа-с-ma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Работа с man</w:t>
      </w:r>
    </w:p>
    <w:bookmarkStart w:id="66" w:name="ma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man</w:t>
      </w:r>
    </w:p>
    <w:p>
      <w:pPr>
        <w:pStyle w:val="FirstParagraph"/>
      </w:pPr>
      <w:r>
        <w:t xml:space="preserve">откроем мануал по</w:t>
      </w:r>
      <w:r>
        <w:t xml:space="preserve"> </w:t>
      </w:r>
      <w:r>
        <w:rPr>
          <w:rStyle w:val="VerbatimChar"/>
        </w:rPr>
        <w:t xml:space="preserve">ls</w:t>
      </w:r>
    </w:p>
    <w:p>
      <w:pPr>
        <w:pStyle w:val="CaptionedFigure"/>
      </w:pPr>
      <w:r>
        <w:drawing>
          <wp:inline>
            <wp:extent cx="3733800" cy="804060"/>
            <wp:effectExtent b="0" l="0" r="0" t="0"/>
            <wp:docPr descr="man ls" title="fig: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ls</w:t>
      </w:r>
    </w:p>
    <w:bookmarkEnd w:id="66"/>
    <w:bookmarkStart w:id="70" w:name="man-ls--r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man ls -R</w:t>
      </w:r>
    </w:p>
    <w:p>
      <w:pPr>
        <w:pStyle w:val="FirstParagraph"/>
      </w:pPr>
      <w:r>
        <w:t xml:space="preserve">откроем мануал man и найдем опцию про рекурсивному просмотру</w:t>
      </w:r>
    </w:p>
    <w:p>
      <w:pPr>
        <w:pStyle w:val="CaptionedFigure"/>
      </w:pPr>
      <w:r>
        <w:drawing>
          <wp:inline>
            <wp:extent cx="3733800" cy="483933"/>
            <wp:effectExtent b="0" l="0" r="0" t="0"/>
            <wp:docPr descr="описание опции -R" title="fig: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опции -R</w:t>
      </w:r>
    </w:p>
    <w:bookmarkEnd w:id="70"/>
    <w:bookmarkStart w:id="74" w:name="man-ls--lt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man ls -lt</w:t>
      </w:r>
    </w:p>
    <w:p>
      <w:pPr>
        <w:pStyle w:val="FirstParagraph"/>
      </w:pPr>
      <w:r>
        <w:t xml:space="preserve">найдем опцию</w:t>
      </w:r>
      <w:r>
        <w:t xml:space="preserve"> </w:t>
      </w:r>
      <w:r>
        <w:rPr>
          <w:rStyle w:val="VerbatimChar"/>
        </w:rPr>
        <w:t xml:space="preserve">-lt</w:t>
      </w:r>
      <w:r>
        <w:t xml:space="preserve"> </w:t>
      </w:r>
      <w:r>
        <w:t xml:space="preserve">которая сортирует по времени</w:t>
      </w:r>
    </w:p>
    <w:p>
      <w:pPr>
        <w:pStyle w:val="CaptionedFigure"/>
      </w:pPr>
      <w:r>
        <w:drawing>
          <wp:inline>
            <wp:extent cx="3733800" cy="457128"/>
            <wp:effectExtent b="0" l="0" r="0" t="0"/>
            <wp:docPr descr="описание опции -lt" title="fig: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опции -lt</w:t>
      </w:r>
    </w:p>
    <w:bookmarkEnd w:id="74"/>
    <w:bookmarkStart w:id="78" w:name="man-cd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man cd</w:t>
      </w:r>
    </w:p>
    <w:p>
      <w:pPr>
        <w:pStyle w:val="FirstParagraph"/>
      </w:pPr>
      <w:r>
        <w:t xml:space="preserve">откроем мануал</w:t>
      </w:r>
      <w:r>
        <w:t xml:space="preserve"> </w:t>
      </w:r>
      <w:r>
        <w:rPr>
          <w:rStyle w:val="VerbatimChar"/>
        </w:rPr>
        <w:t xml:space="preserve">cd</w:t>
      </w:r>
    </w:p>
    <w:p>
      <w:pPr>
        <w:pStyle w:val="CaptionedFigure"/>
      </w:pPr>
      <w:r>
        <w:drawing>
          <wp:inline>
            <wp:extent cx="3733800" cy="2493805"/>
            <wp:effectExtent b="0" l="0" r="0" t="0"/>
            <wp:docPr descr="man cd" title="fig: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cd</w:t>
      </w:r>
    </w:p>
    <w:bookmarkEnd w:id="78"/>
    <w:bookmarkStart w:id="82" w:name="man-pwd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man pwd</w:t>
      </w:r>
    </w:p>
    <w:p>
      <w:pPr>
        <w:pStyle w:val="FirstParagraph"/>
      </w:pPr>
      <w:r>
        <w:t xml:space="preserve">просмотрим man</w:t>
      </w:r>
      <w:r>
        <w:t xml:space="preserve"> </w:t>
      </w:r>
      <w:r>
        <w:rPr>
          <w:rStyle w:val="VerbatimChar"/>
        </w:rPr>
        <w:t xml:space="preserve">pwd</w:t>
      </w:r>
    </w:p>
    <w:p>
      <w:pPr>
        <w:pStyle w:val="CaptionedFigure"/>
      </w:pPr>
      <w:r>
        <w:drawing>
          <wp:inline>
            <wp:extent cx="3733800" cy="1683209"/>
            <wp:effectExtent b="0" l="0" r="0" t="0"/>
            <wp:docPr descr="man pwd" title="fig: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pwd</w:t>
      </w:r>
    </w:p>
    <w:bookmarkEnd w:id="82"/>
    <w:bookmarkEnd w:id="83"/>
    <w:bookmarkStart w:id="88" w:name="history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history</w:t>
      </w:r>
    </w:p>
    <w:bookmarkStart w:id="87" w:name="просмотрим-history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просмотрим history</w:t>
      </w:r>
    </w:p>
    <w:p>
      <w:pPr>
        <w:pStyle w:val="CaptionedFigure"/>
      </w:pPr>
      <w:r>
        <w:drawing>
          <wp:inline>
            <wp:extent cx="3733800" cy="4716915"/>
            <wp:effectExtent b="0" l="0" r="0" t="0"/>
            <wp:docPr descr="history" title="fig: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history</w:t>
      </w:r>
    </w:p>
    <w:bookmarkEnd w:id="87"/>
    <w:bookmarkEnd w:id="88"/>
    <w:bookmarkStart w:id="102" w:name="ответы-на-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контрольные вопросы</w:t>
      </w:r>
    </w:p>
    <w:bookmarkStart w:id="89" w:name="section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1.</w:t>
      </w:r>
    </w:p>
    <w:p>
      <w:pPr>
        <w:pStyle w:val="FirstParagraph"/>
      </w:pPr>
      <w:r>
        <w:t xml:space="preserve">Что такое командная строка?</w:t>
      </w:r>
    </w:p>
    <w:p>
      <w:pPr>
        <w:pStyle w:val="BodyText"/>
      </w:pPr>
      <w:r>
        <w:t xml:space="preserve">интерфейс для взаимодействия пользователя с операционной системой</w:t>
      </w:r>
    </w:p>
    <w:bookmarkEnd w:id="89"/>
    <w:bookmarkStart w:id="90" w:name="section-1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2.</w:t>
      </w:r>
    </w:p>
    <w:p>
      <w:pPr>
        <w:pStyle w:val="FirstParagraph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BodyText"/>
      </w:pPr>
      <w:r>
        <w:t xml:space="preserve">pwd</w:t>
      </w:r>
    </w:p>
    <w:bookmarkEnd w:id="90"/>
    <w:bookmarkStart w:id="91" w:name="section-2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3.</w:t>
      </w:r>
    </w:p>
    <w:p>
      <w:pPr>
        <w:pStyle w:val="FirstParagraph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BodyText"/>
      </w:pPr>
      <w:r>
        <w:t xml:space="preserve">ls</w:t>
      </w:r>
    </w:p>
    <w:bookmarkEnd w:id="91"/>
    <w:bookmarkStart w:id="92" w:name="section-3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4.</w:t>
      </w:r>
    </w:p>
    <w:p>
      <w:pPr>
        <w:pStyle w:val="FirstParagraph"/>
      </w:pPr>
      <w:r>
        <w:t xml:space="preserve">Каким образом отобразить информацию о скрытых файлах? Приведите примеры.</w:t>
      </w:r>
    </w:p>
    <w:p>
      <w:pPr>
        <w:pStyle w:val="BodyText"/>
      </w:pPr>
      <w:r>
        <w:t xml:space="preserve">ls -a</w:t>
      </w:r>
    </w:p>
    <w:bookmarkEnd w:id="92"/>
    <w:bookmarkStart w:id="93" w:name="section-4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5.</w:t>
      </w:r>
    </w:p>
    <w:p>
      <w:pPr>
        <w:pStyle w:val="FirstParagraph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BodyText"/>
      </w:pPr>
      <w:r>
        <w:t xml:space="preserve">rm -r</w:t>
      </w:r>
    </w:p>
    <w:bookmarkEnd w:id="93"/>
    <w:bookmarkStart w:id="94" w:name="section-5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6.</w:t>
      </w:r>
    </w:p>
    <w:p>
      <w:pPr>
        <w:pStyle w:val="FirstParagraph"/>
      </w:pPr>
      <w:r>
        <w:t xml:space="preserve">Каким образом можно вывести информацию о последних выполненных пользовате- лем командах? работы?</w:t>
      </w:r>
    </w:p>
    <w:p>
      <w:pPr>
        <w:pStyle w:val="BodyText"/>
      </w:pPr>
      <w:r>
        <w:t xml:space="preserve">history</w:t>
      </w:r>
    </w:p>
    <w:bookmarkEnd w:id="94"/>
    <w:bookmarkStart w:id="95" w:name="section-6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7.</w:t>
      </w:r>
    </w:p>
    <w:p>
      <w:pPr>
        <w:pStyle w:val="FirstParagraph"/>
      </w:pPr>
      <w:r>
        <w:t xml:space="preserve">Как воспользоваться историей команд для их модифицированного выполнения? При- ведите примеры.</w:t>
      </w:r>
    </w:p>
    <w:p>
      <w:pPr>
        <w:pStyle w:val="BodyText"/>
      </w:pPr>
      <w:r>
        <w:t xml:space="preserve">нажать tab</w:t>
      </w:r>
    </w:p>
    <w:bookmarkEnd w:id="95"/>
    <w:bookmarkStart w:id="96" w:name="section-7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8.</w:t>
      </w:r>
    </w:p>
    <w:p>
      <w:pPr>
        <w:pStyle w:val="FirstParagraph"/>
      </w:pPr>
      <w:r>
        <w:t xml:space="preserve">Приведите примеры запуска нескольких команд в одной строке.</w:t>
      </w:r>
    </w:p>
    <w:p>
      <w:pPr>
        <w:pStyle w:val="SourceCode"/>
      </w:pPr>
      <w:r>
        <w:rPr>
          <w:rStyle w:val="VerbatimChar"/>
        </w:rPr>
        <w:t xml:space="preserve">firefox &amp;; telegram-dekstop</w:t>
      </w:r>
    </w:p>
    <w:bookmarkEnd w:id="96"/>
    <w:bookmarkStart w:id="97" w:name="section-8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9.</w:t>
      </w:r>
    </w:p>
    <w:p>
      <w:pPr>
        <w:pStyle w:val="FirstParagraph"/>
      </w:pPr>
      <w:r>
        <w:t xml:space="preserve">Дайте определение и приведите примера символов экранирования.</w:t>
      </w:r>
    </w:p>
    <w:p>
      <w:pPr>
        <w:pStyle w:val="SourceCode"/>
      </w:pPr>
      <w:r>
        <w:rPr>
          <w:rStyle w:val="VerbatimChar"/>
        </w:rPr>
        <w:t xml:space="preserve">\n</w:t>
      </w:r>
      <w:r>
        <w:br/>
      </w:r>
      <w:r>
        <w:rPr>
          <w:rStyle w:val="VerbatimChar"/>
        </w:rPr>
        <w:t xml:space="preserve">echo "meow\n"</w:t>
      </w:r>
    </w:p>
    <w:bookmarkEnd w:id="97"/>
    <w:bookmarkStart w:id="98" w:name="section-9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10.</w:t>
      </w:r>
    </w:p>
    <w:p>
      <w:pPr>
        <w:pStyle w:val="FirstParagraph"/>
      </w:pPr>
      <w:r>
        <w:t xml:space="preserve">Охарактеризуйте вывод информации на экран после выполнения команды ls с опцией -l.</w:t>
      </w:r>
    </w:p>
    <w:p>
      <w:pPr>
        <w:pStyle w:val="BodyText"/>
      </w:pPr>
      <w:r>
        <w:t xml:space="preserve">вывод подробной информации, включая права пользователей размер файла и авторство и число ссылок</w:t>
      </w:r>
    </w:p>
    <w:bookmarkEnd w:id="98"/>
    <w:bookmarkStart w:id="99" w:name="section-10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11.</w:t>
      </w:r>
    </w:p>
    <w:p>
      <w:pPr>
        <w:pStyle w:val="FirstParagraph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SourceCode"/>
      </w:pPr>
      <w:r>
        <w:rPr>
          <w:rStyle w:val="VerbatimChar"/>
        </w:rPr>
        <w:t xml:space="preserve">cd /home/username</w:t>
      </w:r>
      <w:r>
        <w:br/>
      </w: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cd ../username</w:t>
      </w:r>
    </w:p>
    <w:bookmarkEnd w:id="99"/>
    <w:bookmarkStart w:id="100" w:name="section-11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12.</w:t>
      </w:r>
    </w:p>
    <w:p>
      <w:pPr>
        <w:pStyle w:val="FirstParagraph"/>
      </w:pPr>
      <w:r>
        <w:t xml:space="preserve">Как получить информацию об интересующей вас команде?</w:t>
      </w:r>
    </w:p>
    <w:p>
      <w:pPr>
        <w:pStyle w:val="BodyText"/>
      </w:pPr>
      <w:r>
        <w:rPr>
          <w:rStyle w:val="VerbatimChar"/>
        </w:rPr>
        <w:t xml:space="preserve">man &lt;command&gt;</w:t>
      </w:r>
    </w:p>
    <w:bookmarkEnd w:id="100"/>
    <w:bookmarkStart w:id="101" w:name="section-12"/>
    <w:p>
      <w:pPr>
        <w:pStyle w:val="Heading2"/>
      </w:pPr>
      <w:r>
        <w:rPr>
          <w:rStyle w:val="SectionNumber"/>
        </w:rPr>
        <w:t xml:space="preserve">7.13</w:t>
      </w:r>
      <w:r>
        <w:tab/>
      </w:r>
      <w:r>
        <w:t xml:space="preserve">13.</w:t>
      </w:r>
    </w:p>
    <w:p>
      <w:pPr>
        <w:pStyle w:val="FirstParagraph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BodyText"/>
      </w:pPr>
      <w:r>
        <w:t xml:space="preserve">tab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Мы НИЧЕМУ НЕ НАУЧИЛИСЬ ВСЕ ТЛЕН приобрели практические навыки взаимодействия пользователя с системой посредством коммандной строки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7" Target="media/rId67.png" /><Relationship Type="http://schemas.openxmlformats.org/officeDocument/2006/relationships/image" Id="rId63" Target="media/rId63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4 Markdown</dc:title>
  <dc:creator>Осокин Георгий иванович нммбд02-22</dc:creator>
  <dc:language>ru-RU</dc:language>
  <cp:keywords/>
  <dcterms:created xsi:type="dcterms:W3CDTF">2023-03-02T12:43:01Z</dcterms:created>
  <dcterms:modified xsi:type="dcterms:W3CDTF">2023-03-02T12:43:01Z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