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Выполнение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ЗАПОЛНЯЕМ</w:t>
      </w:r>
      <w:r>
        <w:t xml:space="preserve"> </w:t>
      </w:r>
      <w:r>
        <w:t xml:space="preserve">ВСЕ</w:t>
      </w:r>
      <w:r>
        <w:t xml:space="preserve"> </w:t>
      </w:r>
      <w:r>
        <w:t xml:space="preserve">ЩЕЛИ</w:t>
      </w:r>
      <w:r>
        <w:t xml:space="preserve"> </w:t>
      </w:r>
      <w:r>
        <w:t xml:space="preserve">КОНТЕНТОМ</w:t>
      </w:r>
    </w:p>
    <w:p>
      <w:pPr>
        <w:pStyle w:val="Author"/>
      </w:pPr>
      <w:r>
        <w:t xml:space="preserve">Осокин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Иванович</w:t>
      </w:r>
      <w:r>
        <w:t xml:space="preserve"> </w:t>
      </w:r>
      <w:r>
        <w:t xml:space="preserve">НММбд-02-22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bookmarkEnd w:id="20"/>
    <w:bookmarkStart w:id="21" w:name="добавить-к-сайту-достижения.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Добавить к сайту достижения.</w:t>
      </w:r>
    </w:p>
    <w:p>
      <w:pPr>
        <w:numPr>
          <w:ilvl w:val="0"/>
          <w:numId w:val="1001"/>
        </w:numPr>
      </w:pPr>
      <w:r>
        <w:t xml:space="preserve">Список достижений.</w:t>
      </w:r>
    </w:p>
    <w:p>
      <w:pPr>
        <w:numPr>
          <w:ilvl w:val="1"/>
          <w:numId w:val="1002"/>
        </w:numPr>
      </w:pPr>
      <w:r>
        <w:t xml:space="preserve">Добавить информацию о навыках (Skills).</w:t>
      </w:r>
    </w:p>
    <w:p>
      <w:pPr>
        <w:numPr>
          <w:ilvl w:val="1"/>
          <w:numId w:val="1002"/>
        </w:numPr>
      </w:pPr>
      <w:r>
        <w:t xml:space="preserve">Добавить информацию об опыте (Experience).</w:t>
      </w:r>
    </w:p>
    <w:p>
      <w:pPr>
        <w:numPr>
          <w:ilvl w:val="1"/>
          <w:numId w:val="1002"/>
        </w:numPr>
      </w:pPr>
      <w:r>
        <w:t xml:space="preserve">Добавить информацию о достижениях (Accomplishments).</w:t>
      </w:r>
    </w:p>
    <w:p>
      <w:pPr>
        <w:numPr>
          <w:ilvl w:val="1"/>
          <w:numId w:val="1002"/>
        </w:numPr>
      </w:pPr>
      <w:r>
        <w:t xml:space="preserve">Сделать пост по прошедшей неделе.</w:t>
      </w:r>
    </w:p>
    <w:p>
      <w:pPr>
        <w:numPr>
          <w:ilvl w:val="1"/>
          <w:numId w:val="1002"/>
        </w:numPr>
      </w:pPr>
      <w:r>
        <w:t xml:space="preserve">Добавить пост на тему по выбору:</w:t>
      </w:r>
    </w:p>
    <w:bookmarkEnd w:id="21"/>
    <w:bookmarkStart w:id="42" w:name="выполнение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работы</w:t>
      </w:r>
    </w:p>
    <w:bookmarkStart w:id="25" w:name="добавить-информацию-о-навыках-skills.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Добавить информацию о навыках (Skills).</w:t>
      </w:r>
    </w:p>
    <w:p>
      <w:pPr>
        <w:pStyle w:val="CaptionedFigure"/>
      </w:pPr>
      <w:r>
        <w:drawing>
          <wp:inline>
            <wp:extent cx="3733800" cy="1611966"/>
            <wp:effectExtent b="0" l="0" r="0" t="0"/>
            <wp:docPr descr="Skillw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1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Skillw</w:t>
      </w:r>
    </w:p>
    <w:bookmarkEnd w:id="25"/>
    <w:bookmarkStart w:id="29" w:name="добавить-информацию-об-опыте-experience.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Добавить информацию об опыте (Experience).</w:t>
      </w:r>
    </w:p>
    <w:p>
      <w:pPr>
        <w:pStyle w:val="CaptionedFigure"/>
      </w:pPr>
      <w:r>
        <w:drawing>
          <wp:inline>
            <wp:extent cx="3733800" cy="2717268"/>
            <wp:effectExtent b="0" l="0" r="0" t="0"/>
            <wp:docPr descr="Experience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7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Experience</w:t>
      </w:r>
    </w:p>
    <w:bookmarkEnd w:id="29"/>
    <w:bookmarkStart w:id="33" w:name="X1b594e34e84d44c4d3abbcafde7ab248b0890a5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Добавить информацию о достижениях (Accomplishments).</w:t>
      </w:r>
    </w:p>
    <w:p>
      <w:pPr>
        <w:pStyle w:val="CaptionedFigure"/>
      </w:pPr>
      <w:r>
        <w:drawing>
          <wp:inline>
            <wp:extent cx="3733800" cy="2082161"/>
            <wp:effectExtent b="0" l="0" r="0" t="0"/>
            <wp:docPr descr="Accomp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Accomp</w:t>
      </w:r>
    </w:p>
    <w:bookmarkEnd w:id="33"/>
    <w:bookmarkStart w:id="37" w:name="сделать-пост-по-прошедшей-неделе.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Сделать пост по прошедшей неделе.</w:t>
      </w:r>
    </w:p>
    <w:p>
      <w:pPr>
        <w:pStyle w:val="CaptionedFigure"/>
      </w:pPr>
      <w:r>
        <w:drawing>
          <wp:inline>
            <wp:extent cx="3733800" cy="3667125"/>
            <wp:effectExtent b="0" l="0" r="0" t="0"/>
            <wp:docPr descr="Article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Article</w:t>
      </w:r>
    </w:p>
    <w:bookmarkEnd w:id="37"/>
    <w:bookmarkStart w:id="41" w:name="добавить-пост-на-тему-по-выбору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Добавить пост на тему по выбору:</w:t>
      </w:r>
    </w:p>
    <w:p>
      <w:pPr>
        <w:pStyle w:val="CaptionedFigure"/>
      </w:pPr>
      <w:r>
        <w:drawing>
          <wp:inline>
            <wp:extent cx="3733800" cy="3812241"/>
            <wp:effectExtent b="0" l="0" r="0" t="0"/>
            <wp:docPr descr="Org" title="fig: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2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Org</w:t>
      </w:r>
    </w:p>
    <w:bookmarkEnd w:id="41"/>
    <w:bookmarkEnd w:id="42"/>
    <w:bookmarkStart w:id="43" w:name="заключ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Заключение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добавили информацию о навыках, опыте, достижении и переписали очень душевный рассказ Чарльза Буковски на французском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Выполнение индивидуального проекта 3</dc:title>
  <dc:creator>Осокин Георгий Иванович НММбд-02-22</dc:creator>
  <dc:language>ru-RU</dc:language>
  <cp:keywords/>
  <dcterms:created xsi:type="dcterms:W3CDTF">2023-04-08T12:27:40Z</dcterms:created>
  <dcterms:modified xsi:type="dcterms:W3CDTF">2023-04-08T12:27:40Z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ЗАПОЛНЯЕМ ВСЕ ЩЕЛИ КОНТЕНТОМ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