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Bold-Quokka — Documentație Aplicație</w:t>
      </w:r>
    </w:p>
    <w:p>
      <w:r>
        <w:t>Versiune: 1.1 (draft)</w:t>
      </w:r>
    </w:p>
    <w:p>
      <w:r>
        <w:t>Autor: [de completat]</w:t>
      </w:r>
    </w:p>
    <w:p>
      <w:r>
        <w:t>Data: [de completat]</w:t>
      </w:r>
    </w:p>
    <w:p/>
    <w:p>
      <w:pPr>
        <w:pStyle w:val="Heading1"/>
      </w:pPr>
      <w:r>
        <w:t>1. Introducere</w:t>
      </w:r>
    </w:p>
    <w:p>
      <w:r>
        <w:t>Bold-Quokka este o platformă bazată pe microservicii care procesează videoclipuri YouTube, transcrie audio-ul în text, indexează conținutul într-o bază de date vectorială (RAG) și permite interogarea conținutului prin chat cu un model de limbaj (LLM) rulat prin Ollama.</w:t>
      </w:r>
    </w:p>
    <w:p>
      <w:r>
        <w:t>Aplicația a fost concepută inițial pentru analiza transcrierilor emisiunii „Batem Palma", dar arhitectura este generică și poate fi adaptată pentru alte surse video sau text.</w:t>
      </w:r>
    </w:p>
    <w:p>
      <w:r>
        <w:t>[Spațiu pentru captură de ecran: pagina principală a UI]</w:t>
      </w:r>
    </w:p>
    <w:p>
      <w:pPr>
        <w:pStyle w:val="Heading1"/>
      </w:pPr>
      <w:r>
        <w:t>2. Mediu de rulare și infrastructură</w:t>
      </w:r>
    </w:p>
    <w:p>
      <w:r>
        <w:t>Aplicația este rulată și întreținută pe un laptop vechi configurat ca server, cu Ubuntu Linux instalat ca sistem de operare dedicat serviciilor (headless / acces remote). Această alegere permite cost redus și control complet asupra stack-ului, fără dependență de cloud managed.</w:t>
      </w:r>
    </w:p>
    <w:p>
      <w:r>
        <w:t>[Spațiu pentru captură: neofetch / htop / nvidia-smi pe server]</w:t>
      </w:r>
    </w:p>
    <w:p>
      <w:pPr>
        <w:pStyle w:val="Heading2"/>
      </w:pPr>
      <w:r>
        <w:t>2.1 Hardware</w:t>
      </w:r>
    </w:p>
    <w:p>
      <w:pPr>
        <w:pStyle w:val="ListBullet"/>
      </w:pPr>
      <w:r>
        <w:t>Laptop vechi folosit exclusiv ca server (rulare continuă sau la cerere)</w:t>
      </w:r>
    </w:p>
    <w:p>
      <w:pPr>
        <w:pStyle w:val="ListBullet"/>
      </w:pPr>
      <w:r>
        <w:t>GPU NVIDIA — accelerează transcrierea Whisper (audio-text-service) când CUDA este disponibilă</w:t>
      </w:r>
    </w:p>
    <w:p>
      <w:pPr>
        <w:pStyle w:val="ListBullet"/>
      </w:pPr>
      <w:r>
        <w:t>CPU + RAM — suficiente pentru microserviciile FastAPI, Qdrant și PostgreSQL</w:t>
      </w:r>
    </w:p>
    <w:p>
      <w:pPr>
        <w:pStyle w:val="ListBullet"/>
      </w:pPr>
      <w:r>
        <w:t>Spațiu disk — necesar pentru: imagini Docker, modele ML (Whisper, embeddings), audio WAV, transcripte .txt, volume Postgres/Qdrant</w:t>
      </w:r>
    </w:p>
    <w:p>
      <w:pPr>
        <w:pStyle w:val="Heading2"/>
      </w:pPr>
      <w:r>
        <w:t>2.2 Software pe server</w:t>
      </w:r>
    </w:p>
    <w:p>
      <w:pPr>
        <w:pStyle w:val="ListBullet"/>
      </w:pPr>
      <w:r>
        <w:t>Ubuntu Linux (server)</w:t>
      </w:r>
    </w:p>
    <w:p>
      <w:pPr>
        <w:pStyle w:val="ListBullet"/>
      </w:pPr>
      <w:r>
        <w:t>Docker + Docker Compose — orchestrare microservicii</w:t>
      </w:r>
    </w:p>
    <w:p>
      <w:pPr>
        <w:pStyle w:val="ListBullet"/>
      </w:pPr>
      <w:r>
        <w:t>NVIDIA drivers + (opțional) NVIDIA Container Toolkit — pentru GPU în containere</w:t>
      </w:r>
    </w:p>
    <w:p>
      <w:pPr>
        <w:pStyle w:val="ListBullet"/>
      </w:pPr>
      <w:r>
        <w:t>Ollama — rulează modelele LLM (ex. llama3.2); poate fi pe același server sau pe alt laptop din rețea</w:t>
      </w:r>
    </w:p>
    <w:p>
      <w:pPr>
        <w:pStyle w:val="ListBullet"/>
      </w:pPr>
      <w:r>
        <w:t>Tailscale — VPN mesh pentru acces securizat la server de pe alte dispozitive (Mac, alte laptopuri)</w:t>
      </w:r>
    </w:p>
    <w:p>
      <w:pPr>
        <w:pStyle w:val="Heading2"/>
      </w:pPr>
      <w:r>
        <w:t>2.3 Topologie rețea (simplificat)</w:t>
      </w:r>
    </w:p>
    <w:p>
      <w:r>
        <w:t>În configurația curentă, stack-ul Docker rulează pe laptopul Ubuntu (server). Ollama poate rula pe același host sau pe un al doilea laptop accesibil prin Tailscale (adresă IP 100.x.x.x). Frontend-ul și API-urile sunt expuse pe porturile locale ale serverului; accesul de pe alte mașini se face prin IP Tailscale sau, în viitor, prin domeniu + Cloudflare.</w:t>
      </w:r>
    </w:p>
    <w:p>
      <w:r>
        <w:t>[Spațiu pentru diagramă: Mac dev → Tailscale → Ubuntu server → Ollama]</w:t>
      </w:r>
    </w:p>
    <w:p>
      <w:pPr>
        <w:pStyle w:val="Heading2"/>
      </w:pPr>
      <w:r>
        <w:t>2.4 Rolul GPU-ului</w:t>
      </w:r>
    </w:p>
    <w:p>
      <w:r>
        <w:t>GPU-ul NVIDIA este relevant în special pentru serviciul audio-text-service (Whisper). La pornire, serviciul detectează CUDA și folosește GPU pentru inferență; fără GPU, transcrierea funcționează pe CPU dar este semnificativ mai lentă. Serviciile chat-service și rag-indexer folosesc embeddings pe CPU by default; Ollama pe server poate folosi GPU pentru generarea răspunsurilor LLM.</w:t>
      </w:r>
    </w:p>
    <w:p>
      <w:pPr>
        <w:pStyle w:val="Heading1"/>
      </w:pPr>
      <w:r>
        <w:t>3. Scop și funcționalități principale</w:t>
      </w:r>
    </w:p>
    <w:p>
      <w:pPr>
        <w:pStyle w:val="ListBullet"/>
      </w:pPr>
      <w:r>
        <w:t>Extragere audio din URL-uri YouTube (format WAV)</w:t>
      </w:r>
    </w:p>
    <w:p>
      <w:pPr>
        <w:pStyle w:val="ListBullet"/>
      </w:pPr>
      <w:r>
        <w:t>Transcriere automată a audio-ului (Whisper / Hugging Face)</w:t>
      </w:r>
    </w:p>
    <w:p>
      <w:pPr>
        <w:pStyle w:val="ListBullet"/>
      </w:pPr>
      <w:r>
        <w:t>Stocare metadate și fișiere text în PostgreSQL</w:t>
      </w:r>
    </w:p>
    <w:p>
      <w:pPr>
        <w:pStyle w:val="ListBullet"/>
      </w:pPr>
      <w:r>
        <w:t>Împărțirea textului în fragmente (chunking) și indexare vectorială în Qdrant</w:t>
      </w:r>
    </w:p>
    <w:p>
      <w:pPr>
        <w:pStyle w:val="ListBullet"/>
      </w:pPr>
      <w:r>
        <w:t>Interogare în limbaj natural cu RAG (Retrieval-Augmented Generation)</w:t>
      </w:r>
    </w:p>
    <w:p>
      <w:pPr>
        <w:pStyle w:val="ListBullet"/>
      </w:pPr>
      <w:r>
        <w:t>Generare răspunsuri via Ollama (model local sau pe server remote, ex. Tailscale)</w:t>
      </w:r>
    </w:p>
    <w:p>
      <w:pPr>
        <w:pStyle w:val="ListBullet"/>
      </w:pPr>
      <w:r>
        <w:t>Interfață web simplă (fără Swagger) pentru utilizatori non-tehnici</w:t>
      </w:r>
    </w:p>
    <w:p>
      <w:pPr>
        <w:pStyle w:val="ListBullet"/>
      </w:pPr>
      <w:r>
        <w:t>Monitorizare: health checks, Prometheus, Grafana, pgAdmin</w:t>
      </w:r>
    </w:p>
    <w:p>
      <w:pPr>
        <w:pStyle w:val="Heading1"/>
      </w:pPr>
      <w:r>
        <w:t>4. Arhitectura sistemului</w:t>
      </w:r>
    </w:p>
    <w:p>
      <w:r>
        <w:t>Sistemul este orchestrat cu Docker Compose pe serverul Ubuntu. Fiecare componentă rulează într-un container separat și comunică prin HTTP REST pe rețeaua internă Docker.</w:t>
      </w:r>
    </w:p>
    <w:p>
      <w:r>
        <w:t>[Spațiu pentru diagramă / captură docker compose ps]</w:t>
      </w:r>
    </w:p>
    <w:p>
      <w:pPr>
        <w:pStyle w:val="Heading2"/>
      </w:pPr>
      <w:r>
        <w:t>4.1 Fluxul de date (pipeline)</w:t>
      </w:r>
    </w:p>
    <w:p>
      <w:r>
        <w:rPr>
          <w:b/>
        </w:rPr>
        <w:t xml:space="preserve">Pas 1 — Ingestie YouTube: </w:t>
      </w:r>
      <w:r>
        <w:t>Utilizatorul trimite un URL YouTube (UI sau API). youtube-audio-service descarcă WAV și creează înregistrare în DB.</w:t>
      </w:r>
    </w:p>
    <w:p>
      <w:r>
        <w:rPr>
          <w:b/>
        </w:rPr>
        <w:t xml:space="preserve">Pas 2 — Transcriere: </w:t>
      </w:r>
      <w:r>
        <w:t>audio-text-service procesează audio-ul (GPU dacă disponibil), salvează .txt, actualizează status TEXT.</w:t>
      </w:r>
    </w:p>
    <w:p>
      <w:r>
        <w:rPr>
          <w:b/>
        </w:rPr>
        <w:t xml:space="preserve">Pas 3 — Indexare RAG: </w:t>
      </w:r>
      <w:r>
        <w:t>rag-indexer chunk-uiește transcriptul, generează embeddings, indexează în Qdrant.</w:t>
      </w:r>
    </w:p>
    <w:p>
      <w:r>
        <w:rPr>
          <w:b/>
        </w:rPr>
        <w:t xml:space="preserve">Pas 4 — Chat / Q&amp;A: </w:t>
      </w:r>
      <w:r>
        <w:t>chat-service caută context relevant, apelează Ollama, returnează răspuns + surse.</w:t>
      </w:r>
    </w:p>
    <w:p>
      <w:pPr>
        <w:pStyle w:val="Heading2"/>
      </w:pPr>
      <w:r>
        <w:t>4.2 Microservicii și porturi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Serviciu</w:t>
            </w:r>
          </w:p>
        </w:tc>
        <w:tc>
          <w:tcPr>
            <w:tcW w:type="dxa" w:w="2880"/>
          </w:tcPr>
          <w:p>
            <w:r>
              <w:t>Port (implicit)</w:t>
            </w:r>
          </w:p>
        </w:tc>
        <w:tc>
          <w:tcPr>
            <w:tcW w:type="dxa" w:w="2880"/>
          </w:tcPr>
          <w:p>
            <w:r>
              <w:t>Rol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Interfață web (React + Vite)</w:t>
            </w:r>
          </w:p>
        </w:tc>
      </w:tr>
      <w:tr>
        <w:tc>
          <w:tcPr>
            <w:tcW w:type="dxa" w:w="2880"/>
          </w:tcPr>
          <w:p>
            <w:r>
              <w:t>db-service</w:t>
            </w:r>
          </w:p>
        </w:tc>
        <w:tc>
          <w:tcPr>
            <w:tcW w:type="dxa" w:w="2880"/>
          </w:tcPr>
          <w:p>
            <w:r>
              <w:t>8001</w:t>
            </w:r>
          </w:p>
        </w:tc>
        <w:tc>
          <w:tcPr>
            <w:tcW w:type="dxa" w:w="2880"/>
          </w:tcPr>
          <w:p>
            <w:r>
              <w:t>API metadate (PostgreSQL)</w:t>
            </w:r>
          </w:p>
        </w:tc>
      </w:tr>
      <w:tr>
        <w:tc>
          <w:tcPr>
            <w:tcW w:type="dxa" w:w="2880"/>
          </w:tcPr>
          <w:p>
            <w:r>
              <w:t>audio-text-service</w:t>
            </w:r>
          </w:p>
        </w:tc>
        <w:tc>
          <w:tcPr>
            <w:tcW w:type="dxa" w:w="2880"/>
          </w:tcPr>
          <w:p>
            <w:r>
              <w:t>8002</w:t>
            </w:r>
          </w:p>
        </w:tc>
        <w:tc>
          <w:tcPr>
            <w:tcW w:type="dxa" w:w="2880"/>
          </w:tcPr>
          <w:p>
            <w:r>
              <w:t>Transcriere Whisper (GPU preferat)</w:t>
            </w:r>
          </w:p>
        </w:tc>
      </w:tr>
      <w:tr>
        <w:tc>
          <w:tcPr>
            <w:tcW w:type="dxa" w:w="2880"/>
          </w:tcPr>
          <w:p>
            <w:r>
              <w:t>youtube-audio-service</w:t>
            </w:r>
          </w:p>
        </w:tc>
        <w:tc>
          <w:tcPr>
            <w:tcW w:type="dxa" w:w="2880"/>
          </w:tcPr>
          <w:p>
            <w:r>
              <w:t>8003</w:t>
            </w:r>
          </w:p>
        </w:tc>
        <w:tc>
          <w:tcPr>
            <w:tcW w:type="dxa" w:w="2880"/>
          </w:tcPr>
          <w:p>
            <w:r>
              <w:t>Download audio YouTube</w:t>
            </w:r>
          </w:p>
        </w:tc>
      </w:tr>
      <w:tr>
        <w:tc>
          <w:tcPr>
            <w:tcW w:type="dxa" w:w="2880"/>
          </w:tcPr>
          <w:p>
            <w:r>
              <w:t>rag-indexer</w:t>
            </w:r>
          </w:p>
        </w:tc>
        <w:tc>
          <w:tcPr>
            <w:tcW w:type="dxa" w:w="2880"/>
          </w:tcPr>
          <w:p>
            <w:r>
              <w:t>8005</w:t>
            </w:r>
          </w:p>
        </w:tc>
        <w:tc>
          <w:tcPr>
            <w:tcW w:type="dxa" w:w="2880"/>
          </w:tcPr>
          <w:p>
            <w:r>
              <w:t>Chunking + Qdrant</w:t>
            </w:r>
          </w:p>
        </w:tc>
      </w:tr>
      <w:tr>
        <w:tc>
          <w:tcPr>
            <w:tcW w:type="dxa" w:w="2880"/>
          </w:tcPr>
          <w:p>
            <w:r>
              <w:t>chat-service</w:t>
            </w:r>
          </w:p>
        </w:tc>
        <w:tc>
          <w:tcPr>
            <w:tcW w:type="dxa" w:w="2880"/>
          </w:tcPr>
          <w:p>
            <w:r>
              <w:t>8006</w:t>
            </w:r>
          </w:p>
        </w:tc>
        <w:tc>
          <w:tcPr>
            <w:tcW w:type="dxa" w:w="2880"/>
          </w:tcPr>
          <w:p>
            <w:r>
              <w:t>RAG + Ollama</w:t>
            </w:r>
          </w:p>
        </w:tc>
      </w:tr>
      <w:tr>
        <w:tc>
          <w:tcPr>
            <w:tcW w:type="dxa" w:w="2880"/>
          </w:tcPr>
          <w:p>
            <w:r>
              <w:t>qdrant-admin</w:t>
            </w:r>
          </w:p>
        </w:tc>
        <w:tc>
          <w:tcPr>
            <w:tcW w:type="dxa" w:w="2880"/>
          </w:tcPr>
          <w:p>
            <w:r>
              <w:t>8007</w:t>
            </w:r>
          </w:p>
        </w:tc>
        <w:tc>
          <w:tcPr>
            <w:tcW w:type="dxa" w:w="2880"/>
          </w:tcPr>
          <w:p>
            <w:r>
              <w:t>Admin Qdrant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DB relațională</w:t>
            </w:r>
          </w:p>
        </w:tc>
      </w:tr>
      <w:tr>
        <w:tc>
          <w:tcPr>
            <w:tcW w:type="dxa" w:w="2880"/>
          </w:tcPr>
          <w:p>
            <w:r>
              <w:t>Qdrant</w:t>
            </w:r>
          </w:p>
        </w:tc>
        <w:tc>
          <w:tcPr>
            <w:tcW w:type="dxa" w:w="2880"/>
          </w:tcPr>
          <w:p>
            <w:r>
              <w:t>6333</w:t>
            </w:r>
          </w:p>
        </w:tc>
        <w:tc>
          <w:tcPr>
            <w:tcW w:type="dxa" w:w="2880"/>
          </w:tcPr>
          <w:p>
            <w:r>
              <w:t>DB vectorială</w:t>
            </w:r>
          </w:p>
        </w:tc>
      </w:tr>
      <w:tr>
        <w:tc>
          <w:tcPr>
            <w:tcW w:type="dxa" w:w="2880"/>
          </w:tcPr>
          <w:p>
            <w:r>
              <w:t>pgAdmin</w:t>
            </w:r>
          </w:p>
        </w:tc>
        <w:tc>
          <w:tcPr>
            <w:tcW w:type="dxa" w:w="2880"/>
          </w:tcPr>
          <w:p>
            <w:r>
              <w:t>5050</w:t>
            </w:r>
          </w:p>
        </w:tc>
        <w:tc>
          <w:tcPr>
            <w:tcW w:type="dxa" w:w="2880"/>
          </w:tcPr>
          <w:p>
            <w:r>
              <w:t>UI Postgres</w:t>
            </w:r>
          </w:p>
        </w:tc>
      </w:tr>
      <w:tr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9090</w:t>
            </w:r>
          </w:p>
        </w:tc>
        <w:tc>
          <w:tcPr>
            <w:tcW w:type="dxa" w:w="2880"/>
          </w:tcPr>
          <w:p>
            <w:r>
              <w:t>Metrici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3001</w:t>
            </w:r>
          </w:p>
        </w:tc>
        <w:tc>
          <w:tcPr>
            <w:tcW w:type="dxa" w:w="2880"/>
          </w:tcPr>
          <w:p>
            <w:r>
              <w:t>Dashboard-uri</w:t>
            </w:r>
          </w:p>
        </w:tc>
      </w:tr>
    </w:tbl>
    <w:p>
      <w:pPr>
        <w:pStyle w:val="Heading1"/>
      </w:pPr>
      <w:r>
        <w:t>5. Stack tehnologic</w:t>
      </w:r>
    </w:p>
    <w:p>
      <w:pPr>
        <w:pStyle w:val="ListBullet"/>
      </w:pPr>
      <w:r>
        <w:t>Backend: Python 3.11, FastAPI, Uvicorn</w:t>
      </w:r>
    </w:p>
    <w:p>
      <w:pPr>
        <w:pStyle w:val="ListBullet"/>
      </w:pPr>
      <w:r>
        <w:t>Frontend: React, TypeScript, Vite, Nginx (Docker)</w:t>
      </w:r>
    </w:p>
    <w:p>
      <w:pPr>
        <w:pStyle w:val="ListBullet"/>
      </w:pPr>
      <w:r>
        <w:t>DB: PostgreSQL 15, Qdrant</w:t>
      </w:r>
    </w:p>
    <w:p>
      <w:pPr>
        <w:pStyle w:val="ListBullet"/>
      </w:pPr>
      <w:r>
        <w:t>ML: Whisper (transcriere), sentence-transformers (embeddings), Ollama (LLM)</w:t>
      </w:r>
    </w:p>
    <w:p>
      <w:pPr>
        <w:pStyle w:val="ListBullet"/>
      </w:pPr>
      <w:r>
        <w:t>Infra: Docker Compose pe Ubuntu server</w:t>
      </w:r>
    </w:p>
    <w:p>
      <w:pPr>
        <w:pStyle w:val="ListBullet"/>
      </w:pPr>
      <w:r>
        <w:t>Rețea: Tailscale pentru acces remote</w:t>
      </w:r>
    </w:p>
    <w:p>
      <w:pPr>
        <w:pStyle w:val="ListBullet"/>
      </w:pPr>
      <w:r>
        <w:t>Monitoring: Prometheus, Grafana, health endpoints</w:t>
      </w:r>
    </w:p>
    <w:p>
      <w:pPr>
        <w:pStyle w:val="Heading1"/>
      </w:pPr>
      <w:r>
        <w:t>6. Structura proiectului (cod)</w:t>
      </w:r>
    </w:p>
    <w:p>
      <w:r>
        <w:rPr>
          <w:rFonts w:ascii="Courier New" w:hAnsi="Courier New"/>
          <w:sz w:val="18"/>
        </w:rPr>
        <w:t>Bold-Quokka/</w:t>
        <w:br/>
        <w:t>├── docker-compose.yml</w:t>
        <w:br/>
        <w:t>├── .env / env.example</w:t>
        <w:br/>
        <w:t>├── db-service/</w:t>
        <w:br/>
        <w:t>├── youtube-audio-service/</w:t>
        <w:br/>
        <w:t>├── audio-text-service/    ← folosește GPU dacă CUDA disponibil</w:t>
        <w:br/>
        <w:t>├── rag-indexer/</w:t>
        <w:br/>
        <w:t>├── chat-service/          ← apelează Ollama (OLLAMA_URL)</w:t>
        <w:br/>
        <w:t>├── qdrant-admin/</w:t>
        <w:br/>
        <w:t>├── frontend/</w:t>
        <w:br/>
        <w:t>├── monitoring/</w:t>
        <w:br/>
        <w:t>├── docs/</w:t>
        <w:br/>
        <w:t>└── scripts/smoke_test.sh</w:t>
      </w:r>
    </w:p>
    <w:p>
      <w:r>
        <w:t>[Captură: structura în IDE]</w:t>
      </w:r>
    </w:p>
    <w:p>
      <w:pPr>
        <w:pStyle w:val="Heading1"/>
      </w:pPr>
      <w:r>
        <w:t>7. Descriere servicii (cod)</w:t>
      </w:r>
    </w:p>
    <w:p>
      <w:pPr>
        <w:pStyle w:val="Heading2"/>
      </w:pPr>
      <w:r>
        <w:t>7.1 youtube-audio-service</w:t>
      </w:r>
    </w:p>
    <w:p>
      <w:pPr>
        <w:pStyle w:val="ListBullet"/>
      </w:pPr>
      <w:r>
        <w:t>main.py</w:t>
      </w:r>
    </w:p>
    <w:p>
      <w:pPr>
        <w:pStyle w:val="ListBullet"/>
      </w:pPr>
      <w:r>
        <w:t>POST /api/v1/extract-audio</w:t>
      </w:r>
    </w:p>
    <w:p>
      <w:pPr>
        <w:pStyle w:val="ListBullet"/>
      </w:pPr>
      <w:r>
        <w:t>yt-dlp + FFmpeg</w:t>
      </w:r>
    </w:p>
    <w:p>
      <w:r>
        <w:t>[Captură / fragment cod]</w:t>
      </w:r>
    </w:p>
    <w:p>
      <w:pPr>
        <w:pStyle w:val="Heading2"/>
      </w:pPr>
      <w:r>
        <w:t>7.2 audio-text-service</w:t>
      </w:r>
    </w:p>
    <w:p>
      <w:pPr>
        <w:pStyle w:val="ListBullet"/>
      </w:pPr>
      <w:r>
        <w:t>services.py</w:t>
      </w:r>
    </w:p>
    <w:p>
      <w:pPr>
        <w:pStyle w:val="ListBullet"/>
      </w:pPr>
      <w:r>
        <w:t>POST /api/v1/process-audio/{video_id}</w:t>
      </w:r>
    </w:p>
    <w:p>
      <w:pPr>
        <w:pStyle w:val="ListBullet"/>
      </w:pPr>
      <w:r>
        <w:t>Whisper, CUDA auto-detect</w:t>
      </w:r>
    </w:p>
    <w:p>
      <w:pPr>
        <w:pStyle w:val="ListBullet"/>
      </w:pPr>
      <w:r>
        <w:t>Salvează în downloaded_text/</w:t>
      </w:r>
    </w:p>
    <w:p>
      <w:r>
        <w:t>[Captură / fragment cod]</w:t>
      </w:r>
    </w:p>
    <w:p>
      <w:pPr>
        <w:pStyle w:val="Heading2"/>
      </w:pPr>
      <w:r>
        <w:t>7.3 db-service</w:t>
      </w:r>
    </w:p>
    <w:p>
      <w:pPr>
        <w:pStyle w:val="ListBullet"/>
      </w:pPr>
      <w:r>
        <w:t>main.py</w:t>
      </w:r>
    </w:p>
    <w:p>
      <w:pPr>
        <w:pStyle w:val="ListBullet"/>
      </w:pPr>
      <w:r>
        <w:t>Tabele videos, text_contents</w:t>
      </w:r>
    </w:p>
    <w:p>
      <w:pPr>
        <w:pStyle w:val="ListBullet"/>
      </w:pPr>
      <w:r>
        <w:t>/api/v1</w:t>
      </w:r>
    </w:p>
    <w:p>
      <w:r>
        <w:t>[Captură / fragment cod]</w:t>
      </w:r>
    </w:p>
    <w:p>
      <w:pPr>
        <w:pStyle w:val="Heading2"/>
      </w:pPr>
      <w:r>
        <w:t>7.4 rag-indexer</w:t>
      </w:r>
    </w:p>
    <w:p>
      <w:pPr>
        <w:pStyle w:val="ListBullet"/>
      </w:pPr>
      <w:r>
        <w:t>main.py</w:t>
      </w:r>
    </w:p>
    <w:p>
      <w:pPr>
        <w:pStyle w:val="ListBullet"/>
      </w:pPr>
      <w:r>
        <w:t>POST /index-by-video-id?space=...</w:t>
      </w:r>
    </w:p>
    <w:p>
      <w:pPr>
        <w:pStyle w:val="ListBullet"/>
      </w:pPr>
      <w:r>
        <w:t>all-MiniLM-L6-v2</w:t>
      </w:r>
    </w:p>
    <w:p>
      <w:r>
        <w:t>[Captură / fragment cod]</w:t>
      </w:r>
    </w:p>
    <w:p>
      <w:pPr>
        <w:pStyle w:val="Heading2"/>
      </w:pPr>
      <w:r>
        <w:t>7.5 chat-service</w:t>
      </w:r>
    </w:p>
    <w:p>
      <w:pPr>
        <w:pStyle w:val="ListBullet"/>
      </w:pPr>
      <w:r>
        <w:t>main.py</w:t>
      </w:r>
    </w:p>
    <w:p>
      <w:pPr>
        <w:pStyle w:val="ListBullet"/>
      </w:pPr>
      <w:r>
        <w:t>POST /chat</w:t>
      </w:r>
    </w:p>
    <w:p>
      <w:pPr>
        <w:pStyle w:val="ListBullet"/>
      </w:pPr>
      <w:r>
        <w:t>Ollama via OLLAMA_URL</w:t>
      </w:r>
    </w:p>
    <w:p>
      <w:r>
        <w:t>[Captură / fragment cod]</w:t>
      </w:r>
    </w:p>
    <w:p>
      <w:pPr>
        <w:pStyle w:val="Heading2"/>
      </w:pPr>
      <w:r>
        <w:t>7.6 frontend</w:t>
      </w:r>
    </w:p>
    <w:p>
      <w:pPr>
        <w:pStyle w:val="ListBullet"/>
      </w:pPr>
      <w:r>
        <w:t>App.tsx, api.ts</w:t>
      </w:r>
    </w:p>
    <w:p>
      <w:pPr>
        <w:pStyle w:val="ListBullet"/>
      </w:pPr>
      <w:r>
        <w:t>Pipeline + Chat + Health</w:t>
      </w:r>
    </w:p>
    <w:p>
      <w:pPr>
        <w:pStyle w:val="ListBullet"/>
      </w:pPr>
      <w:r>
        <w:t>port 8080</w:t>
      </w:r>
    </w:p>
    <w:p>
      <w:r>
        <w:t>[Captură / fragment cod]</w:t>
      </w:r>
    </w:p>
    <w:p>
      <w:pPr>
        <w:pStyle w:val="Heading1"/>
      </w:pPr>
      <w:r>
        <w:t>8. Configurare (.env)</w:t>
      </w:r>
    </w:p>
    <w:p>
      <w:pPr>
        <w:pStyle w:val="ListBullet"/>
      </w:pPr>
      <w:r>
        <w:t>POSTGRES_* — baza de date</w:t>
      </w:r>
    </w:p>
    <w:p>
      <w:pPr>
        <w:pStyle w:val="ListBullet"/>
      </w:pPr>
      <w:r>
        <w:t>OLLAMA_URL — http://&lt;ip-tailscale&gt;:11434 (NU localhost din container spre alt laptop)</w:t>
      </w:r>
    </w:p>
    <w:p>
      <w:pPr>
        <w:pStyle w:val="ListBullet"/>
      </w:pPr>
      <w:r>
        <w:t>OLLAMA_MODEL — ex. llama3.2 (modelul trebuie pull-uit pe hostul Ollama)</w:t>
      </w:r>
    </w:p>
    <w:p>
      <w:pPr>
        <w:pStyle w:val="ListBullet"/>
      </w:pPr>
      <w:r>
        <w:t>HF_TOKEN — Hugging Face pentru Whisper</w:t>
      </w:r>
    </w:p>
    <w:p>
      <w:pPr>
        <w:pStyle w:val="ListBullet"/>
      </w:pPr>
      <w:r>
        <w:t>AUDIO_TEXT_SERVICE_WHISPER_MODEL_ID — model transcriere</w:t>
      </w:r>
    </w:p>
    <w:p>
      <w:pPr>
        <w:pStyle w:val="ListBullet"/>
      </w:pPr>
      <w:r>
        <w:t>VITE_* — URL-uri API pentru frontend (rebuild după modificare)</w:t>
      </w:r>
    </w:p>
    <w:p>
      <w:pPr>
        <w:pStyle w:val="ListBullet"/>
      </w:pPr>
      <w:r>
        <w:t>FRONTEND_PORT — implicit 8080</w:t>
      </w:r>
    </w:p>
    <w:p>
      <w:pPr>
        <w:pStyle w:val="Heading2"/>
      </w:pPr>
      <w:r>
        <w:t>8.1 Comenzi utile pe server</w:t>
      </w:r>
    </w:p>
    <w:p>
      <w:pPr>
        <w:pStyle w:val="ListBullet"/>
      </w:pPr>
      <w:r>
        <w:t>docker compose --env-file .env up -d</w:t>
      </w:r>
    </w:p>
    <w:p>
      <w:pPr>
        <w:pStyle w:val="ListBullet"/>
      </w:pPr>
      <w:r>
        <w:t>docker compose ps</w:t>
      </w:r>
    </w:p>
    <w:p>
      <w:pPr>
        <w:pStyle w:val="ListBullet"/>
      </w:pPr>
      <w:r>
        <w:t>docker logs &lt;container&gt; --tail 100</w:t>
      </w:r>
    </w:p>
    <w:p>
      <w:pPr>
        <w:pStyle w:val="ListBullet"/>
      </w:pPr>
      <w:r>
        <w:t>nvidia-smi  # verificare GPU</w:t>
      </w:r>
    </w:p>
    <w:p>
      <w:pPr>
        <w:pStyle w:val="ListBullet"/>
      </w:pPr>
      <w:r>
        <w:t>curl http://localhost:8006/health</w:t>
      </w:r>
    </w:p>
    <w:p>
      <w:pPr>
        <w:pStyle w:val="ListBullet"/>
      </w:pPr>
      <w:r>
        <w:t>./scripts/smoke_test.sh</w:t>
      </w:r>
    </w:p>
    <w:p>
      <w:pPr>
        <w:pStyle w:val="Heading1"/>
      </w:pPr>
      <w:r>
        <w:t>9. Interfața utilizator</w:t>
      </w:r>
    </w:p>
    <w:p>
      <w:pPr>
        <w:pStyle w:val="ListBullet"/>
      </w:pPr>
      <w:r>
        <w:t>Pipeline ghidat: URL + colecție → extract → transcribe → index</w:t>
      </w:r>
    </w:p>
    <w:p>
      <w:pPr>
        <w:pStyle w:val="ListBullet"/>
      </w:pPr>
      <w:r>
        <w:t>Chat: întrebări pe colecții indexate, cu surse</w:t>
      </w:r>
    </w:p>
    <w:p>
      <w:pPr>
        <w:pStyle w:val="ListBullet"/>
      </w:pPr>
      <w:r>
        <w:t>Health: status microservicii</w:t>
      </w:r>
    </w:p>
    <w:p>
      <w:pPr>
        <w:pStyle w:val="ListBullet"/>
      </w:pPr>
      <w:r>
        <w:t>Acces: http://&lt;ip-server&gt;:8080 (sau Tailscale)</w:t>
      </w:r>
    </w:p>
    <w:p>
      <w:r>
        <w:t>[Capturi UI]</w:t>
      </w:r>
    </w:p>
    <w:p>
      <w:pPr>
        <w:pStyle w:val="Heading1"/>
      </w:pPr>
      <w:r>
        <w:t>10. Operare, mentenanță și aspecte practice</w:t>
      </w:r>
    </w:p>
    <w:p>
      <w:pPr>
        <w:pStyle w:val="Heading2"/>
      </w:pPr>
      <w:r>
        <w:t>10.1 Pornire și repornire</w:t>
      </w:r>
    </w:p>
    <w:p>
      <w:r>
        <w:t>După reboot server Ubuntu, stack-ul nu pornește automat decât dacă este configurat (ex. systemd unit sau docker compose restart policy). Verificare: docker compose ps.</w:t>
      </w:r>
    </w:p>
    <w:p>
      <w:pPr>
        <w:pStyle w:val="Heading2"/>
      </w:pPr>
      <w:r>
        <w:t>10.2 Resurse și timpi de așteptare</w:t>
      </w:r>
    </w:p>
    <w:p>
      <w:pPr>
        <w:pStyle w:val="ListBullet"/>
      </w:pPr>
      <w:r>
        <w:t>Primul build Docker poate dura 15–30+ minute (download PyPI, torch, modele)</w:t>
      </w:r>
    </w:p>
    <w:p>
      <w:pPr>
        <w:pStyle w:val="ListBullet"/>
      </w:pPr>
      <w:r>
        <w:t>Prima transcriere descarcă modelul Whisper (~GB)</w:t>
      </w:r>
    </w:p>
    <w:p>
      <w:pPr>
        <w:pStyle w:val="ListBullet"/>
      </w:pPr>
      <w:r>
        <w:t>Prima indexare încarcă sentence-transformers</w:t>
      </w:r>
    </w:p>
    <w:p>
      <w:pPr>
        <w:pStyle w:val="ListBullet"/>
      </w:pPr>
      <w:r>
        <w:t>Monitorizare disk: downloaded_audio/, downloaded_text/, volume Docker</w:t>
      </w:r>
    </w:p>
    <w:p>
      <w:pPr>
        <w:pStyle w:val="Heading2"/>
      </w:pPr>
      <w:r>
        <w:t>10.3 Backup recomandat</w:t>
      </w:r>
    </w:p>
    <w:p>
      <w:pPr>
        <w:pStyle w:val="ListBullet"/>
      </w:pPr>
      <w:r>
        <w:t>Volume Docker: postgres_data (metadate), qdrant_data (vectori indexați)</w:t>
      </w:r>
    </w:p>
    <w:p>
      <w:pPr>
        <w:pStyle w:val="ListBullet"/>
      </w:pPr>
      <w:r>
        <w:t>Foldere bind-mount: downloaded_audio, downloaded_text</w:t>
      </w:r>
    </w:p>
    <w:p>
      <w:pPr>
        <w:pStyle w:val="ListBullet"/>
      </w:pPr>
      <w:r>
        <w:t>Fișier .env (fără commit în git — conține secrete)</w:t>
      </w:r>
    </w:p>
    <w:p>
      <w:pPr>
        <w:pStyle w:val="Heading2"/>
      </w:pPr>
      <w:r>
        <w:t>10.4 Depanare frecventă</w:t>
      </w:r>
    </w:p>
    <w:p>
      <w:r>
        <w:rPr>
          <w:b/>
        </w:rPr>
        <w:t xml:space="preserve">Serviciu unhealthy / nu pornește: </w:t>
      </w:r>
      <w:r>
        <w:t>docker logs &lt;container&gt;. Verifică .env, dependențe, porturi ocupate.</w:t>
      </w:r>
    </w:p>
    <w:p>
      <w:r>
        <w:rPr>
          <w:b/>
        </w:rPr>
        <w:t xml:space="preserve">Ollama unreachable: </w:t>
      </w:r>
      <w:r>
        <w:t>OLLAMA_URL trebuie IP Tailscale routabil; OLLAMA_HOST=0.0.0.0 pe hostul Ollama.</w:t>
      </w:r>
    </w:p>
    <w:p>
      <w:r>
        <w:rPr>
          <w:b/>
        </w:rPr>
        <w:t xml:space="preserve">Transcriere lentă: </w:t>
      </w:r>
      <w:r>
        <w:t>Verifică nvidia-smi în container/host; CUDA activă?</w:t>
      </w:r>
    </w:p>
    <w:p>
      <w:r>
        <w:rPr>
          <w:b/>
        </w:rPr>
        <w:t xml:space="preserve">Frontend 404 / servicii down: </w:t>
      </w:r>
      <w:r>
        <w:t>Compose dependency chain — un serviciu failed blochează frontend.</w:t>
      </w:r>
    </w:p>
    <w:p>
      <w:r>
        <w:rPr>
          <w:b/>
        </w:rPr>
        <w:t xml:space="preserve">Build pip timeout: </w:t>
      </w:r>
      <w:r>
        <w:t>Reîncearcă build; Dockerfile are retry/timeout mărite.</w:t>
      </w:r>
    </w:p>
    <w:p>
      <w:pPr>
        <w:pStyle w:val="Heading2"/>
      </w:pPr>
      <w:r>
        <w:t>10.5 Securitate (mediu curent)</w:t>
      </w:r>
    </w:p>
    <w:p>
      <w:pPr>
        <w:pStyle w:val="ListBullet"/>
      </w:pPr>
      <w:r>
        <w:t>Fără autentificare UI — doar rețea de încredere (Tailscale / LAN)</w:t>
      </w:r>
    </w:p>
    <w:p>
      <w:pPr>
        <w:pStyle w:val="ListBullet"/>
      </w:pPr>
      <w:r>
        <w:t>Nu expune porturi public fără reverse proxy + TLS</w:t>
      </w:r>
    </w:p>
    <w:p>
      <w:pPr>
        <w:pStyle w:val="ListBullet"/>
      </w:pPr>
      <w:r>
        <w:t>Cloudflare + domeniu — planificat pentru acces controlat</w:t>
      </w:r>
    </w:p>
    <w:p>
      <w:pPr>
        <w:pStyle w:val="ListBullet"/>
      </w:pPr>
      <w:r>
        <w:t>pgAdmin, Grafana — parole setate în .env, acces limitat</w:t>
      </w:r>
    </w:p>
    <w:p>
      <w:pPr>
        <w:pStyle w:val="Heading1"/>
      </w:pPr>
      <w:r>
        <w:t>11. Monitorizare</w:t>
      </w:r>
    </w:p>
    <w:p>
      <w:pPr>
        <w:pStyle w:val="ListBullet"/>
      </w:pPr>
      <w:r>
        <w:t>pgAdmin (5050)</w:t>
      </w:r>
    </w:p>
    <w:p>
      <w:pPr>
        <w:pStyle w:val="ListBullet"/>
      </w:pPr>
      <w:r>
        <w:t>Prometheus (9090)</w:t>
      </w:r>
    </w:p>
    <w:p>
      <w:pPr>
        <w:pStyle w:val="ListBullet"/>
      </w:pPr>
      <w:r>
        <w:t>Grafana (3001)</w:t>
      </w:r>
    </w:p>
    <w:p>
      <w:pPr>
        <w:pStyle w:val="ListBullet"/>
      </w:pPr>
      <w:r>
        <w:t>/health pe fiecare serviciu</w:t>
      </w:r>
    </w:p>
    <w:p>
      <w:pPr>
        <w:pStyle w:val="ListBullet"/>
      </w:pPr>
      <w:r>
        <w:t>/metrics Prometheus</w:t>
      </w:r>
    </w:p>
    <w:p>
      <w:pPr>
        <w:pStyle w:val="Heading1"/>
      </w:pPr>
      <w:r>
        <w:t>12. Limitări și direcții viitoare</w:t>
      </w:r>
    </w:p>
    <w:p>
      <w:pPr>
        <w:pStyle w:val="ListBullet"/>
      </w:pPr>
      <w:r>
        <w:t>Fără autentificare utilizatori</w:t>
      </w:r>
    </w:p>
    <w:p>
      <w:pPr>
        <w:pStyle w:val="ListBullet"/>
      </w:pPr>
      <w:r>
        <w:t>Pipeline sincron (fără coadă job-uri cu progres persistent)</w:t>
      </w:r>
    </w:p>
    <w:p>
      <w:pPr>
        <w:pStyle w:val="ListBullet"/>
      </w:pPr>
      <w:r>
        <w:t>Calitate chunking/embeddings de optimizat pentru română</w:t>
      </w:r>
    </w:p>
    <w:p>
      <w:pPr>
        <w:pStyle w:val="ListBullet"/>
      </w:pPr>
      <w:r>
        <w:t>Deploy production: Cloudflare, HTTPS, eventual auth</w:t>
      </w:r>
    </w:p>
    <w:p>
      <w:pPr>
        <w:pStyle w:val="ListBullet"/>
      </w:pPr>
      <w:r>
        <w:t>Automatizare pornire la boot pe server Ubuntu</w:t>
      </w:r>
    </w:p>
    <w:p>
      <w:pPr>
        <w:pStyle w:val="Heading1"/>
      </w:pPr>
      <w:r>
        <w:t>13. Glosar</w:t>
      </w:r>
    </w:p>
    <w:p>
      <w:r>
        <w:rPr>
          <w:b/>
        </w:rPr>
        <w:t xml:space="preserve">RAG: </w:t>
      </w:r>
      <w:r>
        <w:t>Retrieval-Augmented Generation — LLM cu context din documente indexate</w:t>
      </w:r>
    </w:p>
    <w:p>
      <w:r>
        <w:rPr>
          <w:b/>
        </w:rPr>
        <w:t xml:space="preserve">Embedding: </w:t>
      </w:r>
      <w:r>
        <w:t>Vector numeric al textului pentru căutare semantică</w:t>
      </w:r>
    </w:p>
    <w:p>
      <w:r>
        <w:rPr>
          <w:b/>
        </w:rPr>
        <w:t xml:space="preserve">Chunk: </w:t>
      </w:r>
      <w:r>
        <w:t>Fragment de transcript indexat separat</w:t>
      </w:r>
    </w:p>
    <w:p>
      <w:r>
        <w:rPr>
          <w:b/>
        </w:rPr>
        <w:t xml:space="preserve">Ollama: </w:t>
      </w:r>
      <w:r>
        <w:t>Runtime pentru modele LLM (local sau remote)</w:t>
      </w:r>
    </w:p>
    <w:p>
      <w:r>
        <w:rPr>
          <w:b/>
        </w:rPr>
        <w:t xml:space="preserve">Tailscale: </w:t>
      </w:r>
      <w:r>
        <w:t>VPN mesh pentru acces securizat la server fără port forwarding public</w:t>
      </w:r>
    </w:p>
    <w:p>
      <w:r>
        <w:rPr>
          <w:b/>
        </w:rPr>
        <w:t xml:space="preserve">CUDA: </w:t>
      </w:r>
      <w:r>
        <w:t>API NVIDIA pentru accelerare GPU în transcriere/LLM</w:t>
      </w:r>
    </w:p>
    <w:p/>
    <w:p>
      <w:pPr>
        <w:jc w:val="center"/>
      </w:pPr>
      <w:r>
        <w:t>— Sfârșit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