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B01" w:rsidRDefault="00E55B01">
      <w:pPr>
        <w:rPr>
          <w:rFonts w:ascii="Times New Roman" w:hAnsi="Times New Roman" w:cs="Times New Roman"/>
          <w:sz w:val="24"/>
        </w:rPr>
      </w:pPr>
      <w:r w:rsidRPr="00E55B01">
        <w:rPr>
          <w:rFonts w:ascii="Times New Roman" w:hAnsi="Times New Roman" w:cs="Times New Roman"/>
          <w:sz w:val="24"/>
        </w:rPr>
        <w:t>The types identified and modelled in the domain are the following:</w:t>
      </w:r>
    </w:p>
    <w:p w:rsidR="00E55B01" w:rsidRDefault="00E55B01" w:rsidP="00E55B0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w:t>
      </w:r>
      <w:r w:rsidRPr="00E55B01">
        <w:rPr>
          <w:rFonts w:ascii="Times New Roman" w:hAnsi="Times New Roman" w:cs="Times New Roman"/>
          <w:b/>
          <w:sz w:val="24"/>
        </w:rPr>
        <w:t>“Country”</w:t>
      </w:r>
      <w:r>
        <w:rPr>
          <w:rFonts w:ascii="Times New Roman" w:hAnsi="Times New Roman" w:cs="Times New Roman"/>
          <w:sz w:val="24"/>
        </w:rPr>
        <w:t xml:space="preserve"> type which represents the main entities interacting in the domain.</w:t>
      </w:r>
    </w:p>
    <w:p w:rsidR="00E55B01" w:rsidRDefault="00E55B01" w:rsidP="00E55B01">
      <w:pPr>
        <w:rPr>
          <w:rFonts w:ascii="Times New Roman" w:hAnsi="Times New Roman" w:cs="Times New Roman"/>
          <w:sz w:val="24"/>
        </w:rPr>
      </w:pPr>
    </w:p>
    <w:p w:rsidR="00E55B01" w:rsidRDefault="00E55B01" w:rsidP="00E55B01">
      <w:pPr>
        <w:rPr>
          <w:rFonts w:ascii="Times New Roman" w:hAnsi="Times New Roman" w:cs="Times New Roman"/>
          <w:sz w:val="24"/>
        </w:rPr>
      </w:pPr>
      <w:r>
        <w:rPr>
          <w:rFonts w:ascii="Times New Roman" w:hAnsi="Times New Roman" w:cs="Times New Roman"/>
          <w:sz w:val="24"/>
        </w:rPr>
        <w:t>The predicates identified and modelled in the domain are as follows:</w:t>
      </w:r>
    </w:p>
    <w:p w:rsidR="00E55B01" w:rsidRDefault="00E55B01" w:rsidP="00E55B01">
      <w:pPr>
        <w:pStyle w:val="ListParagraph"/>
        <w:numPr>
          <w:ilvl w:val="0"/>
          <w:numId w:val="1"/>
        </w:numPr>
        <w:rPr>
          <w:rFonts w:ascii="Times New Roman" w:hAnsi="Times New Roman" w:cs="Times New Roman"/>
          <w:sz w:val="24"/>
        </w:rPr>
      </w:pPr>
      <w:r w:rsidRPr="00E55B01">
        <w:rPr>
          <w:rFonts w:ascii="Times New Roman" w:hAnsi="Times New Roman" w:cs="Times New Roman"/>
          <w:b/>
          <w:sz w:val="24"/>
        </w:rPr>
        <w:t>(is-not-resources-</w:t>
      </w:r>
      <w:proofErr w:type="gramStart"/>
      <w:r w:rsidRPr="00E55B01">
        <w:rPr>
          <w:rFonts w:ascii="Times New Roman" w:hAnsi="Times New Roman" w:cs="Times New Roman"/>
          <w:b/>
          <w:sz w:val="24"/>
        </w:rPr>
        <w:t>biased ?c</w:t>
      </w:r>
      <w:proofErr w:type="gramEnd"/>
      <w:r w:rsidRPr="00E55B01">
        <w:rPr>
          <w:rFonts w:ascii="Times New Roman" w:hAnsi="Times New Roman" w:cs="Times New Roman"/>
          <w:b/>
          <w:sz w:val="24"/>
        </w:rPr>
        <w:t xml:space="preserve"> - Country)</w:t>
      </w:r>
      <w:r>
        <w:rPr>
          <w:rFonts w:ascii="Times New Roman" w:hAnsi="Times New Roman" w:cs="Times New Roman"/>
          <w:sz w:val="24"/>
        </w:rPr>
        <w:t xml:space="preserve"> – determines the bias of a country towards trading resources. If a country is biased towards resources, it will not buy resources from another country, yet it will gladly sell resources to another country.</w:t>
      </w:r>
      <w:r w:rsidRPr="00E55B01">
        <w:rPr>
          <w:rFonts w:ascii="Times New Roman" w:hAnsi="Times New Roman" w:cs="Times New Roman"/>
          <w:sz w:val="24"/>
        </w:rPr>
        <w:t xml:space="preserve"> </w:t>
      </w:r>
      <w:r>
        <w:rPr>
          <w:rFonts w:ascii="Times New Roman" w:hAnsi="Times New Roman" w:cs="Times New Roman"/>
          <w:sz w:val="24"/>
        </w:rPr>
        <w:t>The predicate has been negated to avoid negative preconditions.</w:t>
      </w:r>
      <w:r w:rsidRPr="00E55B01">
        <w:rPr>
          <w:rFonts w:ascii="Times New Roman" w:hAnsi="Times New Roman" w:cs="Times New Roman"/>
          <w:sz w:val="24"/>
        </w:rPr>
        <w:t xml:space="preserve"> </w:t>
      </w:r>
    </w:p>
    <w:p w:rsidR="00E55B01" w:rsidRPr="00E55B01" w:rsidRDefault="00E55B01" w:rsidP="00E55B01">
      <w:pPr>
        <w:pStyle w:val="ListParagraph"/>
        <w:numPr>
          <w:ilvl w:val="0"/>
          <w:numId w:val="1"/>
        </w:numPr>
        <w:rPr>
          <w:rFonts w:ascii="Times New Roman" w:hAnsi="Times New Roman" w:cs="Times New Roman"/>
          <w:b/>
          <w:sz w:val="24"/>
        </w:rPr>
      </w:pPr>
      <w:r w:rsidRPr="00E55B01">
        <w:rPr>
          <w:rFonts w:ascii="Times New Roman" w:hAnsi="Times New Roman" w:cs="Times New Roman"/>
          <w:b/>
          <w:sz w:val="24"/>
        </w:rPr>
        <w:t>(is-not-industry-</w:t>
      </w:r>
      <w:proofErr w:type="gramStart"/>
      <w:r w:rsidRPr="00E55B01">
        <w:rPr>
          <w:rFonts w:ascii="Times New Roman" w:hAnsi="Times New Roman" w:cs="Times New Roman"/>
          <w:b/>
          <w:sz w:val="24"/>
        </w:rPr>
        <w:t>biased ?c</w:t>
      </w:r>
      <w:proofErr w:type="gramEnd"/>
      <w:r w:rsidRPr="00E55B01">
        <w:rPr>
          <w:rFonts w:ascii="Times New Roman" w:hAnsi="Times New Roman" w:cs="Times New Roman"/>
          <w:b/>
          <w:sz w:val="24"/>
        </w:rPr>
        <w:t xml:space="preserve"> - Country) </w:t>
      </w:r>
      <w:r w:rsidRPr="00E55B01">
        <w:rPr>
          <w:rFonts w:ascii="Times New Roman" w:hAnsi="Times New Roman" w:cs="Times New Roman"/>
          <w:sz w:val="24"/>
        </w:rPr>
        <w:t>– sam</w:t>
      </w:r>
      <w:r>
        <w:rPr>
          <w:rFonts w:ascii="Times New Roman" w:hAnsi="Times New Roman" w:cs="Times New Roman"/>
          <w:sz w:val="24"/>
        </w:rPr>
        <w:t>e as the previous predicate, but geared towards industry instead of resources.</w:t>
      </w:r>
    </w:p>
    <w:p w:rsidR="00E55B01" w:rsidRPr="00EC028F" w:rsidRDefault="00EC028F" w:rsidP="00E55B01">
      <w:pPr>
        <w:pStyle w:val="ListParagraph"/>
        <w:numPr>
          <w:ilvl w:val="0"/>
          <w:numId w:val="1"/>
        </w:numPr>
        <w:rPr>
          <w:rFonts w:ascii="Times New Roman" w:hAnsi="Times New Roman" w:cs="Times New Roman"/>
          <w:b/>
          <w:sz w:val="24"/>
        </w:rPr>
      </w:pPr>
      <w:r w:rsidRPr="00EC028F">
        <w:rPr>
          <w:rFonts w:ascii="Times New Roman" w:hAnsi="Times New Roman" w:cs="Times New Roman"/>
          <w:b/>
          <w:sz w:val="24"/>
        </w:rPr>
        <w:t>(is-not-services-</w:t>
      </w:r>
      <w:proofErr w:type="gramStart"/>
      <w:r w:rsidRPr="00EC028F">
        <w:rPr>
          <w:rFonts w:ascii="Times New Roman" w:hAnsi="Times New Roman" w:cs="Times New Roman"/>
          <w:b/>
          <w:sz w:val="24"/>
        </w:rPr>
        <w:t>biased ?c</w:t>
      </w:r>
      <w:proofErr w:type="gramEnd"/>
      <w:r w:rsidRPr="00EC028F">
        <w:rPr>
          <w:rFonts w:ascii="Times New Roman" w:hAnsi="Times New Roman" w:cs="Times New Roman"/>
          <w:b/>
          <w:sz w:val="24"/>
        </w:rPr>
        <w:t xml:space="preserve"> - Country)</w:t>
      </w:r>
      <w:r>
        <w:rPr>
          <w:rFonts w:ascii="Times New Roman" w:hAnsi="Times New Roman" w:cs="Times New Roman"/>
          <w:b/>
          <w:sz w:val="24"/>
        </w:rPr>
        <w:t xml:space="preserve"> </w:t>
      </w:r>
      <w:r>
        <w:rPr>
          <w:rFonts w:ascii="Times New Roman" w:hAnsi="Times New Roman" w:cs="Times New Roman"/>
          <w:sz w:val="24"/>
        </w:rPr>
        <w:t xml:space="preserve"> </w:t>
      </w:r>
      <w:r w:rsidRPr="00E55B01">
        <w:rPr>
          <w:rFonts w:ascii="Times New Roman" w:hAnsi="Times New Roman" w:cs="Times New Roman"/>
          <w:sz w:val="24"/>
        </w:rPr>
        <w:t>–</w:t>
      </w:r>
      <w:r>
        <w:rPr>
          <w:rFonts w:ascii="Times New Roman" w:hAnsi="Times New Roman" w:cs="Times New Roman"/>
          <w:sz w:val="24"/>
        </w:rPr>
        <w:t xml:space="preserve"> same as the previous predicate, but geared towards services instead of industry.</w:t>
      </w:r>
    </w:p>
    <w:p w:rsidR="00EC028F" w:rsidRPr="00EC028F" w:rsidRDefault="00EC028F" w:rsidP="00E55B01">
      <w:pPr>
        <w:pStyle w:val="ListParagraph"/>
        <w:numPr>
          <w:ilvl w:val="0"/>
          <w:numId w:val="1"/>
        </w:numPr>
        <w:rPr>
          <w:rFonts w:ascii="Times New Roman" w:hAnsi="Times New Roman" w:cs="Times New Roman"/>
          <w:b/>
          <w:sz w:val="24"/>
        </w:rPr>
      </w:pPr>
      <w:r w:rsidRPr="00EC028F">
        <w:rPr>
          <w:rFonts w:ascii="Times New Roman" w:hAnsi="Times New Roman" w:cs="Times New Roman"/>
          <w:b/>
          <w:sz w:val="24"/>
        </w:rPr>
        <w:t>(is-not-growing-</w:t>
      </w:r>
      <w:proofErr w:type="gramStart"/>
      <w:r w:rsidRPr="00EC028F">
        <w:rPr>
          <w:rFonts w:ascii="Times New Roman" w:hAnsi="Times New Roman" w:cs="Times New Roman"/>
          <w:b/>
          <w:sz w:val="24"/>
        </w:rPr>
        <w:t>economy ?c</w:t>
      </w:r>
      <w:proofErr w:type="gramEnd"/>
      <w:r w:rsidRPr="00EC028F">
        <w:rPr>
          <w:rFonts w:ascii="Times New Roman" w:hAnsi="Times New Roman" w:cs="Times New Roman"/>
          <w:b/>
          <w:sz w:val="24"/>
        </w:rPr>
        <w:t xml:space="preserve"> - Country)</w:t>
      </w:r>
      <w:r>
        <w:rPr>
          <w:rFonts w:ascii="Times New Roman" w:hAnsi="Times New Roman" w:cs="Times New Roman"/>
          <w:b/>
          <w:sz w:val="24"/>
        </w:rPr>
        <w:t xml:space="preserve"> </w:t>
      </w:r>
      <w:r w:rsidRPr="00E55B01">
        <w:rPr>
          <w:rFonts w:ascii="Times New Roman" w:hAnsi="Times New Roman" w:cs="Times New Roman"/>
          <w:sz w:val="24"/>
        </w:rPr>
        <w:t>–</w:t>
      </w:r>
      <w:r>
        <w:rPr>
          <w:rFonts w:ascii="Times New Roman" w:hAnsi="Times New Roman" w:cs="Times New Roman"/>
          <w:sz w:val="24"/>
        </w:rPr>
        <w:t xml:space="preserve"> this predicate is used to ensure that a </w:t>
      </w:r>
      <w:r>
        <w:rPr>
          <w:rFonts w:ascii="Times New Roman" w:hAnsi="Times New Roman" w:cs="Times New Roman"/>
          <w:b/>
          <w:sz w:val="24"/>
        </w:rPr>
        <w:t xml:space="preserve">Country </w:t>
      </w:r>
      <w:r>
        <w:rPr>
          <w:rFonts w:ascii="Times New Roman" w:hAnsi="Times New Roman" w:cs="Times New Roman"/>
          <w:sz w:val="24"/>
        </w:rPr>
        <w:t>cannot grow its economy twice at the same time. It has been negated to avoid negative preconditions.</w:t>
      </w:r>
    </w:p>
    <w:p w:rsidR="00EC028F" w:rsidRPr="00EC028F" w:rsidRDefault="00EC028F" w:rsidP="00E55B01">
      <w:pPr>
        <w:pStyle w:val="ListParagraph"/>
        <w:numPr>
          <w:ilvl w:val="0"/>
          <w:numId w:val="1"/>
        </w:numPr>
        <w:rPr>
          <w:rFonts w:ascii="Times New Roman" w:hAnsi="Times New Roman" w:cs="Times New Roman"/>
          <w:b/>
          <w:sz w:val="24"/>
        </w:rPr>
      </w:pPr>
      <w:r w:rsidRPr="00EC028F">
        <w:rPr>
          <w:rFonts w:ascii="Times New Roman" w:hAnsi="Times New Roman" w:cs="Times New Roman"/>
          <w:b/>
          <w:sz w:val="24"/>
        </w:rPr>
        <w:t>(is-not-growing-quality-of-</w:t>
      </w:r>
      <w:proofErr w:type="gramStart"/>
      <w:r w:rsidRPr="00EC028F">
        <w:rPr>
          <w:rFonts w:ascii="Times New Roman" w:hAnsi="Times New Roman" w:cs="Times New Roman"/>
          <w:b/>
          <w:sz w:val="24"/>
        </w:rPr>
        <w:t>life ?c</w:t>
      </w:r>
      <w:proofErr w:type="gramEnd"/>
      <w:r w:rsidRPr="00EC028F">
        <w:rPr>
          <w:rFonts w:ascii="Times New Roman" w:hAnsi="Times New Roman" w:cs="Times New Roman"/>
          <w:b/>
          <w:sz w:val="24"/>
        </w:rPr>
        <w:t xml:space="preserve"> - Country)</w:t>
      </w:r>
      <w:r>
        <w:rPr>
          <w:rFonts w:ascii="Times New Roman" w:hAnsi="Times New Roman" w:cs="Times New Roman"/>
          <w:b/>
          <w:sz w:val="24"/>
        </w:rPr>
        <w:t xml:space="preserve"> </w:t>
      </w:r>
      <w:r w:rsidRPr="00EC028F">
        <w:rPr>
          <w:rFonts w:ascii="Times New Roman" w:hAnsi="Times New Roman" w:cs="Times New Roman"/>
          <w:sz w:val="24"/>
        </w:rPr>
        <w:t>– this</w:t>
      </w:r>
      <w:r>
        <w:rPr>
          <w:rFonts w:ascii="Times New Roman" w:hAnsi="Times New Roman" w:cs="Times New Roman"/>
          <w:sz w:val="24"/>
        </w:rPr>
        <w:t xml:space="preserve"> predicate ensures that a </w:t>
      </w:r>
      <w:r>
        <w:rPr>
          <w:rFonts w:ascii="Times New Roman" w:hAnsi="Times New Roman" w:cs="Times New Roman"/>
          <w:b/>
          <w:sz w:val="24"/>
        </w:rPr>
        <w:t xml:space="preserve">Country </w:t>
      </w:r>
      <w:r>
        <w:rPr>
          <w:rFonts w:ascii="Times New Roman" w:hAnsi="Times New Roman" w:cs="Times New Roman"/>
          <w:sz w:val="24"/>
        </w:rPr>
        <w:t>cannot grow its quality of life twice at the same time. It has been negated to avoid negative preconditions.</w:t>
      </w:r>
    </w:p>
    <w:p w:rsidR="00EC028F" w:rsidRDefault="00EC028F" w:rsidP="00EC028F">
      <w:pPr>
        <w:rPr>
          <w:rFonts w:ascii="Times New Roman" w:hAnsi="Times New Roman" w:cs="Times New Roman"/>
          <w:sz w:val="24"/>
        </w:rPr>
      </w:pPr>
      <w:r w:rsidRPr="00EC028F">
        <w:rPr>
          <w:rFonts w:ascii="Times New Roman" w:hAnsi="Times New Roman" w:cs="Times New Roman"/>
          <w:sz w:val="24"/>
        </w:rPr>
        <w:t xml:space="preserve">The functions identified and defined in the domain </w:t>
      </w:r>
      <w:r>
        <w:rPr>
          <w:rFonts w:ascii="Times New Roman" w:hAnsi="Times New Roman" w:cs="Times New Roman"/>
          <w:sz w:val="24"/>
        </w:rPr>
        <w:t>can be split into two different categories: variables and constants</w:t>
      </w:r>
      <w:r w:rsidR="000555B8">
        <w:rPr>
          <w:rFonts w:ascii="Times New Roman" w:hAnsi="Times New Roman" w:cs="Times New Roman"/>
          <w:sz w:val="24"/>
        </w:rPr>
        <w:t>, variables can change over the course of the plan making process</w:t>
      </w:r>
      <w:r w:rsidRPr="00EC028F">
        <w:rPr>
          <w:rFonts w:ascii="Times New Roman" w:hAnsi="Times New Roman" w:cs="Times New Roman"/>
          <w:sz w:val="24"/>
        </w:rPr>
        <w:t>:</w:t>
      </w:r>
    </w:p>
    <w:p w:rsidR="00EC028F" w:rsidRDefault="00EC028F" w:rsidP="00EC028F">
      <w:pPr>
        <w:pStyle w:val="ListParagraph"/>
        <w:numPr>
          <w:ilvl w:val="0"/>
          <w:numId w:val="1"/>
        </w:numPr>
        <w:rPr>
          <w:rFonts w:ascii="Times New Roman" w:hAnsi="Times New Roman" w:cs="Times New Roman"/>
          <w:sz w:val="24"/>
        </w:rPr>
      </w:pPr>
      <w:r w:rsidRPr="000555B8">
        <w:rPr>
          <w:rFonts w:ascii="Times New Roman" w:hAnsi="Times New Roman" w:cs="Times New Roman"/>
          <w:b/>
          <w:sz w:val="24"/>
        </w:rPr>
        <w:t>Variables</w:t>
      </w:r>
      <w:r>
        <w:rPr>
          <w:rFonts w:ascii="Times New Roman" w:hAnsi="Times New Roman" w:cs="Times New Roman"/>
          <w:sz w:val="24"/>
        </w:rPr>
        <w:t>:</w:t>
      </w:r>
    </w:p>
    <w:p w:rsidR="00EC028F" w:rsidRPr="00EC028F" w:rsidRDefault="00EC028F" w:rsidP="00EC028F">
      <w:pPr>
        <w:pStyle w:val="ListParagraph"/>
        <w:numPr>
          <w:ilvl w:val="1"/>
          <w:numId w:val="1"/>
        </w:numPr>
        <w:rPr>
          <w:rFonts w:ascii="Times New Roman" w:hAnsi="Times New Roman" w:cs="Times New Roman"/>
          <w:b/>
          <w:sz w:val="24"/>
        </w:rPr>
      </w:pPr>
      <w:r w:rsidRPr="00EC028F">
        <w:rPr>
          <w:rFonts w:ascii="Times New Roman" w:hAnsi="Times New Roman" w:cs="Times New Roman"/>
          <w:b/>
          <w:sz w:val="24"/>
        </w:rPr>
        <w:t>(resources-</w:t>
      </w:r>
      <w:proofErr w:type="gramStart"/>
      <w:r w:rsidRPr="00EC028F">
        <w:rPr>
          <w:rFonts w:ascii="Times New Roman" w:hAnsi="Times New Roman" w:cs="Times New Roman"/>
          <w:b/>
          <w:sz w:val="24"/>
        </w:rPr>
        <w:t>sector ?c</w:t>
      </w:r>
      <w:proofErr w:type="gramEnd"/>
      <w:r w:rsidRPr="00EC028F">
        <w:rPr>
          <w:rFonts w:ascii="Times New Roman" w:hAnsi="Times New Roman" w:cs="Times New Roman"/>
          <w:b/>
          <w:sz w:val="24"/>
        </w:rPr>
        <w:t xml:space="preserve"> - Country)</w:t>
      </w:r>
    </w:p>
    <w:p w:rsidR="00EC028F" w:rsidRPr="00EC028F" w:rsidRDefault="00EC028F" w:rsidP="00EC028F">
      <w:pPr>
        <w:pStyle w:val="ListParagraph"/>
        <w:numPr>
          <w:ilvl w:val="1"/>
          <w:numId w:val="1"/>
        </w:numPr>
        <w:rPr>
          <w:rFonts w:ascii="Times New Roman" w:hAnsi="Times New Roman" w:cs="Times New Roman"/>
          <w:b/>
          <w:sz w:val="24"/>
        </w:rPr>
      </w:pPr>
      <w:r w:rsidRPr="00EC028F">
        <w:rPr>
          <w:rFonts w:ascii="Times New Roman" w:hAnsi="Times New Roman" w:cs="Times New Roman"/>
          <w:b/>
          <w:sz w:val="24"/>
        </w:rPr>
        <w:t>(industry-</w:t>
      </w:r>
      <w:proofErr w:type="gramStart"/>
      <w:r w:rsidRPr="00EC028F">
        <w:rPr>
          <w:rFonts w:ascii="Times New Roman" w:hAnsi="Times New Roman" w:cs="Times New Roman"/>
          <w:b/>
          <w:sz w:val="24"/>
        </w:rPr>
        <w:t>sector ?c</w:t>
      </w:r>
      <w:proofErr w:type="gramEnd"/>
      <w:r w:rsidRPr="00EC028F">
        <w:rPr>
          <w:rFonts w:ascii="Times New Roman" w:hAnsi="Times New Roman" w:cs="Times New Roman"/>
          <w:b/>
          <w:sz w:val="24"/>
        </w:rPr>
        <w:t xml:space="preserve"> - Country)</w:t>
      </w:r>
    </w:p>
    <w:p w:rsidR="00EC028F" w:rsidRDefault="00EC028F" w:rsidP="00EC028F">
      <w:pPr>
        <w:pStyle w:val="ListParagraph"/>
        <w:numPr>
          <w:ilvl w:val="1"/>
          <w:numId w:val="1"/>
        </w:numPr>
        <w:rPr>
          <w:rFonts w:ascii="Times New Roman" w:hAnsi="Times New Roman" w:cs="Times New Roman"/>
          <w:sz w:val="24"/>
        </w:rPr>
      </w:pPr>
      <w:r w:rsidRPr="00EC028F">
        <w:rPr>
          <w:rFonts w:ascii="Times New Roman" w:hAnsi="Times New Roman" w:cs="Times New Roman"/>
          <w:b/>
          <w:sz w:val="24"/>
        </w:rPr>
        <w:t>(services-</w:t>
      </w:r>
      <w:proofErr w:type="gramStart"/>
      <w:r w:rsidRPr="00EC028F">
        <w:rPr>
          <w:rFonts w:ascii="Times New Roman" w:hAnsi="Times New Roman" w:cs="Times New Roman"/>
          <w:b/>
          <w:sz w:val="24"/>
        </w:rPr>
        <w:t>sector ?c</w:t>
      </w:r>
      <w:proofErr w:type="gramEnd"/>
      <w:r w:rsidRPr="00EC028F">
        <w:rPr>
          <w:rFonts w:ascii="Times New Roman" w:hAnsi="Times New Roman" w:cs="Times New Roman"/>
          <w:b/>
          <w:sz w:val="24"/>
        </w:rPr>
        <w:t xml:space="preserve"> - Country)</w:t>
      </w:r>
      <w:r>
        <w:rPr>
          <w:rFonts w:ascii="Times New Roman" w:hAnsi="Times New Roman" w:cs="Times New Roman"/>
          <w:sz w:val="24"/>
        </w:rPr>
        <w:t xml:space="preserve">  </w:t>
      </w:r>
      <w:r w:rsidRPr="00EC028F">
        <w:rPr>
          <w:rFonts w:ascii="Times New Roman" w:hAnsi="Times New Roman" w:cs="Times New Roman"/>
          <w:sz w:val="24"/>
        </w:rPr>
        <w:t>–</w:t>
      </w:r>
      <w:r>
        <w:rPr>
          <w:rFonts w:ascii="Times New Roman" w:hAnsi="Times New Roman" w:cs="Times New Roman"/>
          <w:sz w:val="24"/>
        </w:rPr>
        <w:t xml:space="preserve"> this  functions model the current standing of the economy of a certain country in terms of sectors, one function for each economic sector.</w:t>
      </w:r>
    </w:p>
    <w:p w:rsidR="00EC028F" w:rsidRPr="00EC028F" w:rsidRDefault="00EC028F" w:rsidP="00EC028F">
      <w:pPr>
        <w:pStyle w:val="ListParagraph"/>
        <w:numPr>
          <w:ilvl w:val="1"/>
          <w:numId w:val="1"/>
        </w:numPr>
        <w:rPr>
          <w:rFonts w:ascii="Times New Roman" w:hAnsi="Times New Roman" w:cs="Times New Roman"/>
          <w:b/>
          <w:sz w:val="24"/>
        </w:rPr>
      </w:pPr>
      <w:r w:rsidRPr="00EC028F">
        <w:rPr>
          <w:rFonts w:ascii="Times New Roman" w:hAnsi="Times New Roman" w:cs="Times New Roman"/>
          <w:b/>
          <w:sz w:val="24"/>
        </w:rPr>
        <w:t>(</w:t>
      </w:r>
      <w:proofErr w:type="gramStart"/>
      <w:r w:rsidRPr="00EC028F">
        <w:rPr>
          <w:rFonts w:ascii="Times New Roman" w:hAnsi="Times New Roman" w:cs="Times New Roman"/>
          <w:b/>
          <w:sz w:val="24"/>
        </w:rPr>
        <w:t>funds ?c</w:t>
      </w:r>
      <w:proofErr w:type="gramEnd"/>
      <w:r w:rsidRPr="00EC028F">
        <w:rPr>
          <w:rFonts w:ascii="Times New Roman" w:hAnsi="Times New Roman" w:cs="Times New Roman"/>
          <w:b/>
          <w:sz w:val="24"/>
        </w:rPr>
        <w:t xml:space="preserve"> - Country)</w:t>
      </w:r>
      <w:r>
        <w:rPr>
          <w:rFonts w:ascii="Times New Roman" w:hAnsi="Times New Roman" w:cs="Times New Roman"/>
          <w:b/>
          <w:sz w:val="24"/>
        </w:rPr>
        <w:t xml:space="preserve"> </w:t>
      </w:r>
      <w:r w:rsidRPr="00EC028F">
        <w:rPr>
          <w:rFonts w:ascii="Times New Roman" w:hAnsi="Times New Roman" w:cs="Times New Roman"/>
          <w:sz w:val="24"/>
        </w:rPr>
        <w:t>–</w:t>
      </w:r>
      <w:r w:rsidR="000555B8">
        <w:rPr>
          <w:rFonts w:ascii="Times New Roman" w:hAnsi="Times New Roman" w:cs="Times New Roman"/>
          <w:sz w:val="24"/>
        </w:rPr>
        <w:t xml:space="preserve"> </w:t>
      </w:r>
      <w:r>
        <w:rPr>
          <w:rFonts w:ascii="Times New Roman" w:hAnsi="Times New Roman" w:cs="Times New Roman"/>
          <w:sz w:val="24"/>
        </w:rPr>
        <w:t>this function represents the current ‘balance’ of a country</w:t>
      </w:r>
    </w:p>
    <w:p w:rsidR="00EC028F" w:rsidRPr="000555B8" w:rsidRDefault="00EC028F" w:rsidP="00EC028F">
      <w:pPr>
        <w:pStyle w:val="ListParagraph"/>
        <w:numPr>
          <w:ilvl w:val="1"/>
          <w:numId w:val="1"/>
        </w:numPr>
        <w:rPr>
          <w:rFonts w:ascii="Times New Roman" w:hAnsi="Times New Roman" w:cs="Times New Roman"/>
          <w:b/>
          <w:sz w:val="24"/>
        </w:rPr>
      </w:pPr>
      <w:r w:rsidRPr="00EC028F">
        <w:rPr>
          <w:rFonts w:ascii="Times New Roman" w:hAnsi="Times New Roman" w:cs="Times New Roman"/>
          <w:b/>
          <w:sz w:val="24"/>
        </w:rPr>
        <w:t>(quality-of-life-</w:t>
      </w:r>
      <w:proofErr w:type="gramStart"/>
      <w:r w:rsidRPr="00EC028F">
        <w:rPr>
          <w:rFonts w:ascii="Times New Roman" w:hAnsi="Times New Roman" w:cs="Times New Roman"/>
          <w:b/>
          <w:sz w:val="24"/>
        </w:rPr>
        <w:t>index ?c</w:t>
      </w:r>
      <w:proofErr w:type="gramEnd"/>
      <w:r w:rsidRPr="00EC028F">
        <w:rPr>
          <w:rFonts w:ascii="Times New Roman" w:hAnsi="Times New Roman" w:cs="Times New Roman"/>
          <w:b/>
          <w:sz w:val="24"/>
        </w:rPr>
        <w:t xml:space="preserve"> - Country)</w:t>
      </w:r>
      <w:r w:rsidR="000555B8">
        <w:rPr>
          <w:rFonts w:ascii="Times New Roman" w:hAnsi="Times New Roman" w:cs="Times New Roman"/>
          <w:b/>
          <w:sz w:val="24"/>
        </w:rPr>
        <w:t xml:space="preserve"> </w:t>
      </w:r>
      <w:r w:rsidR="000555B8" w:rsidRPr="00EC028F">
        <w:rPr>
          <w:rFonts w:ascii="Times New Roman" w:hAnsi="Times New Roman" w:cs="Times New Roman"/>
          <w:sz w:val="24"/>
        </w:rPr>
        <w:t>–</w:t>
      </w:r>
      <w:r w:rsidR="000555B8">
        <w:rPr>
          <w:rFonts w:ascii="Times New Roman" w:hAnsi="Times New Roman" w:cs="Times New Roman"/>
          <w:sz w:val="24"/>
        </w:rPr>
        <w:t xml:space="preserve"> used to represent the current quality-of-life-index value of the </w:t>
      </w:r>
      <w:r w:rsidR="000555B8">
        <w:rPr>
          <w:rFonts w:ascii="Times New Roman" w:hAnsi="Times New Roman" w:cs="Times New Roman"/>
          <w:b/>
          <w:sz w:val="24"/>
        </w:rPr>
        <w:t>Country</w:t>
      </w:r>
    </w:p>
    <w:p w:rsidR="000555B8" w:rsidRDefault="000555B8" w:rsidP="000555B8">
      <w:pPr>
        <w:pStyle w:val="ListParagraph"/>
        <w:numPr>
          <w:ilvl w:val="0"/>
          <w:numId w:val="1"/>
        </w:numPr>
        <w:rPr>
          <w:rFonts w:ascii="Times New Roman" w:hAnsi="Times New Roman" w:cs="Times New Roman"/>
          <w:b/>
          <w:sz w:val="24"/>
        </w:rPr>
      </w:pPr>
      <w:r>
        <w:rPr>
          <w:rFonts w:ascii="Times New Roman" w:hAnsi="Times New Roman" w:cs="Times New Roman"/>
          <w:b/>
          <w:sz w:val="24"/>
        </w:rPr>
        <w:t>Constants:</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(resources-</w:t>
      </w:r>
      <w:proofErr w:type="gramStart"/>
      <w:r w:rsidRPr="000555B8">
        <w:rPr>
          <w:rFonts w:ascii="Times New Roman" w:hAnsi="Times New Roman" w:cs="Times New Roman"/>
          <w:b/>
          <w:sz w:val="24"/>
        </w:rPr>
        <w:t>price ?c</w:t>
      </w:r>
      <w:proofErr w:type="gramEnd"/>
      <w:r w:rsidRPr="000555B8">
        <w:rPr>
          <w:rFonts w:ascii="Times New Roman" w:hAnsi="Times New Roman" w:cs="Times New Roman"/>
          <w:b/>
          <w:sz w:val="24"/>
        </w:rPr>
        <w:t xml:space="preserve"> - Country)</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(industry-</w:t>
      </w:r>
      <w:proofErr w:type="gramStart"/>
      <w:r w:rsidRPr="000555B8">
        <w:rPr>
          <w:rFonts w:ascii="Times New Roman" w:hAnsi="Times New Roman" w:cs="Times New Roman"/>
          <w:b/>
          <w:sz w:val="24"/>
        </w:rPr>
        <w:t>price ?c</w:t>
      </w:r>
      <w:proofErr w:type="gramEnd"/>
      <w:r w:rsidRPr="000555B8">
        <w:rPr>
          <w:rFonts w:ascii="Times New Roman" w:hAnsi="Times New Roman" w:cs="Times New Roman"/>
          <w:b/>
          <w:sz w:val="24"/>
        </w:rPr>
        <w:t xml:space="preserve"> - Country)</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(services-</w:t>
      </w:r>
      <w:proofErr w:type="gramStart"/>
      <w:r w:rsidRPr="000555B8">
        <w:rPr>
          <w:rFonts w:ascii="Times New Roman" w:hAnsi="Times New Roman" w:cs="Times New Roman"/>
          <w:b/>
          <w:sz w:val="24"/>
        </w:rPr>
        <w:t>price ?c</w:t>
      </w:r>
      <w:proofErr w:type="gramEnd"/>
      <w:r w:rsidRPr="000555B8">
        <w:rPr>
          <w:rFonts w:ascii="Times New Roman" w:hAnsi="Times New Roman" w:cs="Times New Roman"/>
          <w:b/>
          <w:sz w:val="24"/>
        </w:rPr>
        <w:t xml:space="preserve"> - Country)</w:t>
      </w:r>
      <w:r>
        <w:rPr>
          <w:rFonts w:ascii="Times New Roman" w:hAnsi="Times New Roman" w:cs="Times New Roman"/>
          <w:b/>
          <w:sz w:val="24"/>
        </w:rPr>
        <w:t xml:space="preserve"> </w:t>
      </w:r>
      <w:r w:rsidRPr="00EC028F">
        <w:rPr>
          <w:rFonts w:ascii="Times New Roman" w:hAnsi="Times New Roman" w:cs="Times New Roman"/>
          <w:sz w:val="24"/>
        </w:rPr>
        <w:t>–</w:t>
      </w:r>
      <w:r>
        <w:rPr>
          <w:rFonts w:ascii="Times New Roman" w:hAnsi="Times New Roman" w:cs="Times New Roman"/>
          <w:sz w:val="24"/>
        </w:rPr>
        <w:t xml:space="preserve"> this functions determine the price at which the country will sell its resources/industry/services points for to other countries</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(economy-growth-</w:t>
      </w:r>
      <w:proofErr w:type="gramStart"/>
      <w:r w:rsidRPr="000555B8">
        <w:rPr>
          <w:rFonts w:ascii="Times New Roman" w:hAnsi="Times New Roman" w:cs="Times New Roman"/>
          <w:b/>
          <w:sz w:val="24"/>
        </w:rPr>
        <w:t>price ?c</w:t>
      </w:r>
      <w:proofErr w:type="gramEnd"/>
      <w:r w:rsidRPr="000555B8">
        <w:rPr>
          <w:rFonts w:ascii="Times New Roman" w:hAnsi="Times New Roman" w:cs="Times New Roman"/>
          <w:b/>
          <w:sz w:val="24"/>
        </w:rPr>
        <w:t xml:space="preserve"> - Country)</w:t>
      </w:r>
      <w:r>
        <w:rPr>
          <w:rFonts w:ascii="Times New Roman" w:hAnsi="Times New Roman" w:cs="Times New Roman"/>
          <w:b/>
          <w:sz w:val="24"/>
        </w:rPr>
        <w:t xml:space="preserve"> </w:t>
      </w:r>
      <w:r w:rsidRPr="00EC028F">
        <w:rPr>
          <w:rFonts w:ascii="Times New Roman" w:hAnsi="Times New Roman" w:cs="Times New Roman"/>
          <w:sz w:val="24"/>
        </w:rPr>
        <w:t>–</w:t>
      </w:r>
      <w:r>
        <w:rPr>
          <w:rFonts w:ascii="Times New Roman" w:hAnsi="Times New Roman" w:cs="Times New Roman"/>
          <w:sz w:val="24"/>
        </w:rPr>
        <w:t xml:space="preserve"> this function has the role of determining how much the country has to spend in order to generate new economy points</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(resources-</w:t>
      </w:r>
      <w:proofErr w:type="gramStart"/>
      <w:r w:rsidRPr="000555B8">
        <w:rPr>
          <w:rFonts w:ascii="Times New Roman" w:hAnsi="Times New Roman" w:cs="Times New Roman"/>
          <w:b/>
          <w:sz w:val="24"/>
        </w:rPr>
        <w:t>growth ?c</w:t>
      </w:r>
      <w:proofErr w:type="gramEnd"/>
      <w:r w:rsidRPr="000555B8">
        <w:rPr>
          <w:rFonts w:ascii="Times New Roman" w:hAnsi="Times New Roman" w:cs="Times New Roman"/>
          <w:b/>
          <w:sz w:val="24"/>
        </w:rPr>
        <w:t xml:space="preserve"> - Country)</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(industry-</w:t>
      </w:r>
      <w:proofErr w:type="gramStart"/>
      <w:r w:rsidRPr="000555B8">
        <w:rPr>
          <w:rFonts w:ascii="Times New Roman" w:hAnsi="Times New Roman" w:cs="Times New Roman"/>
          <w:b/>
          <w:sz w:val="24"/>
        </w:rPr>
        <w:t>growth ?c</w:t>
      </w:r>
      <w:proofErr w:type="gramEnd"/>
      <w:r w:rsidRPr="000555B8">
        <w:rPr>
          <w:rFonts w:ascii="Times New Roman" w:hAnsi="Times New Roman" w:cs="Times New Roman"/>
          <w:b/>
          <w:sz w:val="24"/>
        </w:rPr>
        <w:t xml:space="preserve"> - Country)</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lastRenderedPageBreak/>
        <w:t>(services-</w:t>
      </w:r>
      <w:proofErr w:type="gramStart"/>
      <w:r w:rsidRPr="000555B8">
        <w:rPr>
          <w:rFonts w:ascii="Times New Roman" w:hAnsi="Times New Roman" w:cs="Times New Roman"/>
          <w:b/>
          <w:sz w:val="24"/>
        </w:rPr>
        <w:t>growth ?c</w:t>
      </w:r>
      <w:proofErr w:type="gramEnd"/>
      <w:r w:rsidRPr="000555B8">
        <w:rPr>
          <w:rFonts w:ascii="Times New Roman" w:hAnsi="Times New Roman" w:cs="Times New Roman"/>
          <w:b/>
          <w:sz w:val="24"/>
        </w:rPr>
        <w:t xml:space="preserve"> - Country)</w:t>
      </w:r>
      <w:r w:rsidRPr="000555B8">
        <w:rPr>
          <w:rFonts w:ascii="Times New Roman" w:hAnsi="Times New Roman" w:cs="Times New Roman"/>
          <w:sz w:val="24"/>
        </w:rPr>
        <w:t xml:space="preserve"> </w:t>
      </w:r>
      <w:r w:rsidRPr="00EC028F">
        <w:rPr>
          <w:rFonts w:ascii="Times New Roman" w:hAnsi="Times New Roman" w:cs="Times New Roman"/>
          <w:sz w:val="24"/>
        </w:rPr>
        <w:t>–</w:t>
      </w:r>
      <w:r>
        <w:rPr>
          <w:rFonts w:ascii="Times New Roman" w:hAnsi="Times New Roman" w:cs="Times New Roman"/>
          <w:sz w:val="24"/>
        </w:rPr>
        <w:t xml:space="preserve"> functions used to specify how many economy points a country receives for each growth cycle</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(quality-index-resources-</w:t>
      </w:r>
      <w:proofErr w:type="gramStart"/>
      <w:r w:rsidRPr="000555B8">
        <w:rPr>
          <w:rFonts w:ascii="Times New Roman" w:hAnsi="Times New Roman" w:cs="Times New Roman"/>
          <w:b/>
          <w:sz w:val="24"/>
        </w:rPr>
        <w:t>cost ?c</w:t>
      </w:r>
      <w:proofErr w:type="gramEnd"/>
      <w:r w:rsidRPr="000555B8">
        <w:rPr>
          <w:rFonts w:ascii="Times New Roman" w:hAnsi="Times New Roman" w:cs="Times New Roman"/>
          <w:b/>
          <w:sz w:val="24"/>
        </w:rPr>
        <w:t xml:space="preserve"> - Country)</w:t>
      </w:r>
    </w:p>
    <w:p w:rsidR="000555B8" w:rsidRPr="000555B8" w:rsidRDefault="000555B8" w:rsidP="000555B8">
      <w:pPr>
        <w:pStyle w:val="ListParagraph"/>
        <w:numPr>
          <w:ilvl w:val="1"/>
          <w:numId w:val="1"/>
        </w:numPr>
        <w:rPr>
          <w:rFonts w:ascii="Times New Roman" w:hAnsi="Times New Roman" w:cs="Times New Roman"/>
          <w:b/>
          <w:sz w:val="24"/>
        </w:rPr>
      </w:pPr>
      <w:r w:rsidRPr="000555B8">
        <w:rPr>
          <w:rFonts w:ascii="Times New Roman" w:hAnsi="Times New Roman" w:cs="Times New Roman"/>
          <w:b/>
          <w:sz w:val="24"/>
        </w:rPr>
        <w:t>(quality-index-industry-</w:t>
      </w:r>
      <w:proofErr w:type="gramStart"/>
      <w:r w:rsidRPr="000555B8">
        <w:rPr>
          <w:rFonts w:ascii="Times New Roman" w:hAnsi="Times New Roman" w:cs="Times New Roman"/>
          <w:b/>
          <w:sz w:val="24"/>
        </w:rPr>
        <w:t>cost ?c</w:t>
      </w:r>
      <w:proofErr w:type="gramEnd"/>
      <w:r w:rsidRPr="000555B8">
        <w:rPr>
          <w:rFonts w:ascii="Times New Roman" w:hAnsi="Times New Roman" w:cs="Times New Roman"/>
          <w:b/>
          <w:sz w:val="24"/>
        </w:rPr>
        <w:t xml:space="preserve"> - Country)</w:t>
      </w:r>
    </w:p>
    <w:p w:rsidR="00416164" w:rsidRPr="00416164" w:rsidRDefault="000555B8" w:rsidP="000555B8">
      <w:pPr>
        <w:pStyle w:val="ListParagraph"/>
        <w:numPr>
          <w:ilvl w:val="1"/>
          <w:numId w:val="1"/>
        </w:numPr>
        <w:rPr>
          <w:rFonts w:ascii="Times New Roman" w:hAnsi="Times New Roman" w:cs="Times New Roman"/>
          <w:b/>
          <w:sz w:val="24"/>
        </w:rPr>
      </w:pPr>
      <w:r w:rsidRPr="00416164">
        <w:rPr>
          <w:rFonts w:ascii="Times New Roman" w:hAnsi="Times New Roman" w:cs="Times New Roman"/>
          <w:b/>
          <w:sz w:val="24"/>
        </w:rPr>
        <w:t>(quality-index-services-</w:t>
      </w:r>
      <w:proofErr w:type="gramStart"/>
      <w:r w:rsidRPr="00416164">
        <w:rPr>
          <w:rFonts w:ascii="Times New Roman" w:hAnsi="Times New Roman" w:cs="Times New Roman"/>
          <w:b/>
          <w:sz w:val="24"/>
        </w:rPr>
        <w:t>cost ?c</w:t>
      </w:r>
      <w:proofErr w:type="gramEnd"/>
      <w:r w:rsidRPr="00416164">
        <w:rPr>
          <w:rFonts w:ascii="Times New Roman" w:hAnsi="Times New Roman" w:cs="Times New Roman"/>
          <w:b/>
          <w:sz w:val="24"/>
        </w:rPr>
        <w:t xml:space="preserve"> - Country))</w:t>
      </w:r>
      <w:r w:rsidR="00416164" w:rsidRPr="00416164">
        <w:rPr>
          <w:rFonts w:ascii="Times New Roman" w:hAnsi="Times New Roman" w:cs="Times New Roman"/>
          <w:b/>
          <w:sz w:val="24"/>
        </w:rPr>
        <w:t xml:space="preserve"> </w:t>
      </w:r>
      <w:r w:rsidR="00416164" w:rsidRPr="00416164">
        <w:rPr>
          <w:rFonts w:ascii="Times New Roman" w:hAnsi="Times New Roman" w:cs="Times New Roman"/>
          <w:sz w:val="24"/>
        </w:rPr>
        <w:t>–</w:t>
      </w:r>
      <w:r w:rsidR="00416164" w:rsidRPr="00416164">
        <w:rPr>
          <w:rFonts w:ascii="Times New Roman" w:hAnsi="Times New Roman" w:cs="Times New Roman"/>
          <w:sz w:val="24"/>
        </w:rPr>
        <w:t xml:space="preserve"> This f</w:t>
      </w:r>
      <w:r w:rsidR="00416164">
        <w:rPr>
          <w:rFonts w:ascii="Times New Roman" w:hAnsi="Times New Roman" w:cs="Times New Roman"/>
          <w:sz w:val="24"/>
        </w:rPr>
        <w:t>unctions determine how many economy points a country has to spend in order to gain a quality-of-life-index point over one development cycle</w:t>
      </w:r>
    </w:p>
    <w:p w:rsidR="00416164" w:rsidRDefault="00416164" w:rsidP="00416164">
      <w:pPr>
        <w:rPr>
          <w:rFonts w:ascii="Times New Roman" w:hAnsi="Times New Roman" w:cs="Times New Roman"/>
          <w:sz w:val="24"/>
        </w:rPr>
      </w:pPr>
      <w:r>
        <w:rPr>
          <w:rFonts w:ascii="Times New Roman" w:hAnsi="Times New Roman" w:cs="Times New Roman"/>
          <w:sz w:val="24"/>
        </w:rPr>
        <w:t>The durative actions identified and modelled in the domain:</w:t>
      </w:r>
    </w:p>
    <w:p w:rsidR="00416164" w:rsidRPr="00416164" w:rsidRDefault="00416164" w:rsidP="00416164">
      <w:pPr>
        <w:pStyle w:val="ListParagraph"/>
        <w:numPr>
          <w:ilvl w:val="0"/>
          <w:numId w:val="1"/>
        </w:numPr>
        <w:rPr>
          <w:rFonts w:ascii="Times New Roman" w:hAnsi="Times New Roman" w:cs="Times New Roman"/>
          <w:b/>
          <w:sz w:val="24"/>
        </w:rPr>
      </w:pPr>
      <w:r w:rsidRPr="00416164">
        <w:rPr>
          <w:rFonts w:ascii="Times New Roman" w:hAnsi="Times New Roman" w:cs="Times New Roman"/>
          <w:b/>
          <w:sz w:val="24"/>
        </w:rPr>
        <w:t>trade-</w:t>
      </w:r>
      <w:proofErr w:type="gramStart"/>
      <w:r w:rsidRPr="00416164">
        <w:rPr>
          <w:rFonts w:ascii="Times New Roman" w:hAnsi="Times New Roman" w:cs="Times New Roman"/>
          <w:b/>
          <w:sz w:val="24"/>
        </w:rPr>
        <w:t xml:space="preserve">resources </w:t>
      </w:r>
      <w:r>
        <w:rPr>
          <w:rFonts w:ascii="Times New Roman" w:hAnsi="Times New Roman" w:cs="Times New Roman"/>
          <w:b/>
          <w:sz w:val="24"/>
        </w:rPr>
        <w:t xml:space="preserve"> </w:t>
      </w:r>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sz w:val="24"/>
        </w:rPr>
        <w:t xml:space="preserve">This action models an interaction between two countries where the first country buys resources from the second country. For the action to go through, the first country needs to not be biased towards buying resources and it should have enough funds to purchase 50 resource points at the price set by the second country. The second country should have at least 50 resource points. At the start of the trade, both countries will </w:t>
      </w:r>
      <w:proofErr w:type="gramStart"/>
      <w:r>
        <w:rPr>
          <w:rFonts w:ascii="Times New Roman" w:hAnsi="Times New Roman" w:cs="Times New Roman"/>
          <w:sz w:val="24"/>
        </w:rPr>
        <w:t>loose</w:t>
      </w:r>
      <w:proofErr w:type="gramEnd"/>
      <w:r>
        <w:rPr>
          <w:rFonts w:ascii="Times New Roman" w:hAnsi="Times New Roman" w:cs="Times New Roman"/>
          <w:sz w:val="24"/>
        </w:rPr>
        <w:t xml:space="preserve"> access to their funds and resource points respectively. The points and funds will be awarded back at the end of the action.</w:t>
      </w:r>
    </w:p>
    <w:p w:rsidR="00416164" w:rsidRPr="00416164" w:rsidRDefault="00416164" w:rsidP="00416164">
      <w:pPr>
        <w:pStyle w:val="ListParagraph"/>
        <w:numPr>
          <w:ilvl w:val="0"/>
          <w:numId w:val="1"/>
        </w:numPr>
        <w:rPr>
          <w:rFonts w:ascii="Times New Roman" w:hAnsi="Times New Roman" w:cs="Times New Roman"/>
          <w:b/>
          <w:sz w:val="24"/>
        </w:rPr>
      </w:pPr>
      <w:r w:rsidRPr="00416164">
        <w:rPr>
          <w:rFonts w:ascii="Times New Roman" w:hAnsi="Times New Roman" w:cs="Times New Roman"/>
          <w:b/>
          <w:sz w:val="24"/>
        </w:rPr>
        <w:t>trade-industry</w:t>
      </w:r>
      <w:r>
        <w:rPr>
          <w:rFonts w:ascii="Times New Roman" w:hAnsi="Times New Roman" w:cs="Times New Roman"/>
          <w:b/>
          <w:sz w:val="24"/>
        </w:rPr>
        <w:t xml:space="preserve"> – </w:t>
      </w:r>
      <w:r>
        <w:rPr>
          <w:rFonts w:ascii="Times New Roman" w:hAnsi="Times New Roman" w:cs="Times New Roman"/>
          <w:sz w:val="24"/>
        </w:rPr>
        <w:t>Same as the previous action both with industry points instead of resource points.</w:t>
      </w:r>
    </w:p>
    <w:p w:rsidR="00416164" w:rsidRPr="00416164" w:rsidRDefault="00416164" w:rsidP="00416164">
      <w:pPr>
        <w:pStyle w:val="ListParagraph"/>
        <w:numPr>
          <w:ilvl w:val="0"/>
          <w:numId w:val="1"/>
        </w:numPr>
        <w:rPr>
          <w:rFonts w:ascii="Times New Roman" w:hAnsi="Times New Roman" w:cs="Times New Roman"/>
          <w:b/>
          <w:sz w:val="24"/>
        </w:rPr>
      </w:pPr>
      <w:r w:rsidRPr="00416164">
        <w:rPr>
          <w:rFonts w:ascii="Times New Roman" w:hAnsi="Times New Roman" w:cs="Times New Roman"/>
          <w:b/>
          <w:sz w:val="24"/>
        </w:rPr>
        <w:t>trade-service</w:t>
      </w:r>
      <w:r>
        <w:rPr>
          <w:rFonts w:ascii="Times New Roman" w:hAnsi="Times New Roman" w:cs="Times New Roman"/>
          <w:b/>
          <w:sz w:val="24"/>
        </w:rPr>
        <w:t xml:space="preserve">s </w:t>
      </w:r>
      <w:r>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Same as the previous action both with </w:t>
      </w:r>
      <w:r>
        <w:rPr>
          <w:rFonts w:ascii="Times New Roman" w:hAnsi="Times New Roman" w:cs="Times New Roman"/>
          <w:sz w:val="24"/>
        </w:rPr>
        <w:t>services</w:t>
      </w:r>
      <w:r>
        <w:rPr>
          <w:rFonts w:ascii="Times New Roman" w:hAnsi="Times New Roman" w:cs="Times New Roman"/>
          <w:sz w:val="24"/>
        </w:rPr>
        <w:t xml:space="preserve"> points instead of </w:t>
      </w:r>
      <w:r>
        <w:rPr>
          <w:rFonts w:ascii="Times New Roman" w:hAnsi="Times New Roman" w:cs="Times New Roman"/>
          <w:sz w:val="24"/>
        </w:rPr>
        <w:t>industry</w:t>
      </w:r>
      <w:r>
        <w:rPr>
          <w:rFonts w:ascii="Times New Roman" w:hAnsi="Times New Roman" w:cs="Times New Roman"/>
          <w:sz w:val="24"/>
        </w:rPr>
        <w:t xml:space="preserve"> points.</w:t>
      </w:r>
    </w:p>
    <w:p w:rsidR="00416164" w:rsidRDefault="00416164" w:rsidP="00416164">
      <w:pPr>
        <w:pStyle w:val="ListParagraph"/>
        <w:numPr>
          <w:ilvl w:val="0"/>
          <w:numId w:val="1"/>
        </w:numPr>
        <w:rPr>
          <w:rFonts w:ascii="Times New Roman" w:hAnsi="Times New Roman" w:cs="Times New Roman"/>
          <w:sz w:val="24"/>
        </w:rPr>
      </w:pPr>
      <w:r w:rsidRPr="00416164">
        <w:rPr>
          <w:rFonts w:ascii="Times New Roman" w:hAnsi="Times New Roman" w:cs="Times New Roman"/>
          <w:b/>
          <w:sz w:val="24"/>
        </w:rPr>
        <w:t>grow-economy</w:t>
      </w:r>
      <w:r w:rsidR="00AD22E9">
        <w:rPr>
          <w:rFonts w:ascii="Times New Roman" w:hAnsi="Times New Roman" w:cs="Times New Roman"/>
          <w:b/>
          <w:sz w:val="24"/>
        </w:rPr>
        <w:t xml:space="preserve"> – </w:t>
      </w:r>
      <w:r w:rsidR="00AD22E9">
        <w:rPr>
          <w:rFonts w:ascii="Times New Roman" w:hAnsi="Times New Roman" w:cs="Times New Roman"/>
          <w:sz w:val="24"/>
        </w:rPr>
        <w:t>This action represents a development cycle for the economy of a country. The country spends funds to gain economy points in each sector.  It is not possible to grow your economy twice at the same time.</w:t>
      </w:r>
    </w:p>
    <w:p w:rsidR="00AD22E9" w:rsidRPr="00AD22E9" w:rsidRDefault="00AD22E9" w:rsidP="00416164">
      <w:pPr>
        <w:pStyle w:val="ListParagraph"/>
        <w:numPr>
          <w:ilvl w:val="0"/>
          <w:numId w:val="1"/>
        </w:numPr>
        <w:rPr>
          <w:rFonts w:ascii="Times New Roman" w:hAnsi="Times New Roman" w:cs="Times New Roman"/>
          <w:b/>
          <w:sz w:val="24"/>
        </w:rPr>
      </w:pPr>
      <w:r w:rsidRPr="00AD22E9">
        <w:rPr>
          <w:rFonts w:ascii="Times New Roman" w:hAnsi="Times New Roman" w:cs="Times New Roman"/>
          <w:b/>
          <w:sz w:val="24"/>
        </w:rPr>
        <w:t>grow-quality-of-life</w:t>
      </w:r>
      <w:r>
        <w:rPr>
          <w:rFonts w:ascii="Times New Roman" w:hAnsi="Times New Roman" w:cs="Times New Roman"/>
          <w:b/>
          <w:sz w:val="24"/>
        </w:rPr>
        <w:t xml:space="preserve"> </w:t>
      </w:r>
      <w:r>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This action models a development cycle for increasing the quality of life in a country. The country spends a certain number of each type of economy points to gain 1 point on the quality-of-life-index. It is not possible to grow the quality of life in a country twice at the same time.</w:t>
      </w:r>
      <w:bookmarkStart w:id="0" w:name="_GoBack"/>
      <w:bookmarkEnd w:id="0"/>
    </w:p>
    <w:sectPr w:rsidR="00AD22E9" w:rsidRPr="00AD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95D2D"/>
    <w:multiLevelType w:val="hybridMultilevel"/>
    <w:tmpl w:val="2B769932"/>
    <w:lvl w:ilvl="0" w:tplc="50AEA0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01"/>
    <w:rsid w:val="000555B8"/>
    <w:rsid w:val="00416164"/>
    <w:rsid w:val="00AD22E9"/>
    <w:rsid w:val="00B76527"/>
    <w:rsid w:val="00E55B01"/>
    <w:rsid w:val="00EC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DE5B"/>
  <w15:chartTrackingRefBased/>
  <w15:docId w15:val="{4B19F393-7A79-438E-8511-0B349EBB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Luca-Dorin</dc:creator>
  <cp:keywords/>
  <dc:description/>
  <cp:lastModifiedBy>Anton Luca-Dorin</cp:lastModifiedBy>
  <cp:revision>1</cp:revision>
  <dcterms:created xsi:type="dcterms:W3CDTF">2019-03-27T22:33:00Z</dcterms:created>
  <dcterms:modified xsi:type="dcterms:W3CDTF">2019-03-27T23:21:00Z</dcterms:modified>
</cp:coreProperties>
</file>