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29"/>
        </w:tabs>
        <w:jc w:val="center"/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原始网络与零模型拓扑性质的比较</w:t>
      </w:r>
    </w:p>
    <w:tbl>
      <w:tblPr>
        <w:tblStyle w:val="4"/>
        <w:tblpPr w:leftFromText="180" w:rightFromText="180" w:vertAnchor="page" w:horzAnchor="page" w:tblpX="1667" w:tblpY="2743"/>
        <w:tblOverlap w:val="never"/>
        <w:tblW w:w="13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00"/>
        <w:gridCol w:w="1117"/>
        <w:gridCol w:w="1183"/>
        <w:gridCol w:w="2017"/>
        <w:gridCol w:w="1383"/>
        <w:gridCol w:w="1800"/>
        <w:gridCol w:w="1600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26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eastAsia="zh-CN"/>
              </w:rPr>
              <w:t>网络</w:t>
            </w:r>
          </w:p>
        </w:tc>
        <w:tc>
          <w:tcPr>
            <w:tcW w:w="1200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节点数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</w:t>
            </w:r>
          </w:p>
        </w:tc>
        <w:tc>
          <w:tcPr>
            <w:tcW w:w="1117" w:type="dxa"/>
          </w:tcPr>
          <w:p>
            <w:pPr>
              <w:spacing w:line="72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边数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18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平均度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&lt;K&gt;</w:t>
            </w:r>
          </w:p>
        </w:tc>
        <w:tc>
          <w:tcPr>
            <w:tcW w:w="201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度分布</w:t>
            </w:r>
          </w:p>
          <w:p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P(K)</w:t>
            </w:r>
          </w:p>
        </w:tc>
        <w:tc>
          <w:tcPr>
            <w:tcW w:w="138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余平均度</w:t>
            </w: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&lt;Kn&gt;</w:t>
            </w:r>
          </w:p>
        </w:tc>
        <w:tc>
          <w:tcPr>
            <w:tcW w:w="180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余度分布</w:t>
            </w: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Pn(K)</w:t>
            </w:r>
          </w:p>
        </w:tc>
        <w:tc>
          <w:tcPr>
            <w:tcW w:w="160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平均路径</w:t>
            </w: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196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聚类系数</w:t>
            </w: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原始图</w:t>
            </w:r>
          </w:p>
        </w:tc>
        <w:tc>
          <w:tcPr>
            <w:tcW w:w="12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6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261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0阶零模型</w:t>
            </w:r>
          </w:p>
        </w:tc>
        <w:tc>
          <w:tcPr>
            <w:tcW w:w="12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6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261" w:type="dxa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1阶零模型</w:t>
            </w:r>
          </w:p>
        </w:tc>
        <w:tc>
          <w:tcPr>
            <w:tcW w:w="12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6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61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2阶零模型</w:t>
            </w:r>
          </w:p>
        </w:tc>
        <w:tc>
          <w:tcPr>
            <w:tcW w:w="12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6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tabs>
          <w:tab w:val="left" w:pos="4529"/>
        </w:tabs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529"/>
        </w:tabs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B6E38"/>
    <w:rsid w:val="011B6E38"/>
    <w:rsid w:val="0A875A07"/>
    <w:rsid w:val="11705783"/>
    <w:rsid w:val="19B37F3B"/>
    <w:rsid w:val="1B5D6462"/>
    <w:rsid w:val="220220F4"/>
    <w:rsid w:val="269204AF"/>
    <w:rsid w:val="2A520BAC"/>
    <w:rsid w:val="38903B51"/>
    <w:rsid w:val="4655037F"/>
    <w:rsid w:val="473F051B"/>
    <w:rsid w:val="4BC65BB3"/>
    <w:rsid w:val="57395C01"/>
    <w:rsid w:val="68841372"/>
    <w:rsid w:val="75041A10"/>
    <w:rsid w:val="799E4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2016-12-16T08:53:00Z</dcterms:created>
  <dc:creator>du</dc:creator>
  <cp:lastModifiedBy>du</cp:lastModifiedBy>
  <dcterms:modified xsi:type="dcterms:W3CDTF">2016-12-16T09:20:19Z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