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6AEBD" w14:textId="77777777" w:rsidR="007910C7" w:rsidRPr="00B4020C" w:rsidRDefault="007910C7" w:rsidP="007910C7"/>
    <w:p w14:paraId="44CA78C1" w14:textId="77777777" w:rsidR="007910C7" w:rsidRPr="00B4020C" w:rsidRDefault="007910C7" w:rsidP="007910C7"/>
    <w:p w14:paraId="268753C4" w14:textId="77777777" w:rsidR="007910C7" w:rsidRPr="006F6C21" w:rsidRDefault="007910C7" w:rsidP="007910C7"/>
    <w:p w14:paraId="30A53CE7" w14:textId="77777777" w:rsidR="007910C7" w:rsidRPr="006F6C21" w:rsidRDefault="007910C7" w:rsidP="007910C7"/>
    <w:p w14:paraId="4E1E3452" w14:textId="77777777" w:rsidR="007910C7" w:rsidRPr="006F6C21" w:rsidRDefault="007910C7" w:rsidP="007910C7">
      <w:r>
        <w:rPr>
          <w:noProof/>
          <w:lang w:eastAsia="en-GB"/>
        </w:rPr>
        <mc:AlternateContent>
          <mc:Choice Requires="wpg">
            <w:drawing>
              <wp:anchor distT="0" distB="0" distL="114300" distR="114300" simplePos="0" relativeHeight="251659264" behindDoc="0" locked="0" layoutInCell="1" allowOverlap="1" wp14:anchorId="1455780E" wp14:editId="2DEB6324">
                <wp:simplePos x="0" y="0"/>
                <wp:positionH relativeFrom="column">
                  <wp:posOffset>31115</wp:posOffset>
                </wp:positionH>
                <wp:positionV relativeFrom="margin">
                  <wp:posOffset>1717040</wp:posOffset>
                </wp:positionV>
                <wp:extent cx="7267575" cy="3975735"/>
                <wp:effectExtent l="0" t="0" r="0" b="5715"/>
                <wp:wrapTight wrapText="bothSides">
                  <wp:wrapPolygon edited="0">
                    <wp:start x="510" y="0"/>
                    <wp:lineTo x="510" y="10143"/>
                    <wp:lineTo x="170" y="11488"/>
                    <wp:lineTo x="113" y="21528"/>
                    <wp:lineTo x="21402" y="21528"/>
                    <wp:lineTo x="21515" y="11488"/>
                    <wp:lineTo x="18118" y="10143"/>
                    <wp:lineTo x="18118" y="0"/>
                    <wp:lineTo x="510" y="0"/>
                  </wp:wrapPolygon>
                </wp:wrapTight>
                <wp:docPr id="1" name="Grupo 1"/>
                <wp:cNvGraphicFramePr/>
                <a:graphic xmlns:a="http://schemas.openxmlformats.org/drawingml/2006/main">
                  <a:graphicData uri="http://schemas.microsoft.com/office/word/2010/wordprocessingGroup">
                    <wpg:wgp>
                      <wpg:cNvGrpSpPr/>
                      <wpg:grpSpPr>
                        <a:xfrm>
                          <a:off x="0" y="0"/>
                          <a:ext cx="7267575" cy="3975735"/>
                          <a:chOff x="174625" y="0"/>
                          <a:chExt cx="7267575" cy="2100354"/>
                        </a:xfrm>
                      </wpg:grpSpPr>
                      <wps:wsp>
                        <wps:cNvPr id="13" name="Text Box 9"/>
                        <wps:cNvSpPr txBox="1">
                          <a:spLocks noChangeArrowheads="1"/>
                        </wps:cNvSpPr>
                        <wps:spPr bwMode="auto">
                          <a:xfrm>
                            <a:off x="298450" y="0"/>
                            <a:ext cx="6038850" cy="1123633"/>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B9F8F" w14:textId="4696CB50" w:rsidR="00CE100B" w:rsidRPr="000E3CCF" w:rsidRDefault="00CE100B" w:rsidP="007910C7">
                              <w:pPr>
                                <w:pStyle w:val="MainDocHeader"/>
                                <w:jc w:val="center"/>
                                <w:rPr>
                                  <w:color w:val="ACCD38"/>
                                  <w:lang w:val="en-US"/>
                                </w:rPr>
                              </w:pPr>
                              <w:r>
                                <w:rPr>
                                  <w:color w:val="ACCD38"/>
                                  <w:lang w:val="en-US"/>
                                </w:rPr>
                                <w:t xml:space="preserve">2-echelon </w:t>
                              </w:r>
                            </w:p>
                          </w:txbxContent>
                        </wps:txbx>
                        <wps:bodyPr rot="0" vert="horz" wrap="square" lIns="91440" tIns="45720" rIns="91440" bIns="45720" anchor="t" anchorCtr="0" upright="1">
                          <a:noAutofit/>
                        </wps:bodyPr>
                      </wps:wsp>
                      <wps:wsp>
                        <wps:cNvPr id="11" name="Text Box 15"/>
                        <wps:cNvSpPr txBox="1">
                          <a:spLocks noChangeArrowheads="1"/>
                        </wps:cNvSpPr>
                        <wps:spPr bwMode="auto">
                          <a:xfrm>
                            <a:off x="174625" y="1100229"/>
                            <a:ext cx="7267575" cy="1000125"/>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3C5A9" w14:textId="77777777" w:rsidR="00CE100B" w:rsidRPr="000E3CCF" w:rsidRDefault="00CE100B" w:rsidP="007910C7">
                              <w:pPr>
                                <w:pStyle w:val="SubDocHeader"/>
                                <w:jc w:val="center"/>
                                <w:rPr>
                                  <w:color w:val="047CAC"/>
                                  <w:lang w:val="en-US"/>
                                </w:rPr>
                              </w:pPr>
                              <w:r>
                                <w:rPr>
                                  <w:color w:val="047CAC"/>
                                  <w:lang w:val="en-US"/>
                                </w:rPr>
                                <w:t>Documentation</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1455780E" id="Grupo 1" o:spid="_x0000_s1026" style="position:absolute;left:0;text-align:left;margin-left:2.45pt;margin-top:135.2pt;width:572.25pt;height:313.05pt;z-index:251659264;mso-position-vertical-relative:margin;mso-height-relative:margin" coordorigin="1746" coordsize="72675,2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x9eQMAADMLAAAOAAAAZHJzL2Uyb0RvYy54bWzsVttu3DYQfS/QfyD4LuuulQTLgb0XI4Cb&#10;GEj6AVyJuqASqZBca92i/94hudKunQYIEqRAgeiBy+twzpmZs7x+cxx69ESF7DgrsH/lYURZyauO&#10;NQX+/ePOSTGSirCK9JzRAj9Tid/c/PrL9TTmNOAt7ysqEBhhMp/GArdKjbnryrKlA5FXfKQMFmsu&#10;BqJgKBq3EmQC60PvBp6XuBMX1Sh4SaWE2Y1dxDfGfl3TUr2va0kV6gsMvinTCtPudeveXJO8EWRs&#10;u/LkBvkGLwbSMbh0MbUhiqCD6D4zNXSl4JLX6qrkg8vruiupwQBofO8VmnvBD6PB0uRTMy40AbWv&#10;ePpms+W7p0eBugpihxEjA4ToXhxGjnxNzTQ2Oey4F+OH8VGcJho70miPtRj0L+BAR0Pq80IqPSpU&#10;wuQqSFbxKsaohLUwg34YW9rLFmKjz/mrKAlgx/lw2W7/7Xjge14YR/q4O9/uaicXn6YR8kieqZLf&#10;R9WHlozUREBqImaqwpmrjxrlHT+izNJldmmukDrCtGZV8yPHB17+IRHj65awht4KwaeWkgrcM0QD&#10;iOWopl3CETCyn37jFYSEHBQ3hl4RHmRpFENan4mbWU+8ME31kmbd94MwCcMXtJF8FFLdUz4g3Smw&#10;gFoxd5CnB6ksw/MWjYHxXdf3ME/ynr2YgFDYGbgcjuo17YZJ/78yL9um2zRyoiDZOpG32Ti3u3Xk&#10;JDt/FW/CzXq98f/W9/pR3nZVRZm+Zi5FP/q6+J1EwRbRUoyS912lzWmXpGj2616gJwJSsIPPM9UP&#10;zl9sc1+6YdIMsLyC5AeRdxdkzi5JV060i2InW3mp4/nZXZZ4URZtdi8hPXSMfj8kNBU4i6FQDJwv&#10;YvPMdwr2BTaSD50Cse27ocDpsonkOhG3rDKhVaTrbf+CCu3+mQpgbA60SVudqTZn1XF/BCs6ffe8&#10;eoYEFhwyC7IQ/iGg03LxJ0YTqG2B5acDERSj/i2DIsj8KNLybAZRvApgIC5X9pcrhJVgqsAKI9td&#10;Kyvph1F0TQs32bJj/BYKp+5MNp+9Aih6ADJhff3xerFo66IXvtFA7QbIyn8nGBdK64OWBoHRLVuv&#10;n4k1bPB8SDerBbP0zJrwUzbOFXhRK1ZubI38lI2vlo3TE+R/ph7m7QEvMyOOp1ekfvpdjo3anN+6&#10;N/8AAAD//wMAUEsDBBQABgAIAAAAIQD7/yLq4QAAAAoBAAAPAAAAZHJzL2Rvd25yZXYueG1sTI9B&#10;b4JAEIXvTfofNtOkt7pg0QplMMa0PRmTahPjbYURiOwsYVfAf9/11N7e5L289026HHUjeupsbRgh&#10;nAQgiHNT1Fwi/Ow/XxYgrFNcqMYwIdzIwjJ7fEhVUpiBv6nfuVL4EraJQqicaxMpbV6RVnZiWmLv&#10;nU2nlfNnV8qiU4Mv142cBsFcalWzX6hUS+uK8svuqhG+BjWsXsOPfnM5r2/H/Wx72ISE+Pw0rt5B&#10;OBrdXxju+B4dMs90MlcurGgQotgHEaZvQQTi7odR7NUJYRHPZyCzVP5/IfsFAAD//wMAUEsBAi0A&#10;FAAGAAgAAAAhALaDOJL+AAAA4QEAABMAAAAAAAAAAAAAAAAAAAAAAFtDb250ZW50X1R5cGVzXS54&#10;bWxQSwECLQAUAAYACAAAACEAOP0h/9YAAACUAQAACwAAAAAAAAAAAAAAAAAvAQAAX3JlbHMvLnJl&#10;bHNQSwECLQAUAAYACAAAACEA3DVcfXkDAAAzCwAADgAAAAAAAAAAAAAAAAAuAgAAZHJzL2Uyb0Rv&#10;Yy54bWxQSwECLQAUAAYACAAAACEA+/8i6uEAAAAKAQAADwAAAAAAAAAAAAAAAADTBQAAZHJzL2Rv&#10;d25yZXYueG1sUEsFBgAAAAAEAAQA8wAAAOEGAAAAAA==&#10;">
                <v:shapetype id="_x0000_t202" coordsize="21600,21600" o:spt="202" path="m,l,21600r21600,l21600,xe">
                  <v:stroke joinstyle="miter"/>
                  <v:path gradientshapeok="t" o:connecttype="rect"/>
                </v:shapetype>
                <v:shape id="Text Box 9" o:spid="_x0000_s1027" type="#_x0000_t202" style="position:absolute;left:2984;width:60389;height:1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a8wgAAANsAAAAPAAAAZHJzL2Rvd25yZXYueG1sRE9La8JA&#10;EL4X+h+WKXirG5WKpK4iQkLxIMTHfZodk2B2NmS3efjr3UKht/n4nrPeDqYWHbWusqxgNo1AEOdW&#10;V1wouJyT9xUI55E11pZJwUgOtpvXlzXG2vacUXfyhQgh7GJUUHrfxFK6vCSDbmob4sDdbGvQB9gW&#10;UrfYh3BTy3kULaXBikNDiQ3tS8rvpx+j4Jodu/HxnR0uUXd3N1ylH8kyVWryNuw+QXga/L/4z/2l&#10;w/wF/P4SDpCbJwAAAP//AwBQSwECLQAUAAYACAAAACEA2+H2y+4AAACFAQAAEwAAAAAAAAAAAAAA&#10;AAAAAAAAW0NvbnRlbnRfVHlwZXNdLnhtbFBLAQItABQABgAIAAAAIQBa9CxbvwAAABUBAAALAAAA&#10;AAAAAAAAAAAAAB8BAABfcmVscy8ucmVsc1BLAQItABQABgAIAAAAIQBiqta8wgAAANsAAAAPAAAA&#10;AAAAAAAAAAAAAAcCAABkcnMvZG93bnJldi54bWxQSwUGAAAAAAMAAwC3AAAA9gIAAAAA&#10;" filled="f" fillcolor="yellow" stroked="f">
                  <v:textbox>
                    <w:txbxContent>
                      <w:p w14:paraId="70CB9F8F" w14:textId="4696CB50" w:rsidR="00CE100B" w:rsidRPr="000E3CCF" w:rsidRDefault="00CE100B" w:rsidP="007910C7">
                        <w:pPr>
                          <w:pStyle w:val="MainDocHeader"/>
                          <w:jc w:val="center"/>
                          <w:rPr>
                            <w:color w:val="ACCD38"/>
                            <w:lang w:val="en-US"/>
                          </w:rPr>
                        </w:pPr>
                        <w:r>
                          <w:rPr>
                            <w:color w:val="ACCD38"/>
                            <w:lang w:val="en-US"/>
                          </w:rPr>
                          <w:t xml:space="preserve">2-echelon </w:t>
                        </w:r>
                      </w:p>
                    </w:txbxContent>
                  </v:textbox>
                </v:shape>
                <v:shape id="Text Box 15" o:spid="_x0000_s1028" type="#_x0000_t202" style="position:absolute;left:1746;top:11002;width:72676;height:10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O1QwAAAANsAAAAPAAAAZHJzL2Rvd25yZXYueG1sRE9Li8Iw&#10;EL4L/ocwwt40VVCkmooIyuJhoT7uYzN9YDMpTbbW/fUbQfA2H99z1pve1KKj1lWWFUwnEQjizOqK&#10;CwWX8368BOE8ssbaMil4koNNMhysMdb2wSl1J1+IEMIuRgWl900spctKMugmtiEOXG5bgz7AtpC6&#10;xUcIN7WcRdFCGqw4NJTY0K6k7H76NQqu6U/3/Lulx0vU3V2Oy8N8vzgo9TXqtysQnnr/Eb/d3zrM&#10;n8Lrl3CATP4BAAD//wMAUEsBAi0AFAAGAAgAAAAhANvh9svuAAAAhQEAABMAAAAAAAAAAAAAAAAA&#10;AAAAAFtDb250ZW50X1R5cGVzXS54bWxQSwECLQAUAAYACAAAACEAWvQsW78AAAAVAQAACwAAAAAA&#10;AAAAAAAAAAAfAQAAX3JlbHMvLnJlbHNQSwECLQAUAAYACAAAACEA/TTtUMAAAADbAAAADwAAAAAA&#10;AAAAAAAAAAAHAgAAZHJzL2Rvd25yZXYueG1sUEsFBgAAAAADAAMAtwAAAPQCAAAAAA==&#10;" filled="f" fillcolor="yellow" stroked="f">
                  <v:textbox>
                    <w:txbxContent>
                      <w:p w14:paraId="16E3C5A9" w14:textId="77777777" w:rsidR="00CE100B" w:rsidRPr="000E3CCF" w:rsidRDefault="00CE100B" w:rsidP="007910C7">
                        <w:pPr>
                          <w:pStyle w:val="SubDocHeader"/>
                          <w:jc w:val="center"/>
                          <w:rPr>
                            <w:color w:val="047CAC"/>
                            <w:lang w:val="en-US"/>
                          </w:rPr>
                        </w:pPr>
                        <w:r>
                          <w:rPr>
                            <w:color w:val="047CAC"/>
                            <w:lang w:val="en-US"/>
                          </w:rPr>
                          <w:t>Documentation</w:t>
                        </w:r>
                      </w:p>
                    </w:txbxContent>
                  </v:textbox>
                </v:shape>
                <w10:wrap type="tight" anchory="margin"/>
              </v:group>
            </w:pict>
          </mc:Fallback>
        </mc:AlternateContent>
      </w:r>
    </w:p>
    <w:p w14:paraId="77CA15C9" w14:textId="77777777" w:rsidR="007910C7" w:rsidRPr="006F6C21" w:rsidRDefault="007910C7" w:rsidP="007910C7"/>
    <w:p w14:paraId="1EB2C4B8" w14:textId="77777777" w:rsidR="007910C7" w:rsidRPr="00933E94" w:rsidRDefault="007910C7" w:rsidP="007910C7"/>
    <w:p w14:paraId="4B3194B2" w14:textId="77777777" w:rsidR="007910C7" w:rsidRPr="00933E94" w:rsidRDefault="007910C7" w:rsidP="007910C7">
      <w:r>
        <w:rPr>
          <w:noProof/>
          <w:lang w:eastAsia="en-GB"/>
        </w:rPr>
        <mc:AlternateContent>
          <mc:Choice Requires="wps">
            <w:drawing>
              <wp:anchor distT="0" distB="0" distL="114300" distR="114300" simplePos="0" relativeHeight="251660288" behindDoc="0" locked="0" layoutInCell="1" allowOverlap="1" wp14:anchorId="3A471C71" wp14:editId="551AF603">
                <wp:simplePos x="0" y="0"/>
                <wp:positionH relativeFrom="page">
                  <wp:posOffset>933450</wp:posOffset>
                </wp:positionH>
                <wp:positionV relativeFrom="margin">
                  <wp:posOffset>6450965</wp:posOffset>
                </wp:positionV>
                <wp:extent cx="6191250" cy="847725"/>
                <wp:effectExtent l="0" t="0" r="0" b="0"/>
                <wp:wrapTight wrapText="bothSides">
                  <wp:wrapPolygon edited="0">
                    <wp:start x="133" y="1456"/>
                    <wp:lineTo x="133" y="19901"/>
                    <wp:lineTo x="21401" y="19901"/>
                    <wp:lineTo x="21401" y="1456"/>
                    <wp:lineTo x="133" y="1456"/>
                  </wp:wrapPolygon>
                </wp:wrapTight>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415FB" w14:textId="3C899AA8" w:rsidR="00CE100B" w:rsidRDefault="00CE100B" w:rsidP="007910C7">
                            <w:pPr>
                              <w:jc w:val="left"/>
                              <w:rPr>
                                <w:sz w:val="28"/>
                              </w:rPr>
                            </w:pPr>
                            <w:r>
                              <w:rPr>
                                <w:sz w:val="28"/>
                              </w:rPr>
                              <w:t>Author(s): Beatriz Royo</w:t>
                            </w:r>
                          </w:p>
                          <w:p w14:paraId="3B8D5C23" w14:textId="2F692832" w:rsidR="00CE100B" w:rsidRPr="00935FFD" w:rsidRDefault="00CE100B" w:rsidP="007910C7">
                            <w:pPr>
                              <w:jc w:val="left"/>
                              <w:rPr>
                                <w:sz w:val="28"/>
                              </w:rPr>
                            </w:pPr>
                            <w:r>
                              <w:rPr>
                                <w:sz w:val="28"/>
                              </w:rPr>
                              <w:t>Author’(s’) affiliation (Partner short name): ZLC</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71C71" id="Text Box 14" o:spid="_x0000_s1029" type="#_x0000_t202" style="position:absolute;left:0;text-align:left;margin-left:73.5pt;margin-top:507.95pt;width:487.5pt;height:66.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YTswIAAMIFAAAOAAAAZHJzL2Uyb0RvYy54bWysVMlu2zAQvRfoPxC8K1pKLxIiB4llFQXS&#10;BUj6AbREWUQlUiVpS2nQf++Qsh0lQYGiLQ8El+GbeTOPc3k1tA06MKW5FCkOLwKMmChkycUuxV/v&#10;c2+JkTZUlLSRgqX4gWl8tXr75rLvEhbJWjYlUwhAhE76LsW1MV3i+7qoWUv1heyYgMtKqpYa2Kqd&#10;XyraA3rb+FEQzP1eqrJTsmBaw2k2XuKVw68qVpjPVaWZQU2KITbjZuXmrZ391SVNdop2NS+OYdC/&#10;iKKlXIDTM1RGDUV7xV9BtbxQUsvKXBSy9WVV8YI5DsAmDF6wuatpxxwXSI7uzmnS/w+2+HT4ohAv&#10;oXaQHkFbqNE9Gwy6kQMKic1P3+kEzO46MDQDnIOt46q7W1l800jIdU3Fjl0rJfua0RLiC+1Lf/J0&#10;xNEWZNt/lCX4oXsjHdBQqdYmD9KBAB0CeTjXxsZSwOE8jMNoBlcF3C3JYhHNnAuanF53Spv3TLbI&#10;LlKsoPYOnR5utbHR0ORkYp0JmfOmcfVvxLMDMBxPwDc8tXc2ClfOxziIN8vNkngkmm88EmSZd52v&#10;iTfPw8Use5et11n40/oNSVLzsmTCujlJKyR/VrqjyEdRnMWlZcNLC2dD0mq3XTcKHShIO3fjmJCJ&#10;mf88DJcE4PKCUhiR4CaKvXy+XHgkJzMvXgRLLwjjm3gekJhk+XNKt1ywf6eE+hTHM6ijo/NbboEb&#10;r7nRpOUGmkfDW1DE2YgmVoIbUbrSGsqbcT1JhQ3/KRVQ7lOhnWCtRke1mmE7uL8RWe9WzFtZPoCC&#10;lQSBgRah8cGiluoHRj00kRTr73uqGEbNBwG/IA4JATMz3ajpZjvdUFEAVIoNRuNybcZOte8U39Xg&#10;afx3Ql7Dz6m4E/VTVMf/Bo3CcTs2NduJpntn9dR6V78AAAD//wMAUEsDBBQABgAIAAAAIQAsOiX5&#10;3gAAAA4BAAAPAAAAZHJzL2Rvd25yZXYueG1sTE/LboMwELxX6j9YG6m3xoBISSgmqlL1A5pG6tVg&#10;B1DsNcLm0Xx9l1N7m9kZzc4Ux8UaNunBdw4FxNsImMbaqQ4bAZevj+c9MB8kKmkcagE/2sOxfHwo&#10;ZK7cjJ96OoeGUQj6XApoQ+hzzn3daiv91vUaSbu6wcpAdGi4GuRM4dbwJIpeuJUd0odW9vrU6vp2&#10;Hq2A+j6+709dNc337DurltbsrmiEeNosb6/Agl7CnxnW+lQdSupUuRGVZ4Z4mtGWQCCKdwdgqyVO&#10;ErpVK0oPKfCy4P9nlL8AAAD//wMAUEsBAi0AFAAGAAgAAAAhALaDOJL+AAAA4QEAABMAAAAAAAAA&#10;AAAAAAAAAAAAAFtDb250ZW50X1R5cGVzXS54bWxQSwECLQAUAAYACAAAACEAOP0h/9YAAACUAQAA&#10;CwAAAAAAAAAAAAAAAAAvAQAAX3JlbHMvLnJlbHNQSwECLQAUAAYACAAAACEA8WG2E7MCAADCBQAA&#10;DgAAAAAAAAAAAAAAAAAuAgAAZHJzL2Uyb0RvYy54bWxQSwECLQAUAAYACAAAACEALDol+d4AAAAO&#10;AQAADwAAAAAAAAAAAAAAAAANBQAAZHJzL2Rvd25yZXYueG1sUEsFBgAAAAAEAAQA8wAAABgGAAAA&#10;AA==&#10;" filled="f" stroked="f">
                <v:textbox inset=",7.2pt,,7.2pt">
                  <w:txbxContent>
                    <w:p w14:paraId="678415FB" w14:textId="3C899AA8" w:rsidR="00CE100B" w:rsidRDefault="00CE100B" w:rsidP="007910C7">
                      <w:pPr>
                        <w:jc w:val="left"/>
                        <w:rPr>
                          <w:sz w:val="28"/>
                        </w:rPr>
                      </w:pPr>
                      <w:r>
                        <w:rPr>
                          <w:sz w:val="28"/>
                        </w:rPr>
                        <w:t>Author(s): Beatriz Royo</w:t>
                      </w:r>
                    </w:p>
                    <w:p w14:paraId="3B8D5C23" w14:textId="2F692832" w:rsidR="00CE100B" w:rsidRPr="00935FFD" w:rsidRDefault="00CE100B" w:rsidP="007910C7">
                      <w:pPr>
                        <w:jc w:val="left"/>
                        <w:rPr>
                          <w:sz w:val="28"/>
                        </w:rPr>
                      </w:pPr>
                      <w:r>
                        <w:rPr>
                          <w:sz w:val="28"/>
                        </w:rPr>
                        <w:t>Author’(s’) affiliation (Partner short name): ZLC</w:t>
                      </w:r>
                    </w:p>
                  </w:txbxContent>
                </v:textbox>
                <w10:wrap type="tight" anchorx="page" anchory="margin"/>
              </v:shape>
            </w:pict>
          </mc:Fallback>
        </mc:AlternateContent>
      </w:r>
    </w:p>
    <w:p w14:paraId="48223FF0" w14:textId="77777777" w:rsidR="007910C7" w:rsidRPr="00933E94" w:rsidRDefault="007910C7" w:rsidP="007910C7"/>
    <w:p w14:paraId="64FBBAC5" w14:textId="77777777" w:rsidR="007910C7" w:rsidRPr="00933E94" w:rsidRDefault="007910C7" w:rsidP="007910C7"/>
    <w:p w14:paraId="2838F694" w14:textId="77777777" w:rsidR="007910C7" w:rsidRPr="00933E94" w:rsidRDefault="007910C7" w:rsidP="007910C7"/>
    <w:p w14:paraId="2C584B88" w14:textId="77777777" w:rsidR="007910C7" w:rsidRPr="00933E94" w:rsidRDefault="007910C7" w:rsidP="007910C7"/>
    <w:p w14:paraId="525669FC" w14:textId="77777777" w:rsidR="007910C7" w:rsidRPr="00933E94" w:rsidRDefault="007910C7" w:rsidP="007910C7"/>
    <w:p w14:paraId="582CD09F" w14:textId="77777777" w:rsidR="007910C7" w:rsidRPr="00933E94" w:rsidRDefault="007910C7" w:rsidP="007910C7"/>
    <w:p w14:paraId="21464C29" w14:textId="77777777" w:rsidR="007910C7" w:rsidRPr="00782D75" w:rsidRDefault="007910C7" w:rsidP="007910C7">
      <w:pPr>
        <w:rPr>
          <w:color w:val="0066CD"/>
          <w:szCs w:val="39"/>
        </w:rPr>
      </w:pPr>
      <w:r w:rsidRPr="00782D75">
        <w:lastRenderedPageBreak/>
        <w:t>Revision History</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318"/>
        <w:gridCol w:w="6341"/>
      </w:tblGrid>
      <w:tr w:rsidR="007910C7" w:rsidRPr="00782D75" w14:paraId="05F3A47C" w14:textId="77777777" w:rsidTr="00CE100B">
        <w:trPr>
          <w:trHeight w:val="510"/>
        </w:trPr>
        <w:tc>
          <w:tcPr>
            <w:tcW w:w="1555" w:type="dxa"/>
            <w:tcBorders>
              <w:top w:val="single" w:sz="4" w:space="0" w:color="A6A6A6"/>
              <w:left w:val="single" w:sz="4" w:space="0" w:color="A6A6A6"/>
              <w:bottom w:val="single" w:sz="4" w:space="0" w:color="A6A6A6"/>
              <w:right w:val="single" w:sz="4" w:space="0" w:color="A6A6A6"/>
            </w:tcBorders>
            <w:shd w:val="clear" w:color="auto" w:fill="047CAC"/>
            <w:vAlign w:val="center"/>
          </w:tcPr>
          <w:p w14:paraId="20E4786B" w14:textId="77777777" w:rsidR="007910C7" w:rsidRPr="00782D75" w:rsidRDefault="007910C7" w:rsidP="00CE100B">
            <w:r w:rsidRPr="00782D75">
              <w:t>Version No.</w:t>
            </w:r>
          </w:p>
        </w:tc>
        <w:tc>
          <w:tcPr>
            <w:tcW w:w="1318" w:type="dxa"/>
            <w:tcBorders>
              <w:top w:val="single" w:sz="4" w:space="0" w:color="A6A6A6"/>
              <w:left w:val="single" w:sz="4" w:space="0" w:color="A6A6A6"/>
              <w:bottom w:val="single" w:sz="4" w:space="0" w:color="A6A6A6"/>
              <w:right w:val="single" w:sz="4" w:space="0" w:color="A6A6A6"/>
            </w:tcBorders>
            <w:shd w:val="clear" w:color="auto" w:fill="047CAC"/>
            <w:vAlign w:val="center"/>
          </w:tcPr>
          <w:p w14:paraId="77EC6B32" w14:textId="77777777" w:rsidR="007910C7" w:rsidRPr="00782D75" w:rsidRDefault="007910C7" w:rsidP="00CE100B">
            <w:r w:rsidRPr="00782D75">
              <w:t>Date</w:t>
            </w:r>
          </w:p>
        </w:tc>
        <w:tc>
          <w:tcPr>
            <w:tcW w:w="6341" w:type="dxa"/>
            <w:tcBorders>
              <w:top w:val="single" w:sz="4" w:space="0" w:color="A6A6A6"/>
              <w:left w:val="single" w:sz="4" w:space="0" w:color="A6A6A6"/>
              <w:bottom w:val="single" w:sz="4" w:space="0" w:color="A6A6A6"/>
              <w:right w:val="single" w:sz="4" w:space="0" w:color="A6A6A6"/>
            </w:tcBorders>
            <w:shd w:val="clear" w:color="auto" w:fill="047CAC"/>
            <w:vAlign w:val="center"/>
          </w:tcPr>
          <w:p w14:paraId="43D9648F" w14:textId="77777777" w:rsidR="007910C7" w:rsidRPr="00782D75" w:rsidRDefault="007910C7" w:rsidP="00CE100B">
            <w:r w:rsidRPr="00782D75">
              <w:t>Details</w:t>
            </w:r>
          </w:p>
        </w:tc>
      </w:tr>
      <w:tr w:rsidR="007910C7" w:rsidRPr="00556C93" w14:paraId="4F093B4A" w14:textId="77777777" w:rsidTr="00CE100B">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6EF9D70D" w14:textId="1E640029" w:rsidR="007910C7" w:rsidRPr="00A77BF5" w:rsidRDefault="00BC4EAB" w:rsidP="00CE100B">
            <w:pPr>
              <w:rPr>
                <w:rFonts w:cs="Arial"/>
                <w:bCs/>
                <w:sz w:val="20"/>
                <w:szCs w:val="20"/>
              </w:rPr>
            </w:pPr>
            <w:r>
              <w:rPr>
                <w:rFonts w:cs="Arial"/>
                <w:bCs/>
                <w:sz w:val="20"/>
                <w:szCs w:val="20"/>
              </w:rPr>
              <w:t>1.0</w:t>
            </w: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1BBFBCC" w14:textId="0AF141E9" w:rsidR="007910C7" w:rsidRPr="00A77BF5" w:rsidRDefault="00BC4EAB" w:rsidP="00CE100B">
            <w:pPr>
              <w:rPr>
                <w:rFonts w:cs="Arial"/>
                <w:bCs/>
                <w:sz w:val="20"/>
                <w:szCs w:val="20"/>
              </w:rPr>
            </w:pPr>
            <w:r>
              <w:rPr>
                <w:rFonts w:cs="Arial"/>
                <w:bCs/>
                <w:sz w:val="20"/>
                <w:szCs w:val="20"/>
              </w:rPr>
              <w:t>25.11.2021</w:t>
            </w: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23B76E25" w14:textId="7FCAC97C" w:rsidR="007910C7" w:rsidRPr="00A77BF5" w:rsidRDefault="00BC4EAB" w:rsidP="00CE100B">
            <w:pPr>
              <w:rPr>
                <w:rFonts w:cs="Arial"/>
                <w:bCs/>
                <w:sz w:val="20"/>
                <w:szCs w:val="20"/>
              </w:rPr>
            </w:pPr>
            <w:r>
              <w:rPr>
                <w:rFonts w:cs="Arial"/>
                <w:bCs/>
                <w:sz w:val="20"/>
                <w:szCs w:val="20"/>
              </w:rPr>
              <w:t>First version of the document.</w:t>
            </w:r>
          </w:p>
        </w:tc>
      </w:tr>
      <w:tr w:rsidR="007910C7" w:rsidRPr="00556C93" w14:paraId="1DEEC02B" w14:textId="77777777" w:rsidTr="00CE100B">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3034590E" w14:textId="77777777" w:rsidR="007910C7" w:rsidRPr="00A77BF5" w:rsidRDefault="007910C7" w:rsidP="00CE100B">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63493963" w14:textId="77777777" w:rsidR="007910C7" w:rsidRPr="00A77BF5" w:rsidRDefault="007910C7" w:rsidP="00CE100B">
            <w:pPr>
              <w:rPr>
                <w:rFonts w:cs="Arial"/>
                <w:bCs/>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B2B79DD" w14:textId="77777777" w:rsidR="007910C7" w:rsidRPr="00A77BF5" w:rsidRDefault="007910C7" w:rsidP="00CE100B">
            <w:pPr>
              <w:rPr>
                <w:rFonts w:cs="Arial"/>
                <w:bCs/>
                <w:sz w:val="20"/>
                <w:szCs w:val="20"/>
              </w:rPr>
            </w:pPr>
          </w:p>
        </w:tc>
      </w:tr>
      <w:tr w:rsidR="007910C7" w:rsidRPr="00556C93" w14:paraId="5CD5E04B" w14:textId="77777777" w:rsidTr="00CE100B">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6B4F03E4" w14:textId="77777777" w:rsidR="007910C7" w:rsidRPr="00A77BF5" w:rsidRDefault="007910C7" w:rsidP="00CE100B">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51552C9A" w14:textId="77777777" w:rsidR="007910C7" w:rsidRPr="00A77BF5" w:rsidRDefault="007910C7" w:rsidP="00CE100B">
            <w:pPr>
              <w:rPr>
                <w:rFonts w:cs="Arial"/>
                <w:bCs/>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4B9CE3A4" w14:textId="77777777" w:rsidR="007910C7" w:rsidRPr="00A77BF5" w:rsidRDefault="007910C7" w:rsidP="00CE100B">
            <w:pPr>
              <w:rPr>
                <w:rFonts w:cs="Arial"/>
                <w:bCs/>
                <w:sz w:val="20"/>
                <w:szCs w:val="20"/>
              </w:rPr>
            </w:pPr>
          </w:p>
        </w:tc>
      </w:tr>
      <w:tr w:rsidR="007910C7" w:rsidRPr="00556C93" w14:paraId="582C91D5" w14:textId="77777777" w:rsidTr="00CE100B">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140A95A9" w14:textId="77777777" w:rsidR="007910C7" w:rsidRPr="00A77BF5" w:rsidRDefault="007910C7" w:rsidP="00CE100B">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51C23E5" w14:textId="77777777" w:rsidR="007910C7" w:rsidRPr="00A77BF5" w:rsidRDefault="007910C7" w:rsidP="00CE100B">
            <w:pPr>
              <w:rPr>
                <w:rFonts w:cs="Arial"/>
                <w:bCs/>
                <w:i/>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539A0E89" w14:textId="77777777" w:rsidR="007910C7" w:rsidRPr="00A77BF5" w:rsidRDefault="007910C7" w:rsidP="00CE100B">
            <w:pPr>
              <w:rPr>
                <w:rFonts w:cs="Arial"/>
                <w:bCs/>
                <w:i/>
                <w:iCs/>
                <w:sz w:val="20"/>
                <w:szCs w:val="20"/>
              </w:rPr>
            </w:pPr>
          </w:p>
        </w:tc>
      </w:tr>
      <w:tr w:rsidR="007910C7" w:rsidRPr="00556C93" w14:paraId="72282C5A" w14:textId="77777777" w:rsidTr="00CE100B">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40E38014" w14:textId="77777777" w:rsidR="007910C7" w:rsidRPr="00A77BF5" w:rsidRDefault="007910C7" w:rsidP="00CE100B">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2B56816" w14:textId="77777777" w:rsidR="007910C7" w:rsidRPr="00A77BF5" w:rsidRDefault="007910C7" w:rsidP="00CE100B">
            <w:pPr>
              <w:rPr>
                <w:rFonts w:cs="Arial"/>
                <w:bCs/>
                <w:i/>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3467189E" w14:textId="77777777" w:rsidR="007910C7" w:rsidRPr="00A77BF5" w:rsidRDefault="007910C7" w:rsidP="00CE100B">
            <w:pPr>
              <w:rPr>
                <w:rFonts w:cs="Arial"/>
                <w:bCs/>
                <w:i/>
                <w:iCs/>
                <w:sz w:val="20"/>
                <w:szCs w:val="20"/>
              </w:rPr>
            </w:pPr>
          </w:p>
        </w:tc>
      </w:tr>
    </w:tbl>
    <w:p w14:paraId="0A3A796D" w14:textId="77777777" w:rsidR="007910C7" w:rsidRDefault="007910C7" w:rsidP="007910C7"/>
    <w:p w14:paraId="72372AB0" w14:textId="77777777" w:rsidR="007910C7" w:rsidRDefault="007910C7" w:rsidP="007910C7">
      <w:pPr>
        <w:rPr>
          <w:color w:val="007681"/>
          <w:sz w:val="40"/>
        </w:rPr>
      </w:pPr>
      <w:r>
        <w:br w:type="page"/>
      </w:r>
    </w:p>
    <w:p w14:paraId="496D8D76" w14:textId="77777777" w:rsidR="007910C7" w:rsidRPr="00A73984" w:rsidRDefault="007910C7" w:rsidP="007910C7">
      <w:pPr>
        <w:pStyle w:val="SubDocHeader2Red"/>
      </w:pPr>
      <w:r w:rsidRPr="00A73984">
        <w:lastRenderedPageBreak/>
        <w:t>Contents</w:t>
      </w:r>
    </w:p>
    <w:sdt>
      <w:sdtPr>
        <w:rPr>
          <w:b w:val="0"/>
          <w:noProof w:val="0"/>
          <w:color w:val="585858"/>
          <w:sz w:val="22"/>
          <w:szCs w:val="22"/>
        </w:rPr>
        <w:id w:val="2885121"/>
        <w:docPartObj>
          <w:docPartGallery w:val="Table of Contents"/>
          <w:docPartUnique/>
        </w:docPartObj>
      </w:sdtPr>
      <w:sdtEndPr>
        <w:rPr>
          <w:b/>
          <w:noProof/>
          <w:color w:val="047CAC"/>
          <w:sz w:val="28"/>
          <w:szCs w:val="24"/>
        </w:rPr>
      </w:sdtEndPr>
      <w:sdtContent>
        <w:p w14:paraId="4117358B" w14:textId="48186369" w:rsidR="00E5581A" w:rsidRDefault="007910C7">
          <w:pPr>
            <w:pStyle w:val="TDC1"/>
            <w:tabs>
              <w:tab w:val="left" w:pos="660"/>
            </w:tabs>
            <w:rPr>
              <w:rFonts w:asciiTheme="minorHAnsi" w:eastAsiaTheme="minorEastAsia" w:hAnsiTheme="minorHAnsi" w:cstheme="minorBidi"/>
              <w:b w:val="0"/>
              <w:color w:val="auto"/>
              <w:sz w:val="22"/>
              <w:szCs w:val="22"/>
              <w:lang w:eastAsia="en-GB"/>
            </w:rPr>
          </w:pPr>
          <w:r>
            <w:rPr>
              <w:color w:val="1C2674"/>
            </w:rPr>
            <w:fldChar w:fldCharType="begin"/>
          </w:r>
          <w:r>
            <w:rPr>
              <w:color w:val="1C2674"/>
            </w:rPr>
            <w:instrText xml:space="preserve"> TOC \o "1-3" \h \z \u </w:instrText>
          </w:r>
          <w:r>
            <w:rPr>
              <w:color w:val="1C2674"/>
            </w:rPr>
            <w:fldChar w:fldCharType="separate"/>
          </w:r>
          <w:hyperlink w:anchor="_Toc88738680" w:history="1">
            <w:r w:rsidR="00E5581A" w:rsidRPr="00D10B2A">
              <w:rPr>
                <w:rStyle w:val="Hipervnculo"/>
              </w:rPr>
              <w:t>1</w:t>
            </w:r>
            <w:r w:rsidR="00E5581A">
              <w:rPr>
                <w:rFonts w:asciiTheme="minorHAnsi" w:eastAsiaTheme="minorEastAsia" w:hAnsiTheme="minorHAnsi" w:cstheme="minorBidi"/>
                <w:b w:val="0"/>
                <w:color w:val="auto"/>
                <w:sz w:val="22"/>
                <w:szCs w:val="22"/>
                <w:lang w:eastAsia="en-GB"/>
              </w:rPr>
              <w:tab/>
            </w:r>
            <w:r w:rsidR="00E5581A" w:rsidRPr="00D10B2A">
              <w:rPr>
                <w:rStyle w:val="Hipervnculo"/>
              </w:rPr>
              <w:t>Introduction</w:t>
            </w:r>
            <w:r w:rsidR="00E5581A">
              <w:rPr>
                <w:webHidden/>
              </w:rPr>
              <w:tab/>
            </w:r>
            <w:r w:rsidR="00E5581A">
              <w:rPr>
                <w:webHidden/>
              </w:rPr>
              <w:fldChar w:fldCharType="begin"/>
            </w:r>
            <w:r w:rsidR="00E5581A">
              <w:rPr>
                <w:webHidden/>
              </w:rPr>
              <w:instrText xml:space="preserve"> PAGEREF _Toc88738680 \h </w:instrText>
            </w:r>
            <w:r w:rsidR="00E5581A">
              <w:rPr>
                <w:webHidden/>
              </w:rPr>
            </w:r>
            <w:r w:rsidR="00E5581A">
              <w:rPr>
                <w:webHidden/>
              </w:rPr>
              <w:fldChar w:fldCharType="separate"/>
            </w:r>
            <w:r w:rsidR="00E5581A">
              <w:rPr>
                <w:webHidden/>
              </w:rPr>
              <w:t>4</w:t>
            </w:r>
            <w:r w:rsidR="00E5581A">
              <w:rPr>
                <w:webHidden/>
              </w:rPr>
              <w:fldChar w:fldCharType="end"/>
            </w:r>
          </w:hyperlink>
        </w:p>
        <w:p w14:paraId="326DDC28" w14:textId="7164395E" w:rsidR="00E5581A" w:rsidRDefault="0026119F">
          <w:pPr>
            <w:pStyle w:val="TDC2"/>
            <w:rPr>
              <w:rFonts w:asciiTheme="minorHAnsi" w:eastAsiaTheme="minorEastAsia" w:hAnsiTheme="minorHAnsi" w:cstheme="minorBidi"/>
              <w:color w:val="auto"/>
              <w:sz w:val="22"/>
              <w:lang w:eastAsia="en-GB"/>
            </w:rPr>
          </w:pPr>
          <w:hyperlink w:anchor="_Toc88738681" w:history="1">
            <w:r w:rsidR="00E5581A" w:rsidRPr="00D10B2A">
              <w:rPr>
                <w:rStyle w:val="Hipervnculo"/>
              </w:rPr>
              <w:t>1.1</w:t>
            </w:r>
            <w:r w:rsidR="00E5581A">
              <w:rPr>
                <w:rFonts w:asciiTheme="minorHAnsi" w:eastAsiaTheme="minorEastAsia" w:hAnsiTheme="minorHAnsi" w:cstheme="minorBidi"/>
                <w:color w:val="auto"/>
                <w:sz w:val="22"/>
                <w:lang w:eastAsia="en-GB"/>
              </w:rPr>
              <w:tab/>
            </w:r>
            <w:r w:rsidR="00E5581A" w:rsidRPr="00D10B2A">
              <w:rPr>
                <w:rStyle w:val="Hipervnculo"/>
              </w:rPr>
              <w:t>Scope and objectives</w:t>
            </w:r>
            <w:r w:rsidR="00E5581A">
              <w:rPr>
                <w:webHidden/>
              </w:rPr>
              <w:tab/>
            </w:r>
            <w:r w:rsidR="00E5581A">
              <w:rPr>
                <w:webHidden/>
              </w:rPr>
              <w:fldChar w:fldCharType="begin"/>
            </w:r>
            <w:r w:rsidR="00E5581A">
              <w:rPr>
                <w:webHidden/>
              </w:rPr>
              <w:instrText xml:space="preserve"> PAGEREF _Toc88738681 \h </w:instrText>
            </w:r>
            <w:r w:rsidR="00E5581A">
              <w:rPr>
                <w:webHidden/>
              </w:rPr>
            </w:r>
            <w:r w:rsidR="00E5581A">
              <w:rPr>
                <w:webHidden/>
              </w:rPr>
              <w:fldChar w:fldCharType="separate"/>
            </w:r>
            <w:r w:rsidR="00E5581A">
              <w:rPr>
                <w:webHidden/>
              </w:rPr>
              <w:t>4</w:t>
            </w:r>
            <w:r w:rsidR="00E5581A">
              <w:rPr>
                <w:webHidden/>
              </w:rPr>
              <w:fldChar w:fldCharType="end"/>
            </w:r>
          </w:hyperlink>
        </w:p>
        <w:p w14:paraId="3BA3A906" w14:textId="32EEA598" w:rsidR="00E5581A" w:rsidRDefault="0026119F">
          <w:pPr>
            <w:pStyle w:val="TDC1"/>
            <w:tabs>
              <w:tab w:val="left" w:pos="660"/>
            </w:tabs>
            <w:rPr>
              <w:rFonts w:asciiTheme="minorHAnsi" w:eastAsiaTheme="minorEastAsia" w:hAnsiTheme="minorHAnsi" w:cstheme="minorBidi"/>
              <w:b w:val="0"/>
              <w:color w:val="auto"/>
              <w:sz w:val="22"/>
              <w:szCs w:val="22"/>
              <w:lang w:eastAsia="en-GB"/>
            </w:rPr>
          </w:pPr>
          <w:hyperlink w:anchor="_Toc88738682" w:history="1">
            <w:r w:rsidR="00E5581A" w:rsidRPr="00D10B2A">
              <w:rPr>
                <w:rStyle w:val="Hipervnculo"/>
              </w:rPr>
              <w:t>2</w:t>
            </w:r>
            <w:r w:rsidR="00E5581A">
              <w:rPr>
                <w:rFonts w:asciiTheme="minorHAnsi" w:eastAsiaTheme="minorEastAsia" w:hAnsiTheme="minorHAnsi" w:cstheme="minorBidi"/>
                <w:b w:val="0"/>
                <w:color w:val="auto"/>
                <w:sz w:val="22"/>
                <w:szCs w:val="22"/>
                <w:lang w:eastAsia="en-GB"/>
              </w:rPr>
              <w:tab/>
            </w:r>
            <w:r w:rsidR="00E5581A" w:rsidRPr="00D10B2A">
              <w:rPr>
                <w:rStyle w:val="Hipervnculo"/>
              </w:rPr>
              <w:t xml:space="preserve">Requirements. </w:t>
            </w:r>
            <w:r w:rsidR="00E5581A">
              <w:rPr>
                <w:webHidden/>
              </w:rPr>
              <w:tab/>
            </w:r>
            <w:r w:rsidR="00E5581A">
              <w:rPr>
                <w:webHidden/>
              </w:rPr>
              <w:fldChar w:fldCharType="begin"/>
            </w:r>
            <w:r w:rsidR="00E5581A">
              <w:rPr>
                <w:webHidden/>
              </w:rPr>
              <w:instrText xml:space="preserve"> PAGEREF _Toc88738682 \h </w:instrText>
            </w:r>
            <w:r w:rsidR="00E5581A">
              <w:rPr>
                <w:webHidden/>
              </w:rPr>
            </w:r>
            <w:r w:rsidR="00E5581A">
              <w:rPr>
                <w:webHidden/>
              </w:rPr>
              <w:fldChar w:fldCharType="separate"/>
            </w:r>
            <w:r w:rsidR="00E5581A">
              <w:rPr>
                <w:webHidden/>
              </w:rPr>
              <w:t>6</w:t>
            </w:r>
            <w:r w:rsidR="00E5581A">
              <w:rPr>
                <w:webHidden/>
              </w:rPr>
              <w:fldChar w:fldCharType="end"/>
            </w:r>
          </w:hyperlink>
        </w:p>
        <w:p w14:paraId="10981164" w14:textId="442F784B" w:rsidR="00E5581A" w:rsidRDefault="0026119F">
          <w:pPr>
            <w:pStyle w:val="TDC2"/>
            <w:rPr>
              <w:rFonts w:asciiTheme="minorHAnsi" w:eastAsiaTheme="minorEastAsia" w:hAnsiTheme="minorHAnsi" w:cstheme="minorBidi"/>
              <w:color w:val="auto"/>
              <w:sz w:val="22"/>
              <w:lang w:eastAsia="en-GB"/>
            </w:rPr>
          </w:pPr>
          <w:hyperlink w:anchor="_Toc88738683" w:history="1">
            <w:r w:rsidR="00E5581A" w:rsidRPr="00D10B2A">
              <w:rPr>
                <w:rStyle w:val="Hipervnculo"/>
              </w:rPr>
              <w:t>2.1</w:t>
            </w:r>
            <w:r w:rsidR="00E5581A">
              <w:rPr>
                <w:rFonts w:asciiTheme="minorHAnsi" w:eastAsiaTheme="minorEastAsia" w:hAnsiTheme="minorHAnsi" w:cstheme="minorBidi"/>
                <w:color w:val="auto"/>
                <w:sz w:val="22"/>
                <w:lang w:eastAsia="en-GB"/>
              </w:rPr>
              <w:tab/>
            </w:r>
            <w:r w:rsidR="00E5581A" w:rsidRPr="00D10B2A">
              <w:rPr>
                <w:rStyle w:val="Hipervnculo"/>
              </w:rPr>
              <w:t>Software requirements</w:t>
            </w:r>
            <w:r w:rsidR="00E5581A">
              <w:rPr>
                <w:webHidden/>
              </w:rPr>
              <w:tab/>
            </w:r>
            <w:r w:rsidR="00E5581A">
              <w:rPr>
                <w:webHidden/>
              </w:rPr>
              <w:fldChar w:fldCharType="begin"/>
            </w:r>
            <w:r w:rsidR="00E5581A">
              <w:rPr>
                <w:webHidden/>
              </w:rPr>
              <w:instrText xml:space="preserve"> PAGEREF _Toc88738683 \h </w:instrText>
            </w:r>
            <w:r w:rsidR="00E5581A">
              <w:rPr>
                <w:webHidden/>
              </w:rPr>
            </w:r>
            <w:r w:rsidR="00E5581A">
              <w:rPr>
                <w:webHidden/>
              </w:rPr>
              <w:fldChar w:fldCharType="separate"/>
            </w:r>
            <w:r w:rsidR="00E5581A">
              <w:rPr>
                <w:webHidden/>
              </w:rPr>
              <w:t>6</w:t>
            </w:r>
            <w:r w:rsidR="00E5581A">
              <w:rPr>
                <w:webHidden/>
              </w:rPr>
              <w:fldChar w:fldCharType="end"/>
            </w:r>
          </w:hyperlink>
        </w:p>
        <w:p w14:paraId="34DFE45F" w14:textId="505EF577" w:rsidR="00E5581A" w:rsidRDefault="0026119F">
          <w:pPr>
            <w:pStyle w:val="TDC2"/>
            <w:rPr>
              <w:rFonts w:asciiTheme="minorHAnsi" w:eastAsiaTheme="minorEastAsia" w:hAnsiTheme="minorHAnsi" w:cstheme="minorBidi"/>
              <w:color w:val="auto"/>
              <w:sz w:val="22"/>
              <w:lang w:eastAsia="en-GB"/>
            </w:rPr>
          </w:pPr>
          <w:hyperlink w:anchor="_Toc88738684" w:history="1">
            <w:r w:rsidR="00E5581A" w:rsidRPr="00D10B2A">
              <w:rPr>
                <w:rStyle w:val="Hipervnculo"/>
              </w:rPr>
              <w:t>2.2</w:t>
            </w:r>
            <w:r w:rsidR="00E5581A">
              <w:rPr>
                <w:rFonts w:asciiTheme="minorHAnsi" w:eastAsiaTheme="minorEastAsia" w:hAnsiTheme="minorHAnsi" w:cstheme="minorBidi"/>
                <w:color w:val="auto"/>
                <w:sz w:val="22"/>
                <w:lang w:eastAsia="en-GB"/>
              </w:rPr>
              <w:tab/>
            </w:r>
            <w:r w:rsidR="00E5581A" w:rsidRPr="00D10B2A">
              <w:rPr>
                <w:rStyle w:val="Hipervnculo"/>
              </w:rPr>
              <w:t>Input/Outputs</w:t>
            </w:r>
            <w:r w:rsidR="00E5581A">
              <w:rPr>
                <w:webHidden/>
              </w:rPr>
              <w:tab/>
            </w:r>
            <w:r w:rsidR="00E5581A">
              <w:rPr>
                <w:webHidden/>
              </w:rPr>
              <w:fldChar w:fldCharType="begin"/>
            </w:r>
            <w:r w:rsidR="00E5581A">
              <w:rPr>
                <w:webHidden/>
              </w:rPr>
              <w:instrText xml:space="preserve"> PAGEREF _Toc88738684 \h </w:instrText>
            </w:r>
            <w:r w:rsidR="00E5581A">
              <w:rPr>
                <w:webHidden/>
              </w:rPr>
            </w:r>
            <w:r w:rsidR="00E5581A">
              <w:rPr>
                <w:webHidden/>
              </w:rPr>
              <w:fldChar w:fldCharType="separate"/>
            </w:r>
            <w:r w:rsidR="00E5581A">
              <w:rPr>
                <w:webHidden/>
              </w:rPr>
              <w:t>6</w:t>
            </w:r>
            <w:r w:rsidR="00E5581A">
              <w:rPr>
                <w:webHidden/>
              </w:rPr>
              <w:fldChar w:fldCharType="end"/>
            </w:r>
          </w:hyperlink>
        </w:p>
        <w:p w14:paraId="0C48EF73" w14:textId="6A26725A" w:rsidR="00E5581A" w:rsidRDefault="0026119F">
          <w:pPr>
            <w:pStyle w:val="TDC3"/>
            <w:rPr>
              <w:rFonts w:asciiTheme="minorHAnsi" w:eastAsiaTheme="minorEastAsia" w:hAnsiTheme="minorHAnsi" w:cstheme="minorBidi"/>
              <w:lang w:eastAsia="en-GB"/>
            </w:rPr>
          </w:pPr>
          <w:hyperlink w:anchor="_Toc88738685" w:history="1">
            <w:r w:rsidR="00E5581A" w:rsidRPr="00D10B2A">
              <w:rPr>
                <w:rStyle w:val="Hipervnculo"/>
              </w:rPr>
              <w:t>2.2.1</w:t>
            </w:r>
            <w:r w:rsidR="00E5581A">
              <w:rPr>
                <w:rFonts w:asciiTheme="minorHAnsi" w:eastAsiaTheme="minorEastAsia" w:hAnsiTheme="minorHAnsi" w:cstheme="minorBidi"/>
                <w:lang w:eastAsia="en-GB"/>
              </w:rPr>
              <w:tab/>
            </w:r>
            <w:r w:rsidR="00E5581A" w:rsidRPr="00D10B2A">
              <w:rPr>
                <w:rStyle w:val="Hipervnculo"/>
              </w:rPr>
              <w:t>Inputs</w:t>
            </w:r>
            <w:r w:rsidR="00E5581A">
              <w:rPr>
                <w:webHidden/>
              </w:rPr>
              <w:tab/>
            </w:r>
            <w:r w:rsidR="00E5581A">
              <w:rPr>
                <w:webHidden/>
              </w:rPr>
              <w:fldChar w:fldCharType="begin"/>
            </w:r>
            <w:r w:rsidR="00E5581A">
              <w:rPr>
                <w:webHidden/>
              </w:rPr>
              <w:instrText xml:space="preserve"> PAGEREF _Toc88738685 \h </w:instrText>
            </w:r>
            <w:r w:rsidR="00E5581A">
              <w:rPr>
                <w:webHidden/>
              </w:rPr>
            </w:r>
            <w:r w:rsidR="00E5581A">
              <w:rPr>
                <w:webHidden/>
              </w:rPr>
              <w:fldChar w:fldCharType="separate"/>
            </w:r>
            <w:r w:rsidR="00E5581A">
              <w:rPr>
                <w:webHidden/>
              </w:rPr>
              <w:t>6</w:t>
            </w:r>
            <w:r w:rsidR="00E5581A">
              <w:rPr>
                <w:webHidden/>
              </w:rPr>
              <w:fldChar w:fldCharType="end"/>
            </w:r>
          </w:hyperlink>
        </w:p>
        <w:p w14:paraId="6516C792" w14:textId="45773459" w:rsidR="00E5581A" w:rsidRDefault="0026119F">
          <w:pPr>
            <w:pStyle w:val="TDC3"/>
            <w:rPr>
              <w:rFonts w:asciiTheme="minorHAnsi" w:eastAsiaTheme="minorEastAsia" w:hAnsiTheme="minorHAnsi" w:cstheme="minorBidi"/>
              <w:lang w:eastAsia="en-GB"/>
            </w:rPr>
          </w:pPr>
          <w:hyperlink w:anchor="_Toc88738686" w:history="1">
            <w:r w:rsidR="00E5581A" w:rsidRPr="00D10B2A">
              <w:rPr>
                <w:rStyle w:val="Hipervnculo"/>
              </w:rPr>
              <w:t>2.2.2</w:t>
            </w:r>
            <w:r w:rsidR="00E5581A">
              <w:rPr>
                <w:rFonts w:asciiTheme="minorHAnsi" w:eastAsiaTheme="minorEastAsia" w:hAnsiTheme="minorHAnsi" w:cstheme="minorBidi"/>
                <w:lang w:eastAsia="en-GB"/>
              </w:rPr>
              <w:tab/>
            </w:r>
            <w:r w:rsidR="00E5581A" w:rsidRPr="00D10B2A">
              <w:rPr>
                <w:rStyle w:val="Hipervnculo"/>
              </w:rPr>
              <w:t>Outputs</w:t>
            </w:r>
            <w:r w:rsidR="00E5581A">
              <w:rPr>
                <w:webHidden/>
              </w:rPr>
              <w:tab/>
            </w:r>
            <w:r w:rsidR="00E5581A">
              <w:rPr>
                <w:webHidden/>
              </w:rPr>
              <w:fldChar w:fldCharType="begin"/>
            </w:r>
            <w:r w:rsidR="00E5581A">
              <w:rPr>
                <w:webHidden/>
              </w:rPr>
              <w:instrText xml:space="preserve"> PAGEREF _Toc88738686 \h </w:instrText>
            </w:r>
            <w:r w:rsidR="00E5581A">
              <w:rPr>
                <w:webHidden/>
              </w:rPr>
            </w:r>
            <w:r w:rsidR="00E5581A">
              <w:rPr>
                <w:webHidden/>
              </w:rPr>
              <w:fldChar w:fldCharType="separate"/>
            </w:r>
            <w:r w:rsidR="00E5581A">
              <w:rPr>
                <w:webHidden/>
              </w:rPr>
              <w:t>7</w:t>
            </w:r>
            <w:r w:rsidR="00E5581A">
              <w:rPr>
                <w:webHidden/>
              </w:rPr>
              <w:fldChar w:fldCharType="end"/>
            </w:r>
          </w:hyperlink>
        </w:p>
        <w:p w14:paraId="35F3201B" w14:textId="249256B8" w:rsidR="00E5581A" w:rsidRDefault="0026119F">
          <w:pPr>
            <w:pStyle w:val="TDC2"/>
            <w:rPr>
              <w:rFonts w:asciiTheme="minorHAnsi" w:eastAsiaTheme="minorEastAsia" w:hAnsiTheme="minorHAnsi" w:cstheme="minorBidi"/>
              <w:color w:val="auto"/>
              <w:sz w:val="22"/>
              <w:lang w:eastAsia="en-GB"/>
            </w:rPr>
          </w:pPr>
          <w:hyperlink w:anchor="_Toc88738687" w:history="1">
            <w:r w:rsidR="00E5581A" w:rsidRPr="00D10B2A">
              <w:rPr>
                <w:rStyle w:val="Hipervnculo"/>
              </w:rPr>
              <w:t>2.3</w:t>
            </w:r>
            <w:r w:rsidR="00E5581A">
              <w:rPr>
                <w:rFonts w:asciiTheme="minorHAnsi" w:eastAsiaTheme="minorEastAsia" w:hAnsiTheme="minorHAnsi" w:cstheme="minorBidi"/>
                <w:color w:val="auto"/>
                <w:sz w:val="22"/>
                <w:lang w:eastAsia="en-GB"/>
              </w:rPr>
              <w:tab/>
            </w:r>
            <w:r w:rsidR="00E5581A" w:rsidRPr="00D10B2A">
              <w:rPr>
                <w:rStyle w:val="Hipervnculo"/>
              </w:rPr>
              <w:t>Paths structure</w:t>
            </w:r>
            <w:r w:rsidR="00E5581A">
              <w:rPr>
                <w:webHidden/>
              </w:rPr>
              <w:tab/>
            </w:r>
            <w:r w:rsidR="00E5581A">
              <w:rPr>
                <w:webHidden/>
              </w:rPr>
              <w:fldChar w:fldCharType="begin"/>
            </w:r>
            <w:r w:rsidR="00E5581A">
              <w:rPr>
                <w:webHidden/>
              </w:rPr>
              <w:instrText xml:space="preserve"> PAGEREF _Toc88738687 \h </w:instrText>
            </w:r>
            <w:r w:rsidR="00E5581A">
              <w:rPr>
                <w:webHidden/>
              </w:rPr>
            </w:r>
            <w:r w:rsidR="00E5581A">
              <w:rPr>
                <w:webHidden/>
              </w:rPr>
              <w:fldChar w:fldCharType="separate"/>
            </w:r>
            <w:r w:rsidR="00E5581A">
              <w:rPr>
                <w:webHidden/>
              </w:rPr>
              <w:t>7</w:t>
            </w:r>
            <w:r w:rsidR="00E5581A">
              <w:rPr>
                <w:webHidden/>
              </w:rPr>
              <w:fldChar w:fldCharType="end"/>
            </w:r>
          </w:hyperlink>
        </w:p>
        <w:p w14:paraId="4B236D25" w14:textId="7AB99231" w:rsidR="00E5581A" w:rsidRDefault="0026119F">
          <w:pPr>
            <w:pStyle w:val="TDC1"/>
            <w:tabs>
              <w:tab w:val="left" w:pos="660"/>
            </w:tabs>
            <w:rPr>
              <w:rFonts w:asciiTheme="minorHAnsi" w:eastAsiaTheme="minorEastAsia" w:hAnsiTheme="minorHAnsi" w:cstheme="minorBidi"/>
              <w:b w:val="0"/>
              <w:color w:val="auto"/>
              <w:sz w:val="22"/>
              <w:szCs w:val="22"/>
              <w:lang w:eastAsia="en-GB"/>
            </w:rPr>
          </w:pPr>
          <w:hyperlink w:anchor="_Toc88738688" w:history="1">
            <w:r w:rsidR="00E5581A" w:rsidRPr="00D10B2A">
              <w:rPr>
                <w:rStyle w:val="Hipervnculo"/>
              </w:rPr>
              <w:t>3</w:t>
            </w:r>
            <w:r w:rsidR="00E5581A">
              <w:rPr>
                <w:rFonts w:asciiTheme="minorHAnsi" w:eastAsiaTheme="minorEastAsia" w:hAnsiTheme="minorHAnsi" w:cstheme="minorBidi"/>
                <w:b w:val="0"/>
                <w:color w:val="auto"/>
                <w:sz w:val="22"/>
                <w:szCs w:val="22"/>
                <w:lang w:eastAsia="en-GB"/>
              </w:rPr>
              <w:tab/>
            </w:r>
            <w:r w:rsidR="00E5581A" w:rsidRPr="00D10B2A">
              <w:rPr>
                <w:rStyle w:val="Hipervnculo"/>
              </w:rPr>
              <w:t xml:space="preserve">Model  Description </w:t>
            </w:r>
            <w:r w:rsidR="00E5581A">
              <w:rPr>
                <w:webHidden/>
              </w:rPr>
              <w:tab/>
            </w:r>
            <w:r w:rsidR="00E5581A">
              <w:rPr>
                <w:webHidden/>
              </w:rPr>
              <w:fldChar w:fldCharType="begin"/>
            </w:r>
            <w:r w:rsidR="00E5581A">
              <w:rPr>
                <w:webHidden/>
              </w:rPr>
              <w:instrText xml:space="preserve"> PAGEREF _Toc88738688 \h </w:instrText>
            </w:r>
            <w:r w:rsidR="00E5581A">
              <w:rPr>
                <w:webHidden/>
              </w:rPr>
            </w:r>
            <w:r w:rsidR="00E5581A">
              <w:rPr>
                <w:webHidden/>
              </w:rPr>
              <w:fldChar w:fldCharType="separate"/>
            </w:r>
            <w:r w:rsidR="00E5581A">
              <w:rPr>
                <w:webHidden/>
              </w:rPr>
              <w:t>8</w:t>
            </w:r>
            <w:r w:rsidR="00E5581A">
              <w:rPr>
                <w:webHidden/>
              </w:rPr>
              <w:fldChar w:fldCharType="end"/>
            </w:r>
          </w:hyperlink>
        </w:p>
        <w:p w14:paraId="291F0D45" w14:textId="041D2318" w:rsidR="00E5581A" w:rsidRDefault="0026119F">
          <w:pPr>
            <w:pStyle w:val="TDC1"/>
            <w:tabs>
              <w:tab w:val="left" w:pos="660"/>
            </w:tabs>
            <w:rPr>
              <w:rFonts w:asciiTheme="minorHAnsi" w:eastAsiaTheme="minorEastAsia" w:hAnsiTheme="minorHAnsi" w:cstheme="minorBidi"/>
              <w:b w:val="0"/>
              <w:color w:val="auto"/>
              <w:sz w:val="22"/>
              <w:szCs w:val="22"/>
              <w:lang w:eastAsia="en-GB"/>
            </w:rPr>
          </w:pPr>
          <w:hyperlink w:anchor="_Toc88738689" w:history="1">
            <w:r w:rsidR="00E5581A" w:rsidRPr="00D10B2A">
              <w:rPr>
                <w:rStyle w:val="Hipervnculo"/>
              </w:rPr>
              <w:t>4</w:t>
            </w:r>
            <w:r w:rsidR="00E5581A">
              <w:rPr>
                <w:rFonts w:asciiTheme="minorHAnsi" w:eastAsiaTheme="minorEastAsia" w:hAnsiTheme="minorHAnsi" w:cstheme="minorBidi"/>
                <w:b w:val="0"/>
                <w:color w:val="auto"/>
                <w:sz w:val="22"/>
                <w:szCs w:val="22"/>
                <w:lang w:eastAsia="en-GB"/>
              </w:rPr>
              <w:tab/>
            </w:r>
            <w:r w:rsidR="00E5581A" w:rsidRPr="00D10B2A">
              <w:rPr>
                <w:rStyle w:val="Hipervnculo"/>
              </w:rPr>
              <w:t xml:space="preserve">Instructions to run the model </w:t>
            </w:r>
            <w:r w:rsidR="00E5581A">
              <w:rPr>
                <w:webHidden/>
              </w:rPr>
              <w:tab/>
            </w:r>
            <w:r w:rsidR="00E5581A">
              <w:rPr>
                <w:webHidden/>
              </w:rPr>
              <w:fldChar w:fldCharType="begin"/>
            </w:r>
            <w:r w:rsidR="00E5581A">
              <w:rPr>
                <w:webHidden/>
              </w:rPr>
              <w:instrText xml:space="preserve"> PAGEREF _Toc88738689 \h </w:instrText>
            </w:r>
            <w:r w:rsidR="00E5581A">
              <w:rPr>
                <w:webHidden/>
              </w:rPr>
            </w:r>
            <w:r w:rsidR="00E5581A">
              <w:rPr>
                <w:webHidden/>
              </w:rPr>
              <w:fldChar w:fldCharType="separate"/>
            </w:r>
            <w:r w:rsidR="00E5581A">
              <w:rPr>
                <w:webHidden/>
              </w:rPr>
              <w:t>9</w:t>
            </w:r>
            <w:r w:rsidR="00E5581A">
              <w:rPr>
                <w:webHidden/>
              </w:rPr>
              <w:fldChar w:fldCharType="end"/>
            </w:r>
          </w:hyperlink>
        </w:p>
        <w:p w14:paraId="274CC7F7" w14:textId="366A205D" w:rsidR="00E5581A" w:rsidRDefault="0026119F">
          <w:pPr>
            <w:pStyle w:val="TDC2"/>
            <w:rPr>
              <w:rFonts w:asciiTheme="minorHAnsi" w:eastAsiaTheme="minorEastAsia" w:hAnsiTheme="minorHAnsi" w:cstheme="minorBidi"/>
              <w:color w:val="auto"/>
              <w:sz w:val="22"/>
              <w:lang w:eastAsia="en-GB"/>
            </w:rPr>
          </w:pPr>
          <w:hyperlink w:anchor="_Toc88738690" w:history="1">
            <w:r w:rsidR="00E5581A" w:rsidRPr="00D10B2A">
              <w:rPr>
                <w:rStyle w:val="Hipervnculo"/>
              </w:rPr>
              <w:t>4.1</w:t>
            </w:r>
            <w:r w:rsidR="00E5581A">
              <w:rPr>
                <w:rFonts w:asciiTheme="minorHAnsi" w:eastAsiaTheme="minorEastAsia" w:hAnsiTheme="minorHAnsi" w:cstheme="minorBidi"/>
                <w:color w:val="auto"/>
                <w:sz w:val="22"/>
                <w:lang w:eastAsia="en-GB"/>
              </w:rPr>
              <w:tab/>
            </w:r>
            <w:r w:rsidR="00E5581A" w:rsidRPr="00D10B2A">
              <w:rPr>
                <w:rStyle w:val="Hipervnculo"/>
              </w:rPr>
              <w:t>Command line execution of the model</w:t>
            </w:r>
            <w:r w:rsidR="00E5581A">
              <w:rPr>
                <w:webHidden/>
              </w:rPr>
              <w:tab/>
            </w:r>
            <w:r w:rsidR="00E5581A">
              <w:rPr>
                <w:webHidden/>
              </w:rPr>
              <w:fldChar w:fldCharType="begin"/>
            </w:r>
            <w:r w:rsidR="00E5581A">
              <w:rPr>
                <w:webHidden/>
              </w:rPr>
              <w:instrText xml:space="preserve"> PAGEREF _Toc88738690 \h </w:instrText>
            </w:r>
            <w:r w:rsidR="00E5581A">
              <w:rPr>
                <w:webHidden/>
              </w:rPr>
            </w:r>
            <w:r w:rsidR="00E5581A">
              <w:rPr>
                <w:webHidden/>
              </w:rPr>
              <w:fldChar w:fldCharType="separate"/>
            </w:r>
            <w:r w:rsidR="00E5581A">
              <w:rPr>
                <w:webHidden/>
              </w:rPr>
              <w:t>9</w:t>
            </w:r>
            <w:r w:rsidR="00E5581A">
              <w:rPr>
                <w:webHidden/>
              </w:rPr>
              <w:fldChar w:fldCharType="end"/>
            </w:r>
          </w:hyperlink>
        </w:p>
        <w:p w14:paraId="47A0158A" w14:textId="6B074254" w:rsidR="00E5581A" w:rsidRDefault="0026119F">
          <w:pPr>
            <w:pStyle w:val="TDC3"/>
            <w:rPr>
              <w:rFonts w:asciiTheme="minorHAnsi" w:eastAsiaTheme="minorEastAsia" w:hAnsiTheme="minorHAnsi" w:cstheme="minorBidi"/>
              <w:lang w:eastAsia="en-GB"/>
            </w:rPr>
          </w:pPr>
          <w:hyperlink w:anchor="_Toc88738691" w:history="1">
            <w:r w:rsidR="00E5581A" w:rsidRPr="00D10B2A">
              <w:rPr>
                <w:rStyle w:val="Hipervnculo"/>
              </w:rPr>
              <w:t>4.1.1</w:t>
            </w:r>
            <w:r w:rsidR="00E5581A">
              <w:rPr>
                <w:rFonts w:asciiTheme="minorHAnsi" w:eastAsiaTheme="minorEastAsia" w:hAnsiTheme="minorHAnsi" w:cstheme="minorBidi"/>
                <w:lang w:eastAsia="en-GB"/>
              </w:rPr>
              <w:tab/>
            </w:r>
            <w:r w:rsidR="00E5581A" w:rsidRPr="00D10B2A">
              <w:rPr>
                <w:rStyle w:val="Hipervnculo"/>
              </w:rPr>
              <w:t>Instructions and commands</w:t>
            </w:r>
            <w:r w:rsidR="00E5581A">
              <w:rPr>
                <w:webHidden/>
              </w:rPr>
              <w:tab/>
            </w:r>
            <w:r w:rsidR="00E5581A">
              <w:rPr>
                <w:webHidden/>
              </w:rPr>
              <w:fldChar w:fldCharType="begin"/>
            </w:r>
            <w:r w:rsidR="00E5581A">
              <w:rPr>
                <w:webHidden/>
              </w:rPr>
              <w:instrText xml:space="preserve"> PAGEREF _Toc88738691 \h </w:instrText>
            </w:r>
            <w:r w:rsidR="00E5581A">
              <w:rPr>
                <w:webHidden/>
              </w:rPr>
            </w:r>
            <w:r w:rsidR="00E5581A">
              <w:rPr>
                <w:webHidden/>
              </w:rPr>
              <w:fldChar w:fldCharType="separate"/>
            </w:r>
            <w:r w:rsidR="00E5581A">
              <w:rPr>
                <w:webHidden/>
              </w:rPr>
              <w:t>9</w:t>
            </w:r>
            <w:r w:rsidR="00E5581A">
              <w:rPr>
                <w:webHidden/>
              </w:rPr>
              <w:fldChar w:fldCharType="end"/>
            </w:r>
          </w:hyperlink>
        </w:p>
        <w:p w14:paraId="63671B8F" w14:textId="2B30AB3C" w:rsidR="00E5581A" w:rsidRDefault="0026119F">
          <w:pPr>
            <w:pStyle w:val="TDC3"/>
            <w:rPr>
              <w:rFonts w:asciiTheme="minorHAnsi" w:eastAsiaTheme="minorEastAsia" w:hAnsiTheme="minorHAnsi" w:cstheme="minorBidi"/>
              <w:lang w:eastAsia="en-GB"/>
            </w:rPr>
          </w:pPr>
          <w:hyperlink w:anchor="_Toc88738692" w:history="1">
            <w:r w:rsidR="00E5581A" w:rsidRPr="00D10B2A">
              <w:rPr>
                <w:rStyle w:val="Hipervnculo"/>
              </w:rPr>
              <w:t>4.1.2</w:t>
            </w:r>
            <w:r w:rsidR="00E5581A">
              <w:rPr>
                <w:rFonts w:asciiTheme="minorHAnsi" w:eastAsiaTheme="minorEastAsia" w:hAnsiTheme="minorHAnsi" w:cstheme="minorBidi"/>
                <w:lang w:eastAsia="en-GB"/>
              </w:rPr>
              <w:tab/>
            </w:r>
            <w:r w:rsidR="00E5581A" w:rsidRPr="00D10B2A">
              <w:rPr>
                <w:rStyle w:val="Hipervnculo"/>
              </w:rPr>
              <w:t>Arguments</w:t>
            </w:r>
            <w:r w:rsidR="00E5581A">
              <w:rPr>
                <w:webHidden/>
              </w:rPr>
              <w:tab/>
            </w:r>
            <w:r w:rsidR="00E5581A">
              <w:rPr>
                <w:webHidden/>
              </w:rPr>
              <w:fldChar w:fldCharType="begin"/>
            </w:r>
            <w:r w:rsidR="00E5581A">
              <w:rPr>
                <w:webHidden/>
              </w:rPr>
              <w:instrText xml:space="preserve"> PAGEREF _Toc88738692 \h </w:instrText>
            </w:r>
            <w:r w:rsidR="00E5581A">
              <w:rPr>
                <w:webHidden/>
              </w:rPr>
            </w:r>
            <w:r w:rsidR="00E5581A">
              <w:rPr>
                <w:webHidden/>
              </w:rPr>
              <w:fldChar w:fldCharType="separate"/>
            </w:r>
            <w:r w:rsidR="00E5581A">
              <w:rPr>
                <w:webHidden/>
              </w:rPr>
              <w:t>10</w:t>
            </w:r>
            <w:r w:rsidR="00E5581A">
              <w:rPr>
                <w:webHidden/>
              </w:rPr>
              <w:fldChar w:fldCharType="end"/>
            </w:r>
          </w:hyperlink>
        </w:p>
        <w:p w14:paraId="05992148" w14:textId="5AC5FCF9" w:rsidR="00E5581A" w:rsidRDefault="0026119F">
          <w:pPr>
            <w:pStyle w:val="TDC2"/>
            <w:rPr>
              <w:rFonts w:asciiTheme="minorHAnsi" w:eastAsiaTheme="minorEastAsia" w:hAnsiTheme="minorHAnsi" w:cstheme="minorBidi"/>
              <w:color w:val="auto"/>
              <w:sz w:val="22"/>
              <w:lang w:eastAsia="en-GB"/>
            </w:rPr>
          </w:pPr>
          <w:hyperlink w:anchor="_Toc88738693" w:history="1">
            <w:r w:rsidR="00E5581A" w:rsidRPr="00D10B2A">
              <w:rPr>
                <w:rStyle w:val="Hipervnculo"/>
              </w:rPr>
              <w:t>4.2</w:t>
            </w:r>
            <w:r w:rsidR="00E5581A">
              <w:rPr>
                <w:rFonts w:asciiTheme="minorHAnsi" w:eastAsiaTheme="minorEastAsia" w:hAnsiTheme="minorHAnsi" w:cstheme="minorBidi"/>
                <w:color w:val="auto"/>
                <w:sz w:val="22"/>
                <w:lang w:eastAsia="en-GB"/>
              </w:rPr>
              <w:tab/>
            </w:r>
            <w:r w:rsidR="00E5581A" w:rsidRPr="00D10B2A">
              <w:rPr>
                <w:rStyle w:val="Hipervnculo"/>
              </w:rPr>
              <w:t>Requirements</w:t>
            </w:r>
            <w:r w:rsidR="00E5581A">
              <w:rPr>
                <w:webHidden/>
              </w:rPr>
              <w:tab/>
            </w:r>
            <w:r w:rsidR="00E5581A">
              <w:rPr>
                <w:webHidden/>
              </w:rPr>
              <w:fldChar w:fldCharType="begin"/>
            </w:r>
            <w:r w:rsidR="00E5581A">
              <w:rPr>
                <w:webHidden/>
              </w:rPr>
              <w:instrText xml:space="preserve"> PAGEREF _Toc88738693 \h </w:instrText>
            </w:r>
            <w:r w:rsidR="00E5581A">
              <w:rPr>
                <w:webHidden/>
              </w:rPr>
            </w:r>
            <w:r w:rsidR="00E5581A">
              <w:rPr>
                <w:webHidden/>
              </w:rPr>
              <w:fldChar w:fldCharType="separate"/>
            </w:r>
            <w:r w:rsidR="00E5581A">
              <w:rPr>
                <w:webHidden/>
              </w:rPr>
              <w:t>10</w:t>
            </w:r>
            <w:r w:rsidR="00E5581A">
              <w:rPr>
                <w:webHidden/>
              </w:rPr>
              <w:fldChar w:fldCharType="end"/>
            </w:r>
          </w:hyperlink>
        </w:p>
        <w:p w14:paraId="5E9E82F3" w14:textId="79CF7655" w:rsidR="00E5581A" w:rsidRDefault="0026119F">
          <w:pPr>
            <w:pStyle w:val="TDC3"/>
            <w:rPr>
              <w:rFonts w:asciiTheme="minorHAnsi" w:eastAsiaTheme="minorEastAsia" w:hAnsiTheme="minorHAnsi" w:cstheme="minorBidi"/>
              <w:lang w:eastAsia="en-GB"/>
            </w:rPr>
          </w:pPr>
          <w:hyperlink w:anchor="_Toc88738694" w:history="1">
            <w:r w:rsidR="00E5581A" w:rsidRPr="00D10B2A">
              <w:rPr>
                <w:rStyle w:val="Hipervnculo"/>
              </w:rPr>
              <w:t>4.2.1</w:t>
            </w:r>
            <w:r w:rsidR="00E5581A">
              <w:rPr>
                <w:rFonts w:asciiTheme="minorHAnsi" w:eastAsiaTheme="minorEastAsia" w:hAnsiTheme="minorHAnsi" w:cstheme="minorBidi"/>
                <w:lang w:eastAsia="en-GB"/>
              </w:rPr>
              <w:tab/>
            </w:r>
            <w:r w:rsidR="00E5581A" w:rsidRPr="00D10B2A">
              <w:rPr>
                <w:rStyle w:val="Hipervnculo"/>
              </w:rPr>
              <w:t>Testing requirements</w:t>
            </w:r>
            <w:r w:rsidR="00E5581A">
              <w:rPr>
                <w:webHidden/>
              </w:rPr>
              <w:tab/>
            </w:r>
            <w:r w:rsidR="00E5581A">
              <w:rPr>
                <w:webHidden/>
              </w:rPr>
              <w:fldChar w:fldCharType="begin"/>
            </w:r>
            <w:r w:rsidR="00E5581A">
              <w:rPr>
                <w:webHidden/>
              </w:rPr>
              <w:instrText xml:space="preserve"> PAGEREF _Toc88738694 \h </w:instrText>
            </w:r>
            <w:r w:rsidR="00E5581A">
              <w:rPr>
                <w:webHidden/>
              </w:rPr>
            </w:r>
            <w:r w:rsidR="00E5581A">
              <w:rPr>
                <w:webHidden/>
              </w:rPr>
              <w:fldChar w:fldCharType="separate"/>
            </w:r>
            <w:r w:rsidR="00E5581A">
              <w:rPr>
                <w:webHidden/>
              </w:rPr>
              <w:t>10</w:t>
            </w:r>
            <w:r w:rsidR="00E5581A">
              <w:rPr>
                <w:webHidden/>
              </w:rPr>
              <w:fldChar w:fldCharType="end"/>
            </w:r>
          </w:hyperlink>
        </w:p>
        <w:p w14:paraId="02127C2C" w14:textId="0FFF60D9" w:rsidR="00E5581A" w:rsidRDefault="0026119F">
          <w:pPr>
            <w:pStyle w:val="TDC3"/>
            <w:rPr>
              <w:rFonts w:asciiTheme="minorHAnsi" w:eastAsiaTheme="minorEastAsia" w:hAnsiTheme="minorHAnsi" w:cstheme="minorBidi"/>
              <w:lang w:eastAsia="en-GB"/>
            </w:rPr>
          </w:pPr>
          <w:hyperlink w:anchor="_Toc88738695" w:history="1">
            <w:r w:rsidR="00E5581A" w:rsidRPr="00D10B2A">
              <w:rPr>
                <w:rStyle w:val="Hipervnculo"/>
              </w:rPr>
              <w:t>4.2.2</w:t>
            </w:r>
            <w:r w:rsidR="00E5581A">
              <w:rPr>
                <w:rFonts w:asciiTheme="minorHAnsi" w:eastAsiaTheme="minorEastAsia" w:hAnsiTheme="minorHAnsi" w:cstheme="minorBidi"/>
                <w:lang w:eastAsia="en-GB"/>
              </w:rPr>
              <w:tab/>
            </w:r>
            <w:r w:rsidR="00E5581A" w:rsidRPr="00D10B2A">
              <w:rPr>
                <w:rStyle w:val="Hipervnculo"/>
              </w:rPr>
              <w:t>Folder1</w:t>
            </w:r>
            <w:r w:rsidR="00E5581A">
              <w:rPr>
                <w:webHidden/>
              </w:rPr>
              <w:tab/>
            </w:r>
            <w:r w:rsidR="00E5581A">
              <w:rPr>
                <w:webHidden/>
              </w:rPr>
              <w:fldChar w:fldCharType="begin"/>
            </w:r>
            <w:r w:rsidR="00E5581A">
              <w:rPr>
                <w:webHidden/>
              </w:rPr>
              <w:instrText xml:space="preserve"> PAGEREF _Toc88738695 \h </w:instrText>
            </w:r>
            <w:r w:rsidR="00E5581A">
              <w:rPr>
                <w:webHidden/>
              </w:rPr>
            </w:r>
            <w:r w:rsidR="00E5581A">
              <w:rPr>
                <w:webHidden/>
              </w:rPr>
              <w:fldChar w:fldCharType="separate"/>
            </w:r>
            <w:r w:rsidR="00E5581A">
              <w:rPr>
                <w:webHidden/>
              </w:rPr>
              <w:t>11</w:t>
            </w:r>
            <w:r w:rsidR="00E5581A">
              <w:rPr>
                <w:webHidden/>
              </w:rPr>
              <w:fldChar w:fldCharType="end"/>
            </w:r>
          </w:hyperlink>
        </w:p>
        <w:p w14:paraId="1A3259EF" w14:textId="4C09F0F7" w:rsidR="00E5581A" w:rsidRDefault="0026119F">
          <w:pPr>
            <w:pStyle w:val="TDC3"/>
            <w:rPr>
              <w:rFonts w:asciiTheme="minorHAnsi" w:eastAsiaTheme="minorEastAsia" w:hAnsiTheme="minorHAnsi" w:cstheme="minorBidi"/>
              <w:lang w:eastAsia="en-GB"/>
            </w:rPr>
          </w:pPr>
          <w:hyperlink w:anchor="_Toc88738696" w:history="1">
            <w:r w:rsidR="00E5581A" w:rsidRPr="00D10B2A">
              <w:rPr>
                <w:rStyle w:val="Hipervnculo"/>
              </w:rPr>
              <w:t>4.2.3</w:t>
            </w:r>
            <w:r w:rsidR="00E5581A">
              <w:rPr>
                <w:rFonts w:asciiTheme="minorHAnsi" w:eastAsiaTheme="minorEastAsia" w:hAnsiTheme="minorHAnsi" w:cstheme="minorBidi"/>
                <w:lang w:eastAsia="en-GB"/>
              </w:rPr>
              <w:tab/>
            </w:r>
            <w:r w:rsidR="00E5581A" w:rsidRPr="00D10B2A">
              <w:rPr>
                <w:rStyle w:val="Hipervnculo"/>
              </w:rPr>
              <w:t>Folder2</w:t>
            </w:r>
            <w:r w:rsidR="00E5581A">
              <w:rPr>
                <w:webHidden/>
              </w:rPr>
              <w:tab/>
            </w:r>
            <w:r w:rsidR="00E5581A">
              <w:rPr>
                <w:webHidden/>
              </w:rPr>
              <w:fldChar w:fldCharType="begin"/>
            </w:r>
            <w:r w:rsidR="00E5581A">
              <w:rPr>
                <w:webHidden/>
              </w:rPr>
              <w:instrText xml:space="preserve"> PAGEREF _Toc88738696 \h </w:instrText>
            </w:r>
            <w:r w:rsidR="00E5581A">
              <w:rPr>
                <w:webHidden/>
              </w:rPr>
            </w:r>
            <w:r w:rsidR="00E5581A">
              <w:rPr>
                <w:webHidden/>
              </w:rPr>
              <w:fldChar w:fldCharType="separate"/>
            </w:r>
            <w:r w:rsidR="00E5581A">
              <w:rPr>
                <w:webHidden/>
              </w:rPr>
              <w:t>11</w:t>
            </w:r>
            <w:r w:rsidR="00E5581A">
              <w:rPr>
                <w:webHidden/>
              </w:rPr>
              <w:fldChar w:fldCharType="end"/>
            </w:r>
          </w:hyperlink>
        </w:p>
        <w:p w14:paraId="0F6821E1" w14:textId="1D32CE0B" w:rsidR="007910C7" w:rsidRDefault="007910C7" w:rsidP="007910C7">
          <w:pPr>
            <w:pStyle w:val="TDC1"/>
            <w:tabs>
              <w:tab w:val="left" w:pos="1100"/>
            </w:tabs>
          </w:pPr>
          <w:r>
            <w:rPr>
              <w:color w:val="1C2674"/>
            </w:rPr>
            <w:fldChar w:fldCharType="end"/>
          </w:r>
        </w:p>
      </w:sdtContent>
    </w:sdt>
    <w:p w14:paraId="28E86BE3" w14:textId="77777777" w:rsidR="007910C7" w:rsidRDefault="007910C7" w:rsidP="007910C7">
      <w:pPr>
        <w:pStyle w:val="TDC2"/>
      </w:pPr>
    </w:p>
    <w:p w14:paraId="777FB150" w14:textId="77777777" w:rsidR="007910C7" w:rsidRDefault="007910C7" w:rsidP="007910C7"/>
    <w:p w14:paraId="78C23FB2" w14:textId="77777777" w:rsidR="007910C7" w:rsidRPr="00A73984" w:rsidRDefault="007910C7" w:rsidP="007910C7">
      <w:pPr>
        <w:pStyle w:val="SubDocHeader2Red"/>
      </w:pPr>
      <w:r>
        <w:t>List of tables</w:t>
      </w:r>
    </w:p>
    <w:p w14:paraId="4749914E" w14:textId="1CF0513E" w:rsidR="00E5581A" w:rsidRDefault="007910C7">
      <w:pPr>
        <w:pStyle w:val="Tabladeilustraciones"/>
        <w:tabs>
          <w:tab w:val="right" w:leader="dot" w:pos="9489"/>
        </w:tabs>
        <w:rPr>
          <w:rFonts w:asciiTheme="minorHAnsi" w:eastAsiaTheme="minorEastAsia" w:hAnsiTheme="minorHAnsi" w:cstheme="minorBidi"/>
          <w:noProof/>
          <w:lang w:eastAsia="en-GB"/>
        </w:rPr>
      </w:pPr>
      <w:r>
        <w:fldChar w:fldCharType="begin"/>
      </w:r>
      <w:r w:rsidRPr="00896651">
        <w:rPr>
          <w:lang w:val="es-ES"/>
        </w:rPr>
        <w:instrText xml:space="preserve"> TOC \h \z \c "Table" </w:instrText>
      </w:r>
      <w:r>
        <w:fldChar w:fldCharType="separate"/>
      </w:r>
      <w:hyperlink w:anchor="_Toc88738697" w:history="1">
        <w:r w:rsidR="00E5581A" w:rsidRPr="00E12ED6">
          <w:rPr>
            <w:rStyle w:val="Hipervnculo"/>
            <w:noProof/>
          </w:rPr>
          <w:t>Table 1 2-echelon model – Inputs</w:t>
        </w:r>
        <w:r w:rsidR="00E5581A">
          <w:rPr>
            <w:noProof/>
            <w:webHidden/>
          </w:rPr>
          <w:tab/>
        </w:r>
        <w:r w:rsidR="00E5581A">
          <w:rPr>
            <w:noProof/>
            <w:webHidden/>
          </w:rPr>
          <w:fldChar w:fldCharType="begin"/>
        </w:r>
        <w:r w:rsidR="00E5581A">
          <w:rPr>
            <w:noProof/>
            <w:webHidden/>
          </w:rPr>
          <w:instrText xml:space="preserve"> PAGEREF _Toc88738697 \h </w:instrText>
        </w:r>
        <w:r w:rsidR="00E5581A">
          <w:rPr>
            <w:noProof/>
            <w:webHidden/>
          </w:rPr>
        </w:r>
        <w:r w:rsidR="00E5581A">
          <w:rPr>
            <w:noProof/>
            <w:webHidden/>
          </w:rPr>
          <w:fldChar w:fldCharType="separate"/>
        </w:r>
        <w:r w:rsidR="00E5581A">
          <w:rPr>
            <w:noProof/>
            <w:webHidden/>
          </w:rPr>
          <w:t>6</w:t>
        </w:r>
        <w:r w:rsidR="00E5581A">
          <w:rPr>
            <w:noProof/>
            <w:webHidden/>
          </w:rPr>
          <w:fldChar w:fldCharType="end"/>
        </w:r>
      </w:hyperlink>
    </w:p>
    <w:p w14:paraId="172E7D80" w14:textId="5CABD650" w:rsidR="007910C7" w:rsidRPr="00896651" w:rsidRDefault="007910C7" w:rsidP="007910C7">
      <w:pPr>
        <w:rPr>
          <w:rFonts w:cs="Arial"/>
          <w:color w:val="004E8F"/>
          <w:sz w:val="44"/>
          <w:szCs w:val="44"/>
          <w:lang w:val="es-ES"/>
        </w:rPr>
      </w:pPr>
      <w:r>
        <w:fldChar w:fldCharType="end"/>
      </w:r>
      <w:r w:rsidRPr="00896651">
        <w:rPr>
          <w:lang w:val="es-ES"/>
        </w:rPr>
        <w:br w:type="page"/>
      </w:r>
    </w:p>
    <w:p w14:paraId="6D9155FD" w14:textId="77777777" w:rsidR="007910C7" w:rsidRPr="00A963A8" w:rsidRDefault="007910C7" w:rsidP="007910C7">
      <w:pPr>
        <w:pStyle w:val="Ttulo1"/>
      </w:pPr>
      <w:bookmarkStart w:id="0" w:name="_Heading_title"/>
      <w:bookmarkStart w:id="1" w:name="_Toc88738680"/>
      <w:bookmarkEnd w:id="0"/>
      <w:r>
        <w:lastRenderedPageBreak/>
        <w:t>Introduction</w:t>
      </w:r>
      <w:bookmarkEnd w:id="1"/>
    </w:p>
    <w:p w14:paraId="2328BFAC" w14:textId="69376FD3" w:rsidR="0047656D" w:rsidRPr="0026119F" w:rsidRDefault="007910C7" w:rsidP="0026119F">
      <w:pPr>
        <w:pStyle w:val="Ttulo2"/>
        <w:autoSpaceDE w:val="0"/>
        <w:autoSpaceDN w:val="0"/>
        <w:adjustRightInd w:val="0"/>
        <w:spacing w:line="240" w:lineRule="auto"/>
        <w:ind w:left="578" w:hanging="578"/>
        <w:rPr>
          <w:lang w:val="en-US"/>
        </w:rPr>
      </w:pPr>
      <w:bookmarkStart w:id="2" w:name="_Toc88738681"/>
      <w:r>
        <w:t>Scope and objectives</w:t>
      </w:r>
      <w:bookmarkEnd w:id="2"/>
    </w:p>
    <w:p w14:paraId="00A002A0" w14:textId="0E743C45" w:rsidR="003D3A84" w:rsidRDefault="00DF0A11" w:rsidP="00BC4EAB">
      <w:r>
        <w:t>The -ecommerce growth has increased the transport flows in the cities while policymakers are introducing delivery constraints with the creation of low emissions zones or low traffic zones that banned the access to fossil fuel or</w:t>
      </w:r>
      <w:r w:rsidR="00886D97">
        <w:t xml:space="preserve"> high size vehicles.</w:t>
      </w:r>
      <w:r>
        <w:t xml:space="preserve"> This panorama is forcing last mile </w:t>
      </w:r>
      <w:r w:rsidR="003D3A84">
        <w:t>sector</w:t>
      </w:r>
      <w:r>
        <w:t xml:space="preserve"> to </w:t>
      </w:r>
      <w:r w:rsidR="00886D97">
        <w:t>shift from the business as usual (BAU) scenario or 1-echelon</w:t>
      </w:r>
      <w:r w:rsidR="00D80851">
        <w:t xml:space="preserve"> (</w:t>
      </w:r>
      <w:r w:rsidR="00D80851">
        <w:fldChar w:fldCharType="begin"/>
      </w:r>
      <w:r w:rsidR="00D80851">
        <w:instrText xml:space="preserve"> REF _Ref88730424 \h </w:instrText>
      </w:r>
      <w:r w:rsidR="00D80851">
        <w:fldChar w:fldCharType="separate"/>
      </w:r>
      <w:r w:rsidR="00E5581A">
        <w:t xml:space="preserve">Figure </w:t>
      </w:r>
      <w:r w:rsidR="00E5581A">
        <w:rPr>
          <w:noProof/>
        </w:rPr>
        <w:t>1</w:t>
      </w:r>
      <w:r w:rsidR="00D80851">
        <w:fldChar w:fldCharType="end"/>
      </w:r>
      <w:r w:rsidR="00D80851">
        <w:t xml:space="preserve"> – left)</w:t>
      </w:r>
      <w:r w:rsidR="00886D97">
        <w:t xml:space="preserve"> to 2-echelon networks</w:t>
      </w:r>
      <w:r w:rsidR="00D80851">
        <w:t xml:space="preserve"> (</w:t>
      </w:r>
      <w:r w:rsidR="00D80851">
        <w:fldChar w:fldCharType="begin"/>
      </w:r>
      <w:r w:rsidR="00D80851">
        <w:instrText xml:space="preserve"> REF _Ref88730424 \h </w:instrText>
      </w:r>
      <w:r w:rsidR="00D80851">
        <w:fldChar w:fldCharType="separate"/>
      </w:r>
      <w:r w:rsidR="00E5581A">
        <w:t xml:space="preserve">Figure </w:t>
      </w:r>
      <w:r w:rsidR="00E5581A">
        <w:rPr>
          <w:noProof/>
        </w:rPr>
        <w:t>1</w:t>
      </w:r>
      <w:r w:rsidR="00D80851">
        <w:fldChar w:fldCharType="end"/>
      </w:r>
      <w:r w:rsidR="00D80851">
        <w:t xml:space="preserve"> – right)</w:t>
      </w:r>
      <w:r w:rsidR="00886D97">
        <w:t xml:space="preserve">. </w:t>
      </w:r>
    </w:p>
    <w:p w14:paraId="181FDBEB" w14:textId="4D6D6FC7" w:rsidR="00D80851" w:rsidRDefault="00D80851" w:rsidP="00D80851">
      <w:pPr>
        <w:keepNext/>
      </w:pPr>
      <w:r w:rsidRPr="00D80851">
        <w:rPr>
          <w:noProof/>
        </w:rPr>
        <w:drawing>
          <wp:inline distT="0" distB="0" distL="0" distR="0" wp14:anchorId="16AB643F" wp14:editId="7DC721E3">
            <wp:extent cx="3019696" cy="1620000"/>
            <wp:effectExtent l="19050" t="19050" r="28575" b="184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696" cy="1620000"/>
                    </a:xfrm>
                    <a:prstGeom prst="rect">
                      <a:avLst/>
                    </a:prstGeom>
                    <a:ln>
                      <a:solidFill>
                        <a:schemeClr val="bg2"/>
                      </a:solidFill>
                    </a:ln>
                  </pic:spPr>
                </pic:pic>
              </a:graphicData>
            </a:graphic>
          </wp:inline>
        </w:drawing>
      </w:r>
      <w:r>
        <w:rPr>
          <w:noProof/>
        </w:rPr>
        <w:drawing>
          <wp:inline distT="0" distB="0" distL="0" distR="0" wp14:anchorId="7A65F7F0" wp14:editId="34E59971">
            <wp:extent cx="2873899" cy="1620000"/>
            <wp:effectExtent l="19050" t="19050" r="22225" b="184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505"/>
                    <a:stretch/>
                  </pic:blipFill>
                  <pic:spPr bwMode="auto">
                    <a:xfrm>
                      <a:off x="0" y="0"/>
                      <a:ext cx="2873899" cy="1620000"/>
                    </a:xfrm>
                    <a:prstGeom prst="rect">
                      <a:avLst/>
                    </a:prstGeom>
                    <a:ln w="9525" cap="flat" cmpd="sng" algn="ctr">
                      <a:solidFill>
                        <a:srgbClr val="E7E6E6">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447428" w14:textId="391B8561" w:rsidR="00D80851" w:rsidRDefault="00D80851" w:rsidP="00D80851">
      <w:pPr>
        <w:pStyle w:val="Descripcin"/>
      </w:pPr>
      <w:bookmarkStart w:id="3" w:name="_Ref88730424"/>
      <w:r>
        <w:t xml:space="preserve">Figure </w:t>
      </w:r>
      <w:r>
        <w:fldChar w:fldCharType="begin"/>
      </w:r>
      <w:r>
        <w:instrText xml:space="preserve"> SEQ Figure \* ARABIC </w:instrText>
      </w:r>
      <w:r>
        <w:fldChar w:fldCharType="separate"/>
      </w:r>
      <w:r w:rsidR="0026119F">
        <w:rPr>
          <w:noProof/>
        </w:rPr>
        <w:t>1</w:t>
      </w:r>
      <w:r>
        <w:fldChar w:fldCharType="end"/>
      </w:r>
      <w:bookmarkEnd w:id="3"/>
      <w:r>
        <w:t>. 1-Echelon vs 2- Echelon last-mile distribution networks.</w:t>
      </w:r>
    </w:p>
    <w:p w14:paraId="5EAC1275" w14:textId="01B09AF3" w:rsidR="003D3A84" w:rsidRDefault="00886D97" w:rsidP="0047656D">
      <w:r>
        <w:t>The objective of this model is to support the</w:t>
      </w:r>
      <w:r w:rsidR="0047656D">
        <w:t xml:space="preserve"> last-mile</w:t>
      </w:r>
      <w:r>
        <w:t xml:space="preserve"> </w:t>
      </w:r>
      <w:r w:rsidR="003D3A84">
        <w:t>sector</w:t>
      </w:r>
      <w:r>
        <w:t xml:space="preserve"> to compare the impacts of different configuration networks with </w:t>
      </w:r>
      <w:r w:rsidR="003D3A84">
        <w:t>minimums</w:t>
      </w:r>
      <w:r>
        <w:t xml:space="preserve"> levels of data granularity</w:t>
      </w:r>
      <w:r w:rsidR="003D3A84">
        <w:t xml:space="preserve">. </w:t>
      </w:r>
      <w:r w:rsidR="0047656D">
        <w:t xml:space="preserve">Based on the results (number of vehicles, distances and time) the user can calculate the environmental, operational and financial impact and </w:t>
      </w:r>
      <w:r w:rsidR="003D3A84">
        <w:t>easily respond to a wide list of “what if” scenarios such as:</w:t>
      </w:r>
    </w:p>
    <w:p w14:paraId="7C1B4C67" w14:textId="2E3BBACE" w:rsidR="00886D97" w:rsidRPr="003D3A84" w:rsidRDefault="003D3A84" w:rsidP="003D3A84">
      <w:pPr>
        <w:pStyle w:val="Prrafodelista"/>
        <w:numPr>
          <w:ilvl w:val="0"/>
          <w:numId w:val="11"/>
        </w:numPr>
      </w:pPr>
      <w:r>
        <w:t>“</w:t>
      </w:r>
      <w:r w:rsidRPr="003D3A84">
        <w:rPr>
          <w:i/>
        </w:rPr>
        <w:t>what if I move from 1-echelon network using Diesel</w:t>
      </w:r>
      <w:r>
        <w:rPr>
          <w:i/>
        </w:rPr>
        <w:t xml:space="preserve"> vans</w:t>
      </w:r>
      <w:r w:rsidRPr="003D3A84">
        <w:rPr>
          <w:i/>
        </w:rPr>
        <w:t xml:space="preserve"> to a 1-echelon using electric vans?”</w:t>
      </w:r>
    </w:p>
    <w:p w14:paraId="21CC2951" w14:textId="748233B6" w:rsidR="003D3A84" w:rsidRDefault="003D3A84" w:rsidP="003D3A84">
      <w:pPr>
        <w:pStyle w:val="Prrafodelista"/>
        <w:numPr>
          <w:ilvl w:val="0"/>
          <w:numId w:val="11"/>
        </w:numPr>
      </w:pPr>
      <w:r>
        <w:t>“</w:t>
      </w:r>
      <w:r w:rsidRPr="003D3A84">
        <w:rPr>
          <w:i/>
        </w:rPr>
        <w:t>what if I move from 1-echelon network using Diesel</w:t>
      </w:r>
      <w:r>
        <w:rPr>
          <w:i/>
        </w:rPr>
        <w:t xml:space="preserve"> vans</w:t>
      </w:r>
      <w:r w:rsidRPr="003D3A84">
        <w:rPr>
          <w:i/>
        </w:rPr>
        <w:t xml:space="preserve"> to a </w:t>
      </w:r>
      <w:r>
        <w:rPr>
          <w:i/>
        </w:rPr>
        <w:t>2</w:t>
      </w:r>
      <w:r w:rsidRPr="003D3A84">
        <w:rPr>
          <w:i/>
        </w:rPr>
        <w:t>-echelon using electric vans</w:t>
      </w:r>
      <w:r>
        <w:rPr>
          <w:i/>
        </w:rPr>
        <w:t xml:space="preserve"> and e-trikes</w:t>
      </w:r>
      <w:r w:rsidRPr="003D3A84">
        <w:rPr>
          <w:i/>
        </w:rPr>
        <w:t>?”</w:t>
      </w:r>
    </w:p>
    <w:p w14:paraId="447A4594" w14:textId="6ACA7C98" w:rsidR="003D3A84" w:rsidRPr="003D3A84" w:rsidRDefault="003D3A84" w:rsidP="003D3A84">
      <w:pPr>
        <w:pStyle w:val="Prrafodelista"/>
        <w:numPr>
          <w:ilvl w:val="0"/>
          <w:numId w:val="11"/>
        </w:numPr>
      </w:pPr>
      <w:r>
        <w:t>“</w:t>
      </w:r>
      <w:r>
        <w:rPr>
          <w:i/>
        </w:rPr>
        <w:t>what if I install the hub within the city in another location?”</w:t>
      </w:r>
    </w:p>
    <w:p w14:paraId="751AC807" w14:textId="1AB26A4B" w:rsidR="003D3A84" w:rsidRDefault="003D3A84" w:rsidP="003D3A84">
      <w:pPr>
        <w:pStyle w:val="Prrafodelista"/>
        <w:numPr>
          <w:ilvl w:val="0"/>
          <w:numId w:val="11"/>
        </w:numPr>
        <w:rPr>
          <w:i/>
        </w:rPr>
      </w:pPr>
      <w:r w:rsidRPr="003D3A84">
        <w:rPr>
          <w:i/>
        </w:rPr>
        <w:t>“what if the demand changes”?</w:t>
      </w:r>
    </w:p>
    <w:p w14:paraId="49A4884D" w14:textId="778DB8CB" w:rsidR="003D3A84" w:rsidRPr="003D3A84" w:rsidRDefault="003D3A84" w:rsidP="003D3A84">
      <w:pPr>
        <w:pStyle w:val="Prrafodelista"/>
        <w:numPr>
          <w:ilvl w:val="0"/>
          <w:numId w:val="11"/>
        </w:numPr>
        <w:rPr>
          <w:i/>
        </w:rPr>
      </w:pPr>
      <w:r>
        <w:rPr>
          <w:i/>
        </w:rPr>
        <w:t>….</w:t>
      </w:r>
    </w:p>
    <w:p w14:paraId="34E91286" w14:textId="09DD05C2" w:rsidR="00B92071" w:rsidRDefault="00B92071" w:rsidP="00BC4EAB">
      <w:r>
        <w:t xml:space="preserve">Regardless of the scenario, we assume </w:t>
      </w:r>
      <w:r w:rsidRPr="0047656D">
        <w:rPr>
          <w:lang w:val="en-US"/>
        </w:rPr>
        <w:t xml:space="preserve">a single distribution Centre (origin) where products are demanded at many destinations within a specified </w:t>
      </w:r>
      <w:r>
        <w:rPr>
          <w:lang w:val="en-US"/>
        </w:rPr>
        <w:t xml:space="preserve">service </w:t>
      </w:r>
      <w:r w:rsidRPr="0047656D">
        <w:rPr>
          <w:lang w:val="en-US"/>
        </w:rPr>
        <w:t>zone, using a unique type of vehicle with known capacity and within a specific time</w:t>
      </w:r>
      <w:r>
        <w:rPr>
          <w:lang w:val="en-US"/>
        </w:rPr>
        <w:t>.</w:t>
      </w:r>
      <w:r w:rsidR="006F0B02">
        <w:rPr>
          <w:lang w:val="en-US"/>
        </w:rPr>
        <w:t xml:space="preserve"> We assume all the nodes within the service zone are delivery points.</w:t>
      </w:r>
    </w:p>
    <w:p w14:paraId="55936BE0" w14:textId="75A0CD18" w:rsidR="00BC4EAB" w:rsidRDefault="0047656D" w:rsidP="00BC4EAB">
      <w:r>
        <w:t>For estimating the resources needed, the distances and the delivery time per type of vehicle, the following assumptions are required according to the scenario.</w:t>
      </w:r>
    </w:p>
    <w:p w14:paraId="3D8B5791" w14:textId="3420BA04" w:rsidR="0047656D" w:rsidRDefault="0047656D" w:rsidP="0047656D">
      <w:pPr>
        <w:pStyle w:val="Descripcin"/>
      </w:pPr>
      <w:r>
        <w:t>1-echelon:</w:t>
      </w:r>
    </w:p>
    <w:p w14:paraId="2A318893" w14:textId="40E9B2EC" w:rsidR="00B92071" w:rsidRPr="00B92071" w:rsidRDefault="0047656D" w:rsidP="0047656D">
      <w:r w:rsidRPr="006F0B02">
        <w:lastRenderedPageBreak/>
        <w:t>For this scenario (</w:t>
      </w:r>
      <w:r w:rsidRPr="006F0B02">
        <w:fldChar w:fldCharType="begin"/>
      </w:r>
      <w:r w:rsidRPr="006F0B02">
        <w:instrText xml:space="preserve"> REF _Ref88730424 \h </w:instrText>
      </w:r>
      <w:r w:rsidR="006F0B02" w:rsidRPr="006F0B02">
        <w:instrText xml:space="preserve"> \* MERGEFORMAT </w:instrText>
      </w:r>
      <w:r w:rsidRPr="006F0B02">
        <w:fldChar w:fldCharType="separate"/>
      </w:r>
      <w:r w:rsidR="00E5581A">
        <w:t xml:space="preserve">Figure </w:t>
      </w:r>
      <w:r w:rsidR="00E5581A">
        <w:rPr>
          <w:noProof/>
        </w:rPr>
        <w:t>1</w:t>
      </w:r>
      <w:r w:rsidRPr="006F0B02">
        <w:fldChar w:fldCharType="end"/>
      </w:r>
      <w:r w:rsidRPr="006F0B02">
        <w:t xml:space="preserve"> – left) </w:t>
      </w:r>
      <w:r w:rsidR="00B92071" w:rsidRPr="006F0B02">
        <w:t xml:space="preserve">there is only a </w:t>
      </w:r>
      <w:r w:rsidR="00CE100B" w:rsidRPr="006F0B02">
        <w:rPr>
          <w:iCs/>
          <w:lang w:val="en-US"/>
        </w:rPr>
        <w:t xml:space="preserve">distribution </w:t>
      </w:r>
      <w:r w:rsidR="00B92071" w:rsidRPr="006F0B02">
        <w:rPr>
          <w:iCs/>
          <w:lang w:val="en-US"/>
        </w:rPr>
        <w:t>Centre</w:t>
      </w:r>
      <w:r w:rsidR="00CE100B" w:rsidRPr="006F0B02">
        <w:rPr>
          <w:iCs/>
          <w:lang w:val="en-US"/>
        </w:rPr>
        <w:t xml:space="preserve"> to </w:t>
      </w:r>
      <w:r w:rsidR="00B92071" w:rsidRPr="006F0B02">
        <w:rPr>
          <w:iCs/>
          <w:lang w:val="en-US"/>
        </w:rPr>
        <w:t>serve to the</w:t>
      </w:r>
      <w:r w:rsidR="00CE100B" w:rsidRPr="006F0B02">
        <w:rPr>
          <w:iCs/>
          <w:lang w:val="en-US"/>
        </w:rPr>
        <w:t xml:space="preserve"> specified </w:t>
      </w:r>
      <w:r w:rsidR="00B92071" w:rsidRPr="006F0B02">
        <w:rPr>
          <w:iCs/>
          <w:lang w:val="en-US"/>
        </w:rPr>
        <w:t>service</w:t>
      </w:r>
      <w:r w:rsidR="00CE100B" w:rsidRPr="006F0B02">
        <w:rPr>
          <w:iCs/>
          <w:lang w:val="en-US"/>
        </w:rPr>
        <w:t xml:space="preserve"> zone. It </w:t>
      </w:r>
      <w:r w:rsidR="00B92071" w:rsidRPr="006F0B02">
        <w:rPr>
          <w:iCs/>
          <w:lang w:val="en-US"/>
        </w:rPr>
        <w:t>uses only one</w:t>
      </w:r>
      <w:r w:rsidR="00CE100B" w:rsidRPr="006F0B02">
        <w:rPr>
          <w:iCs/>
          <w:lang w:val="en-US"/>
        </w:rPr>
        <w:t xml:space="preserve"> type of vehicle “i” with a known capacity. Handling time</w:t>
      </w:r>
      <w:r w:rsidR="00B92071" w:rsidRPr="006F0B02">
        <w:rPr>
          <w:iCs/>
          <w:lang w:val="en-US"/>
        </w:rPr>
        <w:t xml:space="preserve"> in the distribution Centre</w:t>
      </w:r>
      <w:r w:rsidR="00CE100B" w:rsidRPr="006F0B02">
        <w:rPr>
          <w:iCs/>
          <w:lang w:val="en-US"/>
        </w:rPr>
        <w:t xml:space="preserve"> is constant</w:t>
      </w:r>
      <w:r w:rsidR="00CE100B" w:rsidRPr="00B92071">
        <w:rPr>
          <w:i/>
          <w:iCs/>
          <w:lang w:val="en-US"/>
        </w:rPr>
        <w:t>.</w:t>
      </w:r>
    </w:p>
    <w:p w14:paraId="0FFC0B4B" w14:textId="77777777" w:rsidR="00040E52" w:rsidRDefault="00040E52" w:rsidP="0047656D">
      <w:pPr>
        <w:rPr>
          <w:lang w:val="en-US"/>
        </w:rPr>
      </w:pPr>
    </w:p>
    <w:p w14:paraId="23F18A4F" w14:textId="77777777" w:rsidR="00040E52" w:rsidRDefault="00040E52" w:rsidP="0047656D">
      <w:pPr>
        <w:rPr>
          <w:lang w:val="en-US"/>
        </w:rPr>
        <w:sectPr w:rsidR="00040E52" w:rsidSect="00CE100B">
          <w:headerReference w:type="first" r:id="rId13"/>
          <w:pgSz w:w="11906" w:h="16838"/>
          <w:pgMar w:top="2126" w:right="1556" w:bottom="1440" w:left="851" w:header="709" w:footer="624" w:gutter="0"/>
          <w:cols w:space="708"/>
          <w:titlePg/>
          <w:docGrid w:linePitch="360"/>
        </w:sectPr>
      </w:pPr>
    </w:p>
    <w:p w14:paraId="1DCFD42E" w14:textId="77777777" w:rsidR="0047656D" w:rsidRPr="0047656D" w:rsidRDefault="0047656D" w:rsidP="0047656D">
      <w:r w:rsidRPr="006F3E8F">
        <w:rPr>
          <w:b/>
          <w:bCs/>
        </w:rPr>
        <w:t>Single Distribution Centre</w:t>
      </w:r>
    </w:p>
    <w:p w14:paraId="24F02356" w14:textId="326E07C4" w:rsidR="0047656D" w:rsidRPr="0047656D" w:rsidRDefault="00040E52" w:rsidP="00040E52">
      <w:pPr>
        <w:numPr>
          <w:ilvl w:val="0"/>
          <w:numId w:val="12"/>
        </w:numPr>
        <w:spacing w:after="0"/>
        <w:ind w:left="714" w:hanging="357"/>
      </w:pPr>
      <w:r>
        <w:t xml:space="preserve">Surrounding </w:t>
      </w:r>
      <w:r w:rsidR="0047656D">
        <w:t>the city boundaries</w:t>
      </w:r>
    </w:p>
    <w:p w14:paraId="374CA975" w14:textId="77777777" w:rsidR="00040E52" w:rsidRDefault="00CE100B" w:rsidP="00CE100B">
      <w:pPr>
        <w:numPr>
          <w:ilvl w:val="0"/>
          <w:numId w:val="12"/>
        </w:numPr>
        <w:spacing w:after="0"/>
        <w:ind w:left="714" w:hanging="357"/>
      </w:pPr>
      <w:r w:rsidRPr="0047656D">
        <w:t>Products are demanded at many destinations</w:t>
      </w:r>
    </w:p>
    <w:p w14:paraId="5F8ACBF3" w14:textId="2D63BBAE" w:rsidR="00CE100B" w:rsidRDefault="00CE100B" w:rsidP="00CE100B">
      <w:pPr>
        <w:numPr>
          <w:ilvl w:val="0"/>
          <w:numId w:val="12"/>
        </w:numPr>
        <w:spacing w:after="0"/>
        <w:ind w:left="714" w:hanging="357"/>
      </w:pPr>
      <w:r w:rsidRPr="0047656D">
        <w:t>All destinations within specified service zone</w:t>
      </w:r>
    </w:p>
    <w:p w14:paraId="6623D395" w14:textId="31F6DF2A" w:rsidR="006F0B02" w:rsidRDefault="006F0B02" w:rsidP="00CE100B">
      <w:pPr>
        <w:numPr>
          <w:ilvl w:val="0"/>
          <w:numId w:val="12"/>
        </w:numPr>
        <w:spacing w:after="0"/>
        <w:ind w:left="714" w:hanging="357"/>
      </w:pPr>
      <w:proofErr w:type="spellStart"/>
      <w:r>
        <w:t>Hanldling</w:t>
      </w:r>
      <w:proofErr w:type="spellEnd"/>
      <w:r>
        <w:t xml:space="preserve"> time is considered</w:t>
      </w:r>
    </w:p>
    <w:p w14:paraId="2ABC6598" w14:textId="3DEB7C89" w:rsidR="00040E52" w:rsidRPr="00040E52" w:rsidRDefault="00040E52" w:rsidP="00040E52">
      <w:pPr>
        <w:spacing w:after="0"/>
      </w:pPr>
      <w:proofErr w:type="spellStart"/>
      <w:r w:rsidRPr="00040E52">
        <w:rPr>
          <w:b/>
          <w:bCs/>
          <w:lang w:val="es-ES"/>
        </w:rPr>
        <w:t>Assumption</w:t>
      </w:r>
      <w:r>
        <w:rPr>
          <w:b/>
          <w:bCs/>
          <w:lang w:val="es-ES"/>
        </w:rPr>
        <w:t>s</w:t>
      </w:r>
      <w:proofErr w:type="spellEnd"/>
    </w:p>
    <w:p w14:paraId="18923750" w14:textId="31852FC4" w:rsidR="00CE100B" w:rsidRPr="00040E52" w:rsidRDefault="00CE100B" w:rsidP="00040E52">
      <w:pPr>
        <w:numPr>
          <w:ilvl w:val="0"/>
          <w:numId w:val="13"/>
        </w:numPr>
        <w:spacing w:after="0"/>
      </w:pPr>
      <w:r w:rsidRPr="00040E52">
        <w:rPr>
          <w:lang w:val="es-ES"/>
        </w:rPr>
        <w:t xml:space="preserve">1 </w:t>
      </w:r>
      <w:proofErr w:type="spellStart"/>
      <w:r w:rsidRPr="00040E52">
        <w:rPr>
          <w:lang w:val="es-ES"/>
        </w:rPr>
        <w:t>echelon</w:t>
      </w:r>
      <w:proofErr w:type="spellEnd"/>
      <w:r>
        <w:rPr>
          <w:lang w:val="es-ES"/>
        </w:rPr>
        <w:t xml:space="preserve"> </w:t>
      </w:r>
      <w:proofErr w:type="spellStart"/>
      <w:r>
        <w:rPr>
          <w:lang w:val="es-ES"/>
        </w:rPr>
        <w:t>network</w:t>
      </w:r>
      <w:proofErr w:type="spellEnd"/>
    </w:p>
    <w:p w14:paraId="3C60A94A" w14:textId="77777777" w:rsidR="00CE100B" w:rsidRPr="00040E52" w:rsidRDefault="00CE100B" w:rsidP="00040E52">
      <w:pPr>
        <w:numPr>
          <w:ilvl w:val="0"/>
          <w:numId w:val="13"/>
        </w:numPr>
        <w:spacing w:after="0"/>
      </w:pPr>
      <w:proofErr w:type="spellStart"/>
      <w:r w:rsidRPr="00040E52">
        <w:rPr>
          <w:lang w:val="es-ES"/>
        </w:rPr>
        <w:t>Vehicles</w:t>
      </w:r>
      <w:proofErr w:type="spellEnd"/>
      <w:r w:rsidRPr="00040E52">
        <w:rPr>
          <w:lang w:val="es-ES"/>
        </w:rPr>
        <w:t xml:space="preserve"> are </w:t>
      </w:r>
      <w:proofErr w:type="spellStart"/>
      <w:r w:rsidRPr="00040E52">
        <w:rPr>
          <w:lang w:val="es-ES"/>
        </w:rPr>
        <w:t>homogenous</w:t>
      </w:r>
      <w:proofErr w:type="spellEnd"/>
    </w:p>
    <w:p w14:paraId="634B62AF" w14:textId="77777777" w:rsidR="00CE100B" w:rsidRPr="00040E52" w:rsidRDefault="00CE100B" w:rsidP="00040E52">
      <w:pPr>
        <w:numPr>
          <w:ilvl w:val="0"/>
          <w:numId w:val="13"/>
        </w:numPr>
        <w:spacing w:after="0"/>
      </w:pPr>
      <w:proofErr w:type="spellStart"/>
      <w:r w:rsidRPr="00040E52">
        <w:rPr>
          <w:lang w:val="es-ES"/>
        </w:rPr>
        <w:t>Same</w:t>
      </w:r>
      <w:proofErr w:type="spellEnd"/>
      <w:r w:rsidRPr="00040E52">
        <w:rPr>
          <w:lang w:val="es-ES"/>
        </w:rPr>
        <w:t xml:space="preserve"> </w:t>
      </w:r>
      <w:proofErr w:type="spellStart"/>
      <w:r w:rsidRPr="00040E52">
        <w:rPr>
          <w:lang w:val="es-ES"/>
        </w:rPr>
        <w:t>Capacity</w:t>
      </w:r>
      <w:proofErr w:type="spellEnd"/>
    </w:p>
    <w:p w14:paraId="5E15B581" w14:textId="77777777" w:rsidR="00CE100B" w:rsidRPr="00040E52" w:rsidRDefault="00CE100B" w:rsidP="00040E52">
      <w:pPr>
        <w:numPr>
          <w:ilvl w:val="0"/>
          <w:numId w:val="13"/>
        </w:numPr>
        <w:spacing w:after="0"/>
      </w:pPr>
      <w:proofErr w:type="spellStart"/>
      <w:r w:rsidRPr="00040E52">
        <w:rPr>
          <w:lang w:val="es-ES"/>
        </w:rPr>
        <w:t>Workshift</w:t>
      </w:r>
      <w:proofErr w:type="spellEnd"/>
      <w:r w:rsidRPr="00040E52">
        <w:rPr>
          <w:lang w:val="es-ES"/>
        </w:rPr>
        <w:t xml:space="preserve"> </w:t>
      </w:r>
      <w:proofErr w:type="spellStart"/>
      <w:r w:rsidRPr="00040E52">
        <w:rPr>
          <w:lang w:val="es-ES"/>
        </w:rPr>
        <w:t>constant</w:t>
      </w:r>
      <w:proofErr w:type="spellEnd"/>
    </w:p>
    <w:p w14:paraId="01E0FF37" w14:textId="77777777" w:rsidR="00CE100B" w:rsidRPr="00040E52" w:rsidRDefault="00CE100B" w:rsidP="00040E52">
      <w:pPr>
        <w:numPr>
          <w:ilvl w:val="0"/>
          <w:numId w:val="13"/>
        </w:numPr>
        <w:spacing w:after="0"/>
      </w:pPr>
      <w:proofErr w:type="spellStart"/>
      <w:r w:rsidRPr="00040E52">
        <w:rPr>
          <w:lang w:val="es-ES"/>
        </w:rPr>
        <w:t>Handling</w:t>
      </w:r>
      <w:proofErr w:type="spellEnd"/>
      <w:r w:rsidRPr="00040E52">
        <w:rPr>
          <w:lang w:val="es-ES"/>
        </w:rPr>
        <w:t xml:space="preserve"> time </w:t>
      </w:r>
      <w:proofErr w:type="spellStart"/>
      <w:r w:rsidRPr="00040E52">
        <w:rPr>
          <w:lang w:val="es-ES"/>
        </w:rPr>
        <w:t>is</w:t>
      </w:r>
      <w:proofErr w:type="spellEnd"/>
      <w:r w:rsidRPr="00040E52">
        <w:rPr>
          <w:lang w:val="es-ES"/>
        </w:rPr>
        <w:t xml:space="preserve"> </w:t>
      </w:r>
      <w:proofErr w:type="spellStart"/>
      <w:r w:rsidRPr="00040E52">
        <w:rPr>
          <w:lang w:val="es-ES"/>
        </w:rPr>
        <w:t>constant</w:t>
      </w:r>
      <w:proofErr w:type="spellEnd"/>
    </w:p>
    <w:p w14:paraId="52A56894" w14:textId="77777777" w:rsidR="00040E52" w:rsidRDefault="00040E52" w:rsidP="00040E52">
      <w:pPr>
        <w:spacing w:after="0"/>
      </w:pPr>
    </w:p>
    <w:p w14:paraId="24333C85" w14:textId="5CA575CF" w:rsidR="00040E52" w:rsidRDefault="00040E52" w:rsidP="00040E52">
      <w:pPr>
        <w:spacing w:after="0"/>
        <w:sectPr w:rsidR="00040E52" w:rsidSect="00040E52">
          <w:type w:val="continuous"/>
          <w:pgSz w:w="11906" w:h="16838"/>
          <w:pgMar w:top="2126" w:right="1556" w:bottom="1440" w:left="851" w:header="709" w:footer="624" w:gutter="0"/>
          <w:cols w:num="2" w:space="708"/>
          <w:titlePg/>
          <w:docGrid w:linePitch="360"/>
        </w:sectPr>
      </w:pPr>
    </w:p>
    <w:p w14:paraId="45D67BC8" w14:textId="77777777" w:rsidR="00E33B82" w:rsidRDefault="00E33B82" w:rsidP="00E33B82"/>
    <w:p w14:paraId="7496C699" w14:textId="5B0ABBE1" w:rsidR="00040E52" w:rsidRDefault="00040E52" w:rsidP="00040E52">
      <w:pPr>
        <w:pStyle w:val="Descripcin"/>
      </w:pPr>
      <w:r>
        <w:t>2-echelon:</w:t>
      </w:r>
    </w:p>
    <w:p w14:paraId="338C2585" w14:textId="13BA63B5" w:rsidR="00B92071" w:rsidRPr="006F0B02" w:rsidRDefault="00040E52" w:rsidP="00B92071">
      <w:r w:rsidRPr="006F0B02">
        <w:t>For this scenario (</w:t>
      </w:r>
      <w:r w:rsidRPr="006F0B02">
        <w:fldChar w:fldCharType="begin"/>
      </w:r>
      <w:r w:rsidRPr="006F0B02">
        <w:instrText xml:space="preserve"> REF _Ref88730424 \h </w:instrText>
      </w:r>
      <w:r w:rsidR="006F0B02" w:rsidRPr="006F0B02">
        <w:instrText xml:space="preserve"> \* MERGEFORMAT </w:instrText>
      </w:r>
      <w:r w:rsidRPr="006F0B02">
        <w:fldChar w:fldCharType="separate"/>
      </w:r>
      <w:r w:rsidR="00E5581A">
        <w:t xml:space="preserve">Figure </w:t>
      </w:r>
      <w:r w:rsidR="00E5581A">
        <w:rPr>
          <w:noProof/>
        </w:rPr>
        <w:t>1</w:t>
      </w:r>
      <w:r w:rsidRPr="006F0B02">
        <w:fldChar w:fldCharType="end"/>
      </w:r>
      <w:r w:rsidRPr="006F0B02">
        <w:t xml:space="preserve"> – right), </w:t>
      </w:r>
      <w:r w:rsidR="00B92071" w:rsidRPr="006F0B02">
        <w:t xml:space="preserve">there is a </w:t>
      </w:r>
      <w:r w:rsidR="00B92071" w:rsidRPr="006F0B02">
        <w:rPr>
          <w:iCs/>
          <w:lang w:val="en-US"/>
        </w:rPr>
        <w:t>distribution Centre and a hub to serve to the specified service zone. The hub is cross-dock facility where the goods are moved from one vehicle of type “i” supplying the hub from the distribution Centre with direct shipments to another vehicle of type “j” distributing from the hub to the service zone</w:t>
      </w:r>
      <w:r w:rsidR="006F0B02">
        <w:rPr>
          <w:iCs/>
          <w:lang w:val="en-US"/>
        </w:rPr>
        <w:t xml:space="preserve"> with multiple delivery points</w:t>
      </w:r>
      <w:r w:rsidR="00B92071" w:rsidRPr="006F0B02">
        <w:rPr>
          <w:iCs/>
          <w:lang w:val="en-US"/>
        </w:rPr>
        <w:t xml:space="preserve">. Vehicle type “i” is different to vehicle type “j”. Vehicles type “i" and “j” are known and constant. </w:t>
      </w:r>
      <w:r w:rsidR="006F0B02" w:rsidRPr="006F0B02">
        <w:rPr>
          <w:iCs/>
          <w:lang w:val="en-US"/>
        </w:rPr>
        <w:t>Handling time in the distribution Centre is constant and handling time in the hub is zero. In the hub we assume the shift time is included in the stop time of vehicle of type “i”.</w:t>
      </w:r>
      <w:r w:rsidR="006F0B02">
        <w:rPr>
          <w:iCs/>
          <w:lang w:val="en-US"/>
        </w:rPr>
        <w:t xml:space="preserve"> The </w:t>
      </w:r>
      <w:proofErr w:type="spellStart"/>
      <w:r w:rsidR="006F0B02">
        <w:rPr>
          <w:iCs/>
          <w:lang w:val="en-US"/>
        </w:rPr>
        <w:t>workshift</w:t>
      </w:r>
      <w:proofErr w:type="spellEnd"/>
      <w:r w:rsidR="006F0B02">
        <w:rPr>
          <w:iCs/>
          <w:lang w:val="en-US"/>
        </w:rPr>
        <w:t xml:space="preserve"> of the driver of vehicle of type “i” is independent of vehicle type “j” driver’s </w:t>
      </w:r>
      <w:proofErr w:type="spellStart"/>
      <w:r w:rsidR="006F0B02">
        <w:rPr>
          <w:iCs/>
          <w:lang w:val="en-US"/>
        </w:rPr>
        <w:t>workshift</w:t>
      </w:r>
      <w:proofErr w:type="spellEnd"/>
      <w:r w:rsidR="006F0B02">
        <w:rPr>
          <w:iCs/>
          <w:lang w:val="en-US"/>
        </w:rPr>
        <w:t>.</w:t>
      </w:r>
    </w:p>
    <w:p w14:paraId="610F5E87" w14:textId="6DD7AD03" w:rsidR="00040E52" w:rsidRDefault="00040E52" w:rsidP="00040E52">
      <w:pPr>
        <w:rPr>
          <w:lang w:val="en-US"/>
        </w:rPr>
      </w:pPr>
    </w:p>
    <w:p w14:paraId="25AA3BB5" w14:textId="77777777" w:rsidR="00040E52" w:rsidRDefault="00040E52" w:rsidP="00040E52">
      <w:pPr>
        <w:rPr>
          <w:lang w:val="en-US"/>
        </w:rPr>
        <w:sectPr w:rsidR="00040E52" w:rsidSect="00040E52">
          <w:headerReference w:type="first" r:id="rId14"/>
          <w:type w:val="continuous"/>
          <w:pgSz w:w="11906" w:h="16838"/>
          <w:pgMar w:top="2126" w:right="1556" w:bottom="1440" w:left="851" w:header="709" w:footer="624" w:gutter="0"/>
          <w:cols w:space="708"/>
          <w:titlePg/>
          <w:docGrid w:linePitch="360"/>
        </w:sectPr>
      </w:pPr>
    </w:p>
    <w:p w14:paraId="0EC1605B" w14:textId="77777777" w:rsidR="00040E52" w:rsidRPr="0047656D" w:rsidRDefault="00040E52" w:rsidP="00040E52">
      <w:r w:rsidRPr="0047656D">
        <w:rPr>
          <w:b/>
          <w:bCs/>
          <w:lang w:val="es-ES"/>
        </w:rPr>
        <w:t xml:space="preserve">Single </w:t>
      </w:r>
      <w:proofErr w:type="spellStart"/>
      <w:r w:rsidRPr="0047656D">
        <w:rPr>
          <w:b/>
          <w:bCs/>
          <w:lang w:val="es-ES"/>
        </w:rPr>
        <w:t>Distribution</w:t>
      </w:r>
      <w:proofErr w:type="spellEnd"/>
      <w:r w:rsidRPr="0047656D">
        <w:rPr>
          <w:b/>
          <w:bCs/>
          <w:lang w:val="es-ES"/>
        </w:rPr>
        <w:t xml:space="preserve"> Centre</w:t>
      </w:r>
    </w:p>
    <w:p w14:paraId="0C6BFD17" w14:textId="77777777" w:rsidR="006F0B02" w:rsidRPr="0047656D" w:rsidRDefault="006F0B02" w:rsidP="006F0B02">
      <w:pPr>
        <w:numPr>
          <w:ilvl w:val="0"/>
          <w:numId w:val="15"/>
        </w:numPr>
        <w:spacing w:after="0"/>
      </w:pPr>
      <w:r>
        <w:t>Surrounding the city boundaries</w:t>
      </w:r>
    </w:p>
    <w:p w14:paraId="7422C89E" w14:textId="2A8B8258" w:rsidR="00CE100B" w:rsidRDefault="00CE100B" w:rsidP="006F0B02">
      <w:pPr>
        <w:numPr>
          <w:ilvl w:val="0"/>
          <w:numId w:val="15"/>
        </w:numPr>
        <w:spacing w:after="0"/>
      </w:pPr>
      <w:r w:rsidRPr="006F0B02">
        <w:t xml:space="preserve">Products are </w:t>
      </w:r>
      <w:r w:rsidR="006F0B02">
        <w:t>for the hub</w:t>
      </w:r>
    </w:p>
    <w:p w14:paraId="121AFE90" w14:textId="66DC210D" w:rsidR="006F0B02" w:rsidRDefault="006F0B02" w:rsidP="006F0B02">
      <w:pPr>
        <w:numPr>
          <w:ilvl w:val="0"/>
          <w:numId w:val="15"/>
        </w:numPr>
        <w:spacing w:after="0"/>
      </w:pPr>
      <w:r>
        <w:t>All destinations to the hub</w:t>
      </w:r>
    </w:p>
    <w:p w14:paraId="25ECE4EA" w14:textId="3AAA31E7" w:rsidR="006F0B02" w:rsidRPr="006F0B02" w:rsidRDefault="006F0B02" w:rsidP="006F0B02">
      <w:pPr>
        <w:numPr>
          <w:ilvl w:val="0"/>
          <w:numId w:val="15"/>
        </w:numPr>
        <w:spacing w:after="0"/>
      </w:pPr>
      <w:r>
        <w:t>Handling time is considered</w:t>
      </w:r>
    </w:p>
    <w:p w14:paraId="56F322AE" w14:textId="45143CC4" w:rsidR="006F0B02" w:rsidRDefault="006F0B02" w:rsidP="006F0B02">
      <w:pPr>
        <w:tabs>
          <w:tab w:val="num" w:pos="720"/>
        </w:tabs>
        <w:spacing w:after="0"/>
        <w:rPr>
          <w:b/>
          <w:bCs/>
        </w:rPr>
      </w:pPr>
    </w:p>
    <w:p w14:paraId="346BFA07" w14:textId="77777777" w:rsidR="006F0B02" w:rsidRDefault="006F0B02" w:rsidP="006F0B02">
      <w:pPr>
        <w:tabs>
          <w:tab w:val="num" w:pos="720"/>
        </w:tabs>
        <w:spacing w:after="0"/>
        <w:rPr>
          <w:b/>
          <w:bCs/>
        </w:rPr>
      </w:pPr>
    </w:p>
    <w:p w14:paraId="120AB268" w14:textId="28F84170" w:rsidR="006F0B02" w:rsidRDefault="006F0B02" w:rsidP="006F0B02">
      <w:pPr>
        <w:tabs>
          <w:tab w:val="num" w:pos="720"/>
        </w:tabs>
        <w:spacing w:after="0"/>
        <w:rPr>
          <w:b/>
          <w:bCs/>
        </w:rPr>
      </w:pPr>
      <w:r w:rsidRPr="006F0B02">
        <w:rPr>
          <w:b/>
          <w:bCs/>
        </w:rPr>
        <w:t xml:space="preserve">Single </w:t>
      </w:r>
      <w:proofErr w:type="spellStart"/>
      <w:r w:rsidRPr="006F0B02">
        <w:rPr>
          <w:b/>
          <w:bCs/>
        </w:rPr>
        <w:t>crossdock</w:t>
      </w:r>
      <w:proofErr w:type="spellEnd"/>
    </w:p>
    <w:p w14:paraId="5F6CE60C" w14:textId="0438CC85" w:rsidR="00CE100B" w:rsidRPr="006F0B02" w:rsidRDefault="00CE100B" w:rsidP="006F0B02">
      <w:pPr>
        <w:pStyle w:val="Prrafodelista"/>
        <w:numPr>
          <w:ilvl w:val="0"/>
          <w:numId w:val="17"/>
        </w:numPr>
        <w:tabs>
          <w:tab w:val="num" w:pos="720"/>
        </w:tabs>
        <w:spacing w:after="0"/>
      </w:pPr>
      <w:r w:rsidRPr="006F0B02">
        <w:t>Products from one origin</w:t>
      </w:r>
    </w:p>
    <w:p w14:paraId="6FC2323F" w14:textId="77777777" w:rsidR="00CE100B" w:rsidRPr="006F0B02" w:rsidRDefault="00CE100B" w:rsidP="006F0B02">
      <w:pPr>
        <w:numPr>
          <w:ilvl w:val="0"/>
          <w:numId w:val="16"/>
        </w:numPr>
        <w:spacing w:after="0"/>
      </w:pPr>
      <w:r w:rsidRPr="006F0B02">
        <w:t>Products are demanded at many destinations</w:t>
      </w:r>
    </w:p>
    <w:p w14:paraId="080E9D91" w14:textId="77777777" w:rsidR="00CE100B" w:rsidRPr="006F0B02" w:rsidRDefault="00CE100B" w:rsidP="006F0B02">
      <w:pPr>
        <w:numPr>
          <w:ilvl w:val="0"/>
          <w:numId w:val="16"/>
        </w:numPr>
        <w:spacing w:after="0"/>
      </w:pPr>
      <w:r w:rsidRPr="006F0B02">
        <w:t>All destinations within specified service zone</w:t>
      </w:r>
    </w:p>
    <w:p w14:paraId="33BF6EC3" w14:textId="77777777" w:rsidR="00CE100B" w:rsidRPr="006F0B02" w:rsidRDefault="00CE100B" w:rsidP="006F0B02">
      <w:pPr>
        <w:numPr>
          <w:ilvl w:val="0"/>
          <w:numId w:val="16"/>
        </w:numPr>
        <w:spacing w:after="0"/>
      </w:pPr>
      <w:proofErr w:type="spellStart"/>
      <w:r w:rsidRPr="006F0B02">
        <w:rPr>
          <w:lang w:val="es-ES"/>
        </w:rPr>
        <w:t>Handling</w:t>
      </w:r>
      <w:proofErr w:type="spellEnd"/>
      <w:r w:rsidRPr="006F0B02">
        <w:rPr>
          <w:lang w:val="es-ES"/>
        </w:rPr>
        <w:t xml:space="preserve"> time </w:t>
      </w:r>
      <w:proofErr w:type="spellStart"/>
      <w:r w:rsidRPr="006F0B02">
        <w:rPr>
          <w:lang w:val="es-ES"/>
        </w:rPr>
        <w:t>not</w:t>
      </w:r>
      <w:proofErr w:type="spellEnd"/>
      <w:r w:rsidRPr="006F0B02">
        <w:rPr>
          <w:lang w:val="es-ES"/>
        </w:rPr>
        <w:t xml:space="preserve"> </w:t>
      </w:r>
      <w:proofErr w:type="spellStart"/>
      <w:r w:rsidRPr="006F0B02">
        <w:rPr>
          <w:lang w:val="es-ES"/>
        </w:rPr>
        <w:t>considered</w:t>
      </w:r>
      <w:proofErr w:type="spellEnd"/>
    </w:p>
    <w:p w14:paraId="7C4A5548" w14:textId="77777777" w:rsidR="006F0B02" w:rsidRDefault="006F0B02" w:rsidP="006F0B02">
      <w:pPr>
        <w:spacing w:after="0"/>
        <w:ind w:left="720"/>
        <w:rPr>
          <w:lang w:val="es-ES"/>
        </w:rPr>
      </w:pPr>
    </w:p>
    <w:p w14:paraId="1C1E357A" w14:textId="1E4C9DB1" w:rsidR="006F0B02" w:rsidRDefault="006F0B02" w:rsidP="006F0B02">
      <w:pPr>
        <w:spacing w:after="0"/>
        <w:ind w:left="720"/>
        <w:rPr>
          <w:lang w:val="es-ES"/>
        </w:rPr>
        <w:sectPr w:rsidR="006F0B02" w:rsidSect="006F0B02">
          <w:type w:val="continuous"/>
          <w:pgSz w:w="11906" w:h="16838"/>
          <w:pgMar w:top="2126" w:right="1556" w:bottom="1440" w:left="851" w:header="709" w:footer="624" w:gutter="0"/>
          <w:cols w:num="2" w:space="708"/>
          <w:titlePg/>
          <w:docGrid w:linePitch="360"/>
        </w:sectPr>
      </w:pPr>
    </w:p>
    <w:p w14:paraId="4DEC51C6" w14:textId="3A041581" w:rsidR="006F0B02" w:rsidRPr="006F0B02" w:rsidRDefault="006F0B02" w:rsidP="006F0B02">
      <w:pPr>
        <w:autoSpaceDE w:val="0"/>
        <w:autoSpaceDN w:val="0"/>
        <w:adjustRightInd w:val="0"/>
        <w:spacing w:after="0" w:line="240" w:lineRule="auto"/>
        <w:rPr>
          <w:color w:val="000000" w:themeColor="text1"/>
        </w:rPr>
      </w:pPr>
      <w:proofErr w:type="spellStart"/>
      <w:r w:rsidRPr="006F0B02">
        <w:rPr>
          <w:b/>
          <w:bCs/>
          <w:color w:val="000000" w:themeColor="text1"/>
          <w:lang w:val="es-ES"/>
        </w:rPr>
        <w:t>Assumption</w:t>
      </w:r>
      <w:r w:rsidR="00CE100B">
        <w:rPr>
          <w:b/>
          <w:bCs/>
          <w:color w:val="000000" w:themeColor="text1"/>
          <w:lang w:val="es-ES"/>
        </w:rPr>
        <w:t>s</w:t>
      </w:r>
      <w:proofErr w:type="spellEnd"/>
    </w:p>
    <w:p w14:paraId="7E0A07AC" w14:textId="2836B152" w:rsidR="00CE100B" w:rsidRPr="006F0B02" w:rsidRDefault="00CE100B" w:rsidP="006F0B02">
      <w:pPr>
        <w:numPr>
          <w:ilvl w:val="0"/>
          <w:numId w:val="18"/>
        </w:numPr>
        <w:autoSpaceDE w:val="0"/>
        <w:autoSpaceDN w:val="0"/>
        <w:adjustRightInd w:val="0"/>
        <w:spacing w:after="0" w:line="240" w:lineRule="auto"/>
        <w:rPr>
          <w:color w:val="000000" w:themeColor="text1"/>
        </w:rPr>
      </w:pPr>
      <w:r w:rsidRPr="006F0B02">
        <w:rPr>
          <w:color w:val="000000" w:themeColor="text1"/>
          <w:lang w:val="es-ES"/>
        </w:rPr>
        <w:t xml:space="preserve">2 </w:t>
      </w:r>
      <w:proofErr w:type="spellStart"/>
      <w:r w:rsidRPr="006F0B02">
        <w:rPr>
          <w:color w:val="000000" w:themeColor="text1"/>
          <w:lang w:val="es-ES"/>
        </w:rPr>
        <w:t>echelon</w:t>
      </w:r>
      <w:proofErr w:type="spellEnd"/>
      <w:r>
        <w:rPr>
          <w:color w:val="000000" w:themeColor="text1"/>
          <w:lang w:val="es-ES"/>
        </w:rPr>
        <w:t xml:space="preserve"> </w:t>
      </w:r>
      <w:proofErr w:type="spellStart"/>
      <w:r>
        <w:rPr>
          <w:color w:val="000000" w:themeColor="text1"/>
          <w:lang w:val="es-ES"/>
        </w:rPr>
        <w:t>network</w:t>
      </w:r>
      <w:proofErr w:type="spellEnd"/>
    </w:p>
    <w:p w14:paraId="61D53D28" w14:textId="77777777" w:rsidR="00CE100B" w:rsidRPr="006F0B02" w:rsidRDefault="00CE100B" w:rsidP="006F0B02">
      <w:pPr>
        <w:numPr>
          <w:ilvl w:val="0"/>
          <w:numId w:val="18"/>
        </w:numPr>
        <w:autoSpaceDE w:val="0"/>
        <w:autoSpaceDN w:val="0"/>
        <w:adjustRightInd w:val="0"/>
        <w:spacing w:after="0" w:line="240" w:lineRule="auto"/>
        <w:rPr>
          <w:color w:val="000000" w:themeColor="text1"/>
        </w:rPr>
      </w:pPr>
      <w:r w:rsidRPr="006F0B02">
        <w:rPr>
          <w:color w:val="000000" w:themeColor="text1"/>
        </w:rPr>
        <w:t>Vehicles for 1st leg are homogenous</w:t>
      </w:r>
    </w:p>
    <w:p w14:paraId="4C98021E" w14:textId="04F8B871" w:rsidR="00CE100B" w:rsidRPr="006F0B02" w:rsidRDefault="00CE100B" w:rsidP="006F0B02">
      <w:pPr>
        <w:numPr>
          <w:ilvl w:val="0"/>
          <w:numId w:val="18"/>
        </w:numPr>
        <w:autoSpaceDE w:val="0"/>
        <w:autoSpaceDN w:val="0"/>
        <w:adjustRightInd w:val="0"/>
        <w:spacing w:after="0" w:line="240" w:lineRule="auto"/>
        <w:rPr>
          <w:color w:val="000000" w:themeColor="text1"/>
        </w:rPr>
      </w:pPr>
      <w:r w:rsidRPr="006F0B02">
        <w:rPr>
          <w:color w:val="000000" w:themeColor="text1"/>
        </w:rPr>
        <w:t>Vehicles for 2nd leg are homogenous</w:t>
      </w:r>
    </w:p>
    <w:p w14:paraId="7E9629E3" w14:textId="5789F503" w:rsidR="00CE100B" w:rsidRDefault="00CE100B" w:rsidP="006F0B02">
      <w:pPr>
        <w:numPr>
          <w:ilvl w:val="0"/>
          <w:numId w:val="18"/>
        </w:numPr>
        <w:autoSpaceDE w:val="0"/>
        <w:autoSpaceDN w:val="0"/>
        <w:adjustRightInd w:val="0"/>
        <w:spacing w:after="0" w:line="240" w:lineRule="auto"/>
        <w:rPr>
          <w:color w:val="000000" w:themeColor="text1"/>
        </w:rPr>
      </w:pPr>
      <w:r w:rsidRPr="006F0B02">
        <w:rPr>
          <w:color w:val="000000" w:themeColor="text1"/>
        </w:rPr>
        <w:t>1st leg and 2ng leg vehicles</w:t>
      </w:r>
      <w:r>
        <w:rPr>
          <w:color w:val="000000" w:themeColor="text1"/>
        </w:rPr>
        <w:t xml:space="preserve"> capacities and characteristics are known</w:t>
      </w:r>
    </w:p>
    <w:p w14:paraId="78972213" w14:textId="4800BC9E" w:rsidR="00CE100B" w:rsidRPr="006F0B02" w:rsidRDefault="00CE100B" w:rsidP="006F0B02">
      <w:pPr>
        <w:numPr>
          <w:ilvl w:val="0"/>
          <w:numId w:val="18"/>
        </w:numPr>
        <w:autoSpaceDE w:val="0"/>
        <w:autoSpaceDN w:val="0"/>
        <w:adjustRightInd w:val="0"/>
        <w:spacing w:after="0" w:line="240" w:lineRule="auto"/>
        <w:rPr>
          <w:color w:val="000000" w:themeColor="text1"/>
        </w:rPr>
      </w:pPr>
      <w:r w:rsidRPr="006F0B02">
        <w:rPr>
          <w:color w:val="000000" w:themeColor="text1"/>
        </w:rPr>
        <w:t>1st leg and 2ng leg vehicles</w:t>
      </w:r>
      <w:r>
        <w:rPr>
          <w:color w:val="000000" w:themeColor="text1"/>
        </w:rPr>
        <w:t xml:space="preserve"> are different</w:t>
      </w:r>
    </w:p>
    <w:p w14:paraId="594505FC" w14:textId="091D098D" w:rsidR="00CE100B" w:rsidRPr="00CE100B" w:rsidRDefault="00CE100B" w:rsidP="00CE100B">
      <w:pPr>
        <w:numPr>
          <w:ilvl w:val="0"/>
          <w:numId w:val="18"/>
        </w:numPr>
        <w:autoSpaceDE w:val="0"/>
        <w:autoSpaceDN w:val="0"/>
        <w:adjustRightInd w:val="0"/>
        <w:spacing w:after="0" w:line="240" w:lineRule="auto"/>
        <w:rPr>
          <w:color w:val="000000" w:themeColor="text1"/>
        </w:rPr>
      </w:pPr>
      <w:r w:rsidRPr="00CE100B">
        <w:rPr>
          <w:color w:val="000000" w:themeColor="text1"/>
        </w:rPr>
        <w:t>1st leg and 2ng leg constant and independent</w:t>
      </w:r>
    </w:p>
    <w:p w14:paraId="15D68057" w14:textId="4803725B" w:rsidR="006F0B02" w:rsidRDefault="006F0B02" w:rsidP="00CE100B">
      <w:pPr>
        <w:numPr>
          <w:ilvl w:val="0"/>
          <w:numId w:val="18"/>
        </w:numPr>
        <w:autoSpaceDE w:val="0"/>
        <w:autoSpaceDN w:val="0"/>
        <w:adjustRightInd w:val="0"/>
        <w:spacing w:after="0" w:line="240" w:lineRule="auto"/>
        <w:rPr>
          <w:color w:val="000000" w:themeColor="text1"/>
        </w:rPr>
      </w:pPr>
      <w:r w:rsidRPr="00CE100B">
        <w:rPr>
          <w:color w:val="000000" w:themeColor="text1"/>
        </w:rPr>
        <w:t>Handling time for the DC is constant</w:t>
      </w:r>
    </w:p>
    <w:p w14:paraId="4746F6C8" w14:textId="3370CAB3" w:rsidR="00CE100B" w:rsidRPr="00CE100B" w:rsidRDefault="00CE100B" w:rsidP="00CE100B">
      <w:pPr>
        <w:numPr>
          <w:ilvl w:val="0"/>
          <w:numId w:val="18"/>
        </w:numPr>
        <w:autoSpaceDE w:val="0"/>
        <w:autoSpaceDN w:val="0"/>
        <w:adjustRightInd w:val="0"/>
        <w:spacing w:after="0" w:line="240" w:lineRule="auto"/>
        <w:rPr>
          <w:color w:val="000000" w:themeColor="text1"/>
        </w:rPr>
      </w:pPr>
      <w:r>
        <w:rPr>
          <w:color w:val="000000" w:themeColor="text1"/>
        </w:rPr>
        <w:t>Handling time for the hub is zero, shift time include in the stop time of the 1</w:t>
      </w:r>
      <w:r w:rsidRPr="00CE100B">
        <w:rPr>
          <w:color w:val="000000" w:themeColor="text1"/>
          <w:vertAlign w:val="superscript"/>
        </w:rPr>
        <w:t>st</w:t>
      </w:r>
      <w:r>
        <w:rPr>
          <w:color w:val="000000" w:themeColor="text1"/>
        </w:rPr>
        <w:t xml:space="preserve"> leg</w:t>
      </w:r>
    </w:p>
    <w:p w14:paraId="5AD91130" w14:textId="77777777" w:rsidR="006F0B02" w:rsidRDefault="006F0B02" w:rsidP="007910C7">
      <w:pPr>
        <w:autoSpaceDE w:val="0"/>
        <w:autoSpaceDN w:val="0"/>
        <w:adjustRightInd w:val="0"/>
        <w:spacing w:after="0" w:line="240" w:lineRule="auto"/>
        <w:rPr>
          <w:color w:val="000000" w:themeColor="text1"/>
          <w:lang w:val="en-US"/>
        </w:rPr>
      </w:pPr>
    </w:p>
    <w:p w14:paraId="4EA7F8F0" w14:textId="77777777" w:rsidR="007910C7" w:rsidRDefault="007910C7" w:rsidP="007910C7">
      <w:pPr>
        <w:pStyle w:val="Ttulo1"/>
      </w:pPr>
      <w:bookmarkStart w:id="4" w:name="_Toc88738682"/>
      <w:r>
        <w:t xml:space="preserve">Requirements. </w:t>
      </w:r>
      <w:bookmarkEnd w:id="4"/>
    </w:p>
    <w:p w14:paraId="1D05E00A" w14:textId="77777777" w:rsidR="007910C7" w:rsidRDefault="007910C7" w:rsidP="007910C7">
      <w:pPr>
        <w:pStyle w:val="Ttulo2"/>
      </w:pPr>
      <w:bookmarkStart w:id="5" w:name="_Toc88738683"/>
      <w:r>
        <w:lastRenderedPageBreak/>
        <w:t>Software requirements</w:t>
      </w:r>
      <w:bookmarkEnd w:id="5"/>
    </w:p>
    <w:p w14:paraId="4ABA0B7D" w14:textId="1913AE05" w:rsidR="007910C7" w:rsidRDefault="00CE100B" w:rsidP="007910C7">
      <w:r>
        <w:t xml:space="preserve">The language and the software version for running the model is shown in </w:t>
      </w:r>
      <w:r>
        <w:fldChar w:fldCharType="begin"/>
      </w:r>
      <w:r>
        <w:instrText xml:space="preserve"> REF _Ref88733381 \h </w:instrText>
      </w:r>
      <w:r>
        <w:fldChar w:fldCharType="separate"/>
      </w:r>
      <w:r w:rsidR="00E5581A">
        <w:t xml:space="preserve">Figure </w:t>
      </w:r>
      <w:r w:rsidR="00E5581A">
        <w:rPr>
          <w:noProof/>
        </w:rPr>
        <w:t>2</w:t>
      </w:r>
      <w:r>
        <w:fldChar w:fldCharType="end"/>
      </w:r>
      <w:r>
        <w:t>.:</w:t>
      </w:r>
    </w:p>
    <w:p w14:paraId="76B72F79" w14:textId="77777777" w:rsidR="00CE100B" w:rsidRDefault="00CE100B" w:rsidP="00CE100B">
      <w:pPr>
        <w:keepNext/>
      </w:pPr>
      <w:r>
        <w:rPr>
          <w:noProof/>
        </w:rPr>
        <w:drawing>
          <wp:inline distT="0" distB="0" distL="0" distR="0" wp14:anchorId="0DDE360F" wp14:editId="733AFA9F">
            <wp:extent cx="3648075" cy="6477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57"/>
                    <a:stretch/>
                  </pic:blipFill>
                  <pic:spPr bwMode="auto">
                    <a:xfrm>
                      <a:off x="0" y="0"/>
                      <a:ext cx="3648075" cy="647700"/>
                    </a:xfrm>
                    <a:prstGeom prst="rect">
                      <a:avLst/>
                    </a:prstGeom>
                    <a:ln>
                      <a:noFill/>
                    </a:ln>
                    <a:extLst>
                      <a:ext uri="{53640926-AAD7-44D8-BBD7-CCE9431645EC}">
                        <a14:shadowObscured xmlns:a14="http://schemas.microsoft.com/office/drawing/2010/main"/>
                      </a:ext>
                    </a:extLst>
                  </pic:spPr>
                </pic:pic>
              </a:graphicData>
            </a:graphic>
          </wp:inline>
        </w:drawing>
      </w:r>
    </w:p>
    <w:p w14:paraId="5E57A867" w14:textId="541F21E8" w:rsidR="007910C7" w:rsidRDefault="00CE100B" w:rsidP="00CE100B">
      <w:pPr>
        <w:pStyle w:val="Descripcin"/>
      </w:pPr>
      <w:bookmarkStart w:id="6" w:name="_Ref88733381"/>
      <w:r>
        <w:t xml:space="preserve">Figure </w:t>
      </w:r>
      <w:r>
        <w:fldChar w:fldCharType="begin"/>
      </w:r>
      <w:r>
        <w:instrText xml:space="preserve"> SEQ Figure \* ARABIC </w:instrText>
      </w:r>
      <w:r>
        <w:fldChar w:fldCharType="separate"/>
      </w:r>
      <w:r w:rsidR="0026119F">
        <w:rPr>
          <w:noProof/>
        </w:rPr>
        <w:t>2</w:t>
      </w:r>
      <w:r>
        <w:fldChar w:fldCharType="end"/>
      </w:r>
      <w:bookmarkEnd w:id="6"/>
      <w:r>
        <w:t>. Model version of the language and software.</w:t>
      </w:r>
    </w:p>
    <w:p w14:paraId="55BE2F36" w14:textId="6928B0F1" w:rsidR="00CE100B" w:rsidRDefault="00CE100B" w:rsidP="00CE100B">
      <w:r>
        <w:t>The following libraries are needed for obtaining the area and centroid of the area of the shapefile with the boundaries of the service area (optional).</w:t>
      </w:r>
    </w:p>
    <w:p w14:paraId="5918F28E" w14:textId="4B0B0824" w:rsidR="00F63574" w:rsidRDefault="00F63574" w:rsidP="00F63574">
      <w:pPr>
        <w:pStyle w:val="Prrafodelista"/>
        <w:numPr>
          <w:ilvl w:val="0"/>
          <w:numId w:val="17"/>
        </w:numPr>
      </w:pPr>
      <w:proofErr w:type="spellStart"/>
      <w:r>
        <w:t>geojosonio</w:t>
      </w:r>
      <w:proofErr w:type="spellEnd"/>
      <w:r>
        <w:t xml:space="preserve"> package in R (</w:t>
      </w:r>
      <w:proofErr w:type="spellStart"/>
      <w:r>
        <w:fldChar w:fldCharType="begin"/>
      </w:r>
      <w:r>
        <w:instrText xml:space="preserve"> HYPERLINK "https://cran.r-project.org/web/packages/geojsonio/index.html" </w:instrText>
      </w:r>
      <w:r>
        <w:fldChar w:fldCharType="separate"/>
      </w:r>
      <w:r w:rsidRPr="00F63574">
        <w:rPr>
          <w:rStyle w:val="Hipervnculo"/>
        </w:rPr>
        <w:t>Cran</w:t>
      </w:r>
      <w:proofErr w:type="spellEnd"/>
      <w:r>
        <w:fldChar w:fldCharType="end"/>
      </w:r>
      <w:r>
        <w:t xml:space="preserve">, </w:t>
      </w:r>
      <w:hyperlink r:id="rId16" w:history="1">
        <w:proofErr w:type="spellStart"/>
        <w:r w:rsidRPr="00F63574">
          <w:rPr>
            <w:rStyle w:val="Hipervnculo"/>
          </w:rPr>
          <w:t>github</w:t>
        </w:r>
        <w:proofErr w:type="spellEnd"/>
      </w:hyperlink>
      <w:r>
        <w:t>)</w:t>
      </w:r>
    </w:p>
    <w:p w14:paraId="2072AF08" w14:textId="2E159FED" w:rsidR="00F63574" w:rsidRDefault="00F63574" w:rsidP="00F63574">
      <w:pPr>
        <w:pStyle w:val="Prrafodelista"/>
        <w:numPr>
          <w:ilvl w:val="0"/>
          <w:numId w:val="17"/>
        </w:numPr>
      </w:pPr>
      <w:r>
        <w:t>sf package in R (</w:t>
      </w:r>
      <w:proofErr w:type="spellStart"/>
      <w:r>
        <w:fldChar w:fldCharType="begin"/>
      </w:r>
      <w:r>
        <w:instrText xml:space="preserve"> HYPERLINK "https://cran.r-project.org/web/packages/sf/index.html" </w:instrText>
      </w:r>
      <w:r>
        <w:fldChar w:fldCharType="separate"/>
      </w:r>
      <w:r w:rsidRPr="00F63574">
        <w:rPr>
          <w:rStyle w:val="Hipervnculo"/>
        </w:rPr>
        <w:t>Cran</w:t>
      </w:r>
      <w:proofErr w:type="spellEnd"/>
      <w:r>
        <w:fldChar w:fldCharType="end"/>
      </w:r>
      <w:r>
        <w:t xml:space="preserve"> </w:t>
      </w:r>
      <w:hyperlink r:id="rId17" w:history="1">
        <w:proofErr w:type="spellStart"/>
        <w:r w:rsidRPr="00F63574">
          <w:rPr>
            <w:rStyle w:val="Hipervnculo"/>
          </w:rPr>
          <w:t>github</w:t>
        </w:r>
        <w:proofErr w:type="spellEnd"/>
      </w:hyperlink>
      <w:r>
        <w:t xml:space="preserve">), </w:t>
      </w:r>
    </w:p>
    <w:p w14:paraId="4CC877B6" w14:textId="77777777" w:rsidR="007910C7" w:rsidRDefault="007910C7" w:rsidP="007910C7">
      <w:pPr>
        <w:pStyle w:val="Ttulo2"/>
      </w:pPr>
      <w:bookmarkStart w:id="7" w:name="_Toc88738684"/>
      <w:r>
        <w:t>Input/Outputs</w:t>
      </w:r>
      <w:bookmarkEnd w:id="7"/>
      <w:r>
        <w:t xml:space="preserve"> </w:t>
      </w:r>
    </w:p>
    <w:p w14:paraId="41A56765" w14:textId="77777777" w:rsidR="007910C7" w:rsidRDefault="007910C7" w:rsidP="007910C7">
      <w:pPr>
        <w:pStyle w:val="Ttulo3"/>
        <w:tabs>
          <w:tab w:val="left" w:pos="630"/>
        </w:tabs>
        <w:ind w:left="0" w:firstLine="0"/>
      </w:pPr>
      <w:bookmarkStart w:id="8" w:name="_Toc88738685"/>
      <w:r>
        <w:t>Inputs</w:t>
      </w:r>
      <w:bookmarkEnd w:id="8"/>
    </w:p>
    <w:p w14:paraId="017C6536" w14:textId="639A39F1" w:rsidR="007910C7" w:rsidRDefault="007910C7" w:rsidP="007910C7">
      <w:r>
        <w:t xml:space="preserve">The </w:t>
      </w:r>
      <w:r w:rsidR="00F63574">
        <w:t>2-echelon model</w:t>
      </w:r>
      <w:r>
        <w:t xml:space="preserve"> has </w:t>
      </w:r>
      <w:r w:rsidR="00F63574">
        <w:t>the following</w:t>
      </w:r>
      <w:r>
        <w:t xml:space="preserve"> inputs and its outputs</w:t>
      </w:r>
      <w:r w:rsidR="00E33B82">
        <w:t xml:space="preserve">. </w:t>
      </w:r>
    </w:p>
    <w:p w14:paraId="64E26C0B" w14:textId="3E21F879" w:rsidR="007910C7" w:rsidRDefault="007910C7" w:rsidP="007910C7">
      <w:pPr>
        <w:pStyle w:val="Descripcin"/>
        <w:keepNext/>
      </w:pPr>
      <w:bookmarkStart w:id="9" w:name="_Toc88738697"/>
      <w:bookmarkStart w:id="10" w:name="_Ref95980744"/>
      <w:r>
        <w:t xml:space="preserve">Table </w:t>
      </w:r>
      <w:r>
        <w:fldChar w:fldCharType="begin"/>
      </w:r>
      <w:r>
        <w:instrText xml:space="preserve"> SEQ Table \* ARABIC </w:instrText>
      </w:r>
      <w:r>
        <w:fldChar w:fldCharType="separate"/>
      </w:r>
      <w:r w:rsidR="00F15126">
        <w:rPr>
          <w:noProof/>
        </w:rPr>
        <w:t>1</w:t>
      </w:r>
      <w:r>
        <w:fldChar w:fldCharType="end"/>
      </w:r>
      <w:bookmarkEnd w:id="10"/>
      <w:r>
        <w:t xml:space="preserve"> </w:t>
      </w:r>
      <w:r w:rsidR="00F63574">
        <w:t>2-echelon model</w:t>
      </w:r>
      <w:r w:rsidR="00CF08AE">
        <w:t xml:space="preserve"> – Inputs</w:t>
      </w:r>
      <w:bookmarkEnd w:id="9"/>
    </w:p>
    <w:tbl>
      <w:tblPr>
        <w:tblStyle w:val="Tablaconcuadrcula"/>
        <w:tblW w:w="0" w:type="auto"/>
        <w:tblLook w:val="04A0" w:firstRow="1" w:lastRow="0" w:firstColumn="1" w:lastColumn="0" w:noHBand="0" w:noVBand="1"/>
      </w:tblPr>
      <w:tblGrid>
        <w:gridCol w:w="3595"/>
        <w:gridCol w:w="5894"/>
      </w:tblGrid>
      <w:tr w:rsidR="007910C7" w14:paraId="5AD781F6" w14:textId="77777777" w:rsidTr="00CE100B">
        <w:trPr>
          <w:cnfStyle w:val="100000000000" w:firstRow="1" w:lastRow="0" w:firstColumn="0" w:lastColumn="0" w:oddVBand="0" w:evenVBand="0" w:oddHBand="0" w:evenHBand="0" w:firstRowFirstColumn="0" w:firstRowLastColumn="0" w:lastRowFirstColumn="0" w:lastRowLastColumn="0"/>
          <w:trHeight w:val="454"/>
        </w:trPr>
        <w:tc>
          <w:tcPr>
            <w:tcW w:w="3595" w:type="dxa"/>
          </w:tcPr>
          <w:p w14:paraId="5D57D678" w14:textId="77777777" w:rsidR="007910C7" w:rsidRPr="00997AB5" w:rsidRDefault="007910C7" w:rsidP="00CE100B">
            <w:pPr>
              <w:spacing w:after="0" w:line="312" w:lineRule="auto"/>
              <w:jc w:val="left"/>
              <w:rPr>
                <w:rFonts w:cs="Arial"/>
                <w:color w:val="FFFFFF" w:themeColor="background1"/>
              </w:rPr>
            </w:pPr>
            <w:r w:rsidRPr="00997AB5">
              <w:rPr>
                <w:rFonts w:cs="Arial"/>
                <w:color w:val="FFFFFF" w:themeColor="background1"/>
              </w:rPr>
              <w:t xml:space="preserve">Inputs </w:t>
            </w:r>
          </w:p>
        </w:tc>
        <w:tc>
          <w:tcPr>
            <w:tcW w:w="5894" w:type="dxa"/>
          </w:tcPr>
          <w:p w14:paraId="0DCBB47B" w14:textId="77777777" w:rsidR="007910C7" w:rsidRPr="00997AB5" w:rsidRDefault="007910C7" w:rsidP="00CE100B">
            <w:pPr>
              <w:spacing w:after="0" w:line="312" w:lineRule="auto"/>
              <w:jc w:val="left"/>
              <w:rPr>
                <w:rFonts w:cs="Arial"/>
                <w:color w:val="FFFFFF" w:themeColor="background1"/>
              </w:rPr>
            </w:pPr>
            <w:r w:rsidRPr="00997AB5">
              <w:rPr>
                <w:rFonts w:cs="Arial"/>
                <w:color w:val="FFFFFF" w:themeColor="background1"/>
              </w:rPr>
              <w:t>Description</w:t>
            </w:r>
          </w:p>
        </w:tc>
      </w:tr>
      <w:tr w:rsidR="007910C7" w14:paraId="444C570C" w14:textId="77777777" w:rsidTr="00CE100B">
        <w:trPr>
          <w:trHeight w:val="454"/>
        </w:trPr>
        <w:tc>
          <w:tcPr>
            <w:tcW w:w="3595" w:type="dxa"/>
          </w:tcPr>
          <w:p w14:paraId="18A1ABD0" w14:textId="61407B10" w:rsidR="007910C7" w:rsidRPr="00997AB5" w:rsidRDefault="00F63574" w:rsidP="00CE100B">
            <w:pPr>
              <w:spacing w:after="0" w:line="312" w:lineRule="auto"/>
              <w:jc w:val="left"/>
              <w:rPr>
                <w:rFonts w:cs="Arial"/>
                <w:color w:val="000000"/>
                <w:sz w:val="24"/>
              </w:rPr>
            </w:pPr>
            <w:r w:rsidRPr="00F63574">
              <w:rPr>
                <w:rFonts w:cs="Arial"/>
                <w:color w:val="000000"/>
                <w:sz w:val="24"/>
              </w:rPr>
              <w:t>facilites</w:t>
            </w:r>
            <w:r w:rsidR="007A5974">
              <w:rPr>
                <w:rFonts w:cs="Arial"/>
                <w:color w:val="000000"/>
                <w:sz w:val="24"/>
              </w:rPr>
              <w:t>ASIS</w:t>
            </w:r>
            <w:r w:rsidRPr="00F63574">
              <w:rPr>
                <w:rFonts w:cs="Arial"/>
                <w:color w:val="000000"/>
                <w:sz w:val="24"/>
              </w:rPr>
              <w:t>.csv</w:t>
            </w:r>
          </w:p>
        </w:tc>
        <w:tc>
          <w:tcPr>
            <w:tcW w:w="5894" w:type="dxa"/>
          </w:tcPr>
          <w:p w14:paraId="0D48FE31" w14:textId="7975A931" w:rsidR="007910C7" w:rsidRPr="00997AB5" w:rsidRDefault="00E33B82" w:rsidP="00CE100B">
            <w:pPr>
              <w:spacing w:after="0" w:line="312" w:lineRule="auto"/>
              <w:jc w:val="left"/>
              <w:rPr>
                <w:rFonts w:cs="Arial"/>
                <w:color w:val="000000"/>
                <w:sz w:val="24"/>
              </w:rPr>
            </w:pPr>
            <w:r>
              <w:rPr>
                <w:rFonts w:cs="Arial"/>
                <w:color w:val="000000"/>
                <w:sz w:val="24"/>
              </w:rPr>
              <w:t>Table with the c</w:t>
            </w:r>
            <w:r w:rsidR="00F63574">
              <w:rPr>
                <w:rFonts w:cs="Arial"/>
                <w:color w:val="000000"/>
                <w:sz w:val="24"/>
              </w:rPr>
              <w:t>haracteristics of the distribution centre outside the city boundaries. For executing the 1-echelon network.</w:t>
            </w:r>
          </w:p>
        </w:tc>
      </w:tr>
      <w:tr w:rsidR="007A5974" w14:paraId="009328A0" w14:textId="77777777" w:rsidTr="00CE100B">
        <w:trPr>
          <w:trHeight w:val="454"/>
        </w:trPr>
        <w:tc>
          <w:tcPr>
            <w:tcW w:w="3595" w:type="dxa"/>
          </w:tcPr>
          <w:p w14:paraId="764BDC32" w14:textId="618049FC" w:rsidR="007A5974" w:rsidRPr="00F63574" w:rsidRDefault="007A5974" w:rsidP="007A5974">
            <w:pPr>
              <w:spacing w:after="0" w:line="312" w:lineRule="auto"/>
              <w:jc w:val="left"/>
              <w:rPr>
                <w:rFonts w:cs="Arial"/>
                <w:color w:val="000000"/>
                <w:sz w:val="24"/>
              </w:rPr>
            </w:pPr>
            <w:r w:rsidRPr="00F63574">
              <w:rPr>
                <w:rFonts w:cs="Arial"/>
                <w:color w:val="000000"/>
                <w:sz w:val="24"/>
              </w:rPr>
              <w:t>facilites</w:t>
            </w:r>
            <w:r>
              <w:rPr>
                <w:rFonts w:cs="Arial"/>
                <w:color w:val="000000"/>
                <w:sz w:val="24"/>
              </w:rPr>
              <w:t>TOBE</w:t>
            </w:r>
            <w:r w:rsidRPr="00F63574">
              <w:rPr>
                <w:rFonts w:cs="Arial"/>
                <w:color w:val="000000"/>
                <w:sz w:val="24"/>
              </w:rPr>
              <w:t>.csv</w:t>
            </w:r>
          </w:p>
        </w:tc>
        <w:tc>
          <w:tcPr>
            <w:tcW w:w="5894" w:type="dxa"/>
          </w:tcPr>
          <w:p w14:paraId="574B589B" w14:textId="21A1325B" w:rsidR="007A5974" w:rsidRDefault="007A5974" w:rsidP="007A5974">
            <w:pPr>
              <w:spacing w:after="0" w:line="312" w:lineRule="auto"/>
              <w:jc w:val="left"/>
              <w:rPr>
                <w:rFonts w:cs="Arial"/>
                <w:color w:val="000000"/>
                <w:sz w:val="24"/>
              </w:rPr>
            </w:pPr>
            <w:r>
              <w:rPr>
                <w:rFonts w:cs="Arial"/>
                <w:color w:val="000000"/>
                <w:sz w:val="24"/>
              </w:rPr>
              <w:t>Table with the characteristics of the distribution centre outside the city boundaries and the hub within the service zone. For executing the 2-echelon network.</w:t>
            </w:r>
          </w:p>
        </w:tc>
      </w:tr>
      <w:tr w:rsidR="007A5974" w14:paraId="0F898EFE" w14:textId="77777777" w:rsidTr="00CE100B">
        <w:trPr>
          <w:trHeight w:val="454"/>
        </w:trPr>
        <w:tc>
          <w:tcPr>
            <w:tcW w:w="3595" w:type="dxa"/>
          </w:tcPr>
          <w:p w14:paraId="47D656DB" w14:textId="35986E90" w:rsidR="007A5974" w:rsidRDefault="007A5974" w:rsidP="007A5974">
            <w:pPr>
              <w:spacing w:after="0" w:line="312" w:lineRule="auto"/>
              <w:jc w:val="left"/>
              <w:rPr>
                <w:rFonts w:cs="Arial"/>
                <w:color w:val="000000"/>
                <w:sz w:val="24"/>
              </w:rPr>
            </w:pPr>
            <w:r>
              <w:rPr>
                <w:rFonts w:cs="Arial"/>
                <w:color w:val="000000"/>
                <w:sz w:val="24"/>
              </w:rPr>
              <w:t>vehiclesASIS.csv</w:t>
            </w:r>
          </w:p>
        </w:tc>
        <w:tc>
          <w:tcPr>
            <w:tcW w:w="5894" w:type="dxa"/>
          </w:tcPr>
          <w:p w14:paraId="04CEE08F" w14:textId="7C212771" w:rsidR="007A5974" w:rsidRDefault="007A5974" w:rsidP="007A5974">
            <w:pPr>
              <w:spacing w:after="0" w:line="312" w:lineRule="auto"/>
              <w:jc w:val="left"/>
              <w:rPr>
                <w:rFonts w:cs="Arial"/>
                <w:color w:val="000000"/>
                <w:sz w:val="24"/>
              </w:rPr>
            </w:pPr>
            <w:r>
              <w:rPr>
                <w:rFonts w:cs="Arial"/>
                <w:color w:val="000000"/>
                <w:sz w:val="24"/>
              </w:rPr>
              <w:t>Table with the characteristics of the vehicle that supplies final consumers within the city boundaries from the distribution centre. For executing the 1-echelon network.</w:t>
            </w:r>
          </w:p>
        </w:tc>
      </w:tr>
      <w:tr w:rsidR="007A5974" w14:paraId="7377421B" w14:textId="77777777" w:rsidTr="00CE100B">
        <w:trPr>
          <w:trHeight w:val="454"/>
        </w:trPr>
        <w:tc>
          <w:tcPr>
            <w:tcW w:w="3595" w:type="dxa"/>
          </w:tcPr>
          <w:p w14:paraId="68D4E7A7" w14:textId="2EF016B5" w:rsidR="007A5974" w:rsidRDefault="007A5974" w:rsidP="007A5974">
            <w:pPr>
              <w:spacing w:after="0" w:line="312" w:lineRule="auto"/>
              <w:jc w:val="left"/>
              <w:rPr>
                <w:rFonts w:cs="Arial"/>
                <w:color w:val="000000"/>
                <w:sz w:val="24"/>
              </w:rPr>
            </w:pPr>
            <w:r>
              <w:rPr>
                <w:rFonts w:cs="Arial"/>
                <w:color w:val="000000"/>
                <w:sz w:val="24"/>
              </w:rPr>
              <w:t>vehiclesTOBE.csv</w:t>
            </w:r>
          </w:p>
        </w:tc>
        <w:tc>
          <w:tcPr>
            <w:tcW w:w="5894" w:type="dxa"/>
          </w:tcPr>
          <w:p w14:paraId="4AC7F10C" w14:textId="18D1A9FF" w:rsidR="007A5974" w:rsidRDefault="007A5974" w:rsidP="007A5974">
            <w:pPr>
              <w:spacing w:after="0" w:line="312" w:lineRule="auto"/>
              <w:jc w:val="left"/>
              <w:rPr>
                <w:rFonts w:cs="Arial"/>
                <w:color w:val="000000"/>
                <w:sz w:val="24"/>
              </w:rPr>
            </w:pPr>
            <w:r>
              <w:rPr>
                <w:rFonts w:cs="Arial"/>
                <w:color w:val="000000"/>
                <w:sz w:val="24"/>
              </w:rPr>
              <w:t xml:space="preserve">Table with the characteristics of the vehicle that supplies the hub from the distribution centre to the hub within the service zone and the characteristics of the vehicle that delivers the final consumers within </w:t>
            </w:r>
            <w:r>
              <w:rPr>
                <w:rFonts w:cs="Arial"/>
                <w:color w:val="000000"/>
                <w:sz w:val="24"/>
              </w:rPr>
              <w:lastRenderedPageBreak/>
              <w:t>the city boundaries from the hub. For executing the 2-echelon network.</w:t>
            </w:r>
          </w:p>
        </w:tc>
      </w:tr>
      <w:tr w:rsidR="007A5974" w14:paraId="4001D68C" w14:textId="77777777" w:rsidTr="00CE100B">
        <w:trPr>
          <w:trHeight w:val="454"/>
        </w:trPr>
        <w:tc>
          <w:tcPr>
            <w:tcW w:w="3595" w:type="dxa"/>
          </w:tcPr>
          <w:p w14:paraId="0182D30B" w14:textId="44066B67" w:rsidR="007A5974" w:rsidRDefault="007A5974" w:rsidP="007A5974">
            <w:pPr>
              <w:spacing w:after="0" w:line="312" w:lineRule="auto"/>
              <w:jc w:val="left"/>
              <w:rPr>
                <w:rFonts w:cs="Arial"/>
                <w:color w:val="000000"/>
                <w:sz w:val="24"/>
              </w:rPr>
            </w:pPr>
            <w:r w:rsidRPr="00E33B82">
              <w:rPr>
                <w:rFonts w:cs="Arial"/>
                <w:color w:val="000000"/>
                <w:sz w:val="24"/>
              </w:rPr>
              <w:lastRenderedPageBreak/>
              <w:t>services.csv</w:t>
            </w:r>
          </w:p>
        </w:tc>
        <w:tc>
          <w:tcPr>
            <w:tcW w:w="5894" w:type="dxa"/>
          </w:tcPr>
          <w:p w14:paraId="12E6EC3F" w14:textId="66006ECC" w:rsidR="007A5974" w:rsidRDefault="007A5974" w:rsidP="007A5974">
            <w:pPr>
              <w:spacing w:after="0" w:line="312" w:lineRule="auto"/>
              <w:jc w:val="left"/>
              <w:rPr>
                <w:rFonts w:cs="Arial"/>
                <w:color w:val="000000"/>
                <w:sz w:val="24"/>
              </w:rPr>
            </w:pPr>
            <w:r>
              <w:rPr>
                <w:rFonts w:cs="Arial"/>
                <w:color w:val="000000"/>
                <w:sz w:val="24"/>
              </w:rPr>
              <w:t>Table with the with the list of orders to deliver within the delivery or service zone. The same file for 1-echelon and 2-echelon networks.</w:t>
            </w:r>
          </w:p>
        </w:tc>
      </w:tr>
      <w:tr w:rsidR="007A5974" w14:paraId="205651F8" w14:textId="77777777" w:rsidTr="00CE100B">
        <w:trPr>
          <w:trHeight w:val="454"/>
        </w:trPr>
        <w:tc>
          <w:tcPr>
            <w:tcW w:w="3595" w:type="dxa"/>
          </w:tcPr>
          <w:p w14:paraId="2D07AB4C" w14:textId="2FA6EADE" w:rsidR="007A5974" w:rsidRPr="00E33B82" w:rsidRDefault="007A5974" w:rsidP="007A5974">
            <w:pPr>
              <w:spacing w:after="0" w:line="312" w:lineRule="auto"/>
              <w:jc w:val="left"/>
              <w:rPr>
                <w:rFonts w:cs="Arial"/>
                <w:color w:val="000000"/>
                <w:sz w:val="24"/>
              </w:rPr>
            </w:pPr>
            <w:r>
              <w:rPr>
                <w:rFonts w:cs="Arial"/>
                <w:color w:val="000000"/>
                <w:sz w:val="24"/>
              </w:rPr>
              <w:t>Config.csv</w:t>
            </w:r>
          </w:p>
        </w:tc>
        <w:tc>
          <w:tcPr>
            <w:tcW w:w="5894" w:type="dxa"/>
          </w:tcPr>
          <w:p w14:paraId="1A433BB5" w14:textId="680EBA4C" w:rsidR="007A5974" w:rsidRDefault="007A5974" w:rsidP="007A5974">
            <w:pPr>
              <w:spacing w:after="0" w:line="312" w:lineRule="auto"/>
              <w:jc w:val="left"/>
              <w:rPr>
                <w:rFonts w:cs="Arial"/>
                <w:color w:val="000000"/>
                <w:sz w:val="24"/>
              </w:rPr>
            </w:pPr>
            <w:r>
              <w:rPr>
                <w:rFonts w:cs="Arial"/>
                <w:color w:val="000000"/>
                <w:sz w:val="24"/>
              </w:rPr>
              <w:t>Configuration file with some parameters and default values. The same file for 1-echelon and 2-echelon networks</w:t>
            </w:r>
          </w:p>
        </w:tc>
      </w:tr>
      <w:tr w:rsidR="007A5974" w14:paraId="4C731D10" w14:textId="77777777" w:rsidTr="00CE100B">
        <w:trPr>
          <w:trHeight w:val="454"/>
        </w:trPr>
        <w:tc>
          <w:tcPr>
            <w:tcW w:w="3595" w:type="dxa"/>
          </w:tcPr>
          <w:p w14:paraId="4CF699D6" w14:textId="55DC58DC" w:rsidR="007A5974" w:rsidRDefault="007A5974" w:rsidP="007A5974">
            <w:pPr>
              <w:spacing w:after="0" w:line="312" w:lineRule="auto"/>
              <w:jc w:val="left"/>
              <w:rPr>
                <w:rFonts w:cs="Arial"/>
                <w:color w:val="000000"/>
                <w:sz w:val="24"/>
              </w:rPr>
            </w:pPr>
            <w:proofErr w:type="spellStart"/>
            <w:r>
              <w:rPr>
                <w:rFonts w:cs="Arial"/>
                <w:color w:val="000000"/>
                <w:sz w:val="24"/>
              </w:rPr>
              <w:t>serviceZone.</w:t>
            </w:r>
            <w:r w:rsidR="0083285F">
              <w:rPr>
                <w:rFonts w:cs="Arial"/>
                <w:color w:val="000000"/>
                <w:sz w:val="24"/>
              </w:rPr>
              <w:t>shp</w:t>
            </w:r>
            <w:proofErr w:type="spellEnd"/>
          </w:p>
        </w:tc>
        <w:tc>
          <w:tcPr>
            <w:tcW w:w="5894" w:type="dxa"/>
          </w:tcPr>
          <w:p w14:paraId="2B78982F" w14:textId="40A0E038" w:rsidR="007A5974" w:rsidRDefault="007A5974" w:rsidP="007A5974">
            <w:pPr>
              <w:spacing w:after="0" w:line="312" w:lineRule="auto"/>
              <w:jc w:val="left"/>
              <w:rPr>
                <w:rFonts w:cs="Arial"/>
                <w:color w:val="000000"/>
                <w:sz w:val="24"/>
              </w:rPr>
            </w:pPr>
            <w:r>
              <w:rPr>
                <w:rFonts w:cs="Arial"/>
                <w:color w:val="000000"/>
                <w:sz w:val="24"/>
              </w:rPr>
              <w:t>Shapefile</w:t>
            </w:r>
            <w:r w:rsidR="0083285F">
              <w:rPr>
                <w:rFonts w:cs="Arial"/>
                <w:color w:val="000000"/>
                <w:sz w:val="24"/>
              </w:rPr>
              <w:t>s</w:t>
            </w:r>
            <w:r>
              <w:rPr>
                <w:rFonts w:cs="Arial"/>
                <w:color w:val="000000"/>
                <w:sz w:val="24"/>
              </w:rPr>
              <w:t xml:space="preserve"> with the service zone polygon or boundaries. The same file for 1-echelon and 2-echelon networks</w:t>
            </w:r>
            <w:r w:rsidR="0083285F">
              <w:rPr>
                <w:rFonts w:cs="Arial"/>
                <w:color w:val="000000"/>
                <w:sz w:val="24"/>
              </w:rPr>
              <w:t xml:space="preserve">. </w:t>
            </w:r>
          </w:p>
        </w:tc>
      </w:tr>
    </w:tbl>
    <w:p w14:paraId="7FE8A233" w14:textId="77777777" w:rsidR="007910C7" w:rsidRDefault="007910C7" w:rsidP="007910C7">
      <w:pPr>
        <w:pStyle w:val="Ttulo3"/>
        <w:tabs>
          <w:tab w:val="left" w:pos="630"/>
        </w:tabs>
        <w:ind w:left="0" w:firstLine="0"/>
      </w:pPr>
      <w:bookmarkStart w:id="11" w:name="_Toc88738686"/>
      <w:r>
        <w:t>Outputs</w:t>
      </w:r>
      <w:bookmarkEnd w:id="11"/>
    </w:p>
    <w:p w14:paraId="3596F742" w14:textId="0E4656DD" w:rsidR="00F15126" w:rsidRDefault="00F15126" w:rsidP="00F15126">
      <w:pPr>
        <w:pStyle w:val="Descripcin"/>
        <w:keepNext/>
      </w:pPr>
      <w:bookmarkStart w:id="12" w:name="_Ref95980811"/>
      <w:r>
        <w:t xml:space="preserve">Table </w:t>
      </w:r>
      <w:r>
        <w:fldChar w:fldCharType="begin"/>
      </w:r>
      <w:r>
        <w:instrText xml:space="preserve"> SEQ Table \* ARABIC </w:instrText>
      </w:r>
      <w:r>
        <w:fldChar w:fldCharType="separate"/>
      </w:r>
      <w:r>
        <w:rPr>
          <w:noProof/>
        </w:rPr>
        <w:t>2</w:t>
      </w:r>
      <w:r>
        <w:fldChar w:fldCharType="end"/>
      </w:r>
      <w:bookmarkEnd w:id="12"/>
      <w:r>
        <w:t xml:space="preserve">. </w:t>
      </w:r>
      <w:r w:rsidRPr="00C41A76">
        <w:t>2-echelon model – Outputs</w:t>
      </w:r>
    </w:p>
    <w:tbl>
      <w:tblPr>
        <w:tblStyle w:val="Tablaconcuadrcula"/>
        <w:tblW w:w="0" w:type="auto"/>
        <w:tblLook w:val="04A0" w:firstRow="1" w:lastRow="0" w:firstColumn="1" w:lastColumn="0" w:noHBand="0" w:noVBand="1"/>
      </w:tblPr>
      <w:tblGrid>
        <w:gridCol w:w="3560"/>
        <w:gridCol w:w="5929"/>
      </w:tblGrid>
      <w:tr w:rsidR="00CF08AE" w14:paraId="1AB7DDF7" w14:textId="77777777" w:rsidTr="00CF08AE">
        <w:trPr>
          <w:cnfStyle w:val="100000000000" w:firstRow="1" w:lastRow="0" w:firstColumn="0" w:lastColumn="0" w:oddVBand="0" w:evenVBand="0" w:oddHBand="0" w:evenHBand="0" w:firstRowFirstColumn="0" w:firstRowLastColumn="0" w:lastRowFirstColumn="0" w:lastRowLastColumn="0"/>
          <w:trHeight w:val="454"/>
        </w:trPr>
        <w:tc>
          <w:tcPr>
            <w:tcW w:w="3560" w:type="dxa"/>
          </w:tcPr>
          <w:p w14:paraId="0A170227" w14:textId="77777777" w:rsidR="00CF08AE" w:rsidRPr="00997AB5" w:rsidRDefault="00CF08AE" w:rsidP="00CF08AE">
            <w:pPr>
              <w:spacing w:after="0" w:line="312" w:lineRule="auto"/>
              <w:jc w:val="left"/>
              <w:rPr>
                <w:rFonts w:cs="Arial"/>
                <w:color w:val="FFFFFF" w:themeColor="background1"/>
              </w:rPr>
            </w:pPr>
            <w:r>
              <w:rPr>
                <w:rFonts w:cs="Arial"/>
                <w:color w:val="FFFFFF" w:themeColor="background1"/>
              </w:rPr>
              <w:t>Outputs</w:t>
            </w:r>
            <w:r w:rsidRPr="00997AB5">
              <w:rPr>
                <w:rFonts w:cs="Arial"/>
                <w:color w:val="FFFFFF" w:themeColor="background1"/>
              </w:rPr>
              <w:t xml:space="preserve"> </w:t>
            </w:r>
          </w:p>
        </w:tc>
        <w:tc>
          <w:tcPr>
            <w:tcW w:w="5929" w:type="dxa"/>
          </w:tcPr>
          <w:p w14:paraId="2FBA5767" w14:textId="77777777" w:rsidR="00CF08AE" w:rsidRPr="00997AB5" w:rsidRDefault="00CF08AE" w:rsidP="00CF08AE">
            <w:pPr>
              <w:spacing w:after="0" w:line="312" w:lineRule="auto"/>
              <w:jc w:val="left"/>
              <w:rPr>
                <w:rFonts w:cs="Arial"/>
                <w:color w:val="FFFFFF" w:themeColor="background1"/>
              </w:rPr>
            </w:pPr>
            <w:r w:rsidRPr="00997AB5">
              <w:rPr>
                <w:rFonts w:cs="Arial"/>
                <w:color w:val="FFFFFF" w:themeColor="background1"/>
              </w:rPr>
              <w:t>Description</w:t>
            </w:r>
          </w:p>
        </w:tc>
      </w:tr>
      <w:tr w:rsidR="00CF08AE" w14:paraId="2B73EFDC" w14:textId="77777777" w:rsidTr="00CF08AE">
        <w:trPr>
          <w:trHeight w:val="454"/>
        </w:trPr>
        <w:tc>
          <w:tcPr>
            <w:tcW w:w="3560" w:type="dxa"/>
          </w:tcPr>
          <w:p w14:paraId="1ACB1484" w14:textId="264C03DE" w:rsidR="00CF08AE" w:rsidRPr="00997AB5" w:rsidRDefault="00E33B82" w:rsidP="00CF08AE">
            <w:pPr>
              <w:spacing w:after="0" w:line="312" w:lineRule="auto"/>
              <w:jc w:val="left"/>
              <w:rPr>
                <w:rFonts w:cs="Arial"/>
                <w:color w:val="000000"/>
                <w:sz w:val="24"/>
              </w:rPr>
            </w:pPr>
            <w:r>
              <w:rPr>
                <w:rFonts w:cs="Arial"/>
                <w:color w:val="000000"/>
                <w:sz w:val="24"/>
              </w:rPr>
              <w:t>testOutput</w:t>
            </w:r>
            <w:r w:rsidR="007A5974">
              <w:rPr>
                <w:rFonts w:cs="Arial"/>
                <w:color w:val="000000"/>
                <w:sz w:val="24"/>
              </w:rPr>
              <w:t>ASIS</w:t>
            </w:r>
            <w:r>
              <w:rPr>
                <w:rFonts w:cs="Arial"/>
                <w:color w:val="000000"/>
                <w:sz w:val="24"/>
              </w:rPr>
              <w:t>.txt</w:t>
            </w:r>
          </w:p>
        </w:tc>
        <w:tc>
          <w:tcPr>
            <w:tcW w:w="5929" w:type="dxa"/>
          </w:tcPr>
          <w:p w14:paraId="7BDEBFE0" w14:textId="4761ADAF" w:rsidR="00CF08AE" w:rsidRPr="00997AB5" w:rsidRDefault="00E33B82" w:rsidP="00CF08AE">
            <w:pPr>
              <w:spacing w:after="0" w:line="312" w:lineRule="auto"/>
              <w:jc w:val="left"/>
              <w:rPr>
                <w:rFonts w:cs="Arial"/>
                <w:color w:val="000000"/>
                <w:sz w:val="24"/>
              </w:rPr>
            </w:pPr>
            <w:r>
              <w:rPr>
                <w:rFonts w:cs="Arial"/>
                <w:color w:val="000000"/>
                <w:sz w:val="24"/>
              </w:rPr>
              <w:t xml:space="preserve">File with the number of vehicles, distance and time for the executing the </w:t>
            </w:r>
            <w:r w:rsidR="007A5974">
              <w:rPr>
                <w:rFonts w:cs="Arial"/>
                <w:color w:val="000000"/>
                <w:sz w:val="24"/>
              </w:rPr>
              <w:t>1-echelon network.</w:t>
            </w:r>
          </w:p>
        </w:tc>
      </w:tr>
      <w:tr w:rsidR="007A5974" w14:paraId="1F4C5057" w14:textId="77777777" w:rsidTr="00CF08AE">
        <w:trPr>
          <w:trHeight w:val="454"/>
        </w:trPr>
        <w:tc>
          <w:tcPr>
            <w:tcW w:w="3560" w:type="dxa"/>
          </w:tcPr>
          <w:p w14:paraId="67B98096" w14:textId="6FD26335" w:rsidR="007A5974" w:rsidRDefault="007A5974" w:rsidP="007A5974">
            <w:pPr>
              <w:spacing w:after="0" w:line="312" w:lineRule="auto"/>
              <w:jc w:val="left"/>
              <w:rPr>
                <w:rFonts w:cs="Arial"/>
                <w:color w:val="000000"/>
                <w:sz w:val="24"/>
              </w:rPr>
            </w:pPr>
            <w:r>
              <w:rPr>
                <w:rFonts w:cs="Arial"/>
                <w:color w:val="000000"/>
                <w:sz w:val="24"/>
              </w:rPr>
              <w:t>testOutputTOBE.txt</w:t>
            </w:r>
          </w:p>
        </w:tc>
        <w:tc>
          <w:tcPr>
            <w:tcW w:w="5929" w:type="dxa"/>
          </w:tcPr>
          <w:p w14:paraId="5286FAB2" w14:textId="5F39CDF0" w:rsidR="007A5974" w:rsidRDefault="007A5974" w:rsidP="007A5974">
            <w:pPr>
              <w:spacing w:after="0" w:line="312" w:lineRule="auto"/>
              <w:jc w:val="left"/>
              <w:rPr>
                <w:rFonts w:cs="Arial"/>
                <w:color w:val="000000"/>
                <w:sz w:val="24"/>
              </w:rPr>
            </w:pPr>
            <w:r>
              <w:rPr>
                <w:rFonts w:cs="Arial"/>
                <w:color w:val="000000"/>
                <w:sz w:val="24"/>
              </w:rPr>
              <w:t>File with the number of vehicles, distance and time for the executing the 2-echelon network.</w:t>
            </w:r>
          </w:p>
        </w:tc>
      </w:tr>
    </w:tbl>
    <w:p w14:paraId="19C58B96" w14:textId="77777777" w:rsidR="007910C7" w:rsidRDefault="007910C7" w:rsidP="007910C7">
      <w:pPr>
        <w:pStyle w:val="Ttulo2"/>
      </w:pPr>
      <w:bookmarkStart w:id="13" w:name="_Toc88738687"/>
      <w:r>
        <w:t>Paths structure</w:t>
      </w:r>
      <w:bookmarkEnd w:id="13"/>
    </w:p>
    <w:p w14:paraId="4A88C9F7" w14:textId="72FC390C" w:rsidR="007910C7" w:rsidRDefault="007A5974" w:rsidP="007910C7">
      <w:r>
        <w:t>The structure of the folder for running the 2-echelon model for the 1-echelon and 2-echelon networks is presented in with an example of the city of Madrid in Spain.</w:t>
      </w:r>
    </w:p>
    <w:p w14:paraId="10970E80" w14:textId="77777777" w:rsidR="008C598D" w:rsidRDefault="008C598D" w:rsidP="008C598D">
      <w:pPr>
        <w:keepNext/>
      </w:pPr>
      <w:r>
        <w:rPr>
          <w:noProof/>
        </w:rPr>
        <w:drawing>
          <wp:inline distT="0" distB="0" distL="0" distR="0" wp14:anchorId="439C790D" wp14:editId="64DCB6D8">
            <wp:extent cx="2333625" cy="17811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625" cy="1781175"/>
                    </a:xfrm>
                    <a:prstGeom prst="rect">
                      <a:avLst/>
                    </a:prstGeom>
                  </pic:spPr>
                </pic:pic>
              </a:graphicData>
            </a:graphic>
          </wp:inline>
        </w:drawing>
      </w:r>
    </w:p>
    <w:p w14:paraId="64B4EE7D" w14:textId="0522801D" w:rsidR="007A5974" w:rsidRDefault="008C598D" w:rsidP="007A5974">
      <w:pPr>
        <w:pStyle w:val="Descripcin"/>
      </w:pPr>
      <w:r>
        <w:t xml:space="preserve">Figure </w:t>
      </w:r>
      <w:r>
        <w:fldChar w:fldCharType="begin"/>
      </w:r>
      <w:r>
        <w:instrText xml:space="preserve"> SEQ Figure \* ARABIC </w:instrText>
      </w:r>
      <w:r>
        <w:fldChar w:fldCharType="separate"/>
      </w:r>
      <w:r w:rsidR="0026119F">
        <w:rPr>
          <w:noProof/>
        </w:rPr>
        <w:t>3</w:t>
      </w:r>
      <w:r>
        <w:fldChar w:fldCharType="end"/>
      </w:r>
      <w:r>
        <w:t>. 2-Echelon directory structure.</w:t>
      </w:r>
    </w:p>
    <w:p w14:paraId="712DFADB" w14:textId="0658C53A" w:rsidR="007A5974" w:rsidRDefault="007A5974" w:rsidP="007A5974">
      <w:r>
        <w:lastRenderedPageBreak/>
        <w:t xml:space="preserve">The INPUT folder contains the files for running the AS IS and to </w:t>
      </w:r>
      <w:proofErr w:type="spellStart"/>
      <w:r>
        <w:t>TO</w:t>
      </w:r>
      <w:proofErr w:type="spellEnd"/>
      <w:r>
        <w:t xml:space="preserve"> BE scenarios. More specifically, it contains the following files:</w:t>
      </w:r>
    </w:p>
    <w:p w14:paraId="1692EA3C" w14:textId="1DA91CD9" w:rsidR="007A5974" w:rsidRDefault="007A5974" w:rsidP="007A5974">
      <w:pPr>
        <w:pStyle w:val="Prrafodelista"/>
        <w:numPr>
          <w:ilvl w:val="0"/>
          <w:numId w:val="19"/>
        </w:numPr>
      </w:pPr>
      <w:r>
        <w:t>facilitiesASIS.csv, facilitiesTOBE.csv</w:t>
      </w:r>
    </w:p>
    <w:p w14:paraId="7BC479F5" w14:textId="2F16BAD5" w:rsidR="007A5974" w:rsidRDefault="007A5974" w:rsidP="007A5974">
      <w:pPr>
        <w:pStyle w:val="Prrafodelista"/>
        <w:numPr>
          <w:ilvl w:val="0"/>
          <w:numId w:val="19"/>
        </w:numPr>
      </w:pPr>
      <w:r>
        <w:t>vehiclesASIS.csv, vehiclesTOBE.csv</w:t>
      </w:r>
    </w:p>
    <w:p w14:paraId="160A3C9F" w14:textId="47E37521" w:rsidR="007A5974" w:rsidRDefault="007A5974" w:rsidP="007A5974">
      <w:pPr>
        <w:pStyle w:val="Prrafodelista"/>
        <w:numPr>
          <w:ilvl w:val="0"/>
          <w:numId w:val="19"/>
        </w:numPr>
      </w:pPr>
      <w:r>
        <w:t>services.csv</w:t>
      </w:r>
    </w:p>
    <w:p w14:paraId="7C11609B" w14:textId="3E105186" w:rsidR="007A5974" w:rsidRDefault="007A5974" w:rsidP="007A5974">
      <w:pPr>
        <w:pStyle w:val="Prrafodelista"/>
        <w:numPr>
          <w:ilvl w:val="0"/>
          <w:numId w:val="19"/>
        </w:numPr>
      </w:pPr>
      <w:r>
        <w:t>config.csv</w:t>
      </w:r>
    </w:p>
    <w:p w14:paraId="13145DD8" w14:textId="14AA1036" w:rsidR="007A5974" w:rsidRDefault="007A5974" w:rsidP="007A5974">
      <w:r>
        <w:t>The TEMP folder contains the input with the geographic data of the service zone.</w:t>
      </w:r>
    </w:p>
    <w:p w14:paraId="5B3C9360" w14:textId="4B8A04F1" w:rsidR="007A5974" w:rsidRPr="0083285F" w:rsidRDefault="0083285F" w:rsidP="007A5974">
      <w:pPr>
        <w:pStyle w:val="Prrafodelista"/>
        <w:numPr>
          <w:ilvl w:val="0"/>
          <w:numId w:val="21"/>
        </w:numPr>
        <w:rPr>
          <w:lang w:val="es-ES"/>
        </w:rPr>
      </w:pPr>
      <w:proofErr w:type="spellStart"/>
      <w:r w:rsidRPr="0083285F">
        <w:rPr>
          <w:lang w:val="es-ES"/>
        </w:rPr>
        <w:t>Madrid_Central.shp</w:t>
      </w:r>
      <w:proofErr w:type="spellEnd"/>
      <w:r>
        <w:rPr>
          <w:lang w:val="es-ES"/>
        </w:rPr>
        <w:t>,</w:t>
      </w:r>
      <w:r w:rsidRPr="0083285F">
        <w:rPr>
          <w:lang w:val="es-ES"/>
        </w:rPr>
        <w:t xml:space="preserve"> </w:t>
      </w:r>
      <w:proofErr w:type="spellStart"/>
      <w:r w:rsidRPr="0083285F">
        <w:rPr>
          <w:lang w:val="es-ES"/>
        </w:rPr>
        <w:t>Madrid_Central.</w:t>
      </w:r>
      <w:r>
        <w:rPr>
          <w:lang w:val="es-ES"/>
        </w:rPr>
        <w:t>dbf</w:t>
      </w:r>
      <w:proofErr w:type="spellEnd"/>
      <w:r>
        <w:rPr>
          <w:lang w:val="es-ES"/>
        </w:rPr>
        <w:t xml:space="preserve">, </w:t>
      </w:r>
      <w:proofErr w:type="spellStart"/>
      <w:r w:rsidRPr="0083285F">
        <w:rPr>
          <w:lang w:val="es-ES"/>
        </w:rPr>
        <w:t>Madrid_Central.</w:t>
      </w:r>
      <w:r>
        <w:rPr>
          <w:lang w:val="es-ES"/>
        </w:rPr>
        <w:t>prj</w:t>
      </w:r>
      <w:proofErr w:type="spellEnd"/>
      <w:r>
        <w:rPr>
          <w:lang w:val="es-ES"/>
        </w:rPr>
        <w:t xml:space="preserve">, </w:t>
      </w:r>
      <w:proofErr w:type="spellStart"/>
      <w:r w:rsidRPr="0083285F">
        <w:rPr>
          <w:lang w:val="es-ES"/>
        </w:rPr>
        <w:t>Madrid_Central.</w:t>
      </w:r>
      <w:r>
        <w:rPr>
          <w:lang w:val="es-ES"/>
        </w:rPr>
        <w:t>qpj</w:t>
      </w:r>
      <w:proofErr w:type="spellEnd"/>
      <w:r>
        <w:rPr>
          <w:lang w:val="es-ES"/>
        </w:rPr>
        <w:t xml:space="preserve">, </w:t>
      </w:r>
      <w:proofErr w:type="spellStart"/>
      <w:r w:rsidRPr="0083285F">
        <w:rPr>
          <w:lang w:val="es-ES"/>
        </w:rPr>
        <w:t>Madrid_Central.s</w:t>
      </w:r>
      <w:r>
        <w:rPr>
          <w:lang w:val="es-ES"/>
        </w:rPr>
        <w:t>hx</w:t>
      </w:r>
      <w:proofErr w:type="spellEnd"/>
    </w:p>
    <w:p w14:paraId="23585CF2" w14:textId="0FF27C1F" w:rsidR="007A5974" w:rsidRDefault="007A5974" w:rsidP="007A5974">
      <w:r>
        <w:t>The OUTPUT folder contains the results of running the AS IS and TO BE scenarios. More specifically, it contains the following files:</w:t>
      </w:r>
    </w:p>
    <w:p w14:paraId="7CB8E5B7" w14:textId="3F405623" w:rsidR="007910C7" w:rsidRPr="0083285F" w:rsidRDefault="007A5974" w:rsidP="00322F5C">
      <w:pPr>
        <w:pStyle w:val="Prrafodelista"/>
        <w:keepNext/>
        <w:numPr>
          <w:ilvl w:val="0"/>
          <w:numId w:val="20"/>
        </w:numPr>
      </w:pPr>
      <w:r w:rsidRPr="0083285F">
        <w:rPr>
          <w:rFonts w:cs="Arial"/>
          <w:color w:val="000000"/>
          <w:sz w:val="24"/>
        </w:rPr>
        <w:t>testOutputASIS.txt, testOutputTOBE.txt</w:t>
      </w:r>
    </w:p>
    <w:p w14:paraId="223562D8" w14:textId="577F8425" w:rsidR="0083285F" w:rsidRDefault="0083285F" w:rsidP="0083285F">
      <w:pPr>
        <w:keepNext/>
      </w:pPr>
      <w:r>
        <w:t>The scripts for running the scenarios of Madrid are explained in the following section.</w:t>
      </w:r>
    </w:p>
    <w:p w14:paraId="5C518747" w14:textId="06153166" w:rsidR="007910C7" w:rsidRDefault="00723B75" w:rsidP="007910C7">
      <w:pPr>
        <w:pStyle w:val="Ttulo1"/>
      </w:pPr>
      <w:bookmarkStart w:id="14" w:name="_Toc88738688"/>
      <w:r>
        <w:t xml:space="preserve">Model </w:t>
      </w:r>
      <w:bookmarkStart w:id="15" w:name="_GoBack"/>
      <w:bookmarkEnd w:id="15"/>
      <w:r w:rsidR="007910C7">
        <w:t xml:space="preserve">Description </w:t>
      </w:r>
      <w:bookmarkEnd w:id="14"/>
    </w:p>
    <w:p w14:paraId="3EBF9AEA" w14:textId="77777777" w:rsidR="007910C7" w:rsidRDefault="007910C7" w:rsidP="007910C7">
      <w:r>
        <w:t xml:space="preserve">This section describes the </w:t>
      </w:r>
      <w:r w:rsidR="00723B75">
        <w:t>different files and scripts present in the model</w:t>
      </w:r>
    </w:p>
    <w:tbl>
      <w:tblPr>
        <w:tblStyle w:val="Tablaconcuadrcula"/>
        <w:tblW w:w="0" w:type="auto"/>
        <w:tblLook w:val="04A0" w:firstRow="1" w:lastRow="0" w:firstColumn="1" w:lastColumn="0" w:noHBand="0" w:noVBand="1"/>
      </w:tblPr>
      <w:tblGrid>
        <w:gridCol w:w="3885"/>
        <w:gridCol w:w="2809"/>
        <w:gridCol w:w="2795"/>
      </w:tblGrid>
      <w:tr w:rsidR="001C4709" w:rsidRPr="00F034AB" w14:paraId="503A64BD" w14:textId="77777777" w:rsidTr="00CE100B">
        <w:trPr>
          <w:cnfStyle w:val="100000000000" w:firstRow="1" w:lastRow="0" w:firstColumn="0" w:lastColumn="0" w:oddVBand="0" w:evenVBand="0" w:oddHBand="0" w:evenHBand="0" w:firstRowFirstColumn="0" w:firstRowLastColumn="0" w:lastRowFirstColumn="0" w:lastRowLastColumn="0"/>
        </w:trPr>
        <w:tc>
          <w:tcPr>
            <w:tcW w:w="3885" w:type="dxa"/>
          </w:tcPr>
          <w:p w14:paraId="3C86DD68" w14:textId="77777777" w:rsidR="001C4709" w:rsidRPr="00F034AB" w:rsidRDefault="001C4709" w:rsidP="00CE100B">
            <w:pPr>
              <w:rPr>
                <w:sz w:val="22"/>
                <w:szCs w:val="22"/>
              </w:rPr>
            </w:pPr>
            <w:r>
              <w:rPr>
                <w:sz w:val="22"/>
                <w:szCs w:val="22"/>
              </w:rPr>
              <w:t>File name</w:t>
            </w:r>
          </w:p>
        </w:tc>
        <w:tc>
          <w:tcPr>
            <w:tcW w:w="2809" w:type="dxa"/>
          </w:tcPr>
          <w:p w14:paraId="1CE8B061" w14:textId="77777777" w:rsidR="001C4709" w:rsidRPr="00F034AB" w:rsidRDefault="001C4709" w:rsidP="00CE100B">
            <w:pPr>
              <w:rPr>
                <w:sz w:val="22"/>
                <w:szCs w:val="22"/>
              </w:rPr>
            </w:pPr>
            <w:r>
              <w:rPr>
                <w:sz w:val="22"/>
                <w:szCs w:val="22"/>
              </w:rPr>
              <w:t>Location</w:t>
            </w:r>
          </w:p>
        </w:tc>
        <w:tc>
          <w:tcPr>
            <w:tcW w:w="2795" w:type="dxa"/>
          </w:tcPr>
          <w:p w14:paraId="25C34BA9" w14:textId="77777777" w:rsidR="001C4709" w:rsidRPr="00F034AB" w:rsidRDefault="001C4709" w:rsidP="00CE100B">
            <w:pPr>
              <w:rPr>
                <w:sz w:val="22"/>
                <w:szCs w:val="22"/>
              </w:rPr>
            </w:pPr>
            <w:r>
              <w:rPr>
                <w:sz w:val="22"/>
                <w:szCs w:val="22"/>
              </w:rPr>
              <w:t>Description</w:t>
            </w:r>
          </w:p>
        </w:tc>
      </w:tr>
      <w:tr w:rsidR="001C4709" w:rsidRPr="00F034AB" w14:paraId="50418EA7" w14:textId="77777777" w:rsidTr="00CE100B">
        <w:tc>
          <w:tcPr>
            <w:tcW w:w="3885" w:type="dxa"/>
          </w:tcPr>
          <w:p w14:paraId="6B379866" w14:textId="16470F98" w:rsidR="001C4709" w:rsidRPr="00F034AB" w:rsidRDefault="0083285F" w:rsidP="00CE100B">
            <w:pPr>
              <w:rPr>
                <w:sz w:val="22"/>
                <w:szCs w:val="22"/>
              </w:rPr>
            </w:pPr>
            <w:proofErr w:type="spellStart"/>
            <w:r w:rsidRPr="0083285F">
              <w:rPr>
                <w:sz w:val="22"/>
                <w:szCs w:val="22"/>
              </w:rPr>
              <w:t>Shapefile_to_Zone.r</w:t>
            </w:r>
            <w:proofErr w:type="spellEnd"/>
          </w:p>
        </w:tc>
        <w:tc>
          <w:tcPr>
            <w:tcW w:w="2809" w:type="dxa"/>
          </w:tcPr>
          <w:p w14:paraId="4EDE76EB" w14:textId="3683B0C6" w:rsidR="001C4709" w:rsidRPr="00F034AB" w:rsidRDefault="0083285F" w:rsidP="00CE100B">
            <w:pPr>
              <w:rPr>
                <w:sz w:val="22"/>
                <w:szCs w:val="22"/>
              </w:rPr>
            </w:pPr>
            <w:r>
              <w:rPr>
                <w:sz w:val="22"/>
                <w:szCs w:val="22"/>
              </w:rPr>
              <w:t>Root folder</w:t>
            </w:r>
          </w:p>
        </w:tc>
        <w:tc>
          <w:tcPr>
            <w:tcW w:w="2795" w:type="dxa"/>
          </w:tcPr>
          <w:p w14:paraId="4784E492" w14:textId="6E5C8691" w:rsidR="001C4709" w:rsidRPr="00F034AB" w:rsidRDefault="0083285F" w:rsidP="00CE100B">
            <w:pPr>
              <w:rPr>
                <w:sz w:val="22"/>
                <w:szCs w:val="22"/>
              </w:rPr>
            </w:pPr>
            <w:r>
              <w:rPr>
                <w:sz w:val="22"/>
                <w:szCs w:val="22"/>
              </w:rPr>
              <w:t>F</w:t>
            </w:r>
            <w:r w:rsidRPr="0083285F">
              <w:rPr>
                <w:sz w:val="22"/>
                <w:szCs w:val="22"/>
              </w:rPr>
              <w:t>unctions for reading geographic data</w:t>
            </w:r>
          </w:p>
        </w:tc>
      </w:tr>
      <w:tr w:rsidR="001C4709" w:rsidRPr="00F034AB" w14:paraId="5719B519" w14:textId="77777777" w:rsidTr="00CE100B">
        <w:tc>
          <w:tcPr>
            <w:tcW w:w="3885" w:type="dxa"/>
          </w:tcPr>
          <w:p w14:paraId="7E0A7FCB" w14:textId="71E8949B" w:rsidR="001C4709" w:rsidRPr="00F034AB" w:rsidRDefault="0083285F" w:rsidP="00CE100B">
            <w:pPr>
              <w:rPr>
                <w:sz w:val="22"/>
                <w:szCs w:val="22"/>
              </w:rPr>
            </w:pPr>
            <w:proofErr w:type="spellStart"/>
            <w:r w:rsidRPr="0083285F">
              <w:rPr>
                <w:sz w:val="22"/>
                <w:szCs w:val="22"/>
              </w:rPr>
              <w:t>TwoEchelonModel_</w:t>
            </w:r>
            <w:proofErr w:type="gramStart"/>
            <w:r w:rsidRPr="0083285F">
              <w:rPr>
                <w:sz w:val="22"/>
                <w:szCs w:val="22"/>
              </w:rPr>
              <w:t>script.r</w:t>
            </w:r>
            <w:proofErr w:type="spellEnd"/>
            <w:proofErr w:type="gramEnd"/>
          </w:p>
        </w:tc>
        <w:tc>
          <w:tcPr>
            <w:tcW w:w="2809" w:type="dxa"/>
          </w:tcPr>
          <w:p w14:paraId="73D59ADC" w14:textId="74D260A3" w:rsidR="001C4709" w:rsidRPr="00F034AB" w:rsidRDefault="0083285F" w:rsidP="00CE100B">
            <w:pPr>
              <w:rPr>
                <w:sz w:val="22"/>
                <w:szCs w:val="22"/>
              </w:rPr>
            </w:pPr>
            <w:r>
              <w:rPr>
                <w:sz w:val="22"/>
                <w:szCs w:val="22"/>
              </w:rPr>
              <w:t>Root folder</w:t>
            </w:r>
          </w:p>
        </w:tc>
        <w:tc>
          <w:tcPr>
            <w:tcW w:w="2795" w:type="dxa"/>
          </w:tcPr>
          <w:p w14:paraId="787D38BC" w14:textId="23115585" w:rsidR="0083285F" w:rsidRPr="0083285F" w:rsidRDefault="0083285F" w:rsidP="0083285F">
            <w:pPr>
              <w:rPr>
                <w:sz w:val="22"/>
                <w:szCs w:val="22"/>
              </w:rPr>
            </w:pPr>
            <w:r>
              <w:rPr>
                <w:sz w:val="22"/>
                <w:szCs w:val="22"/>
              </w:rPr>
              <w:t>F</w:t>
            </w:r>
            <w:r w:rsidRPr="0083285F">
              <w:rPr>
                <w:sz w:val="22"/>
                <w:szCs w:val="22"/>
              </w:rPr>
              <w:t xml:space="preserve">unctions for calculating the number of vehicles, distance and times </w:t>
            </w:r>
          </w:p>
          <w:p w14:paraId="64A2DD89" w14:textId="76F66FE4" w:rsidR="001C4709" w:rsidRPr="00F034AB" w:rsidRDefault="0083285F" w:rsidP="0083285F">
            <w:pPr>
              <w:rPr>
                <w:sz w:val="22"/>
                <w:szCs w:val="22"/>
              </w:rPr>
            </w:pPr>
            <w:r w:rsidRPr="0083285F">
              <w:rPr>
                <w:sz w:val="22"/>
                <w:szCs w:val="22"/>
              </w:rPr>
              <w:t>for delivering for one leg (ASIS) and two legs (TOBE) scenarios.</w:t>
            </w:r>
          </w:p>
        </w:tc>
      </w:tr>
      <w:tr w:rsidR="001C4709" w:rsidRPr="00F034AB" w14:paraId="716323B7" w14:textId="77777777" w:rsidTr="00CE100B">
        <w:tc>
          <w:tcPr>
            <w:tcW w:w="3885" w:type="dxa"/>
          </w:tcPr>
          <w:p w14:paraId="1045623E" w14:textId="55551083" w:rsidR="001C4709" w:rsidRPr="00F034AB" w:rsidRDefault="0083285F" w:rsidP="00CE100B">
            <w:pPr>
              <w:rPr>
                <w:sz w:val="22"/>
                <w:szCs w:val="22"/>
              </w:rPr>
            </w:pPr>
            <w:proofErr w:type="spellStart"/>
            <w:r w:rsidRPr="0083285F">
              <w:rPr>
                <w:sz w:val="22"/>
                <w:szCs w:val="22"/>
              </w:rPr>
              <w:t>scenarioASIS_Madrid.r</w:t>
            </w:r>
            <w:proofErr w:type="spellEnd"/>
          </w:p>
        </w:tc>
        <w:tc>
          <w:tcPr>
            <w:tcW w:w="2809" w:type="dxa"/>
          </w:tcPr>
          <w:p w14:paraId="50D6960D" w14:textId="21F64EE1" w:rsidR="001C4709" w:rsidRPr="00F034AB" w:rsidRDefault="0083285F" w:rsidP="00CE100B">
            <w:pPr>
              <w:rPr>
                <w:sz w:val="22"/>
                <w:szCs w:val="22"/>
              </w:rPr>
            </w:pPr>
            <w:r>
              <w:rPr>
                <w:sz w:val="22"/>
                <w:szCs w:val="22"/>
              </w:rPr>
              <w:t>Root folder</w:t>
            </w:r>
          </w:p>
        </w:tc>
        <w:tc>
          <w:tcPr>
            <w:tcW w:w="2795" w:type="dxa"/>
          </w:tcPr>
          <w:p w14:paraId="42F1854A" w14:textId="71419FBA" w:rsidR="0083285F" w:rsidRPr="0083285F" w:rsidRDefault="0083285F" w:rsidP="0083285F">
            <w:pPr>
              <w:rPr>
                <w:sz w:val="22"/>
                <w:szCs w:val="22"/>
              </w:rPr>
            </w:pPr>
            <w:r>
              <w:rPr>
                <w:sz w:val="22"/>
                <w:szCs w:val="22"/>
              </w:rPr>
              <w:t>S</w:t>
            </w:r>
            <w:r w:rsidRPr="0083285F">
              <w:rPr>
                <w:sz w:val="22"/>
                <w:szCs w:val="22"/>
              </w:rPr>
              <w:t xml:space="preserve">cript for executing the scenario </w:t>
            </w:r>
            <w:r>
              <w:rPr>
                <w:sz w:val="22"/>
                <w:szCs w:val="22"/>
              </w:rPr>
              <w:t>ASIS</w:t>
            </w:r>
            <w:r w:rsidRPr="0083285F">
              <w:rPr>
                <w:sz w:val="22"/>
                <w:szCs w:val="22"/>
              </w:rPr>
              <w:t xml:space="preserve"> and writing the results in a specific document.</w:t>
            </w:r>
          </w:p>
          <w:p w14:paraId="53474D09" w14:textId="46932EA7" w:rsidR="001C4709" w:rsidRPr="00F034AB" w:rsidRDefault="0083285F" w:rsidP="0083285F">
            <w:pPr>
              <w:rPr>
                <w:sz w:val="22"/>
                <w:szCs w:val="22"/>
              </w:rPr>
            </w:pPr>
            <w:r w:rsidRPr="0083285F">
              <w:rPr>
                <w:sz w:val="22"/>
                <w:szCs w:val="22"/>
              </w:rPr>
              <w:t xml:space="preserve">The information required is in the INPUT folder and </w:t>
            </w:r>
            <w:r w:rsidRPr="0083285F">
              <w:rPr>
                <w:sz w:val="22"/>
                <w:szCs w:val="22"/>
              </w:rPr>
              <w:lastRenderedPageBreak/>
              <w:t>the output will be saved in the OUTPUT folder.</w:t>
            </w:r>
          </w:p>
        </w:tc>
      </w:tr>
      <w:tr w:rsidR="001C4709" w:rsidRPr="00F034AB" w14:paraId="40B93003" w14:textId="77777777" w:rsidTr="00CE100B">
        <w:tc>
          <w:tcPr>
            <w:tcW w:w="3885" w:type="dxa"/>
          </w:tcPr>
          <w:p w14:paraId="035E0E55" w14:textId="5A746D11" w:rsidR="001C4709" w:rsidRPr="00F034AB" w:rsidRDefault="0083285F" w:rsidP="00CE100B">
            <w:pPr>
              <w:rPr>
                <w:sz w:val="22"/>
                <w:szCs w:val="22"/>
              </w:rPr>
            </w:pPr>
            <w:proofErr w:type="spellStart"/>
            <w:r w:rsidRPr="0083285F">
              <w:rPr>
                <w:sz w:val="22"/>
                <w:szCs w:val="22"/>
              </w:rPr>
              <w:lastRenderedPageBreak/>
              <w:t>scenarioTOBE_Madrid</w:t>
            </w:r>
            <w:r>
              <w:rPr>
                <w:sz w:val="22"/>
                <w:szCs w:val="22"/>
              </w:rPr>
              <w:t>.r</w:t>
            </w:r>
            <w:proofErr w:type="spellEnd"/>
          </w:p>
        </w:tc>
        <w:tc>
          <w:tcPr>
            <w:tcW w:w="2809" w:type="dxa"/>
          </w:tcPr>
          <w:p w14:paraId="4A588741" w14:textId="4DBDA72A" w:rsidR="001C4709" w:rsidRPr="00F034AB" w:rsidRDefault="0083285F" w:rsidP="00CE100B">
            <w:pPr>
              <w:rPr>
                <w:sz w:val="22"/>
                <w:szCs w:val="22"/>
              </w:rPr>
            </w:pPr>
            <w:r>
              <w:rPr>
                <w:sz w:val="22"/>
                <w:szCs w:val="22"/>
              </w:rPr>
              <w:t>Root folder</w:t>
            </w:r>
          </w:p>
        </w:tc>
        <w:tc>
          <w:tcPr>
            <w:tcW w:w="2795" w:type="dxa"/>
          </w:tcPr>
          <w:p w14:paraId="1D9C19E1" w14:textId="6348B828" w:rsidR="0083285F" w:rsidRPr="0083285F" w:rsidRDefault="0083285F" w:rsidP="0083285F">
            <w:pPr>
              <w:rPr>
                <w:sz w:val="22"/>
                <w:szCs w:val="22"/>
              </w:rPr>
            </w:pPr>
            <w:r>
              <w:rPr>
                <w:sz w:val="22"/>
                <w:szCs w:val="22"/>
              </w:rPr>
              <w:t>S</w:t>
            </w:r>
            <w:r w:rsidRPr="0083285F">
              <w:rPr>
                <w:sz w:val="22"/>
                <w:szCs w:val="22"/>
              </w:rPr>
              <w:t xml:space="preserve">cript for executing the scenario </w:t>
            </w:r>
            <w:r>
              <w:rPr>
                <w:sz w:val="22"/>
                <w:szCs w:val="22"/>
              </w:rPr>
              <w:t>TOBE</w:t>
            </w:r>
            <w:r w:rsidRPr="0083285F">
              <w:rPr>
                <w:sz w:val="22"/>
                <w:szCs w:val="22"/>
              </w:rPr>
              <w:t xml:space="preserve"> and writing the results in a specific document.</w:t>
            </w:r>
          </w:p>
          <w:p w14:paraId="4149A12E" w14:textId="08999C9E" w:rsidR="001C4709" w:rsidRPr="00F034AB" w:rsidRDefault="0083285F" w:rsidP="0083285F">
            <w:pPr>
              <w:rPr>
                <w:sz w:val="22"/>
                <w:szCs w:val="22"/>
              </w:rPr>
            </w:pPr>
            <w:r w:rsidRPr="0083285F">
              <w:rPr>
                <w:sz w:val="22"/>
                <w:szCs w:val="22"/>
              </w:rPr>
              <w:t>The information required is in the INPUT folder and the output will be saved in the OUTPUT folder. (NOT WORKING)</w:t>
            </w:r>
          </w:p>
        </w:tc>
      </w:tr>
    </w:tbl>
    <w:p w14:paraId="4F7C25C1" w14:textId="77777777" w:rsidR="00723B75" w:rsidRPr="00167145" w:rsidRDefault="00723B75" w:rsidP="007910C7"/>
    <w:p w14:paraId="68C131EE" w14:textId="77777777" w:rsidR="007910C7" w:rsidRPr="00F93F54" w:rsidRDefault="007910C7" w:rsidP="007910C7">
      <w:pPr>
        <w:pStyle w:val="Ttulo1"/>
      </w:pPr>
      <w:bookmarkStart w:id="16" w:name="_Toc88738689"/>
      <w:r w:rsidRPr="00F93F54">
        <w:t xml:space="preserve">Instructions to run the </w:t>
      </w:r>
      <w:r>
        <w:t>model</w:t>
      </w:r>
      <w:r w:rsidRPr="00F93F54">
        <w:t xml:space="preserve"> </w:t>
      </w:r>
      <w:bookmarkEnd w:id="16"/>
    </w:p>
    <w:p w14:paraId="56A568FA" w14:textId="77777777" w:rsidR="001622CF" w:rsidRDefault="001622CF" w:rsidP="001622CF">
      <w:pPr>
        <w:pStyle w:val="Ttulo2"/>
        <w:ind w:left="720" w:hanging="720"/>
      </w:pPr>
      <w:bookmarkStart w:id="17" w:name="_Toc88738690"/>
      <w:r>
        <w:t>Command line execution of the model</w:t>
      </w:r>
      <w:bookmarkEnd w:id="17"/>
    </w:p>
    <w:p w14:paraId="22B91FC8" w14:textId="77777777" w:rsidR="001622CF" w:rsidRDefault="001622CF" w:rsidP="001622CF">
      <w:pPr>
        <w:pStyle w:val="Ttulo3"/>
        <w:ind w:left="1134"/>
      </w:pPr>
      <w:bookmarkStart w:id="18" w:name="_Toc88738691"/>
      <w:r>
        <w:t>Instructions and commands</w:t>
      </w:r>
      <w:bookmarkEnd w:id="18"/>
    </w:p>
    <w:p w14:paraId="3304F0C8" w14:textId="77CDC3C6" w:rsidR="001622CF" w:rsidRDefault="00723B75" w:rsidP="00723B75">
      <w:pPr>
        <w:pStyle w:val="Prrafodelista"/>
        <w:numPr>
          <w:ilvl w:val="0"/>
          <w:numId w:val="7"/>
        </w:numPr>
      </w:pPr>
      <w:r w:rsidRPr="00723B75">
        <w:t>Commands for preparing the libraries and check versions</w:t>
      </w:r>
    </w:p>
    <w:p w14:paraId="2BDC7CB1" w14:textId="44A84C38" w:rsidR="0083285F" w:rsidRDefault="0083285F" w:rsidP="0083285F">
      <w:pPr>
        <w:pStyle w:val="Prrafodelista"/>
        <w:numPr>
          <w:ilvl w:val="0"/>
          <w:numId w:val="0"/>
        </w:numPr>
        <w:ind w:left="720"/>
      </w:pPr>
    </w:p>
    <w:p w14:paraId="6A330A1D" w14:textId="77777777" w:rsidR="0083285F" w:rsidRDefault="0083285F" w:rsidP="0083285F">
      <w:pPr>
        <w:pStyle w:val="Prrafodelista"/>
        <w:keepNext/>
        <w:numPr>
          <w:ilvl w:val="0"/>
          <w:numId w:val="0"/>
        </w:numPr>
        <w:ind w:left="720"/>
      </w:pPr>
      <w:r>
        <w:rPr>
          <w:noProof/>
        </w:rPr>
        <w:drawing>
          <wp:inline distT="0" distB="0" distL="0" distR="0" wp14:anchorId="7B8A693E" wp14:editId="1F9E240D">
            <wp:extent cx="6031865" cy="188595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1865" cy="1885950"/>
                    </a:xfrm>
                    <a:prstGeom prst="rect">
                      <a:avLst/>
                    </a:prstGeom>
                  </pic:spPr>
                </pic:pic>
              </a:graphicData>
            </a:graphic>
          </wp:inline>
        </w:drawing>
      </w:r>
    </w:p>
    <w:p w14:paraId="0780E9D9" w14:textId="554D086F" w:rsidR="0083285F" w:rsidRPr="00723B75" w:rsidRDefault="0083285F" w:rsidP="0083285F">
      <w:pPr>
        <w:pStyle w:val="Descripcin"/>
        <w:jc w:val="center"/>
      </w:pPr>
      <w:r>
        <w:t xml:space="preserve">Figure </w:t>
      </w:r>
      <w:r>
        <w:fldChar w:fldCharType="begin"/>
      </w:r>
      <w:r>
        <w:instrText xml:space="preserve"> SEQ Figure \* ARABIC </w:instrText>
      </w:r>
      <w:r>
        <w:fldChar w:fldCharType="separate"/>
      </w:r>
      <w:r w:rsidR="0026119F">
        <w:rPr>
          <w:noProof/>
        </w:rPr>
        <w:t>4</w:t>
      </w:r>
      <w:r>
        <w:fldChar w:fldCharType="end"/>
      </w:r>
      <w:r>
        <w:t>. Pre-requirements.</w:t>
      </w:r>
    </w:p>
    <w:p w14:paraId="5F95FA2D" w14:textId="77777777" w:rsidR="00723B75" w:rsidRPr="00723B75" w:rsidRDefault="00723B75" w:rsidP="00723B75">
      <w:pPr>
        <w:pStyle w:val="Prrafodelista"/>
        <w:numPr>
          <w:ilvl w:val="0"/>
          <w:numId w:val="7"/>
        </w:numPr>
      </w:pPr>
      <w:r w:rsidRPr="00723B75">
        <w:t>Commands to actually run the model</w:t>
      </w:r>
    </w:p>
    <w:p w14:paraId="2A101D93" w14:textId="72EE6CAC" w:rsidR="0083285F" w:rsidRPr="0083285F" w:rsidRDefault="0083285F" w:rsidP="0083285F">
      <w:pPr>
        <w:shd w:val="clear" w:color="auto" w:fill="1E1E1E"/>
        <w:spacing w:after="0" w:line="285" w:lineRule="atLeast"/>
        <w:ind w:left="360"/>
        <w:jc w:val="left"/>
        <w:rPr>
          <w:rFonts w:ascii="Consolas" w:eastAsia="Times New Roman" w:hAnsi="Consolas"/>
          <w:color w:val="D4D4D4"/>
          <w:sz w:val="21"/>
          <w:szCs w:val="21"/>
          <w:lang w:eastAsia="en-GB"/>
        </w:rPr>
      </w:pPr>
      <w:proofErr w:type="spellStart"/>
      <w:r w:rsidRPr="0083285F">
        <w:rPr>
          <w:rFonts w:ascii="Consolas" w:eastAsia="Times New Roman" w:hAnsi="Consolas"/>
          <w:color w:val="D4D4D4"/>
          <w:sz w:val="21"/>
          <w:szCs w:val="21"/>
          <w:lang w:eastAsia="en-GB"/>
        </w:rPr>
        <w:t>Rscript</w:t>
      </w:r>
      <w:proofErr w:type="spellEnd"/>
      <w:r w:rsidRPr="0083285F">
        <w:rPr>
          <w:rFonts w:ascii="Consolas" w:eastAsia="Times New Roman" w:hAnsi="Consolas"/>
          <w:color w:val="D4D4D4"/>
          <w:sz w:val="21"/>
          <w:szCs w:val="21"/>
          <w:lang w:eastAsia="en-GB"/>
        </w:rPr>
        <w:t xml:space="preserve"> ~/Documents/</w:t>
      </w:r>
      <w:proofErr w:type="spellStart"/>
      <w:r w:rsidRPr="0083285F">
        <w:rPr>
          <w:rFonts w:ascii="Consolas" w:eastAsia="Times New Roman" w:hAnsi="Consolas"/>
          <w:color w:val="D4D4D4"/>
          <w:sz w:val="21"/>
          <w:szCs w:val="21"/>
          <w:lang w:eastAsia="en-GB"/>
        </w:rPr>
        <w:t>zlc_models</w:t>
      </w:r>
      <w:proofErr w:type="spellEnd"/>
      <w:r w:rsidRPr="0083285F">
        <w:rPr>
          <w:rFonts w:ascii="Consolas" w:eastAsia="Times New Roman" w:hAnsi="Consolas"/>
          <w:color w:val="D4D4D4"/>
          <w:sz w:val="21"/>
          <w:szCs w:val="21"/>
          <w:lang w:eastAsia="en-GB"/>
        </w:rPr>
        <w:t>/2ECHELON/</w:t>
      </w:r>
      <w:proofErr w:type="spellStart"/>
      <w:r w:rsidRPr="0083285F">
        <w:rPr>
          <w:rFonts w:ascii="Consolas" w:eastAsia="Times New Roman" w:hAnsi="Consolas"/>
          <w:color w:val="D4D4D4"/>
          <w:sz w:val="21"/>
          <w:szCs w:val="21"/>
          <w:lang w:eastAsia="en-GB"/>
        </w:rPr>
        <w:t>scenarioASIS_Madrid.R</w:t>
      </w:r>
      <w:proofErr w:type="spellEnd"/>
      <w:r w:rsidRPr="0083285F">
        <w:rPr>
          <w:rFonts w:ascii="Consolas" w:eastAsia="Times New Roman" w:hAnsi="Consolas"/>
          <w:color w:val="D4D4D4"/>
          <w:sz w:val="21"/>
          <w:szCs w:val="21"/>
          <w:lang w:eastAsia="en-GB"/>
        </w:rPr>
        <w:t xml:space="preserve"> ~/Documents/</w:t>
      </w:r>
      <w:proofErr w:type="spellStart"/>
      <w:r w:rsidRPr="0083285F">
        <w:rPr>
          <w:rFonts w:ascii="Consolas" w:eastAsia="Times New Roman" w:hAnsi="Consolas"/>
          <w:color w:val="D4D4D4"/>
          <w:sz w:val="21"/>
          <w:szCs w:val="21"/>
          <w:lang w:eastAsia="en-GB"/>
        </w:rPr>
        <w:t>zlc_models</w:t>
      </w:r>
      <w:proofErr w:type="spellEnd"/>
      <w:r w:rsidRPr="0083285F">
        <w:rPr>
          <w:rFonts w:ascii="Consolas" w:eastAsia="Times New Roman" w:hAnsi="Consolas"/>
          <w:color w:val="D4D4D4"/>
          <w:sz w:val="21"/>
          <w:szCs w:val="21"/>
          <w:lang w:eastAsia="en-GB"/>
        </w:rPr>
        <w:t>/2ECHELON/INPUT/config.csv ~/Documents/</w:t>
      </w:r>
      <w:proofErr w:type="spellStart"/>
      <w:r w:rsidRPr="0083285F">
        <w:rPr>
          <w:rFonts w:ascii="Consolas" w:eastAsia="Times New Roman" w:hAnsi="Consolas"/>
          <w:color w:val="D4D4D4"/>
          <w:sz w:val="21"/>
          <w:szCs w:val="21"/>
          <w:lang w:eastAsia="en-GB"/>
        </w:rPr>
        <w:t>zlc_models</w:t>
      </w:r>
      <w:proofErr w:type="spellEnd"/>
      <w:r w:rsidRPr="0083285F">
        <w:rPr>
          <w:rFonts w:ascii="Consolas" w:eastAsia="Times New Roman" w:hAnsi="Consolas"/>
          <w:color w:val="D4D4D4"/>
          <w:sz w:val="21"/>
          <w:szCs w:val="21"/>
          <w:lang w:eastAsia="en-GB"/>
        </w:rPr>
        <w:t>/2ECHELON/INPUT/services.csv ~/Documents/</w:t>
      </w:r>
      <w:proofErr w:type="spellStart"/>
      <w:r w:rsidRPr="0083285F">
        <w:rPr>
          <w:rFonts w:ascii="Consolas" w:eastAsia="Times New Roman" w:hAnsi="Consolas"/>
          <w:color w:val="D4D4D4"/>
          <w:sz w:val="21"/>
          <w:szCs w:val="21"/>
          <w:lang w:eastAsia="en-GB"/>
        </w:rPr>
        <w:t>zlc_models</w:t>
      </w:r>
      <w:proofErr w:type="spellEnd"/>
      <w:r w:rsidRPr="0083285F">
        <w:rPr>
          <w:rFonts w:ascii="Consolas" w:eastAsia="Times New Roman" w:hAnsi="Consolas"/>
          <w:color w:val="D4D4D4"/>
          <w:sz w:val="21"/>
          <w:szCs w:val="21"/>
          <w:lang w:eastAsia="en-GB"/>
        </w:rPr>
        <w:t>/2ECHELON/INPUT/facilitiesASIS.csv ~/Documents/</w:t>
      </w:r>
      <w:proofErr w:type="spellStart"/>
      <w:r w:rsidRPr="0083285F">
        <w:rPr>
          <w:rFonts w:ascii="Consolas" w:eastAsia="Times New Roman" w:hAnsi="Consolas"/>
          <w:color w:val="D4D4D4"/>
          <w:sz w:val="21"/>
          <w:szCs w:val="21"/>
          <w:lang w:eastAsia="en-GB"/>
        </w:rPr>
        <w:t>zlc_models</w:t>
      </w:r>
      <w:proofErr w:type="spellEnd"/>
      <w:r w:rsidRPr="0083285F">
        <w:rPr>
          <w:rFonts w:ascii="Consolas" w:eastAsia="Times New Roman" w:hAnsi="Consolas"/>
          <w:color w:val="D4D4D4"/>
          <w:sz w:val="21"/>
          <w:szCs w:val="21"/>
          <w:lang w:eastAsia="en-GB"/>
        </w:rPr>
        <w:t>/2ECHELON/INPUT/vehiclesASIS.csv ~/Documents/</w:t>
      </w:r>
      <w:proofErr w:type="spellStart"/>
      <w:r w:rsidRPr="0083285F">
        <w:rPr>
          <w:rFonts w:ascii="Consolas" w:eastAsia="Times New Roman" w:hAnsi="Consolas"/>
          <w:color w:val="D4D4D4"/>
          <w:sz w:val="21"/>
          <w:szCs w:val="21"/>
          <w:lang w:eastAsia="en-GB"/>
        </w:rPr>
        <w:t>zlc_models</w:t>
      </w:r>
      <w:proofErr w:type="spellEnd"/>
      <w:r w:rsidRPr="0083285F">
        <w:rPr>
          <w:rFonts w:ascii="Consolas" w:eastAsia="Times New Roman" w:hAnsi="Consolas"/>
          <w:color w:val="D4D4D4"/>
          <w:sz w:val="21"/>
          <w:szCs w:val="21"/>
          <w:lang w:eastAsia="en-GB"/>
        </w:rPr>
        <w:t>/2ECHELON</w:t>
      </w:r>
    </w:p>
    <w:p w14:paraId="17AB822B" w14:textId="77777777" w:rsidR="001622CF" w:rsidRDefault="001622CF" w:rsidP="001622CF">
      <w:pPr>
        <w:rPr>
          <w:highlight w:val="yellow"/>
        </w:rPr>
      </w:pPr>
    </w:p>
    <w:p w14:paraId="29AD5BBA" w14:textId="77777777" w:rsidR="001622CF" w:rsidRDefault="00493E38" w:rsidP="001622CF">
      <w:pPr>
        <w:pStyle w:val="Ttulo3"/>
        <w:ind w:left="1134"/>
      </w:pPr>
      <w:bookmarkStart w:id="19" w:name="_Toc88738692"/>
      <w:r>
        <w:t>Arguments</w:t>
      </w:r>
      <w:bookmarkEnd w:id="19"/>
    </w:p>
    <w:p w14:paraId="7AA4B992" w14:textId="77FD7195" w:rsidR="001622CF" w:rsidRDefault="001622CF" w:rsidP="001622CF">
      <w:r>
        <w:t xml:space="preserve">Identification of </w:t>
      </w:r>
      <w:r w:rsidR="00723B75">
        <w:t>the arguments</w:t>
      </w:r>
      <w:r w:rsidR="00493E38">
        <w:t xml:space="preserve"> in the command line</w:t>
      </w:r>
      <w:r w:rsidR="00EC550E">
        <w:t xml:space="preserve"> are described below:</w:t>
      </w:r>
    </w:p>
    <w:p w14:paraId="520884FE" w14:textId="278AF615" w:rsidR="00EC550E" w:rsidRDefault="00EC550E" w:rsidP="00EC550E">
      <w:proofErr w:type="spellStart"/>
      <w:proofErr w:type="gramStart"/>
      <w:r>
        <w:t>args</w:t>
      </w:r>
      <w:proofErr w:type="spellEnd"/>
      <w:r>
        <w:t>[</w:t>
      </w:r>
      <w:proofErr w:type="gramEnd"/>
      <w:r>
        <w:t>1] = csv with the config parameters "U:/2ECHELON/INPUT/config.csv"; the file in the INPUT FOLDER</w:t>
      </w:r>
    </w:p>
    <w:p w14:paraId="2BE2D4E6" w14:textId="77777777" w:rsidR="00EC550E" w:rsidRDefault="00EC550E" w:rsidP="00EC550E">
      <w:proofErr w:type="spellStart"/>
      <w:proofErr w:type="gramStart"/>
      <w:r>
        <w:t>args</w:t>
      </w:r>
      <w:proofErr w:type="spellEnd"/>
      <w:r>
        <w:t>[</w:t>
      </w:r>
      <w:proofErr w:type="gramEnd"/>
      <w:r>
        <w:t>2] = csv with the daily services from the operator "U:/2ECHELON/INPUT/services.csv"; see file in the INPUT FOLDER</w:t>
      </w:r>
    </w:p>
    <w:p w14:paraId="380E401D" w14:textId="77777777" w:rsidR="00EC550E" w:rsidRDefault="00EC550E" w:rsidP="00EC550E">
      <w:proofErr w:type="spellStart"/>
      <w:proofErr w:type="gramStart"/>
      <w:r>
        <w:t>args</w:t>
      </w:r>
      <w:proofErr w:type="spellEnd"/>
      <w:r>
        <w:t>[</w:t>
      </w:r>
      <w:proofErr w:type="gramEnd"/>
      <w:r>
        <w:t>3] = csv with the daily facilities "U:/2ECHELON/INPUT/facilitiesASIS.csv"; see file in the INPUT FOLDER</w:t>
      </w:r>
    </w:p>
    <w:p w14:paraId="15BE7A18" w14:textId="77777777" w:rsidR="00EC550E" w:rsidRDefault="00EC550E" w:rsidP="00EC550E">
      <w:proofErr w:type="spellStart"/>
      <w:proofErr w:type="gramStart"/>
      <w:r>
        <w:t>args</w:t>
      </w:r>
      <w:proofErr w:type="spellEnd"/>
      <w:r>
        <w:t>[</w:t>
      </w:r>
      <w:proofErr w:type="gramEnd"/>
      <w:r>
        <w:t>4] = csv with the daily vehicles "U:/2ECHELON/INPUT/vehiclesASIS.csv"; see file in the INPUT FOLDER</w:t>
      </w:r>
    </w:p>
    <w:p w14:paraId="50FB59EA" w14:textId="7C12280C" w:rsidR="00EC550E" w:rsidRPr="001622CF" w:rsidRDefault="00EC550E" w:rsidP="00EC550E">
      <w:proofErr w:type="spellStart"/>
      <w:proofErr w:type="gramStart"/>
      <w:r>
        <w:t>args</w:t>
      </w:r>
      <w:proofErr w:type="spellEnd"/>
      <w:r>
        <w:t>[</w:t>
      </w:r>
      <w:proofErr w:type="gramEnd"/>
      <w:r>
        <w:t>5] = working directory  "U:/2ECHELON"; to create the TEMP folder and the OUTPUT of the model concrete information about the inputs and outputs</w:t>
      </w:r>
    </w:p>
    <w:p w14:paraId="120C85F8" w14:textId="0F0ED28E" w:rsidR="001622CF" w:rsidRDefault="00763FC2" w:rsidP="001622CF">
      <w:pPr>
        <w:pStyle w:val="Ttulo2"/>
        <w:ind w:left="720" w:hanging="720"/>
      </w:pPr>
      <w:bookmarkStart w:id="20" w:name="_Toc88738693"/>
      <w:r>
        <w:t>R</w:t>
      </w:r>
      <w:r w:rsidR="00723B75">
        <w:t>equirements</w:t>
      </w:r>
      <w:bookmarkEnd w:id="20"/>
    </w:p>
    <w:p w14:paraId="057C2582" w14:textId="77777777" w:rsidR="00763FC2" w:rsidRDefault="00763FC2" w:rsidP="00763FC2">
      <w:pPr>
        <w:pStyle w:val="Ttulo3"/>
        <w:ind w:left="1134"/>
      </w:pPr>
      <w:bookmarkStart w:id="21" w:name="_Toc88738694"/>
      <w:r>
        <w:t>Testing requirements</w:t>
      </w:r>
      <w:bookmarkEnd w:id="21"/>
    </w:p>
    <w:p w14:paraId="2469859D"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bookmarkStart w:id="22" w:name="_Toc88738695"/>
      <w:r w:rsidRPr="00F15126">
        <w:rPr>
          <w:rFonts w:ascii="Consolas" w:eastAsia="Times New Roman" w:hAnsi="Consolas"/>
          <w:color w:val="6A9955"/>
          <w:sz w:val="21"/>
          <w:szCs w:val="21"/>
          <w:lang w:eastAsia="en-GB"/>
        </w:rPr>
        <w:t xml:space="preserve"># System requirements for </w:t>
      </w:r>
      <w:proofErr w:type="spellStart"/>
      <w:r w:rsidRPr="00F15126">
        <w:rPr>
          <w:rFonts w:ascii="Consolas" w:eastAsia="Times New Roman" w:hAnsi="Consolas"/>
          <w:color w:val="6A9955"/>
          <w:sz w:val="21"/>
          <w:szCs w:val="21"/>
          <w:lang w:eastAsia="en-GB"/>
        </w:rPr>
        <w:t>rjava</w:t>
      </w:r>
      <w:proofErr w:type="spellEnd"/>
      <w:r w:rsidRPr="00F15126">
        <w:rPr>
          <w:rFonts w:ascii="Consolas" w:eastAsia="Times New Roman" w:hAnsi="Consolas"/>
          <w:color w:val="6A9955"/>
          <w:sz w:val="21"/>
          <w:szCs w:val="21"/>
          <w:lang w:eastAsia="en-GB"/>
        </w:rPr>
        <w:t xml:space="preserve"> R library </w:t>
      </w:r>
    </w:p>
    <w:p w14:paraId="7F379EFD"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
    <w:p w14:paraId="13DB50A4"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roofErr w:type="spellStart"/>
      <w:r w:rsidRPr="00F15126">
        <w:rPr>
          <w:rFonts w:ascii="Consolas" w:eastAsia="Times New Roman" w:hAnsi="Consolas"/>
          <w:color w:val="D4D4D4"/>
          <w:sz w:val="21"/>
          <w:szCs w:val="21"/>
          <w:lang w:eastAsia="en-GB"/>
        </w:rPr>
        <w:t>sudo</w:t>
      </w:r>
      <w:proofErr w:type="spellEnd"/>
      <w:r w:rsidRPr="00F15126">
        <w:rPr>
          <w:rFonts w:ascii="Consolas" w:eastAsia="Times New Roman" w:hAnsi="Consolas"/>
          <w:color w:val="D4D4D4"/>
          <w:sz w:val="21"/>
          <w:szCs w:val="21"/>
          <w:lang w:eastAsia="en-GB"/>
        </w:rPr>
        <w:t xml:space="preserve"> apt-get install -y default-</w:t>
      </w:r>
      <w:proofErr w:type="spellStart"/>
      <w:r w:rsidRPr="00F15126">
        <w:rPr>
          <w:rFonts w:ascii="Consolas" w:eastAsia="Times New Roman" w:hAnsi="Consolas"/>
          <w:color w:val="D4D4D4"/>
          <w:sz w:val="21"/>
          <w:szCs w:val="21"/>
          <w:lang w:eastAsia="en-GB"/>
        </w:rPr>
        <w:t>jre</w:t>
      </w:r>
      <w:proofErr w:type="spellEnd"/>
    </w:p>
    <w:p w14:paraId="5FB15973"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roofErr w:type="spellStart"/>
      <w:r w:rsidRPr="00F15126">
        <w:rPr>
          <w:rFonts w:ascii="Consolas" w:eastAsia="Times New Roman" w:hAnsi="Consolas"/>
          <w:color w:val="D4D4D4"/>
          <w:sz w:val="21"/>
          <w:szCs w:val="21"/>
          <w:lang w:eastAsia="en-GB"/>
        </w:rPr>
        <w:t>sudo</w:t>
      </w:r>
      <w:proofErr w:type="spellEnd"/>
      <w:r w:rsidRPr="00F15126">
        <w:rPr>
          <w:rFonts w:ascii="Consolas" w:eastAsia="Times New Roman" w:hAnsi="Consolas"/>
          <w:color w:val="D4D4D4"/>
          <w:sz w:val="21"/>
          <w:szCs w:val="21"/>
          <w:lang w:eastAsia="en-GB"/>
        </w:rPr>
        <w:t xml:space="preserve"> apt-get install -y default-</w:t>
      </w:r>
      <w:proofErr w:type="spellStart"/>
      <w:r w:rsidRPr="00F15126">
        <w:rPr>
          <w:rFonts w:ascii="Consolas" w:eastAsia="Times New Roman" w:hAnsi="Consolas"/>
          <w:color w:val="D4D4D4"/>
          <w:sz w:val="21"/>
          <w:szCs w:val="21"/>
          <w:lang w:eastAsia="en-GB"/>
        </w:rPr>
        <w:t>jdk</w:t>
      </w:r>
      <w:proofErr w:type="spellEnd"/>
    </w:p>
    <w:p w14:paraId="31C1819F"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roofErr w:type="spellStart"/>
      <w:r w:rsidRPr="00F15126">
        <w:rPr>
          <w:rFonts w:ascii="Consolas" w:eastAsia="Times New Roman" w:hAnsi="Consolas"/>
          <w:color w:val="D4D4D4"/>
          <w:sz w:val="21"/>
          <w:szCs w:val="21"/>
          <w:lang w:eastAsia="en-GB"/>
        </w:rPr>
        <w:t>sudo</w:t>
      </w:r>
      <w:proofErr w:type="spellEnd"/>
      <w:r w:rsidRPr="00F15126">
        <w:rPr>
          <w:rFonts w:ascii="Consolas" w:eastAsia="Times New Roman" w:hAnsi="Consolas"/>
          <w:color w:val="D4D4D4"/>
          <w:sz w:val="21"/>
          <w:szCs w:val="21"/>
          <w:lang w:eastAsia="en-GB"/>
        </w:rPr>
        <w:t xml:space="preserve"> R CMD </w:t>
      </w:r>
      <w:proofErr w:type="spellStart"/>
      <w:r w:rsidRPr="00F15126">
        <w:rPr>
          <w:rFonts w:ascii="Consolas" w:eastAsia="Times New Roman" w:hAnsi="Consolas"/>
          <w:color w:val="D4D4D4"/>
          <w:sz w:val="21"/>
          <w:szCs w:val="21"/>
          <w:lang w:eastAsia="en-GB"/>
        </w:rPr>
        <w:t>javareconf</w:t>
      </w:r>
      <w:proofErr w:type="spellEnd"/>
    </w:p>
    <w:p w14:paraId="6796795D"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
    <w:p w14:paraId="12BAE55D"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r w:rsidRPr="00F15126">
        <w:rPr>
          <w:rFonts w:ascii="Consolas" w:eastAsia="Times New Roman" w:hAnsi="Consolas"/>
          <w:color w:val="6A9955"/>
          <w:sz w:val="21"/>
          <w:szCs w:val="21"/>
          <w:lang w:eastAsia="en-GB"/>
        </w:rPr>
        <w:t xml:space="preserve"># pre-requirements for </w:t>
      </w:r>
      <w:proofErr w:type="spellStart"/>
      <w:r w:rsidRPr="00F15126">
        <w:rPr>
          <w:rFonts w:ascii="Consolas" w:eastAsia="Times New Roman" w:hAnsi="Consolas"/>
          <w:color w:val="6A9955"/>
          <w:sz w:val="21"/>
          <w:szCs w:val="21"/>
          <w:lang w:eastAsia="en-GB"/>
        </w:rPr>
        <w:t>geojsonio</w:t>
      </w:r>
      <w:proofErr w:type="spellEnd"/>
      <w:r w:rsidRPr="00F15126">
        <w:rPr>
          <w:rFonts w:ascii="Consolas" w:eastAsia="Times New Roman" w:hAnsi="Consolas"/>
          <w:color w:val="6A9955"/>
          <w:sz w:val="21"/>
          <w:szCs w:val="21"/>
          <w:lang w:eastAsia="en-GB"/>
        </w:rPr>
        <w:t xml:space="preserve"> package in R</w:t>
      </w:r>
    </w:p>
    <w:p w14:paraId="26FDEEF0"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
    <w:p w14:paraId="76C431F8"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roofErr w:type="spellStart"/>
      <w:r w:rsidRPr="00F15126">
        <w:rPr>
          <w:rFonts w:ascii="Consolas" w:eastAsia="Times New Roman" w:hAnsi="Consolas"/>
          <w:color w:val="D4D4D4"/>
          <w:sz w:val="21"/>
          <w:szCs w:val="21"/>
          <w:lang w:eastAsia="en-GB"/>
        </w:rPr>
        <w:t>sudo</w:t>
      </w:r>
      <w:proofErr w:type="spellEnd"/>
      <w:r w:rsidRPr="00F15126">
        <w:rPr>
          <w:rFonts w:ascii="Consolas" w:eastAsia="Times New Roman" w:hAnsi="Consolas"/>
          <w:color w:val="D4D4D4"/>
          <w:sz w:val="21"/>
          <w:szCs w:val="21"/>
          <w:lang w:eastAsia="en-GB"/>
        </w:rPr>
        <w:t xml:space="preserve"> apt-get install </w:t>
      </w:r>
      <w:proofErr w:type="spellStart"/>
      <w:r w:rsidRPr="00F15126">
        <w:rPr>
          <w:rFonts w:ascii="Consolas" w:eastAsia="Times New Roman" w:hAnsi="Consolas"/>
          <w:color w:val="D4D4D4"/>
          <w:sz w:val="21"/>
          <w:szCs w:val="21"/>
          <w:lang w:eastAsia="en-GB"/>
        </w:rPr>
        <w:t>libprotobuf</w:t>
      </w:r>
      <w:proofErr w:type="spellEnd"/>
      <w:r w:rsidRPr="00F15126">
        <w:rPr>
          <w:rFonts w:ascii="Consolas" w:eastAsia="Times New Roman" w:hAnsi="Consolas"/>
          <w:color w:val="D4D4D4"/>
          <w:sz w:val="21"/>
          <w:szCs w:val="21"/>
          <w:lang w:eastAsia="en-GB"/>
        </w:rPr>
        <w:t xml:space="preserve">-dev </w:t>
      </w:r>
      <w:proofErr w:type="spellStart"/>
      <w:r w:rsidRPr="00F15126">
        <w:rPr>
          <w:rFonts w:ascii="Consolas" w:eastAsia="Times New Roman" w:hAnsi="Consolas"/>
          <w:color w:val="D4D4D4"/>
          <w:sz w:val="21"/>
          <w:szCs w:val="21"/>
          <w:lang w:eastAsia="en-GB"/>
        </w:rPr>
        <w:t>protobuf</w:t>
      </w:r>
      <w:proofErr w:type="spellEnd"/>
      <w:r w:rsidRPr="00F15126">
        <w:rPr>
          <w:rFonts w:ascii="Consolas" w:eastAsia="Times New Roman" w:hAnsi="Consolas"/>
          <w:color w:val="D4D4D4"/>
          <w:sz w:val="21"/>
          <w:szCs w:val="21"/>
          <w:lang w:eastAsia="en-GB"/>
        </w:rPr>
        <w:t xml:space="preserve">-compiler libv8-dev </w:t>
      </w:r>
      <w:proofErr w:type="spellStart"/>
      <w:r w:rsidRPr="00F15126">
        <w:rPr>
          <w:rFonts w:ascii="Consolas" w:eastAsia="Times New Roman" w:hAnsi="Consolas"/>
          <w:color w:val="D4D4D4"/>
          <w:sz w:val="21"/>
          <w:szCs w:val="21"/>
          <w:lang w:eastAsia="en-GB"/>
        </w:rPr>
        <w:t>libjq</w:t>
      </w:r>
      <w:proofErr w:type="spellEnd"/>
      <w:r w:rsidRPr="00F15126">
        <w:rPr>
          <w:rFonts w:ascii="Consolas" w:eastAsia="Times New Roman" w:hAnsi="Consolas"/>
          <w:color w:val="D4D4D4"/>
          <w:sz w:val="21"/>
          <w:szCs w:val="21"/>
          <w:lang w:eastAsia="en-GB"/>
        </w:rPr>
        <w:t>-dev</w:t>
      </w:r>
    </w:p>
    <w:p w14:paraId="5FBDED8E" w14:textId="77777777" w:rsidR="00F15126" w:rsidRPr="00F15126" w:rsidRDefault="00F15126" w:rsidP="00F15126">
      <w:pPr>
        <w:shd w:val="clear" w:color="auto" w:fill="1E1E1E"/>
        <w:spacing w:after="240" w:line="285" w:lineRule="atLeast"/>
        <w:jc w:val="left"/>
        <w:rPr>
          <w:rFonts w:ascii="Consolas" w:eastAsia="Times New Roman" w:hAnsi="Consolas"/>
          <w:color w:val="D4D4D4"/>
          <w:sz w:val="21"/>
          <w:szCs w:val="21"/>
          <w:lang w:eastAsia="en-GB"/>
        </w:rPr>
      </w:pPr>
    </w:p>
    <w:p w14:paraId="144F412C"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r w:rsidRPr="00F15126">
        <w:rPr>
          <w:rFonts w:ascii="Consolas" w:eastAsia="Times New Roman" w:hAnsi="Consolas"/>
          <w:color w:val="6A9955"/>
          <w:sz w:val="21"/>
          <w:szCs w:val="21"/>
          <w:lang w:eastAsia="en-GB"/>
        </w:rPr>
        <w:t># pre-requirements for sf package in R</w:t>
      </w:r>
    </w:p>
    <w:p w14:paraId="3F83EDA1"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
    <w:p w14:paraId="43401F9E"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roofErr w:type="spellStart"/>
      <w:r w:rsidRPr="00F15126">
        <w:rPr>
          <w:rFonts w:ascii="Consolas" w:eastAsia="Times New Roman" w:hAnsi="Consolas"/>
          <w:color w:val="D4D4D4"/>
          <w:sz w:val="21"/>
          <w:szCs w:val="21"/>
          <w:lang w:eastAsia="en-GB"/>
        </w:rPr>
        <w:t>sudo</w:t>
      </w:r>
      <w:proofErr w:type="spellEnd"/>
      <w:r w:rsidRPr="00F15126">
        <w:rPr>
          <w:rFonts w:ascii="Consolas" w:eastAsia="Times New Roman" w:hAnsi="Consolas"/>
          <w:color w:val="D4D4D4"/>
          <w:sz w:val="21"/>
          <w:szCs w:val="21"/>
          <w:lang w:eastAsia="en-GB"/>
        </w:rPr>
        <w:t xml:space="preserve"> apt install -y libudunits2-0 libudunits2-dev</w:t>
      </w:r>
    </w:p>
    <w:p w14:paraId="0E09B9FB"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roofErr w:type="spellStart"/>
      <w:r w:rsidRPr="00F15126">
        <w:rPr>
          <w:rFonts w:ascii="Consolas" w:eastAsia="Times New Roman" w:hAnsi="Consolas"/>
          <w:color w:val="D4D4D4"/>
          <w:sz w:val="21"/>
          <w:szCs w:val="21"/>
          <w:lang w:eastAsia="en-GB"/>
        </w:rPr>
        <w:t>sudo</w:t>
      </w:r>
      <w:proofErr w:type="spellEnd"/>
      <w:r w:rsidRPr="00F15126">
        <w:rPr>
          <w:rFonts w:ascii="Consolas" w:eastAsia="Times New Roman" w:hAnsi="Consolas"/>
          <w:color w:val="D4D4D4"/>
          <w:sz w:val="21"/>
          <w:szCs w:val="21"/>
          <w:lang w:eastAsia="en-GB"/>
        </w:rPr>
        <w:t xml:space="preserve"> apt install </w:t>
      </w:r>
      <w:proofErr w:type="spellStart"/>
      <w:r w:rsidRPr="00F15126">
        <w:rPr>
          <w:rFonts w:ascii="Consolas" w:eastAsia="Times New Roman" w:hAnsi="Consolas"/>
          <w:color w:val="D4D4D4"/>
          <w:sz w:val="21"/>
          <w:szCs w:val="21"/>
          <w:lang w:eastAsia="en-GB"/>
        </w:rPr>
        <w:t>libgdal</w:t>
      </w:r>
      <w:proofErr w:type="spellEnd"/>
      <w:r w:rsidRPr="00F15126">
        <w:rPr>
          <w:rFonts w:ascii="Consolas" w:eastAsia="Times New Roman" w:hAnsi="Consolas"/>
          <w:color w:val="D4D4D4"/>
          <w:sz w:val="21"/>
          <w:szCs w:val="21"/>
          <w:lang w:eastAsia="en-GB"/>
        </w:rPr>
        <w:t>-dev</w:t>
      </w:r>
    </w:p>
    <w:p w14:paraId="4C5CDABC" w14:textId="4CCF1F6B" w:rsidR="00763FC2" w:rsidRDefault="00763FC2" w:rsidP="00763FC2">
      <w:pPr>
        <w:pStyle w:val="Ttulo3"/>
        <w:ind w:left="1276"/>
      </w:pPr>
      <w:r>
        <w:t>Folder</w:t>
      </w:r>
      <w:bookmarkEnd w:id="22"/>
      <w:r w:rsidR="00F15126">
        <w:t xml:space="preserve"> INPUT</w:t>
      </w:r>
    </w:p>
    <w:p w14:paraId="3AAD463F" w14:textId="09BA48B9" w:rsidR="00763FC2" w:rsidRDefault="00F15126" w:rsidP="00763FC2">
      <w:r>
        <w:t xml:space="preserve">The inputs of the model see </w:t>
      </w:r>
      <w:r>
        <w:fldChar w:fldCharType="begin"/>
      </w:r>
      <w:r>
        <w:instrText xml:space="preserve"> REF _Ref95980744 \h </w:instrText>
      </w:r>
      <w:r>
        <w:fldChar w:fldCharType="separate"/>
      </w:r>
      <w:r>
        <w:t xml:space="preserve">Table </w:t>
      </w:r>
      <w:r>
        <w:rPr>
          <w:noProof/>
        </w:rPr>
        <w:t>1</w:t>
      </w:r>
      <w:r>
        <w:fldChar w:fldCharType="end"/>
      </w:r>
      <w:r>
        <w:t>.</w:t>
      </w:r>
    </w:p>
    <w:p w14:paraId="246CAA7E" w14:textId="01A500C3" w:rsidR="00763FC2" w:rsidRDefault="00763FC2" w:rsidP="00763FC2">
      <w:pPr>
        <w:pStyle w:val="Ttulo3"/>
        <w:ind w:left="1276"/>
      </w:pPr>
      <w:bookmarkStart w:id="23" w:name="_Toc88738696"/>
      <w:r>
        <w:t>Folder</w:t>
      </w:r>
      <w:bookmarkEnd w:id="23"/>
      <w:r w:rsidR="00F15126">
        <w:t xml:space="preserve"> OUTPUT</w:t>
      </w:r>
    </w:p>
    <w:p w14:paraId="77D561D0" w14:textId="3F631E31" w:rsidR="00763FC2" w:rsidRDefault="00F15126" w:rsidP="00763FC2">
      <w:r>
        <w:t xml:space="preserve">The outputs of the model see </w:t>
      </w:r>
      <w:r>
        <w:fldChar w:fldCharType="begin"/>
      </w:r>
      <w:r>
        <w:instrText xml:space="preserve"> REF _Ref95980811 \h </w:instrText>
      </w:r>
      <w:r>
        <w:fldChar w:fldCharType="separate"/>
      </w:r>
      <w:r>
        <w:t xml:space="preserve">Table </w:t>
      </w:r>
      <w:r>
        <w:rPr>
          <w:noProof/>
        </w:rPr>
        <w:t>2</w:t>
      </w:r>
      <w:r>
        <w:fldChar w:fldCharType="end"/>
      </w:r>
      <w:r>
        <w:t>.</w:t>
      </w:r>
    </w:p>
    <w:p w14:paraId="11284925" w14:textId="2237D035" w:rsidR="00A8510F" w:rsidRDefault="00A8510F" w:rsidP="00A8510F">
      <w:pPr>
        <w:pStyle w:val="Ttulo3"/>
        <w:ind w:left="1276"/>
      </w:pPr>
      <w:r>
        <w:lastRenderedPageBreak/>
        <w:t xml:space="preserve">Folder </w:t>
      </w:r>
      <w:r w:rsidR="0026119F">
        <w:t>TEMP</w:t>
      </w:r>
    </w:p>
    <w:p w14:paraId="518ADC1E" w14:textId="76876227" w:rsidR="00A8510F" w:rsidRDefault="00A8510F" w:rsidP="00A8510F">
      <w:r>
        <w:t xml:space="preserve">Optional folder to unzip the geographic data </w:t>
      </w:r>
      <w:r w:rsidR="0026119F">
        <w:t>of the model if available in an open repository as in the case of the example. The content below is after downloading and unzipping the information of the Low Emissions Zone (LEZ) in Madrid from the open repository.</w:t>
      </w:r>
    </w:p>
    <w:p w14:paraId="0834F8A9" w14:textId="77777777" w:rsidR="0026119F" w:rsidRDefault="0026119F" w:rsidP="0026119F">
      <w:pPr>
        <w:keepNext/>
        <w:jc w:val="center"/>
      </w:pPr>
      <w:r>
        <w:rPr>
          <w:noProof/>
        </w:rPr>
        <w:drawing>
          <wp:inline distT="0" distB="0" distL="0" distR="0" wp14:anchorId="08648353" wp14:editId="130EACB2">
            <wp:extent cx="186690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6900" cy="1314450"/>
                    </a:xfrm>
                    <a:prstGeom prst="rect">
                      <a:avLst/>
                    </a:prstGeom>
                  </pic:spPr>
                </pic:pic>
              </a:graphicData>
            </a:graphic>
          </wp:inline>
        </w:drawing>
      </w:r>
    </w:p>
    <w:p w14:paraId="501651B0" w14:textId="5C0316C7" w:rsidR="00763FC2" w:rsidRPr="00493E38" w:rsidRDefault="0026119F" w:rsidP="0026119F">
      <w:pPr>
        <w:pStyle w:val="Descripcin"/>
        <w:jc w:val="center"/>
      </w:pPr>
      <w:r>
        <w:t xml:space="preserve">Figure </w:t>
      </w:r>
      <w:r>
        <w:fldChar w:fldCharType="begin"/>
      </w:r>
      <w:r>
        <w:instrText xml:space="preserve"> SEQ Figure \* ARABIC </w:instrText>
      </w:r>
      <w:r>
        <w:fldChar w:fldCharType="separate"/>
      </w:r>
      <w:r>
        <w:rPr>
          <w:noProof/>
        </w:rPr>
        <w:t>5</w:t>
      </w:r>
      <w:r>
        <w:fldChar w:fldCharType="end"/>
      </w:r>
      <w:r>
        <w:t>. Content of Optional Folder (TEMP) from the open repository of the LEZ of Madrid</w:t>
      </w:r>
    </w:p>
    <w:sectPr w:rsidR="00763FC2" w:rsidRPr="00493E38" w:rsidSect="00040E52">
      <w:type w:val="continuous"/>
      <w:pgSz w:w="11906" w:h="16838"/>
      <w:pgMar w:top="2126" w:right="1556" w:bottom="1440" w:left="851" w:header="709"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2B6CD" w14:textId="77777777" w:rsidR="00CE100B" w:rsidRDefault="00CE100B">
      <w:pPr>
        <w:spacing w:after="0" w:line="240" w:lineRule="auto"/>
      </w:pPr>
      <w:r>
        <w:separator/>
      </w:r>
    </w:p>
  </w:endnote>
  <w:endnote w:type="continuationSeparator" w:id="0">
    <w:p w14:paraId="0681D1CC" w14:textId="77777777" w:rsidR="00CE100B" w:rsidRDefault="00CE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CDAFF" w14:textId="77777777" w:rsidR="00CE100B" w:rsidRDefault="00CE100B">
      <w:pPr>
        <w:spacing w:after="0" w:line="240" w:lineRule="auto"/>
      </w:pPr>
      <w:r>
        <w:separator/>
      </w:r>
    </w:p>
  </w:footnote>
  <w:footnote w:type="continuationSeparator" w:id="0">
    <w:p w14:paraId="1AE10155" w14:textId="77777777" w:rsidR="00CE100B" w:rsidRDefault="00CE10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25303" w14:textId="77777777" w:rsidR="00CE100B" w:rsidRDefault="00CE100B">
    <w:pPr>
      <w:pStyle w:val="Encabezado"/>
    </w:pPr>
    <w:r w:rsidRPr="00B85721">
      <w:rPr>
        <w:noProof/>
        <w:lang w:eastAsia="en-GB"/>
      </w:rPr>
      <w:drawing>
        <wp:anchor distT="0" distB="0" distL="114300" distR="114300" simplePos="0" relativeHeight="251659264" behindDoc="1" locked="0" layoutInCell="1" allowOverlap="1" wp14:anchorId="7DEBE5EA" wp14:editId="5DE04222">
          <wp:simplePos x="0" y="0"/>
          <wp:positionH relativeFrom="column">
            <wp:posOffset>0</wp:posOffset>
          </wp:positionH>
          <wp:positionV relativeFrom="paragraph">
            <wp:posOffset>-635</wp:posOffset>
          </wp:positionV>
          <wp:extent cx="739775" cy="503555"/>
          <wp:effectExtent l="0" t="0" r="3175" b="0"/>
          <wp:wrapNone/>
          <wp:docPr id="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elog-Logo-RGB-Pos-Small.png"/>
                  <pic:cNvPicPr/>
                </pic:nvPicPr>
                <pic:blipFill rotWithShape="1">
                  <a:blip r:embed="rId1">
                    <a:extLst>
                      <a:ext uri="{28A0092B-C50C-407E-A947-70E740481C1C}">
                        <a14:useLocalDpi xmlns:a14="http://schemas.microsoft.com/office/drawing/2010/main" val="0"/>
                      </a:ext>
                    </a:extLst>
                  </a:blip>
                  <a:srcRect l="3490" r="4231" b="3027"/>
                  <a:stretch/>
                </pic:blipFill>
                <pic:spPr bwMode="auto">
                  <a:xfrm>
                    <a:off x="0" y="0"/>
                    <a:ext cx="739775" cy="503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85721">
      <w:rPr>
        <w:noProof/>
        <w:lang w:eastAsia="en-GB"/>
      </w:rPr>
      <mc:AlternateContent>
        <mc:Choice Requires="wps">
          <w:drawing>
            <wp:anchor distT="0" distB="0" distL="114300" distR="114300" simplePos="0" relativeHeight="251660288" behindDoc="0" locked="0" layoutInCell="1" allowOverlap="1" wp14:anchorId="7F560391" wp14:editId="21D3BD20">
              <wp:simplePos x="0" y="0"/>
              <wp:positionH relativeFrom="column">
                <wp:posOffset>5238750</wp:posOffset>
              </wp:positionH>
              <wp:positionV relativeFrom="paragraph">
                <wp:posOffset>273050</wp:posOffset>
              </wp:positionV>
              <wp:extent cx="896620" cy="276225"/>
              <wp:effectExtent l="0" t="0" r="0" b="0"/>
              <wp:wrapTight wrapText="bothSides">
                <wp:wrapPolygon edited="0">
                  <wp:start x="918" y="4469"/>
                  <wp:lineTo x="918" y="16386"/>
                  <wp:lineTo x="20193" y="16386"/>
                  <wp:lineTo x="20193" y="4469"/>
                  <wp:lineTo x="918" y="4469"/>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0365B" w14:textId="77777777" w:rsidR="00CE100B" w:rsidRDefault="00CE100B" w:rsidP="00CE100B">
                          <w:pPr>
                            <w:pStyle w:val="Piedepgina"/>
                            <w:jc w:val="right"/>
                            <w:rPr>
                              <w:lang w:val="en-US"/>
                            </w:rPr>
                          </w:pPr>
                          <w:r>
                            <w:rPr>
                              <w:lang w:val="en-US"/>
                            </w:rPr>
                            <w:t>Deliverable 1.4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60391" id="_x0000_t202" coordsize="21600,21600" o:spt="202" path="m,l,21600r21600,l21600,xe">
              <v:stroke joinstyle="miter"/>
              <v:path gradientshapeok="t" o:connecttype="rect"/>
            </v:shapetype>
            <v:shape id="Text Box 12" o:spid="_x0000_s1030" type="#_x0000_t202" style="position:absolute;left:0;text-align:left;margin-left:412.5pt;margin-top:21.5pt;width:70.6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daJrwIAALoFAAAOAAAAZHJzL2Uyb0RvYy54bWysVG1vmzAQ/j5p/8Hyd8LLCAmopGpCmCZ1&#10;L1K7H+CACdbAZrYT6Kr9951NktJWk6ZtfED2+fzcPXeP7+p6aBt0pFIxwVPszzyMKC9Eyfg+xV/v&#10;c2eJkdKEl6QRnKb4gSp8vXr75qrvEhqIWjQllQhAuEr6LsW11l3iuqqoaUvUTHSUw2ElZEs0bOXe&#10;LSXpAb1t3MDzIrcXsuykKKhSYM3GQ7yy+FVFC/25qhTVqEkx5KbtX9r/zvzd1RVJ9pJ0NStOaZC/&#10;yKIljEPQC1RGNEEHyV5BtayQQolKzwrRuqKqWEEtB2Djey/Y3NWko5YLFEd1lzKp/wdbfDp+kYiV&#10;0LsAI05a6NE9HTRaiwGBCerTdyoBt7sOHPUAdvC1XFV3K4pvCnGxqQnf0xspRV9TUkJ+vrnpTq6O&#10;OMqA7PqPooQ45KCFBRoq2ZriQTkQoEOfHi69MbkUYFzGURTASQFHwSIKgrmNQJLz5U4q/Z6KFplF&#10;iiW03oKT463SJhmSnF1MLC5y1jS2/Q1/ZgDH0QKh4ao5M0nYbj7GXrxdbpehEwbR1gm9LHNu8k3o&#10;RLm/mGfvss0m83+auH6Y1KwsKTdhzsrywz/r3EnjoyYu2lKiYaWBMykpud9tGomOBJSd2+9UkImb&#10;+zwNWwTg8oKSH4TeOoidPFounDAP50688JaO58frOPLCOMzy55RuGaf/Tgn1KY7n0EdL57fcPPu9&#10;5kaSlmmYHQ1rQR0XJ5IYBW55aVurCWvG9aQUJv2nUkC7z422ejUSHcWqh90AKEbEO1E+gHKlAGWB&#10;CGHgwaIW8gdGPQyPFKvvByIpRs0HDuqP/TA002a6kdPNbrohvACoFGuMxuVGjxPq0Em2ryHS+N64&#10;uIEXUzGr5qesTu8MBoQldRpmZgJN99braeSufgEAAP//AwBQSwMEFAAGAAgAAAAhANeMf0ndAAAA&#10;CQEAAA8AAABkcnMvZG93bnJldi54bWxMj81OwzAQhO9IvIO1SNyo00DSEOJUqIgHoEXi6sRuHNVe&#10;R7HzQ5+e5QSn1WhGs99U+9VZNusx9B4FbDcJMI2tVz12Aj5P7w8FsBAlKmk9agHfOsC+vr2pZKn8&#10;gh96PsaOUQmGUgowMQ4l56E12smw8YNG8s5+dDKSHDuuRrlQubM8TZKcO9kjfTBy0Aej28txcgLa&#10;6/RWHPpmXq67r12zGpud0Qpxf7e+vgCLeo1/YfjFJ3SoianxE6rArIAizWhLFPD0SJcCz3meAmvI&#10;yTPgdcX/L6h/AAAA//8DAFBLAQItABQABgAIAAAAIQC2gziS/gAAAOEBAAATAAAAAAAAAAAAAAAA&#10;AAAAAABbQ29udGVudF9UeXBlc10ueG1sUEsBAi0AFAAGAAgAAAAhADj9If/WAAAAlAEAAAsAAAAA&#10;AAAAAAAAAAAALwEAAF9yZWxzLy5yZWxzUEsBAi0AFAAGAAgAAAAhAHup1omvAgAAugUAAA4AAAAA&#10;AAAAAAAAAAAALgIAAGRycy9lMm9Eb2MueG1sUEsBAi0AFAAGAAgAAAAhANeMf0ndAAAACQEAAA8A&#10;AAAAAAAAAAAAAAAACQUAAGRycy9kb3ducmV2LnhtbFBLBQYAAAAABAAEAPMAAAATBgAAAAA=&#10;" filled="f" stroked="f">
              <v:textbox inset=",7.2pt,,7.2pt">
                <w:txbxContent>
                  <w:p w14:paraId="29E0365B" w14:textId="77777777" w:rsidR="00CE100B" w:rsidRDefault="00CE100B" w:rsidP="00CE100B">
                    <w:pPr>
                      <w:pStyle w:val="Piedepgina"/>
                      <w:jc w:val="right"/>
                      <w:rPr>
                        <w:lang w:val="en-US"/>
                      </w:rPr>
                    </w:pPr>
                    <w:r>
                      <w:rPr>
                        <w:lang w:val="en-US"/>
                      </w:rPr>
                      <w:t>Deliverable 1.4</w:t>
                    </w:r>
                  </w:p>
                </w:txbxContent>
              </v:textbox>
              <w10:wrap type="tigh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0D8F0" w14:textId="77777777" w:rsidR="00CE100B" w:rsidRDefault="00CE100B">
    <w:pPr>
      <w:pStyle w:val="Encabezado"/>
    </w:pPr>
    <w:r w:rsidRPr="00B85721">
      <w:rPr>
        <w:noProof/>
        <w:lang w:eastAsia="en-GB"/>
      </w:rPr>
      <w:drawing>
        <wp:anchor distT="0" distB="0" distL="114300" distR="114300" simplePos="0" relativeHeight="251662336" behindDoc="1" locked="0" layoutInCell="1" allowOverlap="1" wp14:anchorId="172C34A9" wp14:editId="15ECF703">
          <wp:simplePos x="0" y="0"/>
          <wp:positionH relativeFrom="column">
            <wp:posOffset>0</wp:posOffset>
          </wp:positionH>
          <wp:positionV relativeFrom="paragraph">
            <wp:posOffset>-635</wp:posOffset>
          </wp:positionV>
          <wp:extent cx="739775" cy="503555"/>
          <wp:effectExtent l="0" t="0" r="3175"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elog-Logo-RGB-Pos-Small.png"/>
                  <pic:cNvPicPr/>
                </pic:nvPicPr>
                <pic:blipFill rotWithShape="1">
                  <a:blip r:embed="rId1">
                    <a:extLst>
                      <a:ext uri="{28A0092B-C50C-407E-A947-70E740481C1C}">
                        <a14:useLocalDpi xmlns:a14="http://schemas.microsoft.com/office/drawing/2010/main" val="0"/>
                      </a:ext>
                    </a:extLst>
                  </a:blip>
                  <a:srcRect l="3490" r="4231" b="3027"/>
                  <a:stretch/>
                </pic:blipFill>
                <pic:spPr bwMode="auto">
                  <a:xfrm>
                    <a:off x="0" y="0"/>
                    <a:ext cx="739775" cy="503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85721">
      <w:rPr>
        <w:noProof/>
        <w:lang w:eastAsia="en-GB"/>
      </w:rPr>
      <mc:AlternateContent>
        <mc:Choice Requires="wps">
          <w:drawing>
            <wp:anchor distT="0" distB="0" distL="114300" distR="114300" simplePos="0" relativeHeight="251663360" behindDoc="0" locked="0" layoutInCell="1" allowOverlap="1" wp14:anchorId="3ECCE9BC" wp14:editId="562F9B40">
              <wp:simplePos x="0" y="0"/>
              <wp:positionH relativeFrom="column">
                <wp:posOffset>5238750</wp:posOffset>
              </wp:positionH>
              <wp:positionV relativeFrom="paragraph">
                <wp:posOffset>273050</wp:posOffset>
              </wp:positionV>
              <wp:extent cx="896620" cy="276225"/>
              <wp:effectExtent l="0" t="0" r="0" b="0"/>
              <wp:wrapTight wrapText="bothSides">
                <wp:wrapPolygon edited="0">
                  <wp:start x="918" y="4469"/>
                  <wp:lineTo x="918" y="16386"/>
                  <wp:lineTo x="20193" y="16386"/>
                  <wp:lineTo x="20193" y="4469"/>
                  <wp:lineTo x="918" y="4469"/>
                </wp:wrapPolygon>
              </wp:wrapTight>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4486B" w14:textId="77777777" w:rsidR="00CE100B" w:rsidRDefault="00CE100B" w:rsidP="00CE100B">
                          <w:pPr>
                            <w:pStyle w:val="Piedepgina"/>
                            <w:jc w:val="right"/>
                            <w:rPr>
                              <w:lang w:val="en-US"/>
                            </w:rPr>
                          </w:pPr>
                          <w:r>
                            <w:rPr>
                              <w:lang w:val="en-US"/>
                            </w:rPr>
                            <w:t>Deliverable 1.4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CCE9BC" id="_x0000_t202" coordsize="21600,21600" o:spt="202" path="m,l,21600r21600,l21600,xe">
              <v:stroke joinstyle="miter"/>
              <v:path gradientshapeok="t" o:connecttype="rect"/>
            </v:shapetype>
            <v:shape id="_x0000_s1031" type="#_x0000_t202" style="position:absolute;left:0;text-align:left;margin-left:412.5pt;margin-top:21.5pt;width:70.6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dKsgIAAMAFAAAOAAAAZHJzL2Uyb0RvYy54bWysVNuOmzAQfa/Uf7D8TriUkICWrDYhVJW2&#10;F2m3H+CACVbBprYT2K767x2bJMvuqlLV1g+WL+Mzc2aO5+p6aBt0pFIxwVPszzyMKC9Eyfg+xV/v&#10;c2eJkdKEl6QRnKb4gSp8vXr75qrvEhqIWjQllQhAuEr6LsW11l3iuqqoaUvUTHSUw2UlZEs0bOXe&#10;LSXpAb1t3MDzIrcXsuykKKhScJqNl3hl8auKFvpzVSmqUZNiiE3bWdp5Z2Z3dUWSvSRdzYpTGOQv&#10;omgJ4+D0ApURTdBBsldQLSukUKLSs0K0rqgqVlDLAdj43gs2dzXpqOUCyVHdJU3q/8EWn45fJGJl&#10;ihcYcdJCie7poNFaDMgPTHr6TiVgddeBnR7gHMpsqaruVhTfFOJiUxO+pzdSir6mpITwfPPSnTwd&#10;cZQB2fUfRQl+yEELCzRUsjW5g2wgQIcyPVxKY2Ip4HAZR1EANwVcBYsoCObWA0nOjzup9HsqWmQW&#10;KZZQeQtOjrdKm2BIcjYxvrjIWdPY6jf82QEYjifgGp6aOxOELeZj7MXb5XYZOmEQbZ3QyzLnJt+E&#10;TpT7i3n2LttsMv+n8euHSc3KknLj5iwsP/yzwp0kPkriIi0lGlYaOBOSkvvdppHoSEDYuR2nhEzM&#10;3Odh2CQAlxeU/CD01kHs5NFy4YR5OHfihbd0PD9ex5EXxmGWP6d0yzj9d0qoT3E8hzpaOr/l5tnx&#10;mhtJWqahdTSsBXVcjEhiFLjlpS2tJqwZ15NUmPCfUgHlPhfa6tVIdBSrHnaD/RlWzEbLO1E+gICl&#10;AIGBFqHtwaIW8gdGPbSQFKvvByIpRs0HDp8g9sPQ9JzpRk43u+mG8AKgUqwxGpcbPfapQyfZvgZP&#10;47fj4gY+TsWsqJ+iOn03aBOW26mlmT403Vurp8a7+gUAAP//AwBQSwMEFAAGAAgAAAAhANeMf0nd&#10;AAAACQEAAA8AAABkcnMvZG93bnJldi54bWxMj81OwzAQhO9IvIO1SNyo00DSEOJUqIgHoEXi6sRu&#10;HNVeR7HzQ5+e5QSn1WhGs99U+9VZNusx9B4FbDcJMI2tVz12Aj5P7w8FsBAlKmk9agHfOsC+vr2p&#10;ZKn8gh96PsaOUQmGUgowMQ4l56E12smw8YNG8s5+dDKSHDuuRrlQubM8TZKcO9kjfTBy0Aej28tx&#10;cgLa6/RWHPpmXq67r12zGpud0Qpxf7e+vgCLeo1/YfjFJ3SoianxE6rArIAizWhLFPD0SJcCz3me&#10;AmvIyTPgdcX/L6h/AAAA//8DAFBLAQItABQABgAIAAAAIQC2gziS/gAAAOEBAAATAAAAAAAAAAAA&#10;AAAAAAAAAABbQ29udGVudF9UeXBlc10ueG1sUEsBAi0AFAAGAAgAAAAhADj9If/WAAAAlAEAAAsA&#10;AAAAAAAAAAAAAAAALwEAAF9yZWxzLy5yZWxzUEsBAi0AFAAGAAgAAAAhAInvB0qyAgAAwAUAAA4A&#10;AAAAAAAAAAAAAAAALgIAAGRycy9lMm9Eb2MueG1sUEsBAi0AFAAGAAgAAAAhANeMf0ndAAAACQEA&#10;AA8AAAAAAAAAAAAAAAAADAUAAGRycy9kb3ducmV2LnhtbFBLBQYAAAAABAAEAPMAAAAWBgAAAAA=&#10;" filled="f" stroked="f">
              <v:textbox inset=",7.2pt,,7.2pt">
                <w:txbxContent>
                  <w:p w14:paraId="4824486B" w14:textId="77777777" w:rsidR="00CE100B" w:rsidRDefault="00CE100B" w:rsidP="00CE100B">
                    <w:pPr>
                      <w:pStyle w:val="Piedepgina"/>
                      <w:jc w:val="right"/>
                      <w:rPr>
                        <w:lang w:val="en-US"/>
                      </w:rPr>
                    </w:pPr>
                    <w:r>
                      <w:rPr>
                        <w:lang w:val="en-US"/>
                      </w:rPr>
                      <w:t>Deliverable 1.4</w:t>
                    </w:r>
                  </w:p>
                </w:txbxContent>
              </v:textbox>
              <w10:wrap type="tigh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4466"/>
    <w:multiLevelType w:val="hybridMultilevel"/>
    <w:tmpl w:val="84B0DCF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BAD2CA1"/>
    <w:multiLevelType w:val="hybridMultilevel"/>
    <w:tmpl w:val="A3301744"/>
    <w:lvl w:ilvl="0" w:tplc="A28E9D30">
      <w:start w:val="1"/>
      <w:numFmt w:val="decimal"/>
      <w:lvlText w:val="%1."/>
      <w:lvlJc w:val="left"/>
      <w:pPr>
        <w:ind w:left="720" w:hanging="360"/>
      </w:pPr>
      <w:rPr>
        <w:rFonts w:hint="default"/>
        <w:b w:val="0"/>
      </w:rPr>
    </w:lvl>
    <w:lvl w:ilvl="1" w:tplc="CB0C3872">
      <w:start w:val="1"/>
      <w:numFmt w:val="lowerLetter"/>
      <w:lvlText w:val="%2."/>
      <w:lvlJc w:val="left"/>
      <w:pPr>
        <w:ind w:left="1440" w:hanging="360"/>
      </w:pPr>
      <w:rPr>
        <w:b w:val="0"/>
      </w:rPr>
    </w:lvl>
    <w:lvl w:ilvl="2" w:tplc="B590CBBC">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C1CF5"/>
    <w:multiLevelType w:val="hybridMultilevel"/>
    <w:tmpl w:val="4D1A728A"/>
    <w:lvl w:ilvl="0" w:tplc="AC968F9A">
      <w:start w:val="1"/>
      <w:numFmt w:val="bullet"/>
      <w:lvlText w:val="•"/>
      <w:lvlJc w:val="left"/>
      <w:pPr>
        <w:tabs>
          <w:tab w:val="num" w:pos="720"/>
        </w:tabs>
        <w:ind w:left="720" w:hanging="360"/>
      </w:pPr>
      <w:rPr>
        <w:rFonts w:ascii="Arial" w:hAnsi="Arial" w:hint="default"/>
      </w:rPr>
    </w:lvl>
    <w:lvl w:ilvl="1" w:tplc="A99A2C42" w:tentative="1">
      <w:start w:val="1"/>
      <w:numFmt w:val="bullet"/>
      <w:lvlText w:val="•"/>
      <w:lvlJc w:val="left"/>
      <w:pPr>
        <w:tabs>
          <w:tab w:val="num" w:pos="1440"/>
        </w:tabs>
        <w:ind w:left="1440" w:hanging="360"/>
      </w:pPr>
      <w:rPr>
        <w:rFonts w:ascii="Arial" w:hAnsi="Arial" w:hint="default"/>
      </w:rPr>
    </w:lvl>
    <w:lvl w:ilvl="2" w:tplc="4D06434C" w:tentative="1">
      <w:start w:val="1"/>
      <w:numFmt w:val="bullet"/>
      <w:lvlText w:val="•"/>
      <w:lvlJc w:val="left"/>
      <w:pPr>
        <w:tabs>
          <w:tab w:val="num" w:pos="2160"/>
        </w:tabs>
        <w:ind w:left="2160" w:hanging="360"/>
      </w:pPr>
      <w:rPr>
        <w:rFonts w:ascii="Arial" w:hAnsi="Arial" w:hint="default"/>
      </w:rPr>
    </w:lvl>
    <w:lvl w:ilvl="3" w:tplc="3F8A2560" w:tentative="1">
      <w:start w:val="1"/>
      <w:numFmt w:val="bullet"/>
      <w:lvlText w:val="•"/>
      <w:lvlJc w:val="left"/>
      <w:pPr>
        <w:tabs>
          <w:tab w:val="num" w:pos="2880"/>
        </w:tabs>
        <w:ind w:left="2880" w:hanging="360"/>
      </w:pPr>
      <w:rPr>
        <w:rFonts w:ascii="Arial" w:hAnsi="Arial" w:hint="default"/>
      </w:rPr>
    </w:lvl>
    <w:lvl w:ilvl="4" w:tplc="231689FA" w:tentative="1">
      <w:start w:val="1"/>
      <w:numFmt w:val="bullet"/>
      <w:lvlText w:val="•"/>
      <w:lvlJc w:val="left"/>
      <w:pPr>
        <w:tabs>
          <w:tab w:val="num" w:pos="3600"/>
        </w:tabs>
        <w:ind w:left="3600" w:hanging="360"/>
      </w:pPr>
      <w:rPr>
        <w:rFonts w:ascii="Arial" w:hAnsi="Arial" w:hint="default"/>
      </w:rPr>
    </w:lvl>
    <w:lvl w:ilvl="5" w:tplc="D722BE56" w:tentative="1">
      <w:start w:val="1"/>
      <w:numFmt w:val="bullet"/>
      <w:lvlText w:val="•"/>
      <w:lvlJc w:val="left"/>
      <w:pPr>
        <w:tabs>
          <w:tab w:val="num" w:pos="4320"/>
        </w:tabs>
        <w:ind w:left="4320" w:hanging="360"/>
      </w:pPr>
      <w:rPr>
        <w:rFonts w:ascii="Arial" w:hAnsi="Arial" w:hint="default"/>
      </w:rPr>
    </w:lvl>
    <w:lvl w:ilvl="6" w:tplc="70968E58" w:tentative="1">
      <w:start w:val="1"/>
      <w:numFmt w:val="bullet"/>
      <w:lvlText w:val="•"/>
      <w:lvlJc w:val="left"/>
      <w:pPr>
        <w:tabs>
          <w:tab w:val="num" w:pos="5040"/>
        </w:tabs>
        <w:ind w:left="5040" w:hanging="360"/>
      </w:pPr>
      <w:rPr>
        <w:rFonts w:ascii="Arial" w:hAnsi="Arial" w:hint="default"/>
      </w:rPr>
    </w:lvl>
    <w:lvl w:ilvl="7" w:tplc="58C4D806" w:tentative="1">
      <w:start w:val="1"/>
      <w:numFmt w:val="bullet"/>
      <w:lvlText w:val="•"/>
      <w:lvlJc w:val="left"/>
      <w:pPr>
        <w:tabs>
          <w:tab w:val="num" w:pos="5760"/>
        </w:tabs>
        <w:ind w:left="5760" w:hanging="360"/>
      </w:pPr>
      <w:rPr>
        <w:rFonts w:ascii="Arial" w:hAnsi="Arial" w:hint="default"/>
      </w:rPr>
    </w:lvl>
    <w:lvl w:ilvl="8" w:tplc="E0CEC9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E55F59"/>
    <w:multiLevelType w:val="hybridMultilevel"/>
    <w:tmpl w:val="6A12C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E45BBA"/>
    <w:multiLevelType w:val="hybridMultilevel"/>
    <w:tmpl w:val="AADAE510"/>
    <w:lvl w:ilvl="0" w:tplc="D53C0EA8">
      <w:start w:val="1"/>
      <w:numFmt w:val="decimal"/>
      <w:lvlText w:val="%1."/>
      <w:lvlJc w:val="left"/>
      <w:pPr>
        <w:ind w:left="720" w:hanging="360"/>
      </w:pPr>
      <w:rPr>
        <w:rFonts w:ascii="Segoe UI" w:hAnsi="Segoe UI" w:cs="Segoe UI" w:hint="default"/>
        <w:color w:val="24292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0726A"/>
    <w:multiLevelType w:val="hybridMultilevel"/>
    <w:tmpl w:val="2E82B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A22EB"/>
    <w:multiLevelType w:val="multilevel"/>
    <w:tmpl w:val="2C5A008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099"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24532ECA"/>
    <w:multiLevelType w:val="hybridMultilevel"/>
    <w:tmpl w:val="7004A65E"/>
    <w:lvl w:ilvl="0" w:tplc="EB8E6F86">
      <w:start w:val="1"/>
      <w:numFmt w:val="bullet"/>
      <w:lvlText w:val="•"/>
      <w:lvlJc w:val="left"/>
      <w:pPr>
        <w:tabs>
          <w:tab w:val="num" w:pos="720"/>
        </w:tabs>
        <w:ind w:left="720" w:hanging="360"/>
      </w:pPr>
      <w:rPr>
        <w:rFonts w:ascii="Arial" w:hAnsi="Arial" w:hint="default"/>
      </w:rPr>
    </w:lvl>
    <w:lvl w:ilvl="1" w:tplc="E102BDF4" w:tentative="1">
      <w:start w:val="1"/>
      <w:numFmt w:val="bullet"/>
      <w:lvlText w:val="•"/>
      <w:lvlJc w:val="left"/>
      <w:pPr>
        <w:tabs>
          <w:tab w:val="num" w:pos="1440"/>
        </w:tabs>
        <w:ind w:left="1440" w:hanging="360"/>
      </w:pPr>
      <w:rPr>
        <w:rFonts w:ascii="Arial" w:hAnsi="Arial" w:hint="default"/>
      </w:rPr>
    </w:lvl>
    <w:lvl w:ilvl="2" w:tplc="C30AF7D6" w:tentative="1">
      <w:start w:val="1"/>
      <w:numFmt w:val="bullet"/>
      <w:lvlText w:val="•"/>
      <w:lvlJc w:val="left"/>
      <w:pPr>
        <w:tabs>
          <w:tab w:val="num" w:pos="2160"/>
        </w:tabs>
        <w:ind w:left="2160" w:hanging="360"/>
      </w:pPr>
      <w:rPr>
        <w:rFonts w:ascii="Arial" w:hAnsi="Arial" w:hint="default"/>
      </w:rPr>
    </w:lvl>
    <w:lvl w:ilvl="3" w:tplc="80C44DB8" w:tentative="1">
      <w:start w:val="1"/>
      <w:numFmt w:val="bullet"/>
      <w:lvlText w:val="•"/>
      <w:lvlJc w:val="left"/>
      <w:pPr>
        <w:tabs>
          <w:tab w:val="num" w:pos="2880"/>
        </w:tabs>
        <w:ind w:left="2880" w:hanging="360"/>
      </w:pPr>
      <w:rPr>
        <w:rFonts w:ascii="Arial" w:hAnsi="Arial" w:hint="default"/>
      </w:rPr>
    </w:lvl>
    <w:lvl w:ilvl="4" w:tplc="E86ADA38" w:tentative="1">
      <w:start w:val="1"/>
      <w:numFmt w:val="bullet"/>
      <w:lvlText w:val="•"/>
      <w:lvlJc w:val="left"/>
      <w:pPr>
        <w:tabs>
          <w:tab w:val="num" w:pos="3600"/>
        </w:tabs>
        <w:ind w:left="3600" w:hanging="360"/>
      </w:pPr>
      <w:rPr>
        <w:rFonts w:ascii="Arial" w:hAnsi="Arial" w:hint="default"/>
      </w:rPr>
    </w:lvl>
    <w:lvl w:ilvl="5" w:tplc="156C1030" w:tentative="1">
      <w:start w:val="1"/>
      <w:numFmt w:val="bullet"/>
      <w:lvlText w:val="•"/>
      <w:lvlJc w:val="left"/>
      <w:pPr>
        <w:tabs>
          <w:tab w:val="num" w:pos="4320"/>
        </w:tabs>
        <w:ind w:left="4320" w:hanging="360"/>
      </w:pPr>
      <w:rPr>
        <w:rFonts w:ascii="Arial" w:hAnsi="Arial" w:hint="default"/>
      </w:rPr>
    </w:lvl>
    <w:lvl w:ilvl="6" w:tplc="53DEC7C2" w:tentative="1">
      <w:start w:val="1"/>
      <w:numFmt w:val="bullet"/>
      <w:lvlText w:val="•"/>
      <w:lvlJc w:val="left"/>
      <w:pPr>
        <w:tabs>
          <w:tab w:val="num" w:pos="5040"/>
        </w:tabs>
        <w:ind w:left="5040" w:hanging="360"/>
      </w:pPr>
      <w:rPr>
        <w:rFonts w:ascii="Arial" w:hAnsi="Arial" w:hint="default"/>
      </w:rPr>
    </w:lvl>
    <w:lvl w:ilvl="7" w:tplc="DA70BAFE" w:tentative="1">
      <w:start w:val="1"/>
      <w:numFmt w:val="bullet"/>
      <w:lvlText w:val="•"/>
      <w:lvlJc w:val="left"/>
      <w:pPr>
        <w:tabs>
          <w:tab w:val="num" w:pos="5760"/>
        </w:tabs>
        <w:ind w:left="5760" w:hanging="360"/>
      </w:pPr>
      <w:rPr>
        <w:rFonts w:ascii="Arial" w:hAnsi="Arial" w:hint="default"/>
      </w:rPr>
    </w:lvl>
    <w:lvl w:ilvl="8" w:tplc="2CDE920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190DC4"/>
    <w:multiLevelType w:val="hybridMultilevel"/>
    <w:tmpl w:val="A3EE8C76"/>
    <w:lvl w:ilvl="0" w:tplc="00DEBC86">
      <w:start w:val="1"/>
      <w:numFmt w:val="bullet"/>
      <w:pStyle w:val="Prrafodelista"/>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E61583"/>
    <w:multiLevelType w:val="hybridMultilevel"/>
    <w:tmpl w:val="14B6E7FE"/>
    <w:lvl w:ilvl="0" w:tplc="87A89E70">
      <w:start w:val="1"/>
      <w:numFmt w:val="bullet"/>
      <w:lvlText w:val="•"/>
      <w:lvlJc w:val="left"/>
      <w:pPr>
        <w:tabs>
          <w:tab w:val="num" w:pos="720"/>
        </w:tabs>
        <w:ind w:left="720" w:hanging="360"/>
      </w:pPr>
      <w:rPr>
        <w:rFonts w:ascii="Arial" w:hAnsi="Arial" w:hint="default"/>
      </w:rPr>
    </w:lvl>
    <w:lvl w:ilvl="1" w:tplc="C568B20E" w:tentative="1">
      <w:start w:val="1"/>
      <w:numFmt w:val="bullet"/>
      <w:lvlText w:val="•"/>
      <w:lvlJc w:val="left"/>
      <w:pPr>
        <w:tabs>
          <w:tab w:val="num" w:pos="1440"/>
        </w:tabs>
        <w:ind w:left="1440" w:hanging="360"/>
      </w:pPr>
      <w:rPr>
        <w:rFonts w:ascii="Arial" w:hAnsi="Arial" w:hint="default"/>
      </w:rPr>
    </w:lvl>
    <w:lvl w:ilvl="2" w:tplc="677C62B2" w:tentative="1">
      <w:start w:val="1"/>
      <w:numFmt w:val="bullet"/>
      <w:lvlText w:val="•"/>
      <w:lvlJc w:val="left"/>
      <w:pPr>
        <w:tabs>
          <w:tab w:val="num" w:pos="2160"/>
        </w:tabs>
        <w:ind w:left="2160" w:hanging="360"/>
      </w:pPr>
      <w:rPr>
        <w:rFonts w:ascii="Arial" w:hAnsi="Arial" w:hint="default"/>
      </w:rPr>
    </w:lvl>
    <w:lvl w:ilvl="3" w:tplc="C090FA98" w:tentative="1">
      <w:start w:val="1"/>
      <w:numFmt w:val="bullet"/>
      <w:lvlText w:val="•"/>
      <w:lvlJc w:val="left"/>
      <w:pPr>
        <w:tabs>
          <w:tab w:val="num" w:pos="2880"/>
        </w:tabs>
        <w:ind w:left="2880" w:hanging="360"/>
      </w:pPr>
      <w:rPr>
        <w:rFonts w:ascii="Arial" w:hAnsi="Arial" w:hint="default"/>
      </w:rPr>
    </w:lvl>
    <w:lvl w:ilvl="4" w:tplc="4474A550" w:tentative="1">
      <w:start w:val="1"/>
      <w:numFmt w:val="bullet"/>
      <w:lvlText w:val="•"/>
      <w:lvlJc w:val="left"/>
      <w:pPr>
        <w:tabs>
          <w:tab w:val="num" w:pos="3600"/>
        </w:tabs>
        <w:ind w:left="3600" w:hanging="360"/>
      </w:pPr>
      <w:rPr>
        <w:rFonts w:ascii="Arial" w:hAnsi="Arial" w:hint="default"/>
      </w:rPr>
    </w:lvl>
    <w:lvl w:ilvl="5" w:tplc="7B561B24" w:tentative="1">
      <w:start w:val="1"/>
      <w:numFmt w:val="bullet"/>
      <w:lvlText w:val="•"/>
      <w:lvlJc w:val="left"/>
      <w:pPr>
        <w:tabs>
          <w:tab w:val="num" w:pos="4320"/>
        </w:tabs>
        <w:ind w:left="4320" w:hanging="360"/>
      </w:pPr>
      <w:rPr>
        <w:rFonts w:ascii="Arial" w:hAnsi="Arial" w:hint="default"/>
      </w:rPr>
    </w:lvl>
    <w:lvl w:ilvl="6" w:tplc="7B04E8DA" w:tentative="1">
      <w:start w:val="1"/>
      <w:numFmt w:val="bullet"/>
      <w:lvlText w:val="•"/>
      <w:lvlJc w:val="left"/>
      <w:pPr>
        <w:tabs>
          <w:tab w:val="num" w:pos="5040"/>
        </w:tabs>
        <w:ind w:left="5040" w:hanging="360"/>
      </w:pPr>
      <w:rPr>
        <w:rFonts w:ascii="Arial" w:hAnsi="Arial" w:hint="default"/>
      </w:rPr>
    </w:lvl>
    <w:lvl w:ilvl="7" w:tplc="A240F408" w:tentative="1">
      <w:start w:val="1"/>
      <w:numFmt w:val="bullet"/>
      <w:lvlText w:val="•"/>
      <w:lvlJc w:val="left"/>
      <w:pPr>
        <w:tabs>
          <w:tab w:val="num" w:pos="5760"/>
        </w:tabs>
        <w:ind w:left="5760" w:hanging="360"/>
      </w:pPr>
      <w:rPr>
        <w:rFonts w:ascii="Arial" w:hAnsi="Arial" w:hint="default"/>
      </w:rPr>
    </w:lvl>
    <w:lvl w:ilvl="8" w:tplc="8BE40F1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EE077E"/>
    <w:multiLevelType w:val="hybridMultilevel"/>
    <w:tmpl w:val="31340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0F18E1"/>
    <w:multiLevelType w:val="hybridMultilevel"/>
    <w:tmpl w:val="3DBE2836"/>
    <w:lvl w:ilvl="0" w:tplc="B590CBBC">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6A0608"/>
    <w:multiLevelType w:val="hybridMultilevel"/>
    <w:tmpl w:val="5A3AE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654047"/>
    <w:multiLevelType w:val="hybridMultilevel"/>
    <w:tmpl w:val="4DBCB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1D672E"/>
    <w:multiLevelType w:val="hybridMultilevel"/>
    <w:tmpl w:val="333A9544"/>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E06EA5"/>
    <w:multiLevelType w:val="hybridMultilevel"/>
    <w:tmpl w:val="F148E228"/>
    <w:lvl w:ilvl="0" w:tplc="BF8E282C">
      <w:start w:val="1"/>
      <w:numFmt w:val="bullet"/>
      <w:lvlText w:val="•"/>
      <w:lvlJc w:val="left"/>
      <w:pPr>
        <w:tabs>
          <w:tab w:val="num" w:pos="720"/>
        </w:tabs>
        <w:ind w:left="720" w:hanging="360"/>
      </w:pPr>
      <w:rPr>
        <w:rFonts w:ascii="Arial" w:hAnsi="Arial" w:hint="default"/>
      </w:rPr>
    </w:lvl>
    <w:lvl w:ilvl="1" w:tplc="66DEB8F0" w:tentative="1">
      <w:start w:val="1"/>
      <w:numFmt w:val="bullet"/>
      <w:lvlText w:val="•"/>
      <w:lvlJc w:val="left"/>
      <w:pPr>
        <w:tabs>
          <w:tab w:val="num" w:pos="1440"/>
        </w:tabs>
        <w:ind w:left="1440" w:hanging="360"/>
      </w:pPr>
      <w:rPr>
        <w:rFonts w:ascii="Arial" w:hAnsi="Arial" w:hint="default"/>
      </w:rPr>
    </w:lvl>
    <w:lvl w:ilvl="2" w:tplc="4F62E5F2" w:tentative="1">
      <w:start w:val="1"/>
      <w:numFmt w:val="bullet"/>
      <w:lvlText w:val="•"/>
      <w:lvlJc w:val="left"/>
      <w:pPr>
        <w:tabs>
          <w:tab w:val="num" w:pos="2160"/>
        </w:tabs>
        <w:ind w:left="2160" w:hanging="360"/>
      </w:pPr>
      <w:rPr>
        <w:rFonts w:ascii="Arial" w:hAnsi="Arial" w:hint="default"/>
      </w:rPr>
    </w:lvl>
    <w:lvl w:ilvl="3" w:tplc="040EE542" w:tentative="1">
      <w:start w:val="1"/>
      <w:numFmt w:val="bullet"/>
      <w:lvlText w:val="•"/>
      <w:lvlJc w:val="left"/>
      <w:pPr>
        <w:tabs>
          <w:tab w:val="num" w:pos="2880"/>
        </w:tabs>
        <w:ind w:left="2880" w:hanging="360"/>
      </w:pPr>
      <w:rPr>
        <w:rFonts w:ascii="Arial" w:hAnsi="Arial" w:hint="default"/>
      </w:rPr>
    </w:lvl>
    <w:lvl w:ilvl="4" w:tplc="9BD6F53E" w:tentative="1">
      <w:start w:val="1"/>
      <w:numFmt w:val="bullet"/>
      <w:lvlText w:val="•"/>
      <w:lvlJc w:val="left"/>
      <w:pPr>
        <w:tabs>
          <w:tab w:val="num" w:pos="3600"/>
        </w:tabs>
        <w:ind w:left="3600" w:hanging="360"/>
      </w:pPr>
      <w:rPr>
        <w:rFonts w:ascii="Arial" w:hAnsi="Arial" w:hint="default"/>
      </w:rPr>
    </w:lvl>
    <w:lvl w:ilvl="5" w:tplc="D54EA98C" w:tentative="1">
      <w:start w:val="1"/>
      <w:numFmt w:val="bullet"/>
      <w:lvlText w:val="•"/>
      <w:lvlJc w:val="left"/>
      <w:pPr>
        <w:tabs>
          <w:tab w:val="num" w:pos="4320"/>
        </w:tabs>
        <w:ind w:left="4320" w:hanging="360"/>
      </w:pPr>
      <w:rPr>
        <w:rFonts w:ascii="Arial" w:hAnsi="Arial" w:hint="default"/>
      </w:rPr>
    </w:lvl>
    <w:lvl w:ilvl="6" w:tplc="142889E0" w:tentative="1">
      <w:start w:val="1"/>
      <w:numFmt w:val="bullet"/>
      <w:lvlText w:val="•"/>
      <w:lvlJc w:val="left"/>
      <w:pPr>
        <w:tabs>
          <w:tab w:val="num" w:pos="5040"/>
        </w:tabs>
        <w:ind w:left="5040" w:hanging="360"/>
      </w:pPr>
      <w:rPr>
        <w:rFonts w:ascii="Arial" w:hAnsi="Arial" w:hint="default"/>
      </w:rPr>
    </w:lvl>
    <w:lvl w:ilvl="7" w:tplc="F3DA8964" w:tentative="1">
      <w:start w:val="1"/>
      <w:numFmt w:val="bullet"/>
      <w:lvlText w:val="•"/>
      <w:lvlJc w:val="left"/>
      <w:pPr>
        <w:tabs>
          <w:tab w:val="num" w:pos="5760"/>
        </w:tabs>
        <w:ind w:left="5760" w:hanging="360"/>
      </w:pPr>
      <w:rPr>
        <w:rFonts w:ascii="Arial" w:hAnsi="Arial" w:hint="default"/>
      </w:rPr>
    </w:lvl>
    <w:lvl w:ilvl="8" w:tplc="3F0E4BA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F1B36AB"/>
    <w:multiLevelType w:val="hybridMultilevel"/>
    <w:tmpl w:val="1D98C05E"/>
    <w:lvl w:ilvl="0" w:tplc="4CF246E8">
      <w:start w:val="1"/>
      <w:numFmt w:val="bullet"/>
      <w:lvlText w:val="•"/>
      <w:lvlJc w:val="left"/>
      <w:pPr>
        <w:tabs>
          <w:tab w:val="num" w:pos="720"/>
        </w:tabs>
        <w:ind w:left="720" w:hanging="360"/>
      </w:pPr>
      <w:rPr>
        <w:rFonts w:ascii="Arial" w:hAnsi="Arial" w:hint="default"/>
      </w:rPr>
    </w:lvl>
    <w:lvl w:ilvl="1" w:tplc="7F12679A" w:tentative="1">
      <w:start w:val="1"/>
      <w:numFmt w:val="bullet"/>
      <w:lvlText w:val="•"/>
      <w:lvlJc w:val="left"/>
      <w:pPr>
        <w:tabs>
          <w:tab w:val="num" w:pos="1440"/>
        </w:tabs>
        <w:ind w:left="1440" w:hanging="360"/>
      </w:pPr>
      <w:rPr>
        <w:rFonts w:ascii="Arial" w:hAnsi="Arial" w:hint="default"/>
      </w:rPr>
    </w:lvl>
    <w:lvl w:ilvl="2" w:tplc="EEDC2A00" w:tentative="1">
      <w:start w:val="1"/>
      <w:numFmt w:val="bullet"/>
      <w:lvlText w:val="•"/>
      <w:lvlJc w:val="left"/>
      <w:pPr>
        <w:tabs>
          <w:tab w:val="num" w:pos="2160"/>
        </w:tabs>
        <w:ind w:left="2160" w:hanging="360"/>
      </w:pPr>
      <w:rPr>
        <w:rFonts w:ascii="Arial" w:hAnsi="Arial" w:hint="default"/>
      </w:rPr>
    </w:lvl>
    <w:lvl w:ilvl="3" w:tplc="9D3234EA" w:tentative="1">
      <w:start w:val="1"/>
      <w:numFmt w:val="bullet"/>
      <w:lvlText w:val="•"/>
      <w:lvlJc w:val="left"/>
      <w:pPr>
        <w:tabs>
          <w:tab w:val="num" w:pos="2880"/>
        </w:tabs>
        <w:ind w:left="2880" w:hanging="360"/>
      </w:pPr>
      <w:rPr>
        <w:rFonts w:ascii="Arial" w:hAnsi="Arial" w:hint="default"/>
      </w:rPr>
    </w:lvl>
    <w:lvl w:ilvl="4" w:tplc="6FCEBA58" w:tentative="1">
      <w:start w:val="1"/>
      <w:numFmt w:val="bullet"/>
      <w:lvlText w:val="•"/>
      <w:lvlJc w:val="left"/>
      <w:pPr>
        <w:tabs>
          <w:tab w:val="num" w:pos="3600"/>
        </w:tabs>
        <w:ind w:left="3600" w:hanging="360"/>
      </w:pPr>
      <w:rPr>
        <w:rFonts w:ascii="Arial" w:hAnsi="Arial" w:hint="default"/>
      </w:rPr>
    </w:lvl>
    <w:lvl w:ilvl="5" w:tplc="37EA7BE0" w:tentative="1">
      <w:start w:val="1"/>
      <w:numFmt w:val="bullet"/>
      <w:lvlText w:val="•"/>
      <w:lvlJc w:val="left"/>
      <w:pPr>
        <w:tabs>
          <w:tab w:val="num" w:pos="4320"/>
        </w:tabs>
        <w:ind w:left="4320" w:hanging="360"/>
      </w:pPr>
      <w:rPr>
        <w:rFonts w:ascii="Arial" w:hAnsi="Arial" w:hint="default"/>
      </w:rPr>
    </w:lvl>
    <w:lvl w:ilvl="6" w:tplc="C1A09CDA" w:tentative="1">
      <w:start w:val="1"/>
      <w:numFmt w:val="bullet"/>
      <w:lvlText w:val="•"/>
      <w:lvlJc w:val="left"/>
      <w:pPr>
        <w:tabs>
          <w:tab w:val="num" w:pos="5040"/>
        </w:tabs>
        <w:ind w:left="5040" w:hanging="360"/>
      </w:pPr>
      <w:rPr>
        <w:rFonts w:ascii="Arial" w:hAnsi="Arial" w:hint="default"/>
      </w:rPr>
    </w:lvl>
    <w:lvl w:ilvl="7" w:tplc="C4BCDB2A" w:tentative="1">
      <w:start w:val="1"/>
      <w:numFmt w:val="bullet"/>
      <w:lvlText w:val="•"/>
      <w:lvlJc w:val="left"/>
      <w:pPr>
        <w:tabs>
          <w:tab w:val="num" w:pos="5760"/>
        </w:tabs>
        <w:ind w:left="5760" w:hanging="360"/>
      </w:pPr>
      <w:rPr>
        <w:rFonts w:ascii="Arial" w:hAnsi="Arial" w:hint="default"/>
      </w:rPr>
    </w:lvl>
    <w:lvl w:ilvl="8" w:tplc="7C00709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91A3BC3"/>
    <w:multiLevelType w:val="hybridMultilevel"/>
    <w:tmpl w:val="D67E59C0"/>
    <w:lvl w:ilvl="0" w:tplc="6EAAE0AE">
      <w:start w:val="1"/>
      <w:numFmt w:val="bullet"/>
      <w:lvlText w:val="•"/>
      <w:lvlJc w:val="left"/>
      <w:pPr>
        <w:tabs>
          <w:tab w:val="num" w:pos="720"/>
        </w:tabs>
        <w:ind w:left="720" w:hanging="360"/>
      </w:pPr>
      <w:rPr>
        <w:rFonts w:ascii="Arial" w:hAnsi="Arial" w:hint="default"/>
      </w:rPr>
    </w:lvl>
    <w:lvl w:ilvl="1" w:tplc="1410F848" w:tentative="1">
      <w:start w:val="1"/>
      <w:numFmt w:val="bullet"/>
      <w:lvlText w:val="•"/>
      <w:lvlJc w:val="left"/>
      <w:pPr>
        <w:tabs>
          <w:tab w:val="num" w:pos="1440"/>
        </w:tabs>
        <w:ind w:left="1440" w:hanging="360"/>
      </w:pPr>
      <w:rPr>
        <w:rFonts w:ascii="Arial" w:hAnsi="Arial" w:hint="default"/>
      </w:rPr>
    </w:lvl>
    <w:lvl w:ilvl="2" w:tplc="7D22EE3C" w:tentative="1">
      <w:start w:val="1"/>
      <w:numFmt w:val="bullet"/>
      <w:lvlText w:val="•"/>
      <w:lvlJc w:val="left"/>
      <w:pPr>
        <w:tabs>
          <w:tab w:val="num" w:pos="2160"/>
        </w:tabs>
        <w:ind w:left="2160" w:hanging="360"/>
      </w:pPr>
      <w:rPr>
        <w:rFonts w:ascii="Arial" w:hAnsi="Arial" w:hint="default"/>
      </w:rPr>
    </w:lvl>
    <w:lvl w:ilvl="3" w:tplc="2C9E0554" w:tentative="1">
      <w:start w:val="1"/>
      <w:numFmt w:val="bullet"/>
      <w:lvlText w:val="•"/>
      <w:lvlJc w:val="left"/>
      <w:pPr>
        <w:tabs>
          <w:tab w:val="num" w:pos="2880"/>
        </w:tabs>
        <w:ind w:left="2880" w:hanging="360"/>
      </w:pPr>
      <w:rPr>
        <w:rFonts w:ascii="Arial" w:hAnsi="Arial" w:hint="default"/>
      </w:rPr>
    </w:lvl>
    <w:lvl w:ilvl="4" w:tplc="C6902588" w:tentative="1">
      <w:start w:val="1"/>
      <w:numFmt w:val="bullet"/>
      <w:lvlText w:val="•"/>
      <w:lvlJc w:val="left"/>
      <w:pPr>
        <w:tabs>
          <w:tab w:val="num" w:pos="3600"/>
        </w:tabs>
        <w:ind w:left="3600" w:hanging="360"/>
      </w:pPr>
      <w:rPr>
        <w:rFonts w:ascii="Arial" w:hAnsi="Arial" w:hint="default"/>
      </w:rPr>
    </w:lvl>
    <w:lvl w:ilvl="5" w:tplc="491408E4" w:tentative="1">
      <w:start w:val="1"/>
      <w:numFmt w:val="bullet"/>
      <w:lvlText w:val="•"/>
      <w:lvlJc w:val="left"/>
      <w:pPr>
        <w:tabs>
          <w:tab w:val="num" w:pos="4320"/>
        </w:tabs>
        <w:ind w:left="4320" w:hanging="360"/>
      </w:pPr>
      <w:rPr>
        <w:rFonts w:ascii="Arial" w:hAnsi="Arial" w:hint="default"/>
      </w:rPr>
    </w:lvl>
    <w:lvl w:ilvl="6" w:tplc="6EE85C22" w:tentative="1">
      <w:start w:val="1"/>
      <w:numFmt w:val="bullet"/>
      <w:lvlText w:val="•"/>
      <w:lvlJc w:val="left"/>
      <w:pPr>
        <w:tabs>
          <w:tab w:val="num" w:pos="5040"/>
        </w:tabs>
        <w:ind w:left="5040" w:hanging="360"/>
      </w:pPr>
      <w:rPr>
        <w:rFonts w:ascii="Arial" w:hAnsi="Arial" w:hint="default"/>
      </w:rPr>
    </w:lvl>
    <w:lvl w:ilvl="7" w:tplc="FDA09014" w:tentative="1">
      <w:start w:val="1"/>
      <w:numFmt w:val="bullet"/>
      <w:lvlText w:val="•"/>
      <w:lvlJc w:val="left"/>
      <w:pPr>
        <w:tabs>
          <w:tab w:val="num" w:pos="5760"/>
        </w:tabs>
        <w:ind w:left="5760" w:hanging="360"/>
      </w:pPr>
      <w:rPr>
        <w:rFonts w:ascii="Arial" w:hAnsi="Arial" w:hint="default"/>
      </w:rPr>
    </w:lvl>
    <w:lvl w:ilvl="8" w:tplc="EB805360"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6"/>
  </w:num>
  <w:num w:numId="3">
    <w:abstractNumId w:val="4"/>
  </w:num>
  <w:num w:numId="4">
    <w:abstractNumId w:val="1"/>
  </w:num>
  <w:num w:numId="5">
    <w:abstractNumId w:val="11"/>
  </w:num>
  <w:num w:numId="6">
    <w:abstractNumId w:val="14"/>
  </w:num>
  <w:num w:numId="7">
    <w:abstractNumId w:val="1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9"/>
  </w:num>
  <w:num w:numId="13">
    <w:abstractNumId w:val="15"/>
  </w:num>
  <w:num w:numId="14">
    <w:abstractNumId w:val="16"/>
  </w:num>
  <w:num w:numId="15">
    <w:abstractNumId w:val="7"/>
  </w:num>
  <w:num w:numId="16">
    <w:abstractNumId w:val="17"/>
  </w:num>
  <w:num w:numId="17">
    <w:abstractNumId w:val="12"/>
  </w:num>
  <w:num w:numId="18">
    <w:abstractNumId w:val="2"/>
  </w:num>
  <w:num w:numId="19">
    <w:abstractNumId w:val="5"/>
  </w:num>
  <w:num w:numId="20">
    <w:abstractNumId w:val="3"/>
  </w:num>
  <w:num w:numId="21">
    <w:abstractNumId w:val="10"/>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0C7"/>
    <w:rsid w:val="00040E52"/>
    <w:rsid w:val="000B2D8C"/>
    <w:rsid w:val="001622CF"/>
    <w:rsid w:val="001C4709"/>
    <w:rsid w:val="0026119F"/>
    <w:rsid w:val="00371606"/>
    <w:rsid w:val="003D3A84"/>
    <w:rsid w:val="0047656D"/>
    <w:rsid w:val="00493E38"/>
    <w:rsid w:val="00541367"/>
    <w:rsid w:val="006F0B02"/>
    <w:rsid w:val="006F3E8F"/>
    <w:rsid w:val="00723B75"/>
    <w:rsid w:val="00763FC2"/>
    <w:rsid w:val="007910C7"/>
    <w:rsid w:val="007A5974"/>
    <w:rsid w:val="00825548"/>
    <w:rsid w:val="0083285F"/>
    <w:rsid w:val="00886D97"/>
    <w:rsid w:val="008C598D"/>
    <w:rsid w:val="00997AB5"/>
    <w:rsid w:val="00A03DC4"/>
    <w:rsid w:val="00A8510F"/>
    <w:rsid w:val="00AA6BF4"/>
    <w:rsid w:val="00AF6B2C"/>
    <w:rsid w:val="00B616B5"/>
    <w:rsid w:val="00B92071"/>
    <w:rsid w:val="00BC4EAB"/>
    <w:rsid w:val="00CE100B"/>
    <w:rsid w:val="00CF08AE"/>
    <w:rsid w:val="00D652EC"/>
    <w:rsid w:val="00D80851"/>
    <w:rsid w:val="00DA2C74"/>
    <w:rsid w:val="00DC7F74"/>
    <w:rsid w:val="00DF0A11"/>
    <w:rsid w:val="00E33B82"/>
    <w:rsid w:val="00E5581A"/>
    <w:rsid w:val="00EC550E"/>
    <w:rsid w:val="00F15126"/>
    <w:rsid w:val="00F63574"/>
    <w:rsid w:val="00FB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319D"/>
  <w15:chartTrackingRefBased/>
  <w15:docId w15:val="{E721F787-1D0D-478D-9A62-C4E3A0C0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0C7"/>
    <w:pPr>
      <w:spacing w:after="200" w:line="276" w:lineRule="auto"/>
      <w:jc w:val="both"/>
    </w:pPr>
    <w:rPr>
      <w:rFonts w:ascii="Arial" w:eastAsia="Calibri" w:hAnsi="Arial" w:cs="Times New Roman"/>
      <w:lang w:val="en-GB"/>
    </w:rPr>
  </w:style>
  <w:style w:type="paragraph" w:styleId="Ttulo1">
    <w:name w:val="heading 1"/>
    <w:basedOn w:val="Normal"/>
    <w:next w:val="Normal"/>
    <w:link w:val="Ttulo1Car"/>
    <w:uiPriority w:val="9"/>
    <w:qFormat/>
    <w:rsid w:val="007910C7"/>
    <w:pPr>
      <w:numPr>
        <w:numId w:val="2"/>
      </w:numPr>
      <w:spacing w:after="480" w:line="240" w:lineRule="auto"/>
      <w:outlineLvl w:val="0"/>
    </w:pPr>
    <w:rPr>
      <w:rFonts w:cs="Arial"/>
      <w:color w:val="047CAC"/>
      <w:sz w:val="44"/>
      <w:szCs w:val="44"/>
    </w:rPr>
  </w:style>
  <w:style w:type="paragraph" w:styleId="Ttulo2">
    <w:name w:val="heading 2"/>
    <w:basedOn w:val="Normal"/>
    <w:next w:val="Normal"/>
    <w:link w:val="Ttulo2Car"/>
    <w:uiPriority w:val="9"/>
    <w:unhideWhenUsed/>
    <w:qFormat/>
    <w:rsid w:val="007910C7"/>
    <w:pPr>
      <w:numPr>
        <w:ilvl w:val="1"/>
        <w:numId w:val="2"/>
      </w:numPr>
      <w:spacing w:before="240" w:after="120" w:line="360" w:lineRule="auto"/>
      <w:outlineLvl w:val="1"/>
    </w:pPr>
    <w:rPr>
      <w:rFonts w:cs="Arial"/>
      <w:b/>
      <w:color w:val="ACCD38"/>
      <w:sz w:val="28"/>
      <w:szCs w:val="28"/>
    </w:rPr>
  </w:style>
  <w:style w:type="paragraph" w:styleId="Ttulo3">
    <w:name w:val="heading 3"/>
    <w:basedOn w:val="Normal"/>
    <w:next w:val="Normal"/>
    <w:link w:val="Ttulo3Car"/>
    <w:uiPriority w:val="9"/>
    <w:unhideWhenUsed/>
    <w:qFormat/>
    <w:rsid w:val="007910C7"/>
    <w:pPr>
      <w:numPr>
        <w:ilvl w:val="2"/>
        <w:numId w:val="2"/>
      </w:numPr>
      <w:spacing w:before="240" w:after="120" w:line="360" w:lineRule="auto"/>
      <w:outlineLvl w:val="2"/>
    </w:pPr>
    <w:rPr>
      <w:rFonts w:cs="Arial"/>
      <w:b/>
      <w:color w:val="047CAC"/>
      <w:sz w:val="24"/>
    </w:rPr>
  </w:style>
  <w:style w:type="paragraph" w:styleId="Ttulo4">
    <w:name w:val="heading 4"/>
    <w:basedOn w:val="Normal"/>
    <w:next w:val="Normal"/>
    <w:link w:val="Ttulo4Car"/>
    <w:uiPriority w:val="9"/>
    <w:unhideWhenUsed/>
    <w:qFormat/>
    <w:rsid w:val="007910C7"/>
    <w:pPr>
      <w:keepNext/>
      <w:keepLines/>
      <w:numPr>
        <w:ilvl w:val="3"/>
        <w:numId w:val="2"/>
      </w:numPr>
      <w:spacing w:before="200" w:after="0"/>
      <w:outlineLvl w:val="3"/>
    </w:pPr>
    <w:rPr>
      <w:rFonts w:ascii="Cambria" w:eastAsia="Times New Roman" w:hAnsi="Cambria"/>
      <w:b/>
      <w:bCs/>
      <w:i/>
      <w:iCs/>
      <w:color w:val="ACCD38"/>
    </w:rPr>
  </w:style>
  <w:style w:type="paragraph" w:styleId="Ttulo5">
    <w:name w:val="heading 5"/>
    <w:basedOn w:val="Normal"/>
    <w:next w:val="Normal"/>
    <w:link w:val="Ttulo5Car"/>
    <w:uiPriority w:val="9"/>
    <w:semiHidden/>
    <w:unhideWhenUsed/>
    <w:qFormat/>
    <w:rsid w:val="007910C7"/>
    <w:pPr>
      <w:keepNext/>
      <w:keepLines/>
      <w:numPr>
        <w:ilvl w:val="4"/>
        <w:numId w:val="2"/>
      </w:numPr>
      <w:spacing w:before="200" w:after="0"/>
      <w:outlineLvl w:val="4"/>
    </w:pPr>
    <w:rPr>
      <w:rFonts w:ascii="Cambria" w:eastAsia="Times New Roman" w:hAnsi="Cambria"/>
      <w:color w:val="243F60"/>
    </w:rPr>
  </w:style>
  <w:style w:type="paragraph" w:styleId="Ttulo6">
    <w:name w:val="heading 6"/>
    <w:basedOn w:val="Normal"/>
    <w:next w:val="Normal"/>
    <w:link w:val="Ttulo6Car"/>
    <w:uiPriority w:val="9"/>
    <w:semiHidden/>
    <w:unhideWhenUsed/>
    <w:qFormat/>
    <w:rsid w:val="007910C7"/>
    <w:pPr>
      <w:keepNext/>
      <w:keepLines/>
      <w:numPr>
        <w:ilvl w:val="5"/>
        <w:numId w:val="2"/>
      </w:numPr>
      <w:spacing w:before="200" w:after="0"/>
      <w:outlineLvl w:val="5"/>
    </w:pPr>
    <w:rPr>
      <w:rFonts w:ascii="Cambria" w:eastAsia="Times New Roman" w:hAnsi="Cambria"/>
      <w:i/>
      <w:iCs/>
      <w:color w:val="243F60"/>
    </w:rPr>
  </w:style>
  <w:style w:type="paragraph" w:styleId="Ttulo7">
    <w:name w:val="heading 7"/>
    <w:basedOn w:val="Normal"/>
    <w:next w:val="Normal"/>
    <w:link w:val="Ttulo7Car"/>
    <w:uiPriority w:val="9"/>
    <w:semiHidden/>
    <w:unhideWhenUsed/>
    <w:qFormat/>
    <w:rsid w:val="007910C7"/>
    <w:pPr>
      <w:keepNext/>
      <w:keepLines/>
      <w:numPr>
        <w:ilvl w:val="6"/>
        <w:numId w:val="2"/>
      </w:numPr>
      <w:spacing w:before="200" w:after="0"/>
      <w:outlineLvl w:val="6"/>
    </w:pPr>
    <w:rPr>
      <w:rFonts w:ascii="Cambria" w:eastAsia="Times New Roman" w:hAnsi="Cambria"/>
      <w:i/>
      <w:iCs/>
      <w:color w:val="404040"/>
    </w:rPr>
  </w:style>
  <w:style w:type="paragraph" w:styleId="Ttulo8">
    <w:name w:val="heading 8"/>
    <w:basedOn w:val="Normal"/>
    <w:next w:val="Normal"/>
    <w:link w:val="Ttulo8Car"/>
    <w:uiPriority w:val="9"/>
    <w:semiHidden/>
    <w:unhideWhenUsed/>
    <w:qFormat/>
    <w:rsid w:val="007910C7"/>
    <w:pPr>
      <w:keepNext/>
      <w:keepLines/>
      <w:numPr>
        <w:ilvl w:val="7"/>
        <w:numId w:val="2"/>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7910C7"/>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10C7"/>
    <w:rPr>
      <w:rFonts w:ascii="Arial" w:eastAsia="Calibri" w:hAnsi="Arial" w:cs="Arial"/>
      <w:color w:val="047CAC"/>
      <w:sz w:val="44"/>
      <w:szCs w:val="44"/>
      <w:lang w:val="en-GB"/>
    </w:rPr>
  </w:style>
  <w:style w:type="character" w:customStyle="1" w:styleId="Ttulo2Car">
    <w:name w:val="Título 2 Car"/>
    <w:basedOn w:val="Fuentedeprrafopredeter"/>
    <w:link w:val="Ttulo2"/>
    <w:uiPriority w:val="9"/>
    <w:rsid w:val="007910C7"/>
    <w:rPr>
      <w:rFonts w:ascii="Arial" w:eastAsia="Calibri" w:hAnsi="Arial" w:cs="Arial"/>
      <w:b/>
      <w:color w:val="ACCD38"/>
      <w:sz w:val="28"/>
      <w:szCs w:val="28"/>
      <w:lang w:val="en-GB"/>
    </w:rPr>
  </w:style>
  <w:style w:type="character" w:customStyle="1" w:styleId="Ttulo3Car">
    <w:name w:val="Título 3 Car"/>
    <w:basedOn w:val="Fuentedeprrafopredeter"/>
    <w:link w:val="Ttulo3"/>
    <w:uiPriority w:val="9"/>
    <w:rsid w:val="007910C7"/>
    <w:rPr>
      <w:rFonts w:ascii="Arial" w:eastAsia="Calibri" w:hAnsi="Arial" w:cs="Arial"/>
      <w:b/>
      <w:color w:val="047CAC"/>
      <w:sz w:val="24"/>
      <w:lang w:val="en-GB"/>
    </w:rPr>
  </w:style>
  <w:style w:type="character" w:customStyle="1" w:styleId="Ttulo4Car">
    <w:name w:val="Título 4 Car"/>
    <w:basedOn w:val="Fuentedeprrafopredeter"/>
    <w:link w:val="Ttulo4"/>
    <w:uiPriority w:val="9"/>
    <w:rsid w:val="007910C7"/>
    <w:rPr>
      <w:rFonts w:ascii="Cambria" w:eastAsia="Times New Roman" w:hAnsi="Cambria" w:cs="Times New Roman"/>
      <w:b/>
      <w:bCs/>
      <w:i/>
      <w:iCs/>
      <w:color w:val="ACCD38"/>
      <w:lang w:val="en-GB"/>
    </w:rPr>
  </w:style>
  <w:style w:type="character" w:customStyle="1" w:styleId="Ttulo5Car">
    <w:name w:val="Título 5 Car"/>
    <w:basedOn w:val="Fuentedeprrafopredeter"/>
    <w:link w:val="Ttulo5"/>
    <w:uiPriority w:val="9"/>
    <w:semiHidden/>
    <w:rsid w:val="007910C7"/>
    <w:rPr>
      <w:rFonts w:ascii="Cambria" w:eastAsia="Times New Roman" w:hAnsi="Cambria" w:cs="Times New Roman"/>
      <w:color w:val="243F60"/>
      <w:lang w:val="en-GB"/>
    </w:rPr>
  </w:style>
  <w:style w:type="character" w:customStyle="1" w:styleId="Ttulo6Car">
    <w:name w:val="Título 6 Car"/>
    <w:basedOn w:val="Fuentedeprrafopredeter"/>
    <w:link w:val="Ttulo6"/>
    <w:uiPriority w:val="9"/>
    <w:semiHidden/>
    <w:rsid w:val="007910C7"/>
    <w:rPr>
      <w:rFonts w:ascii="Cambria" w:eastAsia="Times New Roman" w:hAnsi="Cambria" w:cs="Times New Roman"/>
      <w:i/>
      <w:iCs/>
      <w:color w:val="243F60"/>
      <w:lang w:val="en-GB"/>
    </w:rPr>
  </w:style>
  <w:style w:type="character" w:customStyle="1" w:styleId="Ttulo7Car">
    <w:name w:val="Título 7 Car"/>
    <w:basedOn w:val="Fuentedeprrafopredeter"/>
    <w:link w:val="Ttulo7"/>
    <w:uiPriority w:val="9"/>
    <w:semiHidden/>
    <w:rsid w:val="007910C7"/>
    <w:rPr>
      <w:rFonts w:ascii="Cambria" w:eastAsia="Times New Roman" w:hAnsi="Cambria" w:cs="Times New Roman"/>
      <w:i/>
      <w:iCs/>
      <w:color w:val="404040"/>
      <w:lang w:val="en-GB"/>
    </w:rPr>
  </w:style>
  <w:style w:type="character" w:customStyle="1" w:styleId="Ttulo8Car">
    <w:name w:val="Título 8 Car"/>
    <w:basedOn w:val="Fuentedeprrafopredeter"/>
    <w:link w:val="Ttulo8"/>
    <w:uiPriority w:val="9"/>
    <w:semiHidden/>
    <w:rsid w:val="007910C7"/>
    <w:rPr>
      <w:rFonts w:ascii="Cambria" w:eastAsia="Times New Roman" w:hAnsi="Cambria" w:cs="Times New Roman"/>
      <w:color w:val="404040"/>
      <w:sz w:val="20"/>
      <w:szCs w:val="20"/>
      <w:lang w:val="en-GB"/>
    </w:rPr>
  </w:style>
  <w:style w:type="character" w:customStyle="1" w:styleId="Ttulo9Car">
    <w:name w:val="Título 9 Car"/>
    <w:basedOn w:val="Fuentedeprrafopredeter"/>
    <w:link w:val="Ttulo9"/>
    <w:uiPriority w:val="9"/>
    <w:semiHidden/>
    <w:rsid w:val="007910C7"/>
    <w:rPr>
      <w:rFonts w:ascii="Cambria" w:eastAsia="Times New Roman" w:hAnsi="Cambria" w:cs="Times New Roman"/>
      <w:i/>
      <w:iCs/>
      <w:color w:val="404040"/>
      <w:sz w:val="20"/>
      <w:szCs w:val="20"/>
      <w:lang w:val="en-GB"/>
    </w:rPr>
  </w:style>
  <w:style w:type="paragraph" w:styleId="Encabezado">
    <w:name w:val="header"/>
    <w:basedOn w:val="Normal"/>
    <w:link w:val="EncabezadoCar"/>
    <w:uiPriority w:val="99"/>
    <w:unhideWhenUsed/>
    <w:rsid w:val="007910C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910C7"/>
    <w:rPr>
      <w:rFonts w:ascii="Arial" w:eastAsia="Calibri" w:hAnsi="Arial" w:cs="Times New Roman"/>
      <w:lang w:val="en-GB"/>
    </w:rPr>
  </w:style>
  <w:style w:type="paragraph" w:styleId="Piedepgina">
    <w:name w:val="footer"/>
    <w:basedOn w:val="Normal"/>
    <w:link w:val="PiedepginaCar"/>
    <w:uiPriority w:val="99"/>
    <w:unhideWhenUsed/>
    <w:rsid w:val="007910C7"/>
    <w:pPr>
      <w:tabs>
        <w:tab w:val="center" w:pos="4513"/>
        <w:tab w:val="right" w:pos="9026"/>
      </w:tabs>
      <w:spacing w:after="0" w:line="240" w:lineRule="auto"/>
    </w:pPr>
    <w:rPr>
      <w:sz w:val="14"/>
    </w:rPr>
  </w:style>
  <w:style w:type="character" w:customStyle="1" w:styleId="PiedepginaCar">
    <w:name w:val="Pie de página Car"/>
    <w:basedOn w:val="Fuentedeprrafopredeter"/>
    <w:link w:val="Piedepgina"/>
    <w:uiPriority w:val="99"/>
    <w:rsid w:val="007910C7"/>
    <w:rPr>
      <w:rFonts w:ascii="Arial" w:eastAsia="Calibri" w:hAnsi="Arial" w:cs="Times New Roman"/>
      <w:sz w:val="14"/>
      <w:lang w:val="en-GB"/>
    </w:rPr>
  </w:style>
  <w:style w:type="character" w:styleId="Hipervnculo">
    <w:name w:val="Hyperlink"/>
    <w:basedOn w:val="Fuentedeprrafopredeter"/>
    <w:uiPriority w:val="99"/>
    <w:unhideWhenUsed/>
    <w:rsid w:val="007910C7"/>
    <w:rPr>
      <w:color w:val="036BB4"/>
      <w:u w:val="single"/>
    </w:rPr>
  </w:style>
  <w:style w:type="paragraph" w:styleId="TDC1">
    <w:name w:val="toc 1"/>
    <w:basedOn w:val="Normal"/>
    <w:next w:val="Normal"/>
    <w:autoRedefine/>
    <w:uiPriority w:val="39"/>
    <w:unhideWhenUsed/>
    <w:rsid w:val="007910C7"/>
    <w:pPr>
      <w:tabs>
        <w:tab w:val="right" w:leader="dot" w:pos="8756"/>
      </w:tabs>
      <w:spacing w:before="120" w:after="60"/>
    </w:pPr>
    <w:rPr>
      <w:b/>
      <w:noProof/>
      <w:color w:val="047CAC"/>
      <w:sz w:val="28"/>
      <w:szCs w:val="24"/>
    </w:rPr>
  </w:style>
  <w:style w:type="paragraph" w:styleId="TDC2">
    <w:name w:val="toc 2"/>
    <w:basedOn w:val="Normal"/>
    <w:next w:val="Normal"/>
    <w:autoRedefine/>
    <w:uiPriority w:val="39"/>
    <w:unhideWhenUsed/>
    <w:rsid w:val="007910C7"/>
    <w:pPr>
      <w:tabs>
        <w:tab w:val="left" w:pos="629"/>
        <w:tab w:val="right" w:leader="dot" w:pos="8756"/>
      </w:tabs>
      <w:spacing w:after="60"/>
    </w:pPr>
    <w:rPr>
      <w:noProof/>
      <w:color w:val="ACCD38"/>
      <w:sz w:val="24"/>
    </w:rPr>
  </w:style>
  <w:style w:type="paragraph" w:styleId="TDC3">
    <w:name w:val="toc 3"/>
    <w:basedOn w:val="Normal"/>
    <w:next w:val="Normal"/>
    <w:autoRedefine/>
    <w:uiPriority w:val="39"/>
    <w:unhideWhenUsed/>
    <w:rsid w:val="007910C7"/>
    <w:pPr>
      <w:tabs>
        <w:tab w:val="left" w:pos="994"/>
        <w:tab w:val="right" w:leader="dot" w:pos="8756"/>
      </w:tabs>
      <w:spacing w:after="60"/>
      <w:ind w:left="220"/>
    </w:pPr>
    <w:rPr>
      <w:noProof/>
    </w:rPr>
  </w:style>
  <w:style w:type="table" w:styleId="Tablaconcuadrcula">
    <w:name w:val="Table Grid"/>
    <w:basedOn w:val="Tablanormal"/>
    <w:uiPriority w:val="59"/>
    <w:rsid w:val="007910C7"/>
    <w:pPr>
      <w:spacing w:before="100" w:after="100" w:line="360" w:lineRule="auto"/>
    </w:pPr>
    <w:rPr>
      <w:rFonts w:ascii="Arial" w:eastAsia="Calibri" w:hAnsi="Arial" w:cs="Times New Roman"/>
      <w:sz w:val="32"/>
      <w:szCs w:val="24"/>
      <w:lang w:val="en-GB"/>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rPr>
      <w:trHeight w:val="1134"/>
    </w:trPr>
    <w:tcPr>
      <w:vAlign w:val="center"/>
    </w:tcPr>
    <w:tblStylePr w:type="firstRow">
      <w:rPr>
        <w:b/>
        <w:sz w:val="32"/>
      </w:rPr>
      <w:tblPr/>
      <w:tcPr>
        <w:shd w:val="clear" w:color="auto" w:fill="002E62"/>
      </w:tcPr>
    </w:tblStylePr>
  </w:style>
  <w:style w:type="paragraph" w:styleId="Descripcin">
    <w:name w:val="caption"/>
    <w:aliases w:val="Picture,TF,Epígrafe,cap,figura,Caption Char,Cjption,CZption,Caption Char Char,Caption Char Char Char,Caption1 Char Char,Caption1 Char Char Char Char,continued,cont,cp,ref,Fig &amp; Table Title,TI_Didascalia Carattere Carattere,c,CaptionCFMU,Ca"/>
    <w:basedOn w:val="Normal"/>
    <w:next w:val="Normal"/>
    <w:link w:val="DescripcinCar"/>
    <w:uiPriority w:val="35"/>
    <w:unhideWhenUsed/>
    <w:qFormat/>
    <w:rsid w:val="007910C7"/>
    <w:pPr>
      <w:spacing w:line="240" w:lineRule="auto"/>
    </w:pPr>
    <w:rPr>
      <w:b/>
      <w:bCs/>
      <w:i/>
      <w:color w:val="047CAC"/>
      <w:szCs w:val="18"/>
    </w:rPr>
  </w:style>
  <w:style w:type="paragraph" w:customStyle="1" w:styleId="MainDocHeader">
    <w:name w:val="Main Doc Header"/>
    <w:basedOn w:val="Normal"/>
    <w:qFormat/>
    <w:rsid w:val="007910C7"/>
    <w:pPr>
      <w:jc w:val="right"/>
    </w:pPr>
    <w:rPr>
      <w:color w:val="FFFFFF" w:themeColor="background1"/>
      <w:sz w:val="96"/>
    </w:rPr>
  </w:style>
  <w:style w:type="paragraph" w:customStyle="1" w:styleId="SubDocHeader">
    <w:name w:val="Sub Doc Header"/>
    <w:basedOn w:val="Normal"/>
    <w:qFormat/>
    <w:rsid w:val="007910C7"/>
    <w:pPr>
      <w:jc w:val="right"/>
    </w:pPr>
    <w:rPr>
      <w:color w:val="ACCD38"/>
      <w:sz w:val="56"/>
    </w:rPr>
  </w:style>
  <w:style w:type="paragraph" w:styleId="Prrafodelista">
    <w:name w:val="List Paragraph"/>
    <w:basedOn w:val="Normal"/>
    <w:uiPriority w:val="34"/>
    <w:qFormat/>
    <w:rsid w:val="007910C7"/>
    <w:pPr>
      <w:numPr>
        <w:numId w:val="1"/>
      </w:numPr>
      <w:contextualSpacing/>
    </w:pPr>
  </w:style>
  <w:style w:type="paragraph" w:customStyle="1" w:styleId="SubDocHeader2Red">
    <w:name w:val="Sub Doc Header 2 Red"/>
    <w:basedOn w:val="MainDocHeader"/>
    <w:qFormat/>
    <w:rsid w:val="007910C7"/>
    <w:pPr>
      <w:jc w:val="left"/>
    </w:pPr>
    <w:rPr>
      <w:color w:val="047CAC"/>
      <w:sz w:val="40"/>
    </w:rPr>
  </w:style>
  <w:style w:type="paragraph" w:styleId="Tabladeilustraciones">
    <w:name w:val="table of figures"/>
    <w:basedOn w:val="Normal"/>
    <w:next w:val="Normal"/>
    <w:uiPriority w:val="99"/>
    <w:rsid w:val="007910C7"/>
    <w:pPr>
      <w:ind w:left="440" w:hanging="440"/>
    </w:pPr>
  </w:style>
  <w:style w:type="paragraph" w:customStyle="1" w:styleId="StandardtextTabelle">
    <w:name w:val="Standardtext Tabelle"/>
    <w:basedOn w:val="Normal"/>
    <w:rsid w:val="007910C7"/>
    <w:pPr>
      <w:spacing w:before="60" w:after="60" w:line="240" w:lineRule="atLeast"/>
    </w:pPr>
    <w:rPr>
      <w:rFonts w:eastAsia="Times New Roman"/>
      <w:szCs w:val="24"/>
      <w:lang w:eastAsia="de-DE"/>
    </w:rPr>
  </w:style>
  <w:style w:type="character" w:styleId="Refdecomentario">
    <w:name w:val="annotation reference"/>
    <w:basedOn w:val="Fuentedeprrafopredeter"/>
    <w:uiPriority w:val="99"/>
    <w:semiHidden/>
    <w:unhideWhenUsed/>
    <w:rsid w:val="007910C7"/>
    <w:rPr>
      <w:sz w:val="16"/>
      <w:szCs w:val="16"/>
    </w:rPr>
  </w:style>
  <w:style w:type="paragraph" w:styleId="Textocomentario">
    <w:name w:val="annotation text"/>
    <w:basedOn w:val="Normal"/>
    <w:link w:val="TextocomentarioCar"/>
    <w:uiPriority w:val="99"/>
    <w:unhideWhenUsed/>
    <w:rsid w:val="007910C7"/>
    <w:pPr>
      <w:spacing w:line="240" w:lineRule="auto"/>
    </w:pPr>
    <w:rPr>
      <w:sz w:val="20"/>
      <w:szCs w:val="20"/>
    </w:rPr>
  </w:style>
  <w:style w:type="character" w:customStyle="1" w:styleId="TextocomentarioCar">
    <w:name w:val="Texto comentario Car"/>
    <w:basedOn w:val="Fuentedeprrafopredeter"/>
    <w:link w:val="Textocomentario"/>
    <w:uiPriority w:val="99"/>
    <w:rsid w:val="007910C7"/>
    <w:rPr>
      <w:rFonts w:ascii="Arial" w:eastAsia="Calibri" w:hAnsi="Arial" w:cs="Times New Roman"/>
      <w:sz w:val="20"/>
      <w:szCs w:val="20"/>
      <w:lang w:val="en-GB"/>
    </w:rPr>
  </w:style>
  <w:style w:type="character" w:customStyle="1" w:styleId="DescripcinCar">
    <w:name w:val="Descripción Car"/>
    <w:aliases w:val="Picture Car,TF Car,Epígrafe Car,cap Car,figura Car,Caption Char Car,Cjption Car,CZption Car,Caption Char Char Car,Caption Char Char Char Car,Caption1 Char Char Car,Caption1 Char Char Char Char Car,continued Car,cont Car,cp Car,ref Car"/>
    <w:link w:val="Descripcin"/>
    <w:uiPriority w:val="35"/>
    <w:locked/>
    <w:rsid w:val="007910C7"/>
    <w:rPr>
      <w:rFonts w:ascii="Arial" w:eastAsia="Calibri" w:hAnsi="Arial" w:cs="Times New Roman"/>
      <w:b/>
      <w:bCs/>
      <w:i/>
      <w:color w:val="047CAC"/>
      <w:szCs w:val="18"/>
      <w:lang w:val="en-GB"/>
    </w:rPr>
  </w:style>
  <w:style w:type="paragraph" w:styleId="Textodeglobo">
    <w:name w:val="Balloon Text"/>
    <w:basedOn w:val="Normal"/>
    <w:link w:val="TextodegloboCar"/>
    <w:uiPriority w:val="99"/>
    <w:semiHidden/>
    <w:unhideWhenUsed/>
    <w:rsid w:val="007910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10C7"/>
    <w:rPr>
      <w:rFonts w:ascii="Segoe UI" w:eastAsia="Calibri" w:hAnsi="Segoe UI" w:cs="Segoe UI"/>
      <w:sz w:val="18"/>
      <w:szCs w:val="18"/>
      <w:lang w:val="en-GB"/>
    </w:rPr>
  </w:style>
  <w:style w:type="paragraph" w:styleId="Asuntodelcomentario">
    <w:name w:val="annotation subject"/>
    <w:basedOn w:val="Textocomentario"/>
    <w:next w:val="Textocomentario"/>
    <w:link w:val="AsuntodelcomentarioCar"/>
    <w:uiPriority w:val="99"/>
    <w:semiHidden/>
    <w:unhideWhenUsed/>
    <w:rsid w:val="00997AB5"/>
    <w:rPr>
      <w:b/>
      <w:bCs/>
    </w:rPr>
  </w:style>
  <w:style w:type="character" w:customStyle="1" w:styleId="AsuntodelcomentarioCar">
    <w:name w:val="Asunto del comentario Car"/>
    <w:basedOn w:val="TextocomentarioCar"/>
    <w:link w:val="Asuntodelcomentario"/>
    <w:uiPriority w:val="99"/>
    <w:semiHidden/>
    <w:rsid w:val="00997AB5"/>
    <w:rPr>
      <w:rFonts w:ascii="Arial" w:eastAsia="Calibri" w:hAnsi="Arial" w:cs="Times New Roman"/>
      <w:b/>
      <w:bCs/>
      <w:sz w:val="20"/>
      <w:szCs w:val="20"/>
      <w:lang w:val="en-GB"/>
    </w:rPr>
  </w:style>
  <w:style w:type="paragraph" w:styleId="NormalWeb">
    <w:name w:val="Normal (Web)"/>
    <w:basedOn w:val="Normal"/>
    <w:uiPriority w:val="99"/>
    <w:semiHidden/>
    <w:unhideWhenUsed/>
    <w:rsid w:val="0047656D"/>
    <w:pPr>
      <w:spacing w:before="100" w:beforeAutospacing="1" w:after="100" w:afterAutospacing="1" w:line="240" w:lineRule="auto"/>
      <w:jc w:val="left"/>
    </w:pPr>
    <w:rPr>
      <w:rFonts w:ascii="Times New Roman" w:eastAsia="Times New Roman" w:hAnsi="Times New Roman"/>
      <w:sz w:val="24"/>
      <w:szCs w:val="24"/>
      <w:lang w:eastAsia="en-GB"/>
    </w:rPr>
  </w:style>
  <w:style w:type="character" w:styleId="Mencinsinresolver">
    <w:name w:val="Unresolved Mention"/>
    <w:basedOn w:val="Fuentedeprrafopredeter"/>
    <w:uiPriority w:val="99"/>
    <w:semiHidden/>
    <w:unhideWhenUsed/>
    <w:rsid w:val="00F63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54753">
      <w:bodyDiv w:val="1"/>
      <w:marLeft w:val="0"/>
      <w:marRight w:val="0"/>
      <w:marTop w:val="0"/>
      <w:marBottom w:val="0"/>
      <w:divBdr>
        <w:top w:val="none" w:sz="0" w:space="0" w:color="auto"/>
        <w:left w:val="none" w:sz="0" w:space="0" w:color="auto"/>
        <w:bottom w:val="none" w:sz="0" w:space="0" w:color="auto"/>
        <w:right w:val="none" w:sz="0" w:space="0" w:color="auto"/>
      </w:divBdr>
      <w:divsChild>
        <w:div w:id="2120297372">
          <w:marLeft w:val="0"/>
          <w:marRight w:val="0"/>
          <w:marTop w:val="0"/>
          <w:marBottom w:val="0"/>
          <w:divBdr>
            <w:top w:val="none" w:sz="0" w:space="0" w:color="auto"/>
            <w:left w:val="none" w:sz="0" w:space="0" w:color="auto"/>
            <w:bottom w:val="none" w:sz="0" w:space="0" w:color="auto"/>
            <w:right w:val="none" w:sz="0" w:space="0" w:color="auto"/>
          </w:divBdr>
          <w:divsChild>
            <w:div w:id="7506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009">
      <w:bodyDiv w:val="1"/>
      <w:marLeft w:val="0"/>
      <w:marRight w:val="0"/>
      <w:marTop w:val="0"/>
      <w:marBottom w:val="0"/>
      <w:divBdr>
        <w:top w:val="none" w:sz="0" w:space="0" w:color="auto"/>
        <w:left w:val="none" w:sz="0" w:space="0" w:color="auto"/>
        <w:bottom w:val="none" w:sz="0" w:space="0" w:color="auto"/>
        <w:right w:val="none" w:sz="0" w:space="0" w:color="auto"/>
      </w:divBdr>
      <w:divsChild>
        <w:div w:id="1306206517">
          <w:marLeft w:val="446"/>
          <w:marRight w:val="0"/>
          <w:marTop w:val="0"/>
          <w:marBottom w:val="0"/>
          <w:divBdr>
            <w:top w:val="none" w:sz="0" w:space="0" w:color="auto"/>
            <w:left w:val="none" w:sz="0" w:space="0" w:color="auto"/>
            <w:bottom w:val="none" w:sz="0" w:space="0" w:color="auto"/>
            <w:right w:val="none" w:sz="0" w:space="0" w:color="auto"/>
          </w:divBdr>
        </w:div>
        <w:div w:id="1844205118">
          <w:marLeft w:val="446"/>
          <w:marRight w:val="0"/>
          <w:marTop w:val="0"/>
          <w:marBottom w:val="0"/>
          <w:divBdr>
            <w:top w:val="none" w:sz="0" w:space="0" w:color="auto"/>
            <w:left w:val="none" w:sz="0" w:space="0" w:color="auto"/>
            <w:bottom w:val="none" w:sz="0" w:space="0" w:color="auto"/>
            <w:right w:val="none" w:sz="0" w:space="0" w:color="auto"/>
          </w:divBdr>
        </w:div>
        <w:div w:id="1838350577">
          <w:marLeft w:val="446"/>
          <w:marRight w:val="0"/>
          <w:marTop w:val="0"/>
          <w:marBottom w:val="0"/>
          <w:divBdr>
            <w:top w:val="none" w:sz="0" w:space="0" w:color="auto"/>
            <w:left w:val="none" w:sz="0" w:space="0" w:color="auto"/>
            <w:bottom w:val="none" w:sz="0" w:space="0" w:color="auto"/>
            <w:right w:val="none" w:sz="0" w:space="0" w:color="auto"/>
          </w:divBdr>
        </w:div>
        <w:div w:id="893154078">
          <w:marLeft w:val="446"/>
          <w:marRight w:val="0"/>
          <w:marTop w:val="0"/>
          <w:marBottom w:val="0"/>
          <w:divBdr>
            <w:top w:val="none" w:sz="0" w:space="0" w:color="auto"/>
            <w:left w:val="none" w:sz="0" w:space="0" w:color="auto"/>
            <w:bottom w:val="none" w:sz="0" w:space="0" w:color="auto"/>
            <w:right w:val="none" w:sz="0" w:space="0" w:color="auto"/>
          </w:divBdr>
        </w:div>
        <w:div w:id="365832165">
          <w:marLeft w:val="446"/>
          <w:marRight w:val="0"/>
          <w:marTop w:val="0"/>
          <w:marBottom w:val="0"/>
          <w:divBdr>
            <w:top w:val="none" w:sz="0" w:space="0" w:color="auto"/>
            <w:left w:val="none" w:sz="0" w:space="0" w:color="auto"/>
            <w:bottom w:val="none" w:sz="0" w:space="0" w:color="auto"/>
            <w:right w:val="none" w:sz="0" w:space="0" w:color="auto"/>
          </w:divBdr>
        </w:div>
      </w:divsChild>
    </w:div>
    <w:div w:id="404113631">
      <w:bodyDiv w:val="1"/>
      <w:marLeft w:val="0"/>
      <w:marRight w:val="0"/>
      <w:marTop w:val="0"/>
      <w:marBottom w:val="0"/>
      <w:divBdr>
        <w:top w:val="none" w:sz="0" w:space="0" w:color="auto"/>
        <w:left w:val="none" w:sz="0" w:space="0" w:color="auto"/>
        <w:bottom w:val="none" w:sz="0" w:space="0" w:color="auto"/>
        <w:right w:val="none" w:sz="0" w:space="0" w:color="auto"/>
      </w:divBdr>
      <w:divsChild>
        <w:div w:id="171771609">
          <w:marLeft w:val="446"/>
          <w:marRight w:val="0"/>
          <w:marTop w:val="0"/>
          <w:marBottom w:val="0"/>
          <w:divBdr>
            <w:top w:val="none" w:sz="0" w:space="0" w:color="auto"/>
            <w:left w:val="none" w:sz="0" w:space="0" w:color="auto"/>
            <w:bottom w:val="none" w:sz="0" w:space="0" w:color="auto"/>
            <w:right w:val="none" w:sz="0" w:space="0" w:color="auto"/>
          </w:divBdr>
        </w:div>
        <w:div w:id="683868634">
          <w:marLeft w:val="446"/>
          <w:marRight w:val="0"/>
          <w:marTop w:val="0"/>
          <w:marBottom w:val="0"/>
          <w:divBdr>
            <w:top w:val="none" w:sz="0" w:space="0" w:color="auto"/>
            <w:left w:val="none" w:sz="0" w:space="0" w:color="auto"/>
            <w:bottom w:val="none" w:sz="0" w:space="0" w:color="auto"/>
            <w:right w:val="none" w:sz="0" w:space="0" w:color="auto"/>
          </w:divBdr>
        </w:div>
        <w:div w:id="1872572927">
          <w:marLeft w:val="446"/>
          <w:marRight w:val="0"/>
          <w:marTop w:val="0"/>
          <w:marBottom w:val="0"/>
          <w:divBdr>
            <w:top w:val="none" w:sz="0" w:space="0" w:color="auto"/>
            <w:left w:val="none" w:sz="0" w:space="0" w:color="auto"/>
            <w:bottom w:val="none" w:sz="0" w:space="0" w:color="auto"/>
            <w:right w:val="none" w:sz="0" w:space="0" w:color="auto"/>
          </w:divBdr>
        </w:div>
      </w:divsChild>
    </w:div>
    <w:div w:id="705182077">
      <w:bodyDiv w:val="1"/>
      <w:marLeft w:val="0"/>
      <w:marRight w:val="0"/>
      <w:marTop w:val="0"/>
      <w:marBottom w:val="0"/>
      <w:divBdr>
        <w:top w:val="none" w:sz="0" w:space="0" w:color="auto"/>
        <w:left w:val="none" w:sz="0" w:space="0" w:color="auto"/>
        <w:bottom w:val="none" w:sz="0" w:space="0" w:color="auto"/>
        <w:right w:val="none" w:sz="0" w:space="0" w:color="auto"/>
      </w:divBdr>
      <w:divsChild>
        <w:div w:id="1937982727">
          <w:marLeft w:val="0"/>
          <w:marRight w:val="0"/>
          <w:marTop w:val="0"/>
          <w:marBottom w:val="0"/>
          <w:divBdr>
            <w:top w:val="none" w:sz="0" w:space="0" w:color="auto"/>
            <w:left w:val="none" w:sz="0" w:space="0" w:color="auto"/>
            <w:bottom w:val="none" w:sz="0" w:space="0" w:color="auto"/>
            <w:right w:val="none" w:sz="0" w:space="0" w:color="auto"/>
          </w:divBdr>
          <w:divsChild>
            <w:div w:id="1544292518">
              <w:marLeft w:val="0"/>
              <w:marRight w:val="0"/>
              <w:marTop w:val="0"/>
              <w:marBottom w:val="0"/>
              <w:divBdr>
                <w:top w:val="none" w:sz="0" w:space="0" w:color="auto"/>
                <w:left w:val="none" w:sz="0" w:space="0" w:color="auto"/>
                <w:bottom w:val="none" w:sz="0" w:space="0" w:color="auto"/>
                <w:right w:val="none" w:sz="0" w:space="0" w:color="auto"/>
              </w:divBdr>
            </w:div>
            <w:div w:id="1214463703">
              <w:marLeft w:val="0"/>
              <w:marRight w:val="0"/>
              <w:marTop w:val="0"/>
              <w:marBottom w:val="0"/>
              <w:divBdr>
                <w:top w:val="none" w:sz="0" w:space="0" w:color="auto"/>
                <w:left w:val="none" w:sz="0" w:space="0" w:color="auto"/>
                <w:bottom w:val="none" w:sz="0" w:space="0" w:color="auto"/>
                <w:right w:val="none" w:sz="0" w:space="0" w:color="auto"/>
              </w:divBdr>
            </w:div>
            <w:div w:id="1211188133">
              <w:marLeft w:val="0"/>
              <w:marRight w:val="0"/>
              <w:marTop w:val="0"/>
              <w:marBottom w:val="0"/>
              <w:divBdr>
                <w:top w:val="none" w:sz="0" w:space="0" w:color="auto"/>
                <w:left w:val="none" w:sz="0" w:space="0" w:color="auto"/>
                <w:bottom w:val="none" w:sz="0" w:space="0" w:color="auto"/>
                <w:right w:val="none" w:sz="0" w:space="0" w:color="auto"/>
              </w:divBdr>
            </w:div>
            <w:div w:id="673841200">
              <w:marLeft w:val="0"/>
              <w:marRight w:val="0"/>
              <w:marTop w:val="0"/>
              <w:marBottom w:val="0"/>
              <w:divBdr>
                <w:top w:val="none" w:sz="0" w:space="0" w:color="auto"/>
                <w:left w:val="none" w:sz="0" w:space="0" w:color="auto"/>
                <w:bottom w:val="none" w:sz="0" w:space="0" w:color="auto"/>
                <w:right w:val="none" w:sz="0" w:space="0" w:color="auto"/>
              </w:divBdr>
            </w:div>
            <w:div w:id="741953324">
              <w:marLeft w:val="0"/>
              <w:marRight w:val="0"/>
              <w:marTop w:val="0"/>
              <w:marBottom w:val="0"/>
              <w:divBdr>
                <w:top w:val="none" w:sz="0" w:space="0" w:color="auto"/>
                <w:left w:val="none" w:sz="0" w:space="0" w:color="auto"/>
                <w:bottom w:val="none" w:sz="0" w:space="0" w:color="auto"/>
                <w:right w:val="none" w:sz="0" w:space="0" w:color="auto"/>
              </w:divBdr>
            </w:div>
            <w:div w:id="1657759252">
              <w:marLeft w:val="0"/>
              <w:marRight w:val="0"/>
              <w:marTop w:val="0"/>
              <w:marBottom w:val="0"/>
              <w:divBdr>
                <w:top w:val="none" w:sz="0" w:space="0" w:color="auto"/>
                <w:left w:val="none" w:sz="0" w:space="0" w:color="auto"/>
                <w:bottom w:val="none" w:sz="0" w:space="0" w:color="auto"/>
                <w:right w:val="none" w:sz="0" w:space="0" w:color="auto"/>
              </w:divBdr>
            </w:div>
            <w:div w:id="1119184143">
              <w:marLeft w:val="0"/>
              <w:marRight w:val="0"/>
              <w:marTop w:val="0"/>
              <w:marBottom w:val="0"/>
              <w:divBdr>
                <w:top w:val="none" w:sz="0" w:space="0" w:color="auto"/>
                <w:left w:val="none" w:sz="0" w:space="0" w:color="auto"/>
                <w:bottom w:val="none" w:sz="0" w:space="0" w:color="auto"/>
                <w:right w:val="none" w:sz="0" w:space="0" w:color="auto"/>
              </w:divBdr>
            </w:div>
            <w:div w:id="670789912">
              <w:marLeft w:val="0"/>
              <w:marRight w:val="0"/>
              <w:marTop w:val="0"/>
              <w:marBottom w:val="0"/>
              <w:divBdr>
                <w:top w:val="none" w:sz="0" w:space="0" w:color="auto"/>
                <w:left w:val="none" w:sz="0" w:space="0" w:color="auto"/>
                <w:bottom w:val="none" w:sz="0" w:space="0" w:color="auto"/>
                <w:right w:val="none" w:sz="0" w:space="0" w:color="auto"/>
              </w:divBdr>
            </w:div>
            <w:div w:id="14935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8072">
      <w:bodyDiv w:val="1"/>
      <w:marLeft w:val="0"/>
      <w:marRight w:val="0"/>
      <w:marTop w:val="0"/>
      <w:marBottom w:val="0"/>
      <w:divBdr>
        <w:top w:val="none" w:sz="0" w:space="0" w:color="auto"/>
        <w:left w:val="none" w:sz="0" w:space="0" w:color="auto"/>
        <w:bottom w:val="none" w:sz="0" w:space="0" w:color="auto"/>
        <w:right w:val="none" w:sz="0" w:space="0" w:color="auto"/>
      </w:divBdr>
      <w:divsChild>
        <w:div w:id="1614555408">
          <w:marLeft w:val="446"/>
          <w:marRight w:val="0"/>
          <w:marTop w:val="0"/>
          <w:marBottom w:val="0"/>
          <w:divBdr>
            <w:top w:val="none" w:sz="0" w:space="0" w:color="auto"/>
            <w:left w:val="none" w:sz="0" w:space="0" w:color="auto"/>
            <w:bottom w:val="none" w:sz="0" w:space="0" w:color="auto"/>
            <w:right w:val="none" w:sz="0" w:space="0" w:color="auto"/>
          </w:divBdr>
        </w:div>
        <w:div w:id="579608467">
          <w:marLeft w:val="446"/>
          <w:marRight w:val="0"/>
          <w:marTop w:val="0"/>
          <w:marBottom w:val="0"/>
          <w:divBdr>
            <w:top w:val="none" w:sz="0" w:space="0" w:color="auto"/>
            <w:left w:val="none" w:sz="0" w:space="0" w:color="auto"/>
            <w:bottom w:val="none" w:sz="0" w:space="0" w:color="auto"/>
            <w:right w:val="none" w:sz="0" w:space="0" w:color="auto"/>
          </w:divBdr>
        </w:div>
        <w:div w:id="1212230222">
          <w:marLeft w:val="446"/>
          <w:marRight w:val="0"/>
          <w:marTop w:val="0"/>
          <w:marBottom w:val="0"/>
          <w:divBdr>
            <w:top w:val="none" w:sz="0" w:space="0" w:color="auto"/>
            <w:left w:val="none" w:sz="0" w:space="0" w:color="auto"/>
            <w:bottom w:val="none" w:sz="0" w:space="0" w:color="auto"/>
            <w:right w:val="none" w:sz="0" w:space="0" w:color="auto"/>
          </w:divBdr>
        </w:div>
        <w:div w:id="847984845">
          <w:marLeft w:val="446"/>
          <w:marRight w:val="0"/>
          <w:marTop w:val="0"/>
          <w:marBottom w:val="0"/>
          <w:divBdr>
            <w:top w:val="none" w:sz="0" w:space="0" w:color="auto"/>
            <w:left w:val="none" w:sz="0" w:space="0" w:color="auto"/>
            <w:bottom w:val="none" w:sz="0" w:space="0" w:color="auto"/>
            <w:right w:val="none" w:sz="0" w:space="0" w:color="auto"/>
          </w:divBdr>
        </w:div>
      </w:divsChild>
    </w:div>
    <w:div w:id="840780143">
      <w:bodyDiv w:val="1"/>
      <w:marLeft w:val="0"/>
      <w:marRight w:val="0"/>
      <w:marTop w:val="0"/>
      <w:marBottom w:val="0"/>
      <w:divBdr>
        <w:top w:val="none" w:sz="0" w:space="0" w:color="auto"/>
        <w:left w:val="none" w:sz="0" w:space="0" w:color="auto"/>
        <w:bottom w:val="none" w:sz="0" w:space="0" w:color="auto"/>
        <w:right w:val="none" w:sz="0" w:space="0" w:color="auto"/>
      </w:divBdr>
      <w:divsChild>
        <w:div w:id="794834995">
          <w:marLeft w:val="446"/>
          <w:marRight w:val="0"/>
          <w:marTop w:val="0"/>
          <w:marBottom w:val="0"/>
          <w:divBdr>
            <w:top w:val="none" w:sz="0" w:space="0" w:color="auto"/>
            <w:left w:val="none" w:sz="0" w:space="0" w:color="auto"/>
            <w:bottom w:val="none" w:sz="0" w:space="0" w:color="auto"/>
            <w:right w:val="none" w:sz="0" w:space="0" w:color="auto"/>
          </w:divBdr>
        </w:div>
        <w:div w:id="1047073410">
          <w:marLeft w:val="446"/>
          <w:marRight w:val="0"/>
          <w:marTop w:val="0"/>
          <w:marBottom w:val="0"/>
          <w:divBdr>
            <w:top w:val="none" w:sz="0" w:space="0" w:color="auto"/>
            <w:left w:val="none" w:sz="0" w:space="0" w:color="auto"/>
            <w:bottom w:val="none" w:sz="0" w:space="0" w:color="auto"/>
            <w:right w:val="none" w:sz="0" w:space="0" w:color="auto"/>
          </w:divBdr>
        </w:div>
        <w:div w:id="1630084236">
          <w:marLeft w:val="446"/>
          <w:marRight w:val="0"/>
          <w:marTop w:val="0"/>
          <w:marBottom w:val="0"/>
          <w:divBdr>
            <w:top w:val="none" w:sz="0" w:space="0" w:color="auto"/>
            <w:left w:val="none" w:sz="0" w:space="0" w:color="auto"/>
            <w:bottom w:val="none" w:sz="0" w:space="0" w:color="auto"/>
            <w:right w:val="none" w:sz="0" w:space="0" w:color="auto"/>
          </w:divBdr>
        </w:div>
        <w:div w:id="204177044">
          <w:marLeft w:val="446"/>
          <w:marRight w:val="0"/>
          <w:marTop w:val="0"/>
          <w:marBottom w:val="0"/>
          <w:divBdr>
            <w:top w:val="none" w:sz="0" w:space="0" w:color="auto"/>
            <w:left w:val="none" w:sz="0" w:space="0" w:color="auto"/>
            <w:bottom w:val="none" w:sz="0" w:space="0" w:color="auto"/>
            <w:right w:val="none" w:sz="0" w:space="0" w:color="auto"/>
          </w:divBdr>
        </w:div>
      </w:divsChild>
    </w:div>
    <w:div w:id="1276713259">
      <w:bodyDiv w:val="1"/>
      <w:marLeft w:val="0"/>
      <w:marRight w:val="0"/>
      <w:marTop w:val="0"/>
      <w:marBottom w:val="0"/>
      <w:divBdr>
        <w:top w:val="none" w:sz="0" w:space="0" w:color="auto"/>
        <w:left w:val="none" w:sz="0" w:space="0" w:color="auto"/>
        <w:bottom w:val="none" w:sz="0" w:space="0" w:color="auto"/>
        <w:right w:val="none" w:sz="0" w:space="0" w:color="auto"/>
      </w:divBdr>
      <w:divsChild>
        <w:div w:id="1843541968">
          <w:marLeft w:val="446"/>
          <w:marRight w:val="0"/>
          <w:marTop w:val="0"/>
          <w:marBottom w:val="0"/>
          <w:divBdr>
            <w:top w:val="none" w:sz="0" w:space="0" w:color="auto"/>
            <w:left w:val="none" w:sz="0" w:space="0" w:color="auto"/>
            <w:bottom w:val="none" w:sz="0" w:space="0" w:color="auto"/>
            <w:right w:val="none" w:sz="0" w:space="0" w:color="auto"/>
          </w:divBdr>
        </w:div>
        <w:div w:id="47841576">
          <w:marLeft w:val="446"/>
          <w:marRight w:val="0"/>
          <w:marTop w:val="0"/>
          <w:marBottom w:val="0"/>
          <w:divBdr>
            <w:top w:val="none" w:sz="0" w:space="0" w:color="auto"/>
            <w:left w:val="none" w:sz="0" w:space="0" w:color="auto"/>
            <w:bottom w:val="none" w:sz="0" w:space="0" w:color="auto"/>
            <w:right w:val="none" w:sz="0" w:space="0" w:color="auto"/>
          </w:divBdr>
        </w:div>
        <w:div w:id="827524277">
          <w:marLeft w:val="446"/>
          <w:marRight w:val="0"/>
          <w:marTop w:val="0"/>
          <w:marBottom w:val="0"/>
          <w:divBdr>
            <w:top w:val="none" w:sz="0" w:space="0" w:color="auto"/>
            <w:left w:val="none" w:sz="0" w:space="0" w:color="auto"/>
            <w:bottom w:val="none" w:sz="0" w:space="0" w:color="auto"/>
            <w:right w:val="none" w:sz="0" w:space="0" w:color="auto"/>
          </w:divBdr>
        </w:div>
        <w:div w:id="1786844110">
          <w:marLeft w:val="446"/>
          <w:marRight w:val="0"/>
          <w:marTop w:val="0"/>
          <w:marBottom w:val="0"/>
          <w:divBdr>
            <w:top w:val="none" w:sz="0" w:space="0" w:color="auto"/>
            <w:left w:val="none" w:sz="0" w:space="0" w:color="auto"/>
            <w:bottom w:val="none" w:sz="0" w:space="0" w:color="auto"/>
            <w:right w:val="none" w:sz="0" w:space="0" w:color="auto"/>
          </w:divBdr>
        </w:div>
        <w:div w:id="358819784">
          <w:marLeft w:val="446"/>
          <w:marRight w:val="0"/>
          <w:marTop w:val="0"/>
          <w:marBottom w:val="0"/>
          <w:divBdr>
            <w:top w:val="none" w:sz="0" w:space="0" w:color="auto"/>
            <w:left w:val="none" w:sz="0" w:space="0" w:color="auto"/>
            <w:bottom w:val="none" w:sz="0" w:space="0" w:color="auto"/>
            <w:right w:val="none" w:sz="0" w:space="0" w:color="auto"/>
          </w:divBdr>
        </w:div>
        <w:div w:id="1663309734">
          <w:marLeft w:val="446"/>
          <w:marRight w:val="0"/>
          <w:marTop w:val="0"/>
          <w:marBottom w:val="0"/>
          <w:divBdr>
            <w:top w:val="none" w:sz="0" w:space="0" w:color="auto"/>
            <w:left w:val="none" w:sz="0" w:space="0" w:color="auto"/>
            <w:bottom w:val="none" w:sz="0" w:space="0" w:color="auto"/>
            <w:right w:val="none" w:sz="0" w:space="0" w:color="auto"/>
          </w:divBdr>
        </w:div>
      </w:divsChild>
    </w:div>
    <w:div w:id="1340816149">
      <w:bodyDiv w:val="1"/>
      <w:marLeft w:val="0"/>
      <w:marRight w:val="0"/>
      <w:marTop w:val="0"/>
      <w:marBottom w:val="0"/>
      <w:divBdr>
        <w:top w:val="none" w:sz="0" w:space="0" w:color="auto"/>
        <w:left w:val="none" w:sz="0" w:space="0" w:color="auto"/>
        <w:bottom w:val="none" w:sz="0" w:space="0" w:color="auto"/>
        <w:right w:val="none" w:sz="0" w:space="0" w:color="auto"/>
      </w:divBdr>
      <w:divsChild>
        <w:div w:id="301740684">
          <w:marLeft w:val="446"/>
          <w:marRight w:val="0"/>
          <w:marTop w:val="0"/>
          <w:marBottom w:val="0"/>
          <w:divBdr>
            <w:top w:val="none" w:sz="0" w:space="0" w:color="auto"/>
            <w:left w:val="none" w:sz="0" w:space="0" w:color="auto"/>
            <w:bottom w:val="none" w:sz="0" w:space="0" w:color="auto"/>
            <w:right w:val="none" w:sz="0" w:space="0" w:color="auto"/>
          </w:divBdr>
        </w:div>
        <w:div w:id="1853259574">
          <w:marLeft w:val="446"/>
          <w:marRight w:val="0"/>
          <w:marTop w:val="0"/>
          <w:marBottom w:val="0"/>
          <w:divBdr>
            <w:top w:val="none" w:sz="0" w:space="0" w:color="auto"/>
            <w:left w:val="none" w:sz="0" w:space="0" w:color="auto"/>
            <w:bottom w:val="none" w:sz="0" w:space="0" w:color="auto"/>
            <w:right w:val="none" w:sz="0" w:space="0" w:color="auto"/>
          </w:divBdr>
        </w:div>
        <w:div w:id="167597981">
          <w:marLeft w:val="446"/>
          <w:marRight w:val="0"/>
          <w:marTop w:val="0"/>
          <w:marBottom w:val="0"/>
          <w:divBdr>
            <w:top w:val="none" w:sz="0" w:space="0" w:color="auto"/>
            <w:left w:val="none" w:sz="0" w:space="0" w:color="auto"/>
            <w:bottom w:val="none" w:sz="0" w:space="0" w:color="auto"/>
            <w:right w:val="none" w:sz="0" w:space="0" w:color="auto"/>
          </w:divBdr>
        </w:div>
        <w:div w:id="876241105">
          <w:marLeft w:val="446"/>
          <w:marRight w:val="0"/>
          <w:marTop w:val="0"/>
          <w:marBottom w:val="0"/>
          <w:divBdr>
            <w:top w:val="none" w:sz="0" w:space="0" w:color="auto"/>
            <w:left w:val="none" w:sz="0" w:space="0" w:color="auto"/>
            <w:bottom w:val="none" w:sz="0" w:space="0" w:color="auto"/>
            <w:right w:val="none" w:sz="0" w:space="0" w:color="auto"/>
          </w:divBdr>
        </w:div>
        <w:div w:id="825628976">
          <w:marLeft w:val="446"/>
          <w:marRight w:val="0"/>
          <w:marTop w:val="0"/>
          <w:marBottom w:val="0"/>
          <w:divBdr>
            <w:top w:val="none" w:sz="0" w:space="0" w:color="auto"/>
            <w:left w:val="none" w:sz="0" w:space="0" w:color="auto"/>
            <w:bottom w:val="none" w:sz="0" w:space="0" w:color="auto"/>
            <w:right w:val="none" w:sz="0" w:space="0" w:color="auto"/>
          </w:divBdr>
        </w:div>
        <w:div w:id="1397825457">
          <w:marLeft w:val="446"/>
          <w:marRight w:val="0"/>
          <w:marTop w:val="0"/>
          <w:marBottom w:val="0"/>
          <w:divBdr>
            <w:top w:val="none" w:sz="0" w:space="0" w:color="auto"/>
            <w:left w:val="none" w:sz="0" w:space="0" w:color="auto"/>
            <w:bottom w:val="none" w:sz="0" w:space="0" w:color="auto"/>
            <w:right w:val="none" w:sz="0" w:space="0" w:color="auto"/>
          </w:divBdr>
        </w:div>
      </w:divsChild>
    </w:div>
    <w:div w:id="1910653958">
      <w:bodyDiv w:val="1"/>
      <w:marLeft w:val="0"/>
      <w:marRight w:val="0"/>
      <w:marTop w:val="0"/>
      <w:marBottom w:val="0"/>
      <w:divBdr>
        <w:top w:val="none" w:sz="0" w:space="0" w:color="auto"/>
        <w:left w:val="none" w:sz="0" w:space="0" w:color="auto"/>
        <w:bottom w:val="none" w:sz="0" w:space="0" w:color="auto"/>
        <w:right w:val="none" w:sz="0" w:space="0" w:color="auto"/>
      </w:divBdr>
    </w:div>
    <w:div w:id="1945646518">
      <w:bodyDiv w:val="1"/>
      <w:marLeft w:val="0"/>
      <w:marRight w:val="0"/>
      <w:marTop w:val="0"/>
      <w:marBottom w:val="0"/>
      <w:divBdr>
        <w:top w:val="none" w:sz="0" w:space="0" w:color="auto"/>
        <w:left w:val="none" w:sz="0" w:space="0" w:color="auto"/>
        <w:bottom w:val="none" w:sz="0" w:space="0" w:color="auto"/>
        <w:right w:val="none" w:sz="0" w:space="0" w:color="auto"/>
      </w:divBdr>
      <w:divsChild>
        <w:div w:id="12187366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r-spatial/sf" TargetMode="External"/><Relationship Id="rId2" Type="http://schemas.openxmlformats.org/officeDocument/2006/relationships/customXml" Target="../customXml/item2.xml"/><Relationship Id="rId16" Type="http://schemas.openxmlformats.org/officeDocument/2006/relationships/hyperlink" Target="https://github.com/ropensci/geojsonio"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DB9EF354982F4083AA59F93A5B26D3" ma:contentTypeVersion="13" ma:contentTypeDescription="Een nieuw document maken." ma:contentTypeScope="" ma:versionID="4c88bd9cfd8bfc70583054b9311b33db">
  <xsd:schema xmlns:xsd="http://www.w3.org/2001/XMLSchema" xmlns:xs="http://www.w3.org/2001/XMLSchema" xmlns:p="http://schemas.microsoft.com/office/2006/metadata/properties" xmlns:ns3="ddabbc37-7fcf-47d3-b4b9-fd61fccab652" xmlns:ns4="93ef2867-8537-4b93-8b0c-dd6e7141b2ab" targetNamespace="http://schemas.microsoft.com/office/2006/metadata/properties" ma:root="true" ma:fieldsID="7b0f596aef43dc573c1b3509b89326a0" ns3:_="" ns4:_="">
    <xsd:import namespace="ddabbc37-7fcf-47d3-b4b9-fd61fccab652"/>
    <xsd:import namespace="93ef2867-8537-4b93-8b0c-dd6e7141b2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bbc37-7fcf-47d3-b4b9-fd61fccab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ef2867-8537-4b93-8b0c-dd6e7141b2ab"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SharingHintHash" ma:index="19"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0C7EA-AB21-42AC-AFBB-88476A98036D}">
  <ds:schemaRefs>
    <ds:schemaRef ds:uri="http://schemas.microsoft.com/sharepoint/v3/contenttype/forms"/>
  </ds:schemaRefs>
</ds:datastoreItem>
</file>

<file path=customXml/itemProps2.xml><?xml version="1.0" encoding="utf-8"?>
<ds:datastoreItem xmlns:ds="http://schemas.openxmlformats.org/officeDocument/2006/customXml" ds:itemID="{27AA0723-1923-474F-8B3A-BB0B1BC9AD14}">
  <ds:schemaRefs>
    <ds:schemaRef ds:uri="http://schemas.microsoft.com/office/2006/metadata/properties"/>
    <ds:schemaRef ds:uri="93ef2867-8537-4b93-8b0c-dd6e7141b2ab"/>
    <ds:schemaRef ds:uri="http://purl.org/dc/terms/"/>
    <ds:schemaRef ds:uri="http://schemas.openxmlformats.org/package/2006/metadata/core-properties"/>
    <ds:schemaRef ds:uri="http://schemas.microsoft.com/office/2006/documentManagement/types"/>
    <ds:schemaRef ds:uri="ddabbc37-7fcf-47d3-b4b9-fd61fccab652"/>
    <ds:schemaRef ds:uri="http://purl.org/dc/elements/1.1/"/>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2AB21890-8664-490A-B6BE-DB04B68DD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abbc37-7fcf-47d3-b4b9-fd61fccab652"/>
    <ds:schemaRef ds:uri="93ef2867-8537-4b93-8b0c-dd6e7141b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25AB42-E46B-40D7-AE8F-40AF73A5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11</Pages>
  <Words>1770</Words>
  <Characters>10093</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Tapia</dc:creator>
  <cp:keywords/>
  <dc:description/>
  <cp:lastModifiedBy>Beatriz Royo</cp:lastModifiedBy>
  <cp:revision>8</cp:revision>
  <dcterms:created xsi:type="dcterms:W3CDTF">2021-11-25T09:09:00Z</dcterms:created>
  <dcterms:modified xsi:type="dcterms:W3CDTF">2022-02-17T08:07:00Z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0x01010028DB9EF354982F4083AA59F93A5B26D3</vt:lpwstr>
  </property>
</Properties>
</file>