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CA78C1" w14:textId="77777777" w:rsidR="007910C7" w:rsidRPr="00B4020C" w:rsidRDefault="007910C7" w:rsidP="007910C7"/>
    <w:p w14:paraId="268753C4" w14:textId="77777777" w:rsidR="007910C7" w:rsidRPr="006F6C21" w:rsidRDefault="007910C7" w:rsidP="007910C7"/>
    <w:p w14:paraId="30A53CE7" w14:textId="77777777" w:rsidR="007910C7" w:rsidRPr="006F6C21" w:rsidRDefault="007910C7" w:rsidP="007910C7"/>
    <w:p w14:paraId="4E1E3452" w14:textId="77777777" w:rsidR="007910C7" w:rsidRPr="006F6C21" w:rsidRDefault="007910C7" w:rsidP="007910C7">
      <w:r>
        <w:rPr>
          <w:noProof/>
          <w:lang w:eastAsia="en-GB"/>
        </w:rPr>
        <mc:AlternateContent>
          <mc:Choice Requires="wpg">
            <w:drawing>
              <wp:anchor distT="0" distB="0" distL="114300" distR="114300" simplePos="0" relativeHeight="251659264" behindDoc="0" locked="0" layoutInCell="1" allowOverlap="1" wp14:anchorId="1455780E" wp14:editId="2DEB6324">
                <wp:simplePos x="0" y="0"/>
                <wp:positionH relativeFrom="column">
                  <wp:posOffset>31115</wp:posOffset>
                </wp:positionH>
                <wp:positionV relativeFrom="margin">
                  <wp:posOffset>1717040</wp:posOffset>
                </wp:positionV>
                <wp:extent cx="7267575" cy="3975735"/>
                <wp:effectExtent l="0" t="0" r="0" b="5715"/>
                <wp:wrapTight wrapText="bothSides">
                  <wp:wrapPolygon edited="0">
                    <wp:start x="510" y="0"/>
                    <wp:lineTo x="510" y="10143"/>
                    <wp:lineTo x="170" y="11488"/>
                    <wp:lineTo x="113" y="21528"/>
                    <wp:lineTo x="21402" y="21528"/>
                    <wp:lineTo x="21515" y="11488"/>
                    <wp:lineTo x="18118" y="10143"/>
                    <wp:lineTo x="18118" y="0"/>
                    <wp:lineTo x="510" y="0"/>
                  </wp:wrapPolygon>
                </wp:wrapTight>
                <wp:docPr id="1" name="Grupo 1"/>
                <wp:cNvGraphicFramePr/>
                <a:graphic xmlns:a="http://schemas.openxmlformats.org/drawingml/2006/main">
                  <a:graphicData uri="http://schemas.microsoft.com/office/word/2010/wordprocessingGroup">
                    <wpg:wgp>
                      <wpg:cNvGrpSpPr/>
                      <wpg:grpSpPr>
                        <a:xfrm>
                          <a:off x="0" y="0"/>
                          <a:ext cx="7267575" cy="3975735"/>
                          <a:chOff x="174625" y="0"/>
                          <a:chExt cx="7267575" cy="2100354"/>
                        </a:xfrm>
                      </wpg:grpSpPr>
                      <wps:wsp>
                        <wps:cNvPr id="13" name="Text Box 9"/>
                        <wps:cNvSpPr txBox="1">
                          <a:spLocks noChangeArrowheads="1"/>
                        </wps:cNvSpPr>
                        <wps:spPr bwMode="auto">
                          <a:xfrm>
                            <a:off x="298450" y="0"/>
                            <a:ext cx="6038850" cy="1123633"/>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B9F8F" w14:textId="0F08E08E" w:rsidR="007910C7" w:rsidRPr="000E3CCF" w:rsidRDefault="007915F0" w:rsidP="00791CCC">
                              <w:pPr>
                                <w:pStyle w:val="MainDocHeader"/>
                                <w:jc w:val="center"/>
                                <w:rPr>
                                  <w:color w:val="ACCD38"/>
                                  <w:lang w:val="en-US"/>
                                </w:rPr>
                              </w:pPr>
                              <w:r>
                                <w:rPr>
                                  <w:color w:val="ACCD38"/>
                                  <w:lang w:val="en-US"/>
                                </w:rPr>
                                <w:t xml:space="preserve">Network Assignment </w:t>
                              </w:r>
                              <w:r w:rsidR="008A20A5">
                                <w:rPr>
                                  <w:color w:val="ACCD38"/>
                                  <w:lang w:val="en-US"/>
                                </w:rPr>
                                <w:t>Module</w:t>
                              </w:r>
                              <w:r w:rsidR="007910C7">
                                <w:rPr>
                                  <w:color w:val="ACCD38"/>
                                  <w:lang w:val="en-US"/>
                                </w:rPr>
                                <w:t xml:space="preserve">  </w:t>
                              </w:r>
                              <w:r w:rsidR="00FE6236">
                                <w:rPr>
                                  <w:color w:val="ACCD38"/>
                                  <w:lang w:val="en-US"/>
                                </w:rPr>
                                <w:t>V1.0</w:t>
                              </w:r>
                            </w:p>
                          </w:txbxContent>
                        </wps:txbx>
                        <wps:bodyPr rot="0" vert="horz" wrap="square" lIns="91440" tIns="45720" rIns="91440" bIns="45720" anchor="t" anchorCtr="0" upright="1">
                          <a:noAutofit/>
                        </wps:bodyPr>
                      </wps:wsp>
                      <wps:wsp>
                        <wps:cNvPr id="11" name="Text Box 15"/>
                        <wps:cNvSpPr txBox="1">
                          <a:spLocks noChangeArrowheads="1"/>
                        </wps:cNvSpPr>
                        <wps:spPr bwMode="auto">
                          <a:xfrm>
                            <a:off x="174625" y="1100229"/>
                            <a:ext cx="7267575" cy="1000125"/>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3C5A9" w14:textId="77777777" w:rsidR="007910C7" w:rsidRPr="000E3CCF" w:rsidRDefault="007910C7" w:rsidP="007910C7">
                              <w:pPr>
                                <w:pStyle w:val="SubDocHeader"/>
                                <w:jc w:val="center"/>
                                <w:rPr>
                                  <w:color w:val="047CAC"/>
                                  <w:lang w:val="en-US"/>
                                </w:rPr>
                              </w:pPr>
                              <w:r>
                                <w:rPr>
                                  <w:color w:val="047CAC"/>
                                  <w:lang w:val="en-US"/>
                                </w:rPr>
                                <w:t>Documentation</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1455780E" id="Grupo 1" o:spid="_x0000_s1026" style="position:absolute;left:0;text-align:left;margin-left:2.45pt;margin-top:135.2pt;width:572.25pt;height:313.05pt;z-index:251659264;mso-position-vertical-relative:margin;mso-height-relative:margin" coordorigin="1746" coordsize="72675,21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">
                <v:shapetype id="_x0000_t202" coordsize="21600,21600" o:spt="202" path="m,l,21600r21600,l21600,xe">
                  <v:stroke joinstyle="miter"/>
                  <v:path gradientshapeok="t" o:connecttype="rect"/>
                </v:shapetype>
                <v:shape id="Text Box 9" o:spid="_x0000_s1027" type="#_x0000_t202" style="position:absolute;left:2984;width:60389;height:1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" filled="f" fillcolor="yellow" stroked="f">
                  <v:textbox>
                    <w:txbxContent>
                      <w:p w14:paraId="70CB9F8F" w14:textId="0F08E08E" w:rsidR="007910C7" w:rsidRPr="000E3CCF" w:rsidRDefault="007915F0" w:rsidP="00791CCC">
                        <w:pPr>
                          <w:pStyle w:val="MainDocHeader"/>
                          <w:jc w:val="center"/>
                          <w:rPr>
                            <w:color w:val="ACCD38"/>
                            <w:lang w:val="en-US"/>
                          </w:rPr>
                        </w:pPr>
                        <w:r>
                          <w:rPr>
                            <w:color w:val="ACCD38"/>
                            <w:lang w:val="en-US"/>
                          </w:rPr>
                          <w:t xml:space="preserve">Network Assignment </w:t>
                        </w:r>
                        <w:r w:rsidR="008A20A5">
                          <w:rPr>
                            <w:color w:val="ACCD38"/>
                            <w:lang w:val="en-US"/>
                          </w:rPr>
                          <w:t>Module</w:t>
                        </w:r>
                        <w:r w:rsidR="007910C7">
                          <w:rPr>
                            <w:color w:val="ACCD38"/>
                            <w:lang w:val="en-US"/>
                          </w:rPr>
                          <w:t xml:space="preserve">  </w:t>
                        </w:r>
                        <w:r w:rsidR="00FE6236">
                          <w:rPr>
                            <w:color w:val="ACCD38"/>
                            <w:lang w:val="en-US"/>
                          </w:rPr>
                          <w:t>V1.0</w:t>
                        </w:r>
                      </w:p>
                    </w:txbxContent>
                  </v:textbox>
                </v:shape>
                <v:shape id="Text Box 15" o:spid="_x0000_s1028" type="#_x0000_t202" style="position:absolute;left:1746;top:11002;width:72676;height:10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" filled="f" fillcolor="yellow" stroked="f">
                  <v:textbox>
                    <w:txbxContent>
                      <w:p w14:paraId="16E3C5A9" w14:textId="77777777" w:rsidR="007910C7" w:rsidRPr="000E3CCF" w:rsidRDefault="007910C7" w:rsidP="007910C7">
                        <w:pPr>
                          <w:pStyle w:val="SubDocHeader"/>
                          <w:jc w:val="center"/>
                          <w:rPr>
                            <w:color w:val="047CAC"/>
                            <w:lang w:val="en-US"/>
                          </w:rPr>
                        </w:pPr>
                        <w:r>
                          <w:rPr>
                            <w:color w:val="047CAC"/>
                            <w:lang w:val="en-US"/>
                          </w:rPr>
                          <w:t>Documentation</w:t>
                        </w:r>
                      </w:p>
                    </w:txbxContent>
                  </v:textbox>
                </v:shape>
                <w10:wrap type="tight" anchory="margin"/>
              </v:group>
            </w:pict>
          </mc:Fallback>
        </mc:AlternateContent>
      </w:r>
    </w:p>
    <w:p w14:paraId="77CA15C9" w14:textId="77777777" w:rsidR="007910C7" w:rsidRPr="006F6C21" w:rsidRDefault="007910C7" w:rsidP="007910C7"/>
    <w:p w14:paraId="1EB2C4B8" w14:textId="77777777" w:rsidR="007910C7" w:rsidRPr="00933E94" w:rsidRDefault="007910C7" w:rsidP="007910C7"/>
    <w:p w14:paraId="4B3194B2" w14:textId="77777777" w:rsidR="007910C7" w:rsidRPr="00933E94" w:rsidRDefault="007910C7" w:rsidP="007910C7">
      <w:r>
        <w:rPr>
          <w:noProof/>
          <w:lang w:eastAsia="en-GB"/>
        </w:rPr>
        <mc:AlternateContent>
          <mc:Choice Requires="wps">
            <w:drawing>
              <wp:anchor distT="0" distB="0" distL="114300" distR="114300" simplePos="0" relativeHeight="251660288" behindDoc="0" locked="0" layoutInCell="1" allowOverlap="1" wp14:anchorId="3A471C71" wp14:editId="551AF603">
                <wp:simplePos x="0" y="0"/>
                <wp:positionH relativeFrom="page">
                  <wp:posOffset>933450</wp:posOffset>
                </wp:positionH>
                <wp:positionV relativeFrom="margin">
                  <wp:posOffset>6450965</wp:posOffset>
                </wp:positionV>
                <wp:extent cx="6191250" cy="847725"/>
                <wp:effectExtent l="0" t="0" r="0" b="0"/>
                <wp:wrapTight wrapText="bothSides">
                  <wp:wrapPolygon edited="0">
                    <wp:start x="133" y="1456"/>
                    <wp:lineTo x="133" y="19901"/>
                    <wp:lineTo x="21401" y="19901"/>
                    <wp:lineTo x="21401" y="1456"/>
                    <wp:lineTo x="133" y="1456"/>
                  </wp:wrapPolygon>
                </wp:wrapTight>
                <wp:docPr id="1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B9098" w14:textId="076ED8C5" w:rsidR="00EC26EB" w:rsidRPr="00EC26EB" w:rsidRDefault="00533B2E" w:rsidP="00533B2E">
                            <w:pPr>
                              <w:jc w:val="left"/>
                              <w:rPr>
                                <w:sz w:val="28"/>
                                <w:lang w:val="pt-BR"/>
                              </w:rPr>
                            </w:pPr>
                            <w:r>
                              <w:rPr>
                                <w:sz w:val="28"/>
                                <w:lang w:val="pt-BR"/>
                              </w:rPr>
                              <w:t>Author(s):</w:t>
                            </w:r>
                            <w:r w:rsidR="007910C7" w:rsidRPr="00EC26EB">
                              <w:rPr>
                                <w:sz w:val="28"/>
                                <w:lang w:val="pt-BR"/>
                              </w:rPr>
                              <w:t xml:space="preserve"> </w:t>
                            </w:r>
                            <w:r w:rsidR="00EC26EB" w:rsidRPr="00EC26EB">
                              <w:rPr>
                                <w:sz w:val="28"/>
                                <w:lang w:val="pt-BR"/>
                              </w:rPr>
                              <w:t>Rodrigo Tapia</w:t>
                            </w:r>
                            <w:r w:rsidR="00EC26EB">
                              <w:rPr>
                                <w:sz w:val="28"/>
                                <w:lang w:val="pt-BR"/>
                              </w:rPr>
                              <w:t xml:space="preserve">, </w:t>
                            </w:r>
                            <w:r>
                              <w:rPr>
                                <w:sz w:val="28"/>
                                <w:lang w:val="pt-BR"/>
                              </w:rPr>
                              <w:t>Ali Nadi</w:t>
                            </w:r>
                          </w:p>
                          <w:p w14:paraId="3B8D5C23" w14:textId="2572663F" w:rsidR="007910C7" w:rsidRPr="00935FFD" w:rsidRDefault="007910C7" w:rsidP="007910C7">
                            <w:pPr>
                              <w:jc w:val="left"/>
                              <w:rPr>
                                <w:sz w:val="28"/>
                              </w:rPr>
                            </w:pPr>
                            <w:r>
                              <w:rPr>
                                <w:sz w:val="28"/>
                              </w:rPr>
                              <w:t xml:space="preserve">Author’(s’) affiliation (Partner short name): </w:t>
                            </w:r>
                            <w:r w:rsidR="00EC26EB">
                              <w:rPr>
                                <w:sz w:val="28"/>
                              </w:rPr>
                              <w:t>TU DELFT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71C71" id="Text Box 14" o:spid="_x0000_s1029" type="#_x0000_t202" style="position:absolute;left:0;text-align:left;margin-left:73.5pt;margin-top:507.95pt;width:487.5pt;height:66.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" filled="f" stroked="f">
                <v:textbox inset=",7.2pt,,7.2pt">
                  <w:txbxContent>
                    <w:p w14:paraId="4D9B9098" w14:textId="076ED8C5" w:rsidR="00EC26EB" w:rsidRPr="00EC26EB" w:rsidRDefault="00533B2E" w:rsidP="00533B2E">
                      <w:pPr>
                        <w:jc w:val="left"/>
                        <w:rPr>
                          <w:sz w:val="28"/>
                          <w:lang w:val="pt-BR"/>
                        </w:rPr>
                      </w:pPr>
                      <w:r>
                        <w:rPr>
                          <w:sz w:val="28"/>
                          <w:lang w:val="pt-BR"/>
                        </w:rPr>
                        <w:t>Author(s):</w:t>
                      </w:r>
                      <w:r w:rsidR="007910C7" w:rsidRPr="00EC26EB">
                        <w:rPr>
                          <w:sz w:val="28"/>
                          <w:lang w:val="pt-BR"/>
                        </w:rPr>
                        <w:t xml:space="preserve"> </w:t>
                      </w:r>
                      <w:r w:rsidR="00EC26EB" w:rsidRPr="00EC26EB">
                        <w:rPr>
                          <w:sz w:val="28"/>
                          <w:lang w:val="pt-BR"/>
                        </w:rPr>
                        <w:t>Rodrigo Tapia</w:t>
                      </w:r>
                      <w:r w:rsidR="00EC26EB">
                        <w:rPr>
                          <w:sz w:val="28"/>
                          <w:lang w:val="pt-BR"/>
                        </w:rPr>
                        <w:t xml:space="preserve">, </w:t>
                      </w:r>
                      <w:r>
                        <w:rPr>
                          <w:sz w:val="28"/>
                          <w:lang w:val="pt-BR"/>
                        </w:rPr>
                        <w:t>Ali Nadi</w:t>
                      </w:r>
                    </w:p>
                    <w:p w14:paraId="3B8D5C23" w14:textId="2572663F" w:rsidR="007910C7" w:rsidRPr="00935FFD" w:rsidRDefault="007910C7" w:rsidP="007910C7">
                      <w:pPr>
                        <w:jc w:val="left"/>
                        <w:rPr>
                          <w:sz w:val="28"/>
                        </w:rPr>
                      </w:pPr>
                      <w:r>
                        <w:rPr>
                          <w:sz w:val="28"/>
                        </w:rPr>
                        <w:t xml:space="preserve">Author’(s’) affiliation (Partner short name): </w:t>
                      </w:r>
                      <w:r w:rsidR="00EC26EB">
                        <w:rPr>
                          <w:sz w:val="28"/>
                        </w:rPr>
                        <w:t>TU DELFT</w:t>
                      </w:r>
                    </w:p>
                  </w:txbxContent>
                </v:textbox>
                <w10:wrap type="tight" anchorx="page" anchory="margin"/>
              </v:shape>
            </w:pict>
          </mc:Fallback>
        </mc:AlternateContent>
      </w:r>
    </w:p>
    <w:p w14:paraId="48223FF0" w14:textId="77777777" w:rsidR="007910C7" w:rsidRPr="00933E94" w:rsidRDefault="007910C7" w:rsidP="007910C7"/>
    <w:p w14:paraId="64FBBAC5" w14:textId="77777777" w:rsidR="007910C7" w:rsidRPr="00933E94" w:rsidRDefault="007910C7" w:rsidP="007910C7"/>
    <w:p w14:paraId="2838F694" w14:textId="77777777" w:rsidR="007910C7" w:rsidRPr="00933E94" w:rsidRDefault="007910C7" w:rsidP="007910C7"/>
    <w:p w14:paraId="2C584B88" w14:textId="77777777" w:rsidR="007910C7" w:rsidRPr="00933E94" w:rsidRDefault="007910C7" w:rsidP="007910C7"/>
    <w:p w14:paraId="525669FC" w14:textId="77777777" w:rsidR="007910C7" w:rsidRPr="00933E94" w:rsidRDefault="007910C7" w:rsidP="007910C7"/>
    <w:p w14:paraId="582CD09F" w14:textId="77777777" w:rsidR="007910C7" w:rsidRPr="00933E94" w:rsidRDefault="007910C7" w:rsidP="007910C7"/>
    <w:p w14:paraId="21464C29" w14:textId="77777777" w:rsidR="007910C7" w:rsidRPr="00782D75" w:rsidRDefault="007910C7" w:rsidP="007910C7">
      <w:pPr>
        <w:rPr>
          <w:color w:val="0066CD"/>
          <w:szCs w:val="39"/>
        </w:rPr>
      </w:pPr>
      <w:r w:rsidRPr="00782D75">
        <w:t>Revision History</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318"/>
        <w:gridCol w:w="6341"/>
      </w:tblGrid>
      <w:tr w:rsidR="007910C7" w:rsidRPr="00782D75" w14:paraId="05F3A47C" w14:textId="77777777" w:rsidTr="00533B2E">
        <w:trPr>
          <w:trHeight w:val="510"/>
        </w:trPr>
        <w:tc>
          <w:tcPr>
            <w:tcW w:w="1555" w:type="dxa"/>
            <w:tcBorders>
              <w:top w:val="single" w:sz="4" w:space="0" w:color="A6A6A6"/>
              <w:left w:val="single" w:sz="4" w:space="0" w:color="A6A6A6"/>
              <w:bottom w:val="single" w:sz="4" w:space="0" w:color="A6A6A6"/>
              <w:right w:val="single" w:sz="4" w:space="0" w:color="A6A6A6"/>
            </w:tcBorders>
            <w:shd w:val="clear" w:color="auto" w:fill="047CAC"/>
            <w:vAlign w:val="center"/>
          </w:tcPr>
          <w:p w14:paraId="20E4786B" w14:textId="77777777" w:rsidR="007910C7" w:rsidRPr="00782D75" w:rsidRDefault="007910C7" w:rsidP="00533B2E">
            <w:r w:rsidRPr="00782D75">
              <w:lastRenderedPageBreak/>
              <w:t>Version No.</w:t>
            </w:r>
          </w:p>
        </w:tc>
        <w:tc>
          <w:tcPr>
            <w:tcW w:w="1318" w:type="dxa"/>
            <w:tcBorders>
              <w:top w:val="single" w:sz="4" w:space="0" w:color="A6A6A6"/>
              <w:left w:val="single" w:sz="4" w:space="0" w:color="A6A6A6"/>
              <w:bottom w:val="single" w:sz="4" w:space="0" w:color="A6A6A6"/>
              <w:right w:val="single" w:sz="4" w:space="0" w:color="A6A6A6"/>
            </w:tcBorders>
            <w:shd w:val="clear" w:color="auto" w:fill="047CAC"/>
            <w:vAlign w:val="center"/>
          </w:tcPr>
          <w:p w14:paraId="77EC6B32" w14:textId="77777777" w:rsidR="007910C7" w:rsidRPr="00782D75" w:rsidRDefault="007910C7" w:rsidP="00533B2E">
            <w:r w:rsidRPr="00782D75">
              <w:t>Date</w:t>
            </w:r>
          </w:p>
        </w:tc>
        <w:tc>
          <w:tcPr>
            <w:tcW w:w="6341" w:type="dxa"/>
            <w:tcBorders>
              <w:top w:val="single" w:sz="4" w:space="0" w:color="A6A6A6"/>
              <w:left w:val="single" w:sz="4" w:space="0" w:color="A6A6A6"/>
              <w:bottom w:val="single" w:sz="4" w:space="0" w:color="A6A6A6"/>
              <w:right w:val="single" w:sz="4" w:space="0" w:color="A6A6A6"/>
            </w:tcBorders>
            <w:shd w:val="clear" w:color="auto" w:fill="047CAC"/>
            <w:vAlign w:val="center"/>
          </w:tcPr>
          <w:p w14:paraId="43D9648F" w14:textId="77777777" w:rsidR="007910C7" w:rsidRPr="00782D75" w:rsidRDefault="007910C7" w:rsidP="00533B2E">
            <w:r w:rsidRPr="00782D75">
              <w:t>Details</w:t>
            </w:r>
          </w:p>
        </w:tc>
      </w:tr>
      <w:tr w:rsidR="007910C7" w:rsidRPr="00556C93" w14:paraId="4F093B4A" w14:textId="77777777" w:rsidTr="00533B2E">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6EF9D70D" w14:textId="4CEB915F" w:rsidR="007910C7" w:rsidRPr="00A77BF5" w:rsidRDefault="00EC26EB" w:rsidP="00533B2E">
            <w:pPr>
              <w:rPr>
                <w:rFonts w:cs="Arial"/>
                <w:bCs/>
                <w:sz w:val="20"/>
                <w:szCs w:val="20"/>
              </w:rPr>
            </w:pPr>
            <w:r>
              <w:rPr>
                <w:rFonts w:cs="Arial"/>
                <w:bCs/>
                <w:sz w:val="20"/>
                <w:szCs w:val="20"/>
              </w:rPr>
              <w:t>1.0</w:t>
            </w: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01BBFBCC" w14:textId="2F3CE508" w:rsidR="007910C7" w:rsidRPr="00A77BF5" w:rsidRDefault="00533B2E" w:rsidP="00533B2E">
            <w:pPr>
              <w:rPr>
                <w:rFonts w:cs="Arial"/>
                <w:bCs/>
                <w:sz w:val="20"/>
                <w:szCs w:val="20"/>
              </w:rPr>
            </w:pPr>
            <w:r>
              <w:rPr>
                <w:rFonts w:cs="Arial"/>
                <w:bCs/>
                <w:sz w:val="20"/>
                <w:szCs w:val="20"/>
              </w:rPr>
              <w:t>26</w:t>
            </w:r>
            <w:r w:rsidR="00EC26EB">
              <w:rPr>
                <w:rFonts w:cs="Arial"/>
                <w:bCs/>
                <w:sz w:val="20"/>
                <w:szCs w:val="20"/>
              </w:rPr>
              <w:t>/</w:t>
            </w:r>
            <w:r>
              <w:rPr>
                <w:rFonts w:cs="Arial"/>
                <w:bCs/>
                <w:sz w:val="20"/>
                <w:szCs w:val="20"/>
              </w:rPr>
              <w:t>08</w:t>
            </w:r>
            <w:r w:rsidR="00EC26EB">
              <w:rPr>
                <w:rFonts w:cs="Arial"/>
                <w:bCs/>
                <w:sz w:val="20"/>
                <w:szCs w:val="20"/>
              </w:rPr>
              <w:t>/22</w:t>
            </w: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23B76E25" w14:textId="77777777" w:rsidR="007910C7" w:rsidRPr="00A77BF5" w:rsidRDefault="007910C7" w:rsidP="00533B2E">
            <w:pPr>
              <w:rPr>
                <w:rFonts w:cs="Arial"/>
                <w:bCs/>
                <w:sz w:val="20"/>
                <w:szCs w:val="20"/>
              </w:rPr>
            </w:pPr>
          </w:p>
        </w:tc>
      </w:tr>
      <w:tr w:rsidR="007910C7" w:rsidRPr="00556C93" w14:paraId="1DEEC02B" w14:textId="77777777" w:rsidTr="00533B2E">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3034590E" w14:textId="77777777" w:rsidR="007910C7" w:rsidRPr="00A77BF5" w:rsidRDefault="007910C7" w:rsidP="00533B2E">
            <w:pPr>
              <w:rPr>
                <w:rFonts w:cs="Arial"/>
                <w:bCs/>
                <w:sz w:val="20"/>
                <w:szCs w:val="20"/>
              </w:rPr>
            </w:pP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63493963" w14:textId="77777777" w:rsidR="007910C7" w:rsidRPr="00A77BF5" w:rsidRDefault="007910C7" w:rsidP="00533B2E">
            <w:pPr>
              <w:rPr>
                <w:rFonts w:cs="Arial"/>
                <w:bCs/>
                <w:sz w:val="20"/>
                <w:szCs w:val="20"/>
              </w:rPr>
            </w:pP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0B2B79DD" w14:textId="77777777" w:rsidR="007910C7" w:rsidRPr="00A77BF5" w:rsidRDefault="007910C7" w:rsidP="00533B2E">
            <w:pPr>
              <w:rPr>
                <w:rFonts w:cs="Arial"/>
                <w:bCs/>
                <w:sz w:val="20"/>
                <w:szCs w:val="20"/>
              </w:rPr>
            </w:pPr>
          </w:p>
        </w:tc>
      </w:tr>
      <w:tr w:rsidR="007910C7" w:rsidRPr="00556C93" w14:paraId="5CD5E04B" w14:textId="77777777" w:rsidTr="00533B2E">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6B4F03E4" w14:textId="77777777" w:rsidR="007910C7" w:rsidRPr="00A77BF5" w:rsidRDefault="007910C7" w:rsidP="00533B2E">
            <w:pPr>
              <w:rPr>
                <w:rFonts w:cs="Arial"/>
                <w:bCs/>
                <w:sz w:val="20"/>
                <w:szCs w:val="20"/>
              </w:rPr>
            </w:pP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51552C9A" w14:textId="77777777" w:rsidR="007910C7" w:rsidRPr="00A77BF5" w:rsidRDefault="007910C7" w:rsidP="00533B2E">
            <w:pPr>
              <w:rPr>
                <w:rFonts w:cs="Arial"/>
                <w:bCs/>
                <w:sz w:val="20"/>
                <w:szCs w:val="20"/>
              </w:rPr>
            </w:pP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4B9CE3A4" w14:textId="77777777" w:rsidR="007910C7" w:rsidRPr="00A77BF5" w:rsidRDefault="007910C7" w:rsidP="00533B2E">
            <w:pPr>
              <w:rPr>
                <w:rFonts w:cs="Arial"/>
                <w:bCs/>
                <w:sz w:val="20"/>
                <w:szCs w:val="20"/>
              </w:rPr>
            </w:pPr>
          </w:p>
        </w:tc>
      </w:tr>
      <w:tr w:rsidR="007910C7" w:rsidRPr="00556C93" w14:paraId="582C91D5" w14:textId="77777777" w:rsidTr="00533B2E">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140A95A9" w14:textId="77777777" w:rsidR="007910C7" w:rsidRPr="00A77BF5" w:rsidRDefault="007910C7" w:rsidP="00533B2E">
            <w:pPr>
              <w:rPr>
                <w:rFonts w:cs="Arial"/>
                <w:bCs/>
                <w:sz w:val="20"/>
                <w:szCs w:val="20"/>
              </w:rPr>
            </w:pP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751C23E5" w14:textId="77777777" w:rsidR="007910C7" w:rsidRPr="00A77BF5" w:rsidRDefault="007910C7" w:rsidP="00533B2E">
            <w:pPr>
              <w:rPr>
                <w:rFonts w:cs="Arial"/>
                <w:bCs/>
                <w:i/>
                <w:sz w:val="20"/>
                <w:szCs w:val="20"/>
              </w:rPr>
            </w:pP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539A0E89" w14:textId="77777777" w:rsidR="007910C7" w:rsidRPr="00A77BF5" w:rsidRDefault="007910C7" w:rsidP="00533B2E">
            <w:pPr>
              <w:rPr>
                <w:rFonts w:cs="Arial"/>
                <w:bCs/>
                <w:i/>
                <w:iCs/>
                <w:sz w:val="20"/>
                <w:szCs w:val="20"/>
              </w:rPr>
            </w:pPr>
          </w:p>
        </w:tc>
      </w:tr>
      <w:tr w:rsidR="007910C7" w:rsidRPr="00556C93" w14:paraId="72282C5A" w14:textId="77777777" w:rsidTr="00533B2E">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40E38014" w14:textId="77777777" w:rsidR="007910C7" w:rsidRPr="00A77BF5" w:rsidRDefault="007910C7" w:rsidP="00533B2E">
            <w:pPr>
              <w:rPr>
                <w:rFonts w:cs="Arial"/>
                <w:bCs/>
                <w:sz w:val="20"/>
                <w:szCs w:val="20"/>
              </w:rPr>
            </w:pP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72B56816" w14:textId="77777777" w:rsidR="007910C7" w:rsidRPr="00A77BF5" w:rsidRDefault="007910C7" w:rsidP="00533B2E">
            <w:pPr>
              <w:rPr>
                <w:rFonts w:cs="Arial"/>
                <w:bCs/>
                <w:i/>
                <w:sz w:val="20"/>
                <w:szCs w:val="20"/>
              </w:rPr>
            </w:pP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3467189E" w14:textId="77777777" w:rsidR="007910C7" w:rsidRPr="00A77BF5" w:rsidRDefault="007910C7" w:rsidP="00533B2E">
            <w:pPr>
              <w:rPr>
                <w:rFonts w:cs="Arial"/>
                <w:bCs/>
                <w:i/>
                <w:iCs/>
                <w:sz w:val="20"/>
                <w:szCs w:val="20"/>
              </w:rPr>
            </w:pPr>
          </w:p>
        </w:tc>
      </w:tr>
    </w:tbl>
    <w:p w14:paraId="0A3A796D" w14:textId="77777777" w:rsidR="007910C7" w:rsidRDefault="007910C7" w:rsidP="007910C7"/>
    <w:p w14:paraId="72372AB0" w14:textId="77777777" w:rsidR="007910C7" w:rsidRDefault="007910C7" w:rsidP="007910C7">
      <w:pPr>
        <w:rPr>
          <w:color w:val="007681"/>
          <w:sz w:val="40"/>
        </w:rPr>
      </w:pPr>
      <w:r>
        <w:br w:type="page"/>
      </w:r>
    </w:p>
    <w:p w14:paraId="496D8D76" w14:textId="77777777" w:rsidR="007910C7" w:rsidRPr="00A73984" w:rsidRDefault="007910C7" w:rsidP="007910C7">
      <w:pPr>
        <w:pStyle w:val="SubDocHeader2Red"/>
      </w:pPr>
      <w:r w:rsidRPr="00A73984">
        <w:lastRenderedPageBreak/>
        <w:t>Contents</w:t>
      </w:r>
    </w:p>
    <w:sdt>
      <w:sdtPr>
        <w:rPr>
          <w:b w:val="0"/>
          <w:noProof w:val="0"/>
          <w:color w:val="585858"/>
          <w:sz w:val="22"/>
          <w:szCs w:val="22"/>
        </w:rPr>
        <w:id w:val="2885121"/>
        <w:docPartObj>
          <w:docPartGallery w:val="Table of Contents"/>
          <w:docPartUnique/>
        </w:docPartObj>
      </w:sdtPr>
      <w:sdtEndPr>
        <w:rPr>
          <w:b/>
          <w:noProof/>
          <w:color w:val="047CAC"/>
          <w:sz w:val="28"/>
          <w:szCs w:val="24"/>
        </w:rPr>
      </w:sdtEndPr>
      <w:sdtContent>
        <w:p w14:paraId="28B17F10" w14:textId="4383C58A" w:rsidR="00FE6236" w:rsidRDefault="007910C7">
          <w:pPr>
            <w:pStyle w:val="TOC1"/>
            <w:tabs>
              <w:tab w:val="left" w:pos="660"/>
            </w:tabs>
            <w:rPr>
              <w:rFonts w:asciiTheme="minorHAnsi" w:eastAsiaTheme="minorEastAsia" w:hAnsiTheme="minorHAnsi" w:cstheme="minorBidi"/>
              <w:b w:val="0"/>
              <w:color w:val="auto"/>
              <w:sz w:val="22"/>
              <w:szCs w:val="22"/>
              <w:lang w:eastAsia="en-GB"/>
            </w:rPr>
          </w:pPr>
          <w:r>
            <w:rPr>
              <w:color w:val="1C2674"/>
            </w:rPr>
            <w:fldChar w:fldCharType="begin"/>
          </w:r>
          <w:r>
            <w:rPr>
              <w:color w:val="1C2674"/>
            </w:rPr>
            <w:instrText xml:space="preserve"> TOC \o "1-3" \h \z \u </w:instrText>
          </w:r>
          <w:r>
            <w:rPr>
              <w:color w:val="1C2674"/>
            </w:rPr>
            <w:fldChar w:fldCharType="separate"/>
          </w:r>
          <w:hyperlink w:anchor="_Toc93590418" w:history="1">
            <w:r w:rsidR="00FE6236" w:rsidRPr="00616A2E">
              <w:rPr>
                <w:rStyle w:val="Hyperlink"/>
              </w:rPr>
              <w:t>1</w:t>
            </w:r>
            <w:r w:rsidR="00FE6236">
              <w:rPr>
                <w:rFonts w:asciiTheme="minorHAnsi" w:eastAsiaTheme="minorEastAsia" w:hAnsiTheme="minorHAnsi" w:cstheme="minorBidi"/>
                <w:b w:val="0"/>
                <w:color w:val="auto"/>
                <w:sz w:val="22"/>
                <w:szCs w:val="22"/>
                <w:lang w:eastAsia="en-GB"/>
              </w:rPr>
              <w:tab/>
            </w:r>
            <w:r w:rsidR="00FE6236" w:rsidRPr="00616A2E">
              <w:rPr>
                <w:rStyle w:val="Hyperlink"/>
              </w:rPr>
              <w:t>Introduction</w:t>
            </w:r>
            <w:r w:rsidR="00FE6236">
              <w:rPr>
                <w:webHidden/>
              </w:rPr>
              <w:tab/>
            </w:r>
            <w:r w:rsidR="00FE6236">
              <w:rPr>
                <w:webHidden/>
              </w:rPr>
              <w:fldChar w:fldCharType="begin"/>
            </w:r>
            <w:r w:rsidR="00FE6236">
              <w:rPr>
                <w:webHidden/>
              </w:rPr>
              <w:instrText xml:space="preserve"> PAGEREF _Toc93590418 \h </w:instrText>
            </w:r>
            <w:r w:rsidR="00FE6236">
              <w:rPr>
                <w:webHidden/>
              </w:rPr>
            </w:r>
            <w:r w:rsidR="00FE6236">
              <w:rPr>
                <w:webHidden/>
              </w:rPr>
              <w:fldChar w:fldCharType="separate"/>
            </w:r>
            <w:r w:rsidR="00FE6236">
              <w:rPr>
                <w:webHidden/>
              </w:rPr>
              <w:t>4</w:t>
            </w:r>
            <w:r w:rsidR="00FE6236">
              <w:rPr>
                <w:webHidden/>
              </w:rPr>
              <w:fldChar w:fldCharType="end"/>
            </w:r>
          </w:hyperlink>
        </w:p>
        <w:p w14:paraId="3C645B02" w14:textId="2EEEC413" w:rsidR="00FE6236" w:rsidRDefault="006156C9">
          <w:pPr>
            <w:pStyle w:val="TOC2"/>
            <w:rPr>
              <w:rFonts w:asciiTheme="minorHAnsi" w:eastAsiaTheme="minorEastAsia" w:hAnsiTheme="minorHAnsi" w:cstheme="minorBidi"/>
              <w:color w:val="auto"/>
              <w:sz w:val="22"/>
              <w:lang w:eastAsia="en-GB"/>
            </w:rPr>
          </w:pPr>
          <w:hyperlink w:anchor="_Toc93590419" w:history="1">
            <w:r w:rsidR="00FE6236" w:rsidRPr="00616A2E">
              <w:rPr>
                <w:rStyle w:val="Hyperlink"/>
              </w:rPr>
              <w:t>1.1</w:t>
            </w:r>
            <w:r w:rsidR="00FE6236">
              <w:rPr>
                <w:rFonts w:asciiTheme="minorHAnsi" w:eastAsiaTheme="minorEastAsia" w:hAnsiTheme="minorHAnsi" w:cstheme="minorBidi"/>
                <w:color w:val="auto"/>
                <w:sz w:val="22"/>
                <w:lang w:eastAsia="en-GB"/>
              </w:rPr>
              <w:tab/>
            </w:r>
            <w:r w:rsidR="00FE6236" w:rsidRPr="00616A2E">
              <w:rPr>
                <w:rStyle w:val="Hyperlink"/>
              </w:rPr>
              <w:t>Scope and objectives</w:t>
            </w:r>
            <w:r w:rsidR="00FE6236">
              <w:rPr>
                <w:webHidden/>
              </w:rPr>
              <w:tab/>
            </w:r>
            <w:r w:rsidR="00FE6236">
              <w:rPr>
                <w:webHidden/>
              </w:rPr>
              <w:fldChar w:fldCharType="begin"/>
            </w:r>
            <w:r w:rsidR="00FE6236">
              <w:rPr>
                <w:webHidden/>
              </w:rPr>
              <w:instrText xml:space="preserve"> PAGEREF _Toc93590419 \h </w:instrText>
            </w:r>
            <w:r w:rsidR="00FE6236">
              <w:rPr>
                <w:webHidden/>
              </w:rPr>
            </w:r>
            <w:r w:rsidR="00FE6236">
              <w:rPr>
                <w:webHidden/>
              </w:rPr>
              <w:fldChar w:fldCharType="separate"/>
            </w:r>
            <w:r w:rsidR="00FE6236">
              <w:rPr>
                <w:webHidden/>
              </w:rPr>
              <w:t>4</w:t>
            </w:r>
            <w:r w:rsidR="00FE6236">
              <w:rPr>
                <w:webHidden/>
              </w:rPr>
              <w:fldChar w:fldCharType="end"/>
            </w:r>
          </w:hyperlink>
        </w:p>
        <w:p w14:paraId="71043F87" w14:textId="2B8B51B0" w:rsidR="00FE6236" w:rsidRDefault="006156C9">
          <w:pPr>
            <w:pStyle w:val="TOC1"/>
            <w:tabs>
              <w:tab w:val="left" w:pos="660"/>
            </w:tabs>
            <w:rPr>
              <w:rFonts w:asciiTheme="minorHAnsi" w:eastAsiaTheme="minorEastAsia" w:hAnsiTheme="minorHAnsi" w:cstheme="minorBidi"/>
              <w:b w:val="0"/>
              <w:color w:val="auto"/>
              <w:sz w:val="22"/>
              <w:szCs w:val="22"/>
              <w:lang w:eastAsia="en-GB"/>
            </w:rPr>
          </w:pPr>
          <w:hyperlink w:anchor="_Toc93590420" w:history="1">
            <w:r w:rsidR="00FE6236" w:rsidRPr="00616A2E">
              <w:rPr>
                <w:rStyle w:val="Hyperlink"/>
              </w:rPr>
              <w:t>2</w:t>
            </w:r>
            <w:r w:rsidR="00FE6236">
              <w:rPr>
                <w:rFonts w:asciiTheme="minorHAnsi" w:eastAsiaTheme="minorEastAsia" w:hAnsiTheme="minorHAnsi" w:cstheme="minorBidi"/>
                <w:b w:val="0"/>
                <w:color w:val="auto"/>
                <w:sz w:val="22"/>
                <w:szCs w:val="22"/>
                <w:lang w:eastAsia="en-GB"/>
              </w:rPr>
              <w:tab/>
            </w:r>
            <w:r w:rsidR="00FE6236" w:rsidRPr="00616A2E">
              <w:rPr>
                <w:rStyle w:val="Hyperlink"/>
              </w:rPr>
              <w:t>Requirements.</w:t>
            </w:r>
            <w:r w:rsidR="00FE6236">
              <w:rPr>
                <w:webHidden/>
              </w:rPr>
              <w:tab/>
            </w:r>
            <w:r w:rsidR="00FE6236">
              <w:rPr>
                <w:webHidden/>
              </w:rPr>
              <w:fldChar w:fldCharType="begin"/>
            </w:r>
            <w:r w:rsidR="00FE6236">
              <w:rPr>
                <w:webHidden/>
              </w:rPr>
              <w:instrText xml:space="preserve"> PAGEREF _Toc93590420 \h </w:instrText>
            </w:r>
            <w:r w:rsidR="00FE6236">
              <w:rPr>
                <w:webHidden/>
              </w:rPr>
            </w:r>
            <w:r w:rsidR="00FE6236">
              <w:rPr>
                <w:webHidden/>
              </w:rPr>
              <w:fldChar w:fldCharType="separate"/>
            </w:r>
            <w:r w:rsidR="00FE6236">
              <w:rPr>
                <w:webHidden/>
              </w:rPr>
              <w:t>4</w:t>
            </w:r>
            <w:r w:rsidR="00FE6236">
              <w:rPr>
                <w:webHidden/>
              </w:rPr>
              <w:fldChar w:fldCharType="end"/>
            </w:r>
          </w:hyperlink>
        </w:p>
        <w:p w14:paraId="4B061C26" w14:textId="15CBB322" w:rsidR="00FE6236" w:rsidRDefault="006156C9">
          <w:pPr>
            <w:pStyle w:val="TOC2"/>
            <w:rPr>
              <w:rFonts w:asciiTheme="minorHAnsi" w:eastAsiaTheme="minorEastAsia" w:hAnsiTheme="minorHAnsi" w:cstheme="minorBidi"/>
              <w:color w:val="auto"/>
              <w:sz w:val="22"/>
              <w:lang w:eastAsia="en-GB"/>
            </w:rPr>
          </w:pPr>
          <w:hyperlink w:anchor="_Toc93590421" w:history="1">
            <w:r w:rsidR="00FE6236" w:rsidRPr="00616A2E">
              <w:rPr>
                <w:rStyle w:val="Hyperlink"/>
              </w:rPr>
              <w:t>2.1</w:t>
            </w:r>
            <w:r w:rsidR="00FE6236">
              <w:rPr>
                <w:rFonts w:asciiTheme="minorHAnsi" w:eastAsiaTheme="minorEastAsia" w:hAnsiTheme="minorHAnsi" w:cstheme="minorBidi"/>
                <w:color w:val="auto"/>
                <w:sz w:val="22"/>
                <w:lang w:eastAsia="en-GB"/>
              </w:rPr>
              <w:tab/>
            </w:r>
            <w:r w:rsidR="00FE6236" w:rsidRPr="00616A2E">
              <w:rPr>
                <w:rStyle w:val="Hyperlink"/>
              </w:rPr>
              <w:t>Software requirements</w:t>
            </w:r>
            <w:r w:rsidR="00FE6236">
              <w:rPr>
                <w:webHidden/>
              </w:rPr>
              <w:tab/>
            </w:r>
            <w:r w:rsidR="00FE6236">
              <w:rPr>
                <w:webHidden/>
              </w:rPr>
              <w:fldChar w:fldCharType="begin"/>
            </w:r>
            <w:r w:rsidR="00FE6236">
              <w:rPr>
                <w:webHidden/>
              </w:rPr>
              <w:instrText xml:space="preserve"> PAGEREF _Toc93590421 \h </w:instrText>
            </w:r>
            <w:r w:rsidR="00FE6236">
              <w:rPr>
                <w:webHidden/>
              </w:rPr>
            </w:r>
            <w:r w:rsidR="00FE6236">
              <w:rPr>
                <w:webHidden/>
              </w:rPr>
              <w:fldChar w:fldCharType="separate"/>
            </w:r>
            <w:r w:rsidR="00FE6236">
              <w:rPr>
                <w:webHidden/>
              </w:rPr>
              <w:t>4</w:t>
            </w:r>
            <w:r w:rsidR="00FE6236">
              <w:rPr>
                <w:webHidden/>
              </w:rPr>
              <w:fldChar w:fldCharType="end"/>
            </w:r>
          </w:hyperlink>
        </w:p>
        <w:p w14:paraId="4472AC41" w14:textId="41FEF796" w:rsidR="00FE6236" w:rsidRDefault="006156C9">
          <w:pPr>
            <w:pStyle w:val="TOC2"/>
            <w:rPr>
              <w:rFonts w:asciiTheme="minorHAnsi" w:eastAsiaTheme="minorEastAsia" w:hAnsiTheme="minorHAnsi" w:cstheme="minorBidi"/>
              <w:color w:val="auto"/>
              <w:sz w:val="22"/>
              <w:lang w:eastAsia="en-GB"/>
            </w:rPr>
          </w:pPr>
          <w:hyperlink w:anchor="_Toc93590422" w:history="1">
            <w:r w:rsidR="00FE6236" w:rsidRPr="00616A2E">
              <w:rPr>
                <w:rStyle w:val="Hyperlink"/>
              </w:rPr>
              <w:t>2.2</w:t>
            </w:r>
            <w:r w:rsidR="00FE6236">
              <w:rPr>
                <w:rFonts w:asciiTheme="minorHAnsi" w:eastAsiaTheme="minorEastAsia" w:hAnsiTheme="minorHAnsi" w:cstheme="minorBidi"/>
                <w:color w:val="auto"/>
                <w:sz w:val="22"/>
                <w:lang w:eastAsia="en-GB"/>
              </w:rPr>
              <w:tab/>
            </w:r>
            <w:r w:rsidR="00FE6236" w:rsidRPr="00616A2E">
              <w:rPr>
                <w:rStyle w:val="Hyperlink"/>
              </w:rPr>
              <w:t>Input/Outputs</w:t>
            </w:r>
            <w:r w:rsidR="00FE6236">
              <w:rPr>
                <w:webHidden/>
              </w:rPr>
              <w:tab/>
            </w:r>
            <w:r w:rsidR="00FE6236">
              <w:rPr>
                <w:webHidden/>
              </w:rPr>
              <w:fldChar w:fldCharType="begin"/>
            </w:r>
            <w:r w:rsidR="00FE6236">
              <w:rPr>
                <w:webHidden/>
              </w:rPr>
              <w:instrText xml:space="preserve"> PAGEREF _Toc93590422 \h </w:instrText>
            </w:r>
            <w:r w:rsidR="00FE6236">
              <w:rPr>
                <w:webHidden/>
              </w:rPr>
            </w:r>
            <w:r w:rsidR="00FE6236">
              <w:rPr>
                <w:webHidden/>
              </w:rPr>
              <w:fldChar w:fldCharType="separate"/>
            </w:r>
            <w:r w:rsidR="00FE6236">
              <w:rPr>
                <w:webHidden/>
              </w:rPr>
              <w:t>5</w:t>
            </w:r>
            <w:r w:rsidR="00FE6236">
              <w:rPr>
                <w:webHidden/>
              </w:rPr>
              <w:fldChar w:fldCharType="end"/>
            </w:r>
          </w:hyperlink>
        </w:p>
        <w:p w14:paraId="7E471A44" w14:textId="0C6E1276" w:rsidR="00FE6236" w:rsidRDefault="006156C9">
          <w:pPr>
            <w:pStyle w:val="TOC3"/>
            <w:rPr>
              <w:rFonts w:asciiTheme="minorHAnsi" w:eastAsiaTheme="minorEastAsia" w:hAnsiTheme="minorHAnsi" w:cstheme="minorBidi"/>
              <w:lang w:eastAsia="en-GB"/>
            </w:rPr>
          </w:pPr>
          <w:hyperlink w:anchor="_Toc93590423" w:history="1">
            <w:r w:rsidR="00FE6236" w:rsidRPr="00616A2E">
              <w:rPr>
                <w:rStyle w:val="Hyperlink"/>
              </w:rPr>
              <w:t>2.2.1</w:t>
            </w:r>
            <w:r w:rsidR="00FE6236">
              <w:rPr>
                <w:rFonts w:asciiTheme="minorHAnsi" w:eastAsiaTheme="minorEastAsia" w:hAnsiTheme="minorHAnsi" w:cstheme="minorBidi"/>
                <w:lang w:eastAsia="en-GB"/>
              </w:rPr>
              <w:tab/>
            </w:r>
            <w:r w:rsidR="00FE6236" w:rsidRPr="00616A2E">
              <w:rPr>
                <w:rStyle w:val="Hyperlink"/>
              </w:rPr>
              <w:t>Inputs</w:t>
            </w:r>
            <w:r w:rsidR="00FE6236">
              <w:rPr>
                <w:webHidden/>
              </w:rPr>
              <w:tab/>
            </w:r>
            <w:r w:rsidR="00FE6236">
              <w:rPr>
                <w:webHidden/>
              </w:rPr>
              <w:fldChar w:fldCharType="begin"/>
            </w:r>
            <w:r w:rsidR="00FE6236">
              <w:rPr>
                <w:webHidden/>
              </w:rPr>
              <w:instrText xml:space="preserve"> PAGEREF _Toc93590423 \h </w:instrText>
            </w:r>
            <w:r w:rsidR="00FE6236">
              <w:rPr>
                <w:webHidden/>
              </w:rPr>
            </w:r>
            <w:r w:rsidR="00FE6236">
              <w:rPr>
                <w:webHidden/>
              </w:rPr>
              <w:fldChar w:fldCharType="separate"/>
            </w:r>
            <w:r w:rsidR="00FE6236">
              <w:rPr>
                <w:webHidden/>
              </w:rPr>
              <w:t>5</w:t>
            </w:r>
            <w:r w:rsidR="00FE6236">
              <w:rPr>
                <w:webHidden/>
              </w:rPr>
              <w:fldChar w:fldCharType="end"/>
            </w:r>
          </w:hyperlink>
        </w:p>
        <w:p w14:paraId="08C7AF0C" w14:textId="491A03BC" w:rsidR="00FE6236" w:rsidRDefault="006156C9">
          <w:pPr>
            <w:pStyle w:val="TOC3"/>
            <w:rPr>
              <w:rFonts w:asciiTheme="minorHAnsi" w:eastAsiaTheme="minorEastAsia" w:hAnsiTheme="minorHAnsi" w:cstheme="minorBidi"/>
              <w:lang w:eastAsia="en-GB"/>
            </w:rPr>
          </w:pPr>
          <w:hyperlink w:anchor="_Toc93590424" w:history="1">
            <w:r w:rsidR="00FE6236" w:rsidRPr="00616A2E">
              <w:rPr>
                <w:rStyle w:val="Hyperlink"/>
              </w:rPr>
              <w:t>2.2.2</w:t>
            </w:r>
            <w:r w:rsidR="00FE6236">
              <w:rPr>
                <w:rFonts w:asciiTheme="minorHAnsi" w:eastAsiaTheme="minorEastAsia" w:hAnsiTheme="minorHAnsi" w:cstheme="minorBidi"/>
                <w:lang w:eastAsia="en-GB"/>
              </w:rPr>
              <w:tab/>
            </w:r>
            <w:r w:rsidR="00FE6236" w:rsidRPr="00616A2E">
              <w:rPr>
                <w:rStyle w:val="Hyperlink"/>
              </w:rPr>
              <w:t>Outputs</w:t>
            </w:r>
            <w:r w:rsidR="00FE6236">
              <w:rPr>
                <w:webHidden/>
              </w:rPr>
              <w:tab/>
            </w:r>
            <w:r w:rsidR="00FE6236">
              <w:rPr>
                <w:webHidden/>
              </w:rPr>
              <w:fldChar w:fldCharType="begin"/>
            </w:r>
            <w:r w:rsidR="00FE6236">
              <w:rPr>
                <w:webHidden/>
              </w:rPr>
              <w:instrText xml:space="preserve"> PAGEREF _Toc93590424 \h </w:instrText>
            </w:r>
            <w:r w:rsidR="00FE6236">
              <w:rPr>
                <w:webHidden/>
              </w:rPr>
            </w:r>
            <w:r w:rsidR="00FE6236">
              <w:rPr>
                <w:webHidden/>
              </w:rPr>
              <w:fldChar w:fldCharType="separate"/>
            </w:r>
            <w:r w:rsidR="00FE6236">
              <w:rPr>
                <w:webHidden/>
              </w:rPr>
              <w:t>5</w:t>
            </w:r>
            <w:r w:rsidR="00FE6236">
              <w:rPr>
                <w:webHidden/>
              </w:rPr>
              <w:fldChar w:fldCharType="end"/>
            </w:r>
          </w:hyperlink>
        </w:p>
        <w:p w14:paraId="6F931B13" w14:textId="456666D9" w:rsidR="00FE6236" w:rsidRDefault="006156C9">
          <w:pPr>
            <w:pStyle w:val="TOC2"/>
            <w:rPr>
              <w:rFonts w:asciiTheme="minorHAnsi" w:eastAsiaTheme="minorEastAsia" w:hAnsiTheme="minorHAnsi" w:cstheme="minorBidi"/>
              <w:color w:val="auto"/>
              <w:sz w:val="22"/>
              <w:lang w:eastAsia="en-GB"/>
            </w:rPr>
          </w:pPr>
          <w:hyperlink w:anchor="_Toc93590425" w:history="1">
            <w:r w:rsidR="00FE6236" w:rsidRPr="00616A2E">
              <w:rPr>
                <w:rStyle w:val="Hyperlink"/>
              </w:rPr>
              <w:t>2.3</w:t>
            </w:r>
            <w:r w:rsidR="00FE6236">
              <w:rPr>
                <w:rFonts w:asciiTheme="minorHAnsi" w:eastAsiaTheme="minorEastAsia" w:hAnsiTheme="minorHAnsi" w:cstheme="minorBidi"/>
                <w:color w:val="auto"/>
                <w:sz w:val="22"/>
                <w:lang w:eastAsia="en-GB"/>
              </w:rPr>
              <w:tab/>
            </w:r>
            <w:r w:rsidR="00FE6236" w:rsidRPr="00616A2E">
              <w:rPr>
                <w:rStyle w:val="Hyperlink"/>
              </w:rPr>
              <w:t>Paths structure</w:t>
            </w:r>
            <w:r w:rsidR="00FE6236">
              <w:rPr>
                <w:webHidden/>
              </w:rPr>
              <w:tab/>
            </w:r>
            <w:r w:rsidR="00FE6236">
              <w:rPr>
                <w:webHidden/>
              </w:rPr>
              <w:fldChar w:fldCharType="begin"/>
            </w:r>
            <w:r w:rsidR="00FE6236">
              <w:rPr>
                <w:webHidden/>
              </w:rPr>
              <w:instrText xml:space="preserve"> PAGEREF _Toc93590425 \h </w:instrText>
            </w:r>
            <w:r w:rsidR="00FE6236">
              <w:rPr>
                <w:webHidden/>
              </w:rPr>
            </w:r>
            <w:r w:rsidR="00FE6236">
              <w:rPr>
                <w:webHidden/>
              </w:rPr>
              <w:fldChar w:fldCharType="separate"/>
            </w:r>
            <w:r w:rsidR="00FE6236">
              <w:rPr>
                <w:webHidden/>
              </w:rPr>
              <w:t>6</w:t>
            </w:r>
            <w:r w:rsidR="00FE6236">
              <w:rPr>
                <w:webHidden/>
              </w:rPr>
              <w:fldChar w:fldCharType="end"/>
            </w:r>
          </w:hyperlink>
        </w:p>
        <w:p w14:paraId="79829F2F" w14:textId="6D511DF6" w:rsidR="00FE6236" w:rsidRDefault="006156C9">
          <w:pPr>
            <w:pStyle w:val="TOC1"/>
            <w:tabs>
              <w:tab w:val="left" w:pos="660"/>
            </w:tabs>
            <w:rPr>
              <w:rFonts w:asciiTheme="minorHAnsi" w:eastAsiaTheme="minorEastAsia" w:hAnsiTheme="minorHAnsi" w:cstheme="minorBidi"/>
              <w:b w:val="0"/>
              <w:color w:val="auto"/>
              <w:sz w:val="22"/>
              <w:szCs w:val="22"/>
              <w:lang w:eastAsia="en-GB"/>
            </w:rPr>
          </w:pPr>
          <w:hyperlink w:anchor="_Toc93590426" w:history="1">
            <w:r w:rsidR="00FE6236" w:rsidRPr="00616A2E">
              <w:rPr>
                <w:rStyle w:val="Hyperlink"/>
              </w:rPr>
              <w:t>3</w:t>
            </w:r>
            <w:r w:rsidR="00FE6236">
              <w:rPr>
                <w:rFonts w:asciiTheme="minorHAnsi" w:eastAsiaTheme="minorEastAsia" w:hAnsiTheme="minorHAnsi" w:cstheme="minorBidi"/>
                <w:b w:val="0"/>
                <w:color w:val="auto"/>
                <w:sz w:val="22"/>
                <w:szCs w:val="22"/>
                <w:lang w:eastAsia="en-GB"/>
              </w:rPr>
              <w:tab/>
            </w:r>
            <w:r w:rsidR="00FE6236" w:rsidRPr="00616A2E">
              <w:rPr>
                <w:rStyle w:val="Hyperlink"/>
              </w:rPr>
              <w:t>Model  Description</w:t>
            </w:r>
            <w:r w:rsidR="00FE6236">
              <w:rPr>
                <w:webHidden/>
              </w:rPr>
              <w:tab/>
            </w:r>
            <w:r w:rsidR="00FE6236">
              <w:rPr>
                <w:webHidden/>
              </w:rPr>
              <w:fldChar w:fldCharType="begin"/>
            </w:r>
            <w:r w:rsidR="00FE6236">
              <w:rPr>
                <w:webHidden/>
              </w:rPr>
              <w:instrText xml:space="preserve"> PAGEREF _Toc93590426 \h </w:instrText>
            </w:r>
            <w:r w:rsidR="00FE6236">
              <w:rPr>
                <w:webHidden/>
              </w:rPr>
            </w:r>
            <w:r w:rsidR="00FE6236">
              <w:rPr>
                <w:webHidden/>
              </w:rPr>
              <w:fldChar w:fldCharType="separate"/>
            </w:r>
            <w:r w:rsidR="00FE6236">
              <w:rPr>
                <w:webHidden/>
              </w:rPr>
              <w:t>6</w:t>
            </w:r>
            <w:r w:rsidR="00FE6236">
              <w:rPr>
                <w:webHidden/>
              </w:rPr>
              <w:fldChar w:fldCharType="end"/>
            </w:r>
          </w:hyperlink>
        </w:p>
        <w:p w14:paraId="2321D4DF" w14:textId="7D6E2622" w:rsidR="00FE6236" w:rsidRDefault="006156C9">
          <w:pPr>
            <w:pStyle w:val="TOC1"/>
            <w:tabs>
              <w:tab w:val="left" w:pos="660"/>
            </w:tabs>
            <w:rPr>
              <w:rFonts w:asciiTheme="minorHAnsi" w:eastAsiaTheme="minorEastAsia" w:hAnsiTheme="minorHAnsi" w:cstheme="minorBidi"/>
              <w:b w:val="0"/>
              <w:color w:val="auto"/>
              <w:sz w:val="22"/>
              <w:szCs w:val="22"/>
              <w:lang w:eastAsia="en-GB"/>
            </w:rPr>
          </w:pPr>
          <w:hyperlink w:anchor="_Toc93590427" w:history="1">
            <w:r w:rsidR="00FE6236" w:rsidRPr="00616A2E">
              <w:rPr>
                <w:rStyle w:val="Hyperlink"/>
              </w:rPr>
              <w:t>4</w:t>
            </w:r>
            <w:r w:rsidR="00FE6236">
              <w:rPr>
                <w:rFonts w:asciiTheme="minorHAnsi" w:eastAsiaTheme="minorEastAsia" w:hAnsiTheme="minorHAnsi" w:cstheme="minorBidi"/>
                <w:b w:val="0"/>
                <w:color w:val="auto"/>
                <w:sz w:val="22"/>
                <w:szCs w:val="22"/>
                <w:lang w:eastAsia="en-GB"/>
              </w:rPr>
              <w:tab/>
            </w:r>
            <w:r w:rsidR="00FE6236" w:rsidRPr="00616A2E">
              <w:rPr>
                <w:rStyle w:val="Hyperlink"/>
              </w:rPr>
              <w:t>Instructions to run the model</w:t>
            </w:r>
            <w:r w:rsidR="00FE6236">
              <w:rPr>
                <w:webHidden/>
              </w:rPr>
              <w:tab/>
            </w:r>
            <w:r w:rsidR="00FE6236">
              <w:rPr>
                <w:webHidden/>
              </w:rPr>
              <w:fldChar w:fldCharType="begin"/>
            </w:r>
            <w:r w:rsidR="00FE6236">
              <w:rPr>
                <w:webHidden/>
              </w:rPr>
              <w:instrText xml:space="preserve"> PAGEREF _Toc93590427 \h </w:instrText>
            </w:r>
            <w:r w:rsidR="00FE6236">
              <w:rPr>
                <w:webHidden/>
              </w:rPr>
            </w:r>
            <w:r w:rsidR="00FE6236">
              <w:rPr>
                <w:webHidden/>
              </w:rPr>
              <w:fldChar w:fldCharType="separate"/>
            </w:r>
            <w:r w:rsidR="00FE6236">
              <w:rPr>
                <w:webHidden/>
              </w:rPr>
              <w:t>6</w:t>
            </w:r>
            <w:r w:rsidR="00FE6236">
              <w:rPr>
                <w:webHidden/>
              </w:rPr>
              <w:fldChar w:fldCharType="end"/>
            </w:r>
          </w:hyperlink>
        </w:p>
        <w:p w14:paraId="63F04028" w14:textId="45DF0251" w:rsidR="00FE6236" w:rsidRDefault="006156C9">
          <w:pPr>
            <w:pStyle w:val="TOC2"/>
            <w:rPr>
              <w:rFonts w:asciiTheme="minorHAnsi" w:eastAsiaTheme="minorEastAsia" w:hAnsiTheme="minorHAnsi" w:cstheme="minorBidi"/>
              <w:color w:val="auto"/>
              <w:sz w:val="22"/>
              <w:lang w:eastAsia="en-GB"/>
            </w:rPr>
          </w:pPr>
          <w:hyperlink w:anchor="_Toc93590428" w:history="1">
            <w:r w:rsidR="00FE6236" w:rsidRPr="00616A2E">
              <w:rPr>
                <w:rStyle w:val="Hyperlink"/>
              </w:rPr>
              <w:t>4.1</w:t>
            </w:r>
            <w:r w:rsidR="00FE6236">
              <w:rPr>
                <w:rFonts w:asciiTheme="minorHAnsi" w:eastAsiaTheme="minorEastAsia" w:hAnsiTheme="minorHAnsi" w:cstheme="minorBidi"/>
                <w:color w:val="auto"/>
                <w:sz w:val="22"/>
                <w:lang w:eastAsia="en-GB"/>
              </w:rPr>
              <w:tab/>
            </w:r>
            <w:r w:rsidR="00FE6236" w:rsidRPr="00616A2E">
              <w:rPr>
                <w:rStyle w:val="Hyperlink"/>
              </w:rPr>
              <w:t>Command line execution of the model</w:t>
            </w:r>
            <w:r w:rsidR="00FE6236">
              <w:rPr>
                <w:webHidden/>
              </w:rPr>
              <w:tab/>
            </w:r>
            <w:r w:rsidR="00FE6236">
              <w:rPr>
                <w:webHidden/>
              </w:rPr>
              <w:fldChar w:fldCharType="begin"/>
            </w:r>
            <w:r w:rsidR="00FE6236">
              <w:rPr>
                <w:webHidden/>
              </w:rPr>
              <w:instrText xml:space="preserve"> PAGEREF _Toc93590428 \h </w:instrText>
            </w:r>
            <w:r w:rsidR="00FE6236">
              <w:rPr>
                <w:webHidden/>
              </w:rPr>
            </w:r>
            <w:r w:rsidR="00FE6236">
              <w:rPr>
                <w:webHidden/>
              </w:rPr>
              <w:fldChar w:fldCharType="separate"/>
            </w:r>
            <w:r w:rsidR="00FE6236">
              <w:rPr>
                <w:webHidden/>
              </w:rPr>
              <w:t>6</w:t>
            </w:r>
            <w:r w:rsidR="00FE6236">
              <w:rPr>
                <w:webHidden/>
              </w:rPr>
              <w:fldChar w:fldCharType="end"/>
            </w:r>
          </w:hyperlink>
        </w:p>
        <w:p w14:paraId="12DA33DF" w14:textId="6AF01FD7" w:rsidR="00FE6236" w:rsidRDefault="006156C9">
          <w:pPr>
            <w:pStyle w:val="TOC3"/>
            <w:rPr>
              <w:rFonts w:asciiTheme="minorHAnsi" w:eastAsiaTheme="minorEastAsia" w:hAnsiTheme="minorHAnsi" w:cstheme="minorBidi"/>
              <w:lang w:eastAsia="en-GB"/>
            </w:rPr>
          </w:pPr>
          <w:hyperlink w:anchor="_Toc93590429" w:history="1">
            <w:r w:rsidR="00FE6236" w:rsidRPr="00616A2E">
              <w:rPr>
                <w:rStyle w:val="Hyperlink"/>
              </w:rPr>
              <w:t>4.1.1</w:t>
            </w:r>
            <w:r w:rsidR="00FE6236">
              <w:rPr>
                <w:rFonts w:asciiTheme="minorHAnsi" w:eastAsiaTheme="minorEastAsia" w:hAnsiTheme="minorHAnsi" w:cstheme="minorBidi"/>
                <w:lang w:eastAsia="en-GB"/>
              </w:rPr>
              <w:tab/>
            </w:r>
            <w:r w:rsidR="00FE6236" w:rsidRPr="00616A2E">
              <w:rPr>
                <w:rStyle w:val="Hyperlink"/>
              </w:rPr>
              <w:t>Instructions and commands</w:t>
            </w:r>
            <w:r w:rsidR="00FE6236">
              <w:rPr>
                <w:webHidden/>
              </w:rPr>
              <w:tab/>
            </w:r>
            <w:r w:rsidR="00FE6236">
              <w:rPr>
                <w:webHidden/>
              </w:rPr>
              <w:fldChar w:fldCharType="begin"/>
            </w:r>
            <w:r w:rsidR="00FE6236">
              <w:rPr>
                <w:webHidden/>
              </w:rPr>
              <w:instrText xml:space="preserve"> PAGEREF _Toc93590429 \h </w:instrText>
            </w:r>
            <w:r w:rsidR="00FE6236">
              <w:rPr>
                <w:webHidden/>
              </w:rPr>
            </w:r>
            <w:r w:rsidR="00FE6236">
              <w:rPr>
                <w:webHidden/>
              </w:rPr>
              <w:fldChar w:fldCharType="separate"/>
            </w:r>
            <w:r w:rsidR="00FE6236">
              <w:rPr>
                <w:webHidden/>
              </w:rPr>
              <w:t>6</w:t>
            </w:r>
            <w:r w:rsidR="00FE6236">
              <w:rPr>
                <w:webHidden/>
              </w:rPr>
              <w:fldChar w:fldCharType="end"/>
            </w:r>
          </w:hyperlink>
        </w:p>
        <w:p w14:paraId="5804B6B8" w14:textId="747F2F25" w:rsidR="00FE6236" w:rsidRDefault="006156C9">
          <w:pPr>
            <w:pStyle w:val="TOC3"/>
            <w:rPr>
              <w:rFonts w:asciiTheme="minorHAnsi" w:eastAsiaTheme="minorEastAsia" w:hAnsiTheme="minorHAnsi" w:cstheme="minorBidi"/>
              <w:lang w:eastAsia="en-GB"/>
            </w:rPr>
          </w:pPr>
          <w:hyperlink w:anchor="_Toc93590430" w:history="1">
            <w:r w:rsidR="00FE6236" w:rsidRPr="00616A2E">
              <w:rPr>
                <w:rStyle w:val="Hyperlink"/>
              </w:rPr>
              <w:t>4.1.2</w:t>
            </w:r>
            <w:r w:rsidR="00FE6236">
              <w:rPr>
                <w:rFonts w:asciiTheme="minorHAnsi" w:eastAsiaTheme="minorEastAsia" w:hAnsiTheme="minorHAnsi" w:cstheme="minorBidi"/>
                <w:lang w:eastAsia="en-GB"/>
              </w:rPr>
              <w:tab/>
            </w:r>
            <w:r w:rsidR="00FE6236" w:rsidRPr="00616A2E">
              <w:rPr>
                <w:rStyle w:val="Hyperlink"/>
              </w:rPr>
              <w:t>Arguments</w:t>
            </w:r>
            <w:r w:rsidR="00FE6236">
              <w:rPr>
                <w:webHidden/>
              </w:rPr>
              <w:tab/>
            </w:r>
            <w:r w:rsidR="00FE6236">
              <w:rPr>
                <w:webHidden/>
              </w:rPr>
              <w:fldChar w:fldCharType="begin"/>
            </w:r>
            <w:r w:rsidR="00FE6236">
              <w:rPr>
                <w:webHidden/>
              </w:rPr>
              <w:instrText xml:space="preserve"> PAGEREF _Toc93590430 \h </w:instrText>
            </w:r>
            <w:r w:rsidR="00FE6236">
              <w:rPr>
                <w:webHidden/>
              </w:rPr>
            </w:r>
            <w:r w:rsidR="00FE6236">
              <w:rPr>
                <w:webHidden/>
              </w:rPr>
              <w:fldChar w:fldCharType="separate"/>
            </w:r>
            <w:r w:rsidR="00FE6236">
              <w:rPr>
                <w:webHidden/>
              </w:rPr>
              <w:t>7</w:t>
            </w:r>
            <w:r w:rsidR="00FE6236">
              <w:rPr>
                <w:webHidden/>
              </w:rPr>
              <w:fldChar w:fldCharType="end"/>
            </w:r>
          </w:hyperlink>
        </w:p>
        <w:p w14:paraId="47E2A056" w14:textId="24934D01" w:rsidR="00FE6236" w:rsidRDefault="006156C9">
          <w:pPr>
            <w:pStyle w:val="TOC2"/>
            <w:rPr>
              <w:rFonts w:asciiTheme="minorHAnsi" w:eastAsiaTheme="minorEastAsia" w:hAnsiTheme="minorHAnsi" w:cstheme="minorBidi"/>
              <w:color w:val="auto"/>
              <w:sz w:val="22"/>
              <w:lang w:eastAsia="en-GB"/>
            </w:rPr>
          </w:pPr>
          <w:hyperlink w:anchor="_Toc93590431" w:history="1">
            <w:r w:rsidR="00FE6236" w:rsidRPr="00616A2E">
              <w:rPr>
                <w:rStyle w:val="Hyperlink"/>
              </w:rPr>
              <w:t>4.2</w:t>
            </w:r>
            <w:r w:rsidR="00FE6236">
              <w:rPr>
                <w:rFonts w:asciiTheme="minorHAnsi" w:eastAsiaTheme="minorEastAsia" w:hAnsiTheme="minorHAnsi" w:cstheme="minorBidi"/>
                <w:color w:val="auto"/>
                <w:sz w:val="22"/>
                <w:lang w:eastAsia="en-GB"/>
              </w:rPr>
              <w:tab/>
            </w:r>
            <w:r w:rsidR="00FE6236" w:rsidRPr="00616A2E">
              <w:rPr>
                <w:rStyle w:val="Hyperlink"/>
              </w:rPr>
              <w:t>Requirements</w:t>
            </w:r>
            <w:r w:rsidR="00FE6236">
              <w:rPr>
                <w:webHidden/>
              </w:rPr>
              <w:tab/>
            </w:r>
            <w:r w:rsidR="00FE6236">
              <w:rPr>
                <w:webHidden/>
              </w:rPr>
              <w:fldChar w:fldCharType="begin"/>
            </w:r>
            <w:r w:rsidR="00FE6236">
              <w:rPr>
                <w:webHidden/>
              </w:rPr>
              <w:instrText xml:space="preserve"> PAGEREF _Toc93590431 \h </w:instrText>
            </w:r>
            <w:r w:rsidR="00FE6236">
              <w:rPr>
                <w:webHidden/>
              </w:rPr>
            </w:r>
            <w:r w:rsidR="00FE6236">
              <w:rPr>
                <w:webHidden/>
              </w:rPr>
              <w:fldChar w:fldCharType="separate"/>
            </w:r>
            <w:r w:rsidR="00FE6236">
              <w:rPr>
                <w:webHidden/>
              </w:rPr>
              <w:t>7</w:t>
            </w:r>
            <w:r w:rsidR="00FE6236">
              <w:rPr>
                <w:webHidden/>
              </w:rPr>
              <w:fldChar w:fldCharType="end"/>
            </w:r>
          </w:hyperlink>
        </w:p>
        <w:p w14:paraId="5C2DE7DF" w14:textId="0A5512DE" w:rsidR="00FE6236" w:rsidRDefault="006156C9">
          <w:pPr>
            <w:pStyle w:val="TOC3"/>
            <w:rPr>
              <w:rFonts w:asciiTheme="minorHAnsi" w:eastAsiaTheme="minorEastAsia" w:hAnsiTheme="minorHAnsi" w:cstheme="minorBidi"/>
              <w:lang w:eastAsia="en-GB"/>
            </w:rPr>
          </w:pPr>
          <w:hyperlink w:anchor="_Toc93590432" w:history="1">
            <w:r w:rsidR="00FE6236" w:rsidRPr="00616A2E">
              <w:rPr>
                <w:rStyle w:val="Hyperlink"/>
              </w:rPr>
              <w:t>4.2.1</w:t>
            </w:r>
            <w:r w:rsidR="00FE6236">
              <w:rPr>
                <w:rFonts w:asciiTheme="minorHAnsi" w:eastAsiaTheme="minorEastAsia" w:hAnsiTheme="minorHAnsi" w:cstheme="minorBidi"/>
                <w:lang w:eastAsia="en-GB"/>
              </w:rPr>
              <w:tab/>
            </w:r>
            <w:r w:rsidR="00FE6236" w:rsidRPr="00616A2E">
              <w:rPr>
                <w:rStyle w:val="Hyperlink"/>
              </w:rPr>
              <w:t>Testing requirements</w:t>
            </w:r>
            <w:r w:rsidR="00FE6236">
              <w:rPr>
                <w:webHidden/>
              </w:rPr>
              <w:tab/>
            </w:r>
            <w:r w:rsidR="00FE6236">
              <w:rPr>
                <w:webHidden/>
              </w:rPr>
              <w:fldChar w:fldCharType="begin"/>
            </w:r>
            <w:r w:rsidR="00FE6236">
              <w:rPr>
                <w:webHidden/>
              </w:rPr>
              <w:instrText xml:space="preserve"> PAGEREF _Toc93590432 \h </w:instrText>
            </w:r>
            <w:r w:rsidR="00FE6236">
              <w:rPr>
                <w:webHidden/>
              </w:rPr>
            </w:r>
            <w:r w:rsidR="00FE6236">
              <w:rPr>
                <w:webHidden/>
              </w:rPr>
              <w:fldChar w:fldCharType="separate"/>
            </w:r>
            <w:r w:rsidR="00FE6236">
              <w:rPr>
                <w:webHidden/>
              </w:rPr>
              <w:t>7</w:t>
            </w:r>
            <w:r w:rsidR="00FE6236">
              <w:rPr>
                <w:webHidden/>
              </w:rPr>
              <w:fldChar w:fldCharType="end"/>
            </w:r>
          </w:hyperlink>
        </w:p>
        <w:p w14:paraId="68252DAD" w14:textId="1842111F" w:rsidR="00FE6236" w:rsidRDefault="006156C9">
          <w:pPr>
            <w:pStyle w:val="TOC3"/>
            <w:rPr>
              <w:rFonts w:asciiTheme="minorHAnsi" w:eastAsiaTheme="minorEastAsia" w:hAnsiTheme="minorHAnsi" w:cstheme="minorBidi"/>
              <w:lang w:eastAsia="en-GB"/>
            </w:rPr>
          </w:pPr>
          <w:hyperlink w:anchor="_Toc93590433" w:history="1">
            <w:r w:rsidR="00FE6236" w:rsidRPr="00616A2E">
              <w:rPr>
                <w:rStyle w:val="Hyperlink"/>
              </w:rPr>
              <w:t>4.2.2</w:t>
            </w:r>
            <w:r w:rsidR="00FE6236">
              <w:rPr>
                <w:rFonts w:asciiTheme="minorHAnsi" w:eastAsiaTheme="minorEastAsia" w:hAnsiTheme="minorHAnsi" w:cstheme="minorBidi"/>
                <w:lang w:eastAsia="en-GB"/>
              </w:rPr>
              <w:tab/>
            </w:r>
            <w:r w:rsidR="00FE6236" w:rsidRPr="00616A2E">
              <w:rPr>
                <w:rStyle w:val="Hyperlink"/>
              </w:rPr>
              <w:t>Input folder (Arg[2])</w:t>
            </w:r>
            <w:r w:rsidR="00FE6236">
              <w:rPr>
                <w:webHidden/>
              </w:rPr>
              <w:tab/>
            </w:r>
            <w:r w:rsidR="00FE6236">
              <w:rPr>
                <w:webHidden/>
              </w:rPr>
              <w:fldChar w:fldCharType="begin"/>
            </w:r>
            <w:r w:rsidR="00FE6236">
              <w:rPr>
                <w:webHidden/>
              </w:rPr>
              <w:instrText xml:space="preserve"> PAGEREF _Toc93590433 \h </w:instrText>
            </w:r>
            <w:r w:rsidR="00FE6236">
              <w:rPr>
                <w:webHidden/>
              </w:rPr>
            </w:r>
            <w:r w:rsidR="00FE6236">
              <w:rPr>
                <w:webHidden/>
              </w:rPr>
              <w:fldChar w:fldCharType="separate"/>
            </w:r>
            <w:r w:rsidR="00FE6236">
              <w:rPr>
                <w:webHidden/>
              </w:rPr>
              <w:t>7</w:t>
            </w:r>
            <w:r w:rsidR="00FE6236">
              <w:rPr>
                <w:webHidden/>
              </w:rPr>
              <w:fldChar w:fldCharType="end"/>
            </w:r>
          </w:hyperlink>
        </w:p>
        <w:p w14:paraId="0F6821E1" w14:textId="5972EB16" w:rsidR="007910C7" w:rsidRDefault="007910C7" w:rsidP="007910C7">
          <w:pPr>
            <w:pStyle w:val="TOC1"/>
            <w:tabs>
              <w:tab w:val="left" w:pos="1100"/>
            </w:tabs>
          </w:pPr>
          <w:r>
            <w:rPr>
              <w:color w:val="1C2674"/>
            </w:rPr>
            <w:fldChar w:fldCharType="end"/>
          </w:r>
        </w:p>
      </w:sdtContent>
    </w:sdt>
    <w:p w14:paraId="777FB150" w14:textId="77777777" w:rsidR="007910C7" w:rsidRDefault="007910C7" w:rsidP="007910C7"/>
    <w:p w14:paraId="78C23FB2" w14:textId="77777777" w:rsidR="007910C7" w:rsidRPr="00A73984" w:rsidRDefault="007910C7" w:rsidP="007910C7">
      <w:pPr>
        <w:pStyle w:val="SubDocHeader2Red"/>
      </w:pPr>
      <w:r>
        <w:t>List of tables</w:t>
      </w:r>
    </w:p>
    <w:p w14:paraId="1051846A" w14:textId="63578B47" w:rsidR="00B63028" w:rsidRDefault="007910C7">
      <w:pPr>
        <w:pStyle w:val="TableofFigures"/>
        <w:tabs>
          <w:tab w:val="right" w:leader="dot" w:pos="9489"/>
        </w:tabs>
        <w:rPr>
          <w:rFonts w:asciiTheme="minorHAnsi" w:eastAsiaTheme="minorEastAsia" w:hAnsiTheme="minorHAnsi" w:cstheme="minorBidi"/>
          <w:noProof/>
          <w:lang w:eastAsia="en-GB"/>
        </w:rPr>
      </w:pPr>
      <w:r>
        <w:fldChar w:fldCharType="begin"/>
      </w:r>
      <w:r w:rsidRPr="00896651">
        <w:rPr>
          <w:lang w:val="es-ES"/>
        </w:rPr>
        <w:instrText xml:space="preserve"> TOC \h \z \c "Table" </w:instrText>
      </w:r>
      <w:r>
        <w:fldChar w:fldCharType="separate"/>
      </w:r>
      <w:hyperlink w:anchor="_Toc116048202" w:history="1">
        <w:r w:rsidR="00B63028" w:rsidRPr="009236BB">
          <w:rPr>
            <w:rStyle w:val="Hyperlink"/>
            <w:noProof/>
          </w:rPr>
          <w:t>Table 1 Network assignment module– Inputs files</w:t>
        </w:r>
        <w:r w:rsidR="00B63028">
          <w:rPr>
            <w:noProof/>
            <w:webHidden/>
          </w:rPr>
          <w:tab/>
        </w:r>
        <w:r w:rsidR="00B63028">
          <w:rPr>
            <w:noProof/>
            <w:webHidden/>
          </w:rPr>
          <w:fldChar w:fldCharType="begin"/>
        </w:r>
        <w:r w:rsidR="00B63028">
          <w:rPr>
            <w:noProof/>
            <w:webHidden/>
          </w:rPr>
          <w:instrText xml:space="preserve"> PAGEREF _Toc116048202 \h </w:instrText>
        </w:r>
        <w:r w:rsidR="00B63028">
          <w:rPr>
            <w:noProof/>
            <w:webHidden/>
          </w:rPr>
        </w:r>
        <w:r w:rsidR="00B63028">
          <w:rPr>
            <w:noProof/>
            <w:webHidden/>
          </w:rPr>
          <w:fldChar w:fldCharType="separate"/>
        </w:r>
        <w:r w:rsidR="00B63028">
          <w:rPr>
            <w:noProof/>
            <w:webHidden/>
          </w:rPr>
          <w:t>4</w:t>
        </w:r>
        <w:r w:rsidR="00B63028">
          <w:rPr>
            <w:noProof/>
            <w:webHidden/>
          </w:rPr>
          <w:fldChar w:fldCharType="end"/>
        </w:r>
      </w:hyperlink>
    </w:p>
    <w:p w14:paraId="22518138" w14:textId="3DF11A6F" w:rsidR="00B63028" w:rsidRDefault="00B63028">
      <w:pPr>
        <w:pStyle w:val="TableofFigures"/>
        <w:tabs>
          <w:tab w:val="right" w:leader="dot" w:pos="9489"/>
        </w:tabs>
        <w:rPr>
          <w:rFonts w:asciiTheme="minorHAnsi" w:eastAsiaTheme="minorEastAsia" w:hAnsiTheme="minorHAnsi" w:cstheme="minorBidi"/>
          <w:noProof/>
          <w:lang w:eastAsia="en-GB"/>
        </w:rPr>
      </w:pPr>
      <w:hyperlink w:anchor="_Toc116048203" w:history="1">
        <w:r w:rsidRPr="009236BB">
          <w:rPr>
            <w:rStyle w:val="Hyperlink"/>
            <w:noProof/>
          </w:rPr>
          <w:t>Table 2 Network assignment module– Outputs description</w:t>
        </w:r>
        <w:r>
          <w:rPr>
            <w:noProof/>
            <w:webHidden/>
          </w:rPr>
          <w:tab/>
        </w:r>
        <w:r>
          <w:rPr>
            <w:noProof/>
            <w:webHidden/>
          </w:rPr>
          <w:fldChar w:fldCharType="begin"/>
        </w:r>
        <w:r>
          <w:rPr>
            <w:noProof/>
            <w:webHidden/>
          </w:rPr>
          <w:instrText xml:space="preserve"> PAGEREF _Toc116048203 \h </w:instrText>
        </w:r>
        <w:r>
          <w:rPr>
            <w:noProof/>
            <w:webHidden/>
          </w:rPr>
        </w:r>
        <w:r>
          <w:rPr>
            <w:noProof/>
            <w:webHidden/>
          </w:rPr>
          <w:fldChar w:fldCharType="separate"/>
        </w:r>
        <w:r>
          <w:rPr>
            <w:noProof/>
            <w:webHidden/>
          </w:rPr>
          <w:t>7</w:t>
        </w:r>
        <w:r>
          <w:rPr>
            <w:noProof/>
            <w:webHidden/>
          </w:rPr>
          <w:fldChar w:fldCharType="end"/>
        </w:r>
      </w:hyperlink>
    </w:p>
    <w:p w14:paraId="2BD7095A" w14:textId="7BED11C0" w:rsidR="00B63028" w:rsidRDefault="00B63028">
      <w:pPr>
        <w:pStyle w:val="TableofFigures"/>
        <w:tabs>
          <w:tab w:val="right" w:leader="dot" w:pos="9489"/>
        </w:tabs>
        <w:rPr>
          <w:rFonts w:asciiTheme="minorHAnsi" w:eastAsiaTheme="minorEastAsia" w:hAnsiTheme="minorHAnsi" w:cstheme="minorBidi"/>
          <w:noProof/>
          <w:lang w:eastAsia="en-GB"/>
        </w:rPr>
      </w:pPr>
      <w:hyperlink w:anchor="_Toc116048204" w:history="1">
        <w:r w:rsidRPr="009236BB">
          <w:rPr>
            <w:rStyle w:val="Hyperlink"/>
            <w:noProof/>
          </w:rPr>
          <w:t>Table 3 Network assignment– Inputs for command line</w:t>
        </w:r>
        <w:r>
          <w:rPr>
            <w:noProof/>
            <w:webHidden/>
          </w:rPr>
          <w:tab/>
        </w:r>
        <w:r>
          <w:rPr>
            <w:noProof/>
            <w:webHidden/>
          </w:rPr>
          <w:fldChar w:fldCharType="begin"/>
        </w:r>
        <w:r>
          <w:rPr>
            <w:noProof/>
            <w:webHidden/>
          </w:rPr>
          <w:instrText xml:space="preserve"> PAGEREF _Toc116048204 \h </w:instrText>
        </w:r>
        <w:r>
          <w:rPr>
            <w:noProof/>
            <w:webHidden/>
          </w:rPr>
        </w:r>
        <w:r>
          <w:rPr>
            <w:noProof/>
            <w:webHidden/>
          </w:rPr>
          <w:fldChar w:fldCharType="separate"/>
        </w:r>
        <w:r>
          <w:rPr>
            <w:noProof/>
            <w:webHidden/>
          </w:rPr>
          <w:t>9</w:t>
        </w:r>
        <w:r>
          <w:rPr>
            <w:noProof/>
            <w:webHidden/>
          </w:rPr>
          <w:fldChar w:fldCharType="end"/>
        </w:r>
      </w:hyperlink>
    </w:p>
    <w:p w14:paraId="738E8A86" w14:textId="3003FA6A" w:rsidR="00B63028" w:rsidRDefault="00B63028">
      <w:pPr>
        <w:pStyle w:val="TableofFigures"/>
        <w:tabs>
          <w:tab w:val="right" w:leader="dot" w:pos="9489"/>
        </w:tabs>
        <w:rPr>
          <w:rFonts w:asciiTheme="minorHAnsi" w:eastAsiaTheme="minorEastAsia" w:hAnsiTheme="minorHAnsi" w:cstheme="minorBidi"/>
          <w:noProof/>
          <w:lang w:eastAsia="en-GB"/>
        </w:rPr>
      </w:pPr>
      <w:hyperlink w:anchor="_Toc116048205" w:history="1">
        <w:r w:rsidRPr="009236BB">
          <w:rPr>
            <w:rStyle w:val="Hyperlink"/>
            <w:noProof/>
          </w:rPr>
          <w:t>Table 4 Network assignment– Inputs description</w:t>
        </w:r>
        <w:r>
          <w:rPr>
            <w:noProof/>
            <w:webHidden/>
          </w:rPr>
          <w:tab/>
        </w:r>
        <w:r>
          <w:rPr>
            <w:noProof/>
            <w:webHidden/>
          </w:rPr>
          <w:fldChar w:fldCharType="begin"/>
        </w:r>
        <w:r>
          <w:rPr>
            <w:noProof/>
            <w:webHidden/>
          </w:rPr>
          <w:instrText xml:space="preserve"> PAGEREF _Toc116048205 \h </w:instrText>
        </w:r>
        <w:r>
          <w:rPr>
            <w:noProof/>
            <w:webHidden/>
          </w:rPr>
        </w:r>
        <w:r>
          <w:rPr>
            <w:noProof/>
            <w:webHidden/>
          </w:rPr>
          <w:fldChar w:fldCharType="separate"/>
        </w:r>
        <w:r>
          <w:rPr>
            <w:noProof/>
            <w:webHidden/>
          </w:rPr>
          <w:t>10</w:t>
        </w:r>
        <w:r>
          <w:rPr>
            <w:noProof/>
            <w:webHidden/>
          </w:rPr>
          <w:fldChar w:fldCharType="end"/>
        </w:r>
      </w:hyperlink>
    </w:p>
    <w:p w14:paraId="172E7D80" w14:textId="28F9C043" w:rsidR="007910C7" w:rsidRPr="00896651" w:rsidRDefault="007910C7" w:rsidP="007910C7">
      <w:pPr>
        <w:rPr>
          <w:rFonts w:cs="Arial"/>
          <w:color w:val="004E8F"/>
          <w:sz w:val="44"/>
          <w:szCs w:val="44"/>
          <w:lang w:val="es-ES"/>
        </w:rPr>
      </w:pPr>
      <w:r>
        <w:fldChar w:fldCharType="end"/>
      </w:r>
      <w:r w:rsidRPr="00896651">
        <w:rPr>
          <w:lang w:val="es-ES"/>
        </w:rPr>
        <w:br w:type="page"/>
      </w:r>
    </w:p>
    <w:p w14:paraId="6D9155FD" w14:textId="77777777" w:rsidR="007910C7" w:rsidRPr="00A963A8" w:rsidRDefault="007910C7" w:rsidP="007910C7">
      <w:pPr>
        <w:pStyle w:val="Heading1"/>
      </w:pPr>
      <w:bookmarkStart w:id="0" w:name="_Heading_title"/>
      <w:bookmarkStart w:id="1" w:name="_Toc93590418"/>
      <w:bookmarkEnd w:id="0"/>
      <w:r>
        <w:lastRenderedPageBreak/>
        <w:t>Introduction</w:t>
      </w:r>
      <w:bookmarkEnd w:id="1"/>
    </w:p>
    <w:p w14:paraId="7B9CB77A" w14:textId="77777777" w:rsidR="007910C7" w:rsidRDefault="007910C7" w:rsidP="007910C7">
      <w:pPr>
        <w:pStyle w:val="Heading2"/>
      </w:pPr>
      <w:bookmarkStart w:id="2" w:name="_Toc93590419"/>
      <w:r>
        <w:t>Scope and objectives</w:t>
      </w:r>
      <w:bookmarkEnd w:id="2"/>
      <w:r>
        <w:t xml:space="preserve"> </w:t>
      </w:r>
    </w:p>
    <w:p w14:paraId="4637CB2A" w14:textId="77777777" w:rsidR="007910C7" w:rsidRDefault="007910C7" w:rsidP="007910C7">
      <w:pPr>
        <w:autoSpaceDE w:val="0"/>
        <w:autoSpaceDN w:val="0"/>
        <w:adjustRightInd w:val="0"/>
        <w:spacing w:after="0" w:line="240" w:lineRule="auto"/>
      </w:pPr>
    </w:p>
    <w:p w14:paraId="0CCCFD73" w14:textId="0D8F5156" w:rsidR="00791CCC" w:rsidRDefault="008A20A5" w:rsidP="007915F0">
      <w:pPr>
        <w:spacing w:after="160" w:line="259" w:lineRule="auto"/>
      </w:pPr>
      <w:r>
        <w:t xml:space="preserve">The </w:t>
      </w:r>
      <w:r w:rsidR="007915F0">
        <w:t xml:space="preserve">Network </w:t>
      </w:r>
      <w:proofErr w:type="spellStart"/>
      <w:r w:rsidR="007915F0">
        <w:t>assignemnt</w:t>
      </w:r>
      <w:proofErr w:type="spellEnd"/>
      <w:r>
        <w:t xml:space="preserve"> module is a static traffic assignment developed to assign trip matrices generated from parcel and shipment scheduling modules to the road </w:t>
      </w:r>
      <w:proofErr w:type="spellStart"/>
      <w:r>
        <w:t>networks.the</w:t>
      </w:r>
      <w:proofErr w:type="spellEnd"/>
      <w:r>
        <w:t xml:space="preserve"> resul</w:t>
      </w:r>
      <w:r w:rsidR="007915F0">
        <w:t>t of this model is the intensit</w:t>
      </w:r>
      <w:r>
        <w:t xml:space="preserve">ies on road networks where the number of truck passing each link can be validated with actual truck counts.  </w:t>
      </w:r>
    </w:p>
    <w:p w14:paraId="12020FCE" w14:textId="77777777" w:rsidR="007910C7" w:rsidRPr="00FB2E4C" w:rsidRDefault="007910C7" w:rsidP="007910C7">
      <w:pPr>
        <w:autoSpaceDE w:val="0"/>
        <w:autoSpaceDN w:val="0"/>
        <w:adjustRightInd w:val="0"/>
        <w:spacing w:after="0" w:line="240" w:lineRule="auto"/>
        <w:rPr>
          <w:color w:val="000000" w:themeColor="text1"/>
        </w:rPr>
      </w:pPr>
    </w:p>
    <w:p w14:paraId="74251BCA" w14:textId="77777777" w:rsidR="007910C7" w:rsidRDefault="007910C7" w:rsidP="007910C7">
      <w:pPr>
        <w:autoSpaceDE w:val="0"/>
        <w:autoSpaceDN w:val="0"/>
        <w:adjustRightInd w:val="0"/>
        <w:spacing w:after="0" w:line="240" w:lineRule="auto"/>
        <w:rPr>
          <w:color w:val="000000" w:themeColor="text1"/>
          <w:lang w:val="en-US"/>
        </w:rPr>
      </w:pPr>
    </w:p>
    <w:p w14:paraId="4EA7F8F0" w14:textId="77777777" w:rsidR="007910C7" w:rsidRDefault="007910C7" w:rsidP="007910C7">
      <w:pPr>
        <w:pStyle w:val="Heading1"/>
      </w:pPr>
      <w:bookmarkStart w:id="3" w:name="_Toc93590420"/>
      <w:r>
        <w:t>Requirements.</w:t>
      </w:r>
      <w:bookmarkEnd w:id="3"/>
      <w:r>
        <w:t xml:space="preserve"> </w:t>
      </w:r>
    </w:p>
    <w:p w14:paraId="1D05E00A" w14:textId="77777777" w:rsidR="007910C7" w:rsidRDefault="007910C7" w:rsidP="007910C7">
      <w:pPr>
        <w:pStyle w:val="Heading2"/>
      </w:pPr>
      <w:bookmarkStart w:id="4" w:name="_Toc93590421"/>
      <w:r>
        <w:t>Software requirements</w:t>
      </w:r>
      <w:bookmarkEnd w:id="4"/>
    </w:p>
    <w:p w14:paraId="11618936" w14:textId="77777777" w:rsidR="00B32884" w:rsidRDefault="00B32884" w:rsidP="00B32884">
      <w:pPr>
        <w:spacing w:after="0"/>
        <w:rPr>
          <w:rFonts w:ascii="Segoe UI" w:hAnsi="Segoe UI" w:cs="Segoe UI"/>
          <w:color w:val="24292F"/>
          <w:shd w:val="clear" w:color="auto" w:fill="FFFFFF"/>
        </w:rPr>
      </w:pPr>
      <w:r>
        <w:rPr>
          <w:rFonts w:ascii="Segoe UI" w:hAnsi="Segoe UI" w:cs="Segoe UI"/>
          <w:color w:val="24292F"/>
          <w:shd w:val="clear" w:color="auto" w:fill="FFFFFF"/>
        </w:rPr>
        <w:t xml:space="preserve">The simulators have been built using  Python version 3.8.8. </w:t>
      </w:r>
    </w:p>
    <w:p w14:paraId="65D9896C" w14:textId="77777777" w:rsidR="00B32884" w:rsidRDefault="00B32884" w:rsidP="00B32884">
      <w:pPr>
        <w:spacing w:after="0"/>
        <w:rPr>
          <w:rFonts w:ascii="Segoe UI" w:hAnsi="Segoe UI" w:cs="Segoe UI"/>
          <w:color w:val="24292F"/>
          <w:shd w:val="clear" w:color="auto" w:fill="FFFFFF"/>
        </w:rPr>
      </w:pPr>
      <w:r>
        <w:rPr>
          <w:rFonts w:ascii="Segoe UI" w:hAnsi="Segoe UI" w:cs="Segoe UI"/>
          <w:color w:val="24292F"/>
          <w:shd w:val="clear" w:color="auto" w:fill="FFFFFF"/>
        </w:rPr>
        <w:t>The following Python libraries need to be installed:</w:t>
      </w:r>
    </w:p>
    <w:p w14:paraId="6880A679" w14:textId="77777777" w:rsidR="00B32884" w:rsidRPr="00B32884" w:rsidRDefault="00B32884" w:rsidP="00B32884">
      <w:pPr>
        <w:pStyle w:val="ListParagraph"/>
        <w:numPr>
          <w:ilvl w:val="0"/>
          <w:numId w:val="3"/>
        </w:numPr>
        <w:rPr>
          <w:rFonts w:ascii="Segoe UI" w:hAnsi="Segoe UI" w:cs="Segoe UI"/>
          <w:color w:val="24292F"/>
          <w:shd w:val="clear" w:color="auto" w:fill="FFFFFF"/>
        </w:rPr>
      </w:pPr>
      <w:r w:rsidRPr="00B32884">
        <w:rPr>
          <w:rFonts w:ascii="Segoe UI" w:hAnsi="Segoe UI" w:cs="Segoe UI"/>
          <w:color w:val="24292F"/>
          <w:shd w:val="clear" w:color="auto" w:fill="FFFFFF"/>
        </w:rPr>
        <w:t>pandas==1.3.4</w:t>
      </w:r>
    </w:p>
    <w:p w14:paraId="2A7F6C7D" w14:textId="77777777" w:rsidR="00B32884" w:rsidRPr="00B32884" w:rsidRDefault="00B32884" w:rsidP="00B32884">
      <w:pPr>
        <w:pStyle w:val="ListParagraph"/>
        <w:numPr>
          <w:ilvl w:val="0"/>
          <w:numId w:val="3"/>
        </w:numPr>
        <w:rPr>
          <w:rFonts w:ascii="Segoe UI" w:hAnsi="Segoe UI" w:cs="Segoe UI"/>
          <w:color w:val="24292F"/>
          <w:shd w:val="clear" w:color="auto" w:fill="FFFFFF"/>
        </w:rPr>
      </w:pPr>
      <w:proofErr w:type="spellStart"/>
      <w:r w:rsidRPr="00B32884">
        <w:rPr>
          <w:rFonts w:ascii="Segoe UI" w:hAnsi="Segoe UI" w:cs="Segoe UI"/>
          <w:color w:val="24292F"/>
          <w:shd w:val="clear" w:color="auto" w:fill="FFFFFF"/>
        </w:rPr>
        <w:t>pyshp</w:t>
      </w:r>
      <w:proofErr w:type="spellEnd"/>
      <w:r w:rsidRPr="00B32884">
        <w:rPr>
          <w:rFonts w:ascii="Segoe UI" w:hAnsi="Segoe UI" w:cs="Segoe UI"/>
          <w:color w:val="24292F"/>
          <w:shd w:val="clear" w:color="auto" w:fill="FFFFFF"/>
        </w:rPr>
        <w:t>==2.1.3</w:t>
      </w:r>
    </w:p>
    <w:p w14:paraId="24793F81" w14:textId="68D8C7CB" w:rsidR="00B32884" w:rsidRPr="00A567F0" w:rsidRDefault="00B32884" w:rsidP="00B32884">
      <w:pPr>
        <w:pStyle w:val="ListParagraph"/>
        <w:numPr>
          <w:ilvl w:val="0"/>
          <w:numId w:val="3"/>
        </w:numPr>
      </w:pPr>
      <w:proofErr w:type="spellStart"/>
      <w:r w:rsidRPr="00B32884">
        <w:rPr>
          <w:rFonts w:ascii="Segoe UI" w:hAnsi="Segoe UI" w:cs="Segoe UI"/>
          <w:color w:val="24292F"/>
          <w:shd w:val="clear" w:color="auto" w:fill="FFFFFF"/>
        </w:rPr>
        <w:t>tk</w:t>
      </w:r>
      <w:proofErr w:type="spellEnd"/>
      <w:r w:rsidRPr="00B32884">
        <w:rPr>
          <w:rFonts w:ascii="Segoe UI" w:hAnsi="Segoe UI" w:cs="Segoe UI"/>
          <w:color w:val="24292F"/>
          <w:shd w:val="clear" w:color="auto" w:fill="FFFFFF"/>
        </w:rPr>
        <w:t>==0.1.0</w:t>
      </w:r>
    </w:p>
    <w:p w14:paraId="5F75B453" w14:textId="57EC6624" w:rsidR="00A567F0" w:rsidRPr="00A567F0" w:rsidRDefault="00A567F0" w:rsidP="00B32884">
      <w:pPr>
        <w:pStyle w:val="ListParagraph"/>
        <w:numPr>
          <w:ilvl w:val="0"/>
          <w:numId w:val="3"/>
        </w:numPr>
      </w:pPr>
      <w:proofErr w:type="spellStart"/>
      <w:r>
        <w:rPr>
          <w:rFonts w:ascii="Segoe UI" w:hAnsi="Segoe UI" w:cs="Segoe UI"/>
          <w:color w:val="24292F"/>
          <w:shd w:val="clear" w:color="auto" w:fill="FFFFFF"/>
        </w:rPr>
        <w:t>numpy</w:t>
      </w:r>
      <w:proofErr w:type="spellEnd"/>
      <w:r>
        <w:rPr>
          <w:rFonts w:ascii="Segoe UI" w:hAnsi="Segoe UI" w:cs="Segoe UI"/>
          <w:color w:val="24292F"/>
          <w:shd w:val="clear" w:color="auto" w:fill="FFFFFF"/>
        </w:rPr>
        <w:t>==1.19.1</w:t>
      </w:r>
    </w:p>
    <w:p w14:paraId="23175BE8" w14:textId="2FC59776" w:rsidR="00A567F0" w:rsidRPr="00A567F0" w:rsidRDefault="00A567F0" w:rsidP="00B32884">
      <w:pPr>
        <w:pStyle w:val="ListParagraph"/>
        <w:numPr>
          <w:ilvl w:val="0"/>
          <w:numId w:val="3"/>
        </w:numPr>
      </w:pPr>
      <w:proofErr w:type="spellStart"/>
      <w:r>
        <w:rPr>
          <w:rFonts w:ascii="Segoe UI" w:hAnsi="Segoe UI" w:cs="Segoe UI"/>
          <w:color w:val="24292F"/>
          <w:shd w:val="clear" w:color="auto" w:fill="FFFFFF"/>
        </w:rPr>
        <w:t>scipy</w:t>
      </w:r>
      <w:proofErr w:type="spellEnd"/>
      <w:r>
        <w:rPr>
          <w:rFonts w:ascii="Segoe UI" w:hAnsi="Segoe UI" w:cs="Segoe UI"/>
          <w:color w:val="24292F"/>
          <w:shd w:val="clear" w:color="auto" w:fill="FFFFFF"/>
        </w:rPr>
        <w:t>==1.5.0</w:t>
      </w:r>
    </w:p>
    <w:p w14:paraId="4A5049DB" w14:textId="22025DBE" w:rsidR="00A567F0" w:rsidRPr="00A567F0" w:rsidRDefault="00A567F0" w:rsidP="00B32884">
      <w:pPr>
        <w:pStyle w:val="ListParagraph"/>
        <w:numPr>
          <w:ilvl w:val="0"/>
          <w:numId w:val="3"/>
        </w:numPr>
      </w:pPr>
      <w:r>
        <w:rPr>
          <w:rFonts w:ascii="Segoe UI" w:hAnsi="Segoe UI" w:cs="Segoe UI"/>
          <w:color w:val="24292F"/>
          <w:shd w:val="clear" w:color="auto" w:fill="FFFFFF"/>
        </w:rPr>
        <w:t>shapely==1.7.0</w:t>
      </w:r>
    </w:p>
    <w:p w14:paraId="4FD2FABE" w14:textId="093F0D61" w:rsidR="00A567F0" w:rsidRPr="00A567F0" w:rsidRDefault="00A567F0" w:rsidP="00B32884">
      <w:pPr>
        <w:pStyle w:val="ListParagraph"/>
        <w:numPr>
          <w:ilvl w:val="0"/>
          <w:numId w:val="3"/>
        </w:numPr>
      </w:pPr>
      <w:proofErr w:type="spellStart"/>
      <w:r>
        <w:rPr>
          <w:rFonts w:ascii="Segoe UI" w:hAnsi="Segoe UI" w:cs="Segoe UI"/>
          <w:color w:val="24292F"/>
          <w:shd w:val="clear" w:color="auto" w:fill="FFFFFF"/>
        </w:rPr>
        <w:t>numba</w:t>
      </w:r>
      <w:proofErr w:type="spellEnd"/>
      <w:r>
        <w:rPr>
          <w:rFonts w:ascii="Segoe UI" w:hAnsi="Segoe UI" w:cs="Segoe UI"/>
          <w:color w:val="24292F"/>
          <w:shd w:val="clear" w:color="auto" w:fill="FFFFFF"/>
        </w:rPr>
        <w:t>==0.53.0</w:t>
      </w:r>
    </w:p>
    <w:p w14:paraId="4CC877B6" w14:textId="77777777" w:rsidR="007910C7" w:rsidRDefault="007910C7" w:rsidP="007910C7">
      <w:pPr>
        <w:pStyle w:val="Heading2"/>
      </w:pPr>
      <w:bookmarkStart w:id="5" w:name="_Toc93590422"/>
      <w:r>
        <w:t>Input/Outputs</w:t>
      </w:r>
      <w:bookmarkEnd w:id="5"/>
      <w:r>
        <w:t xml:space="preserve"> </w:t>
      </w:r>
    </w:p>
    <w:p w14:paraId="41A56765" w14:textId="77777777" w:rsidR="007910C7" w:rsidRDefault="007910C7" w:rsidP="007910C7">
      <w:pPr>
        <w:pStyle w:val="Heading3"/>
        <w:tabs>
          <w:tab w:val="left" w:pos="630"/>
        </w:tabs>
        <w:ind w:left="0" w:firstLine="0"/>
      </w:pPr>
      <w:bookmarkStart w:id="6" w:name="_Toc93590423"/>
      <w:r>
        <w:t>Inputs</w:t>
      </w:r>
      <w:bookmarkEnd w:id="6"/>
    </w:p>
    <w:p w14:paraId="017C6536" w14:textId="631CA74B" w:rsidR="007910C7" w:rsidRDefault="00A500DE" w:rsidP="00F125FC">
      <w:r>
        <w:t xml:space="preserve">The inputs of the </w:t>
      </w:r>
      <w:r w:rsidR="00F125FC">
        <w:t>Shipment</w:t>
      </w:r>
      <w:r>
        <w:t xml:space="preserve"> </w:t>
      </w:r>
      <w:r w:rsidR="00F125FC">
        <w:t>simulator</w:t>
      </w:r>
      <w:r>
        <w:t xml:space="preserve"> are described in Table 1. </w:t>
      </w:r>
    </w:p>
    <w:p w14:paraId="1C438217" w14:textId="52800287" w:rsidR="007910C7" w:rsidRDefault="007910C7" w:rsidP="007910C7"/>
    <w:p w14:paraId="13EDE451" w14:textId="77777777" w:rsidR="00A72F11" w:rsidRPr="006701CE" w:rsidRDefault="00A72F11" w:rsidP="007910C7"/>
    <w:p w14:paraId="64E26C0B" w14:textId="735D9F14" w:rsidR="007910C7" w:rsidRDefault="007910C7" w:rsidP="00E618EF">
      <w:pPr>
        <w:pStyle w:val="Caption"/>
        <w:keepNext/>
      </w:pPr>
      <w:bookmarkStart w:id="7" w:name="_Toc116048202"/>
      <w:r>
        <w:t xml:space="preserve">Table </w:t>
      </w:r>
      <w:r>
        <w:fldChar w:fldCharType="begin"/>
      </w:r>
      <w:r>
        <w:instrText xml:space="preserve"> SEQ Table \* ARABIC </w:instrText>
      </w:r>
      <w:r>
        <w:fldChar w:fldCharType="separate"/>
      </w:r>
      <w:r>
        <w:rPr>
          <w:noProof/>
        </w:rPr>
        <w:t>1</w:t>
      </w:r>
      <w:r>
        <w:fldChar w:fldCharType="end"/>
      </w:r>
      <w:r>
        <w:t xml:space="preserve"> </w:t>
      </w:r>
      <w:r w:rsidR="00E618EF">
        <w:t>Network assignment</w:t>
      </w:r>
      <w:r w:rsidR="008A20A5">
        <w:t xml:space="preserve"> module</w:t>
      </w:r>
      <w:r w:rsidR="00CF08AE">
        <w:t>– Inputs</w:t>
      </w:r>
      <w:r w:rsidR="006429EE">
        <w:t xml:space="preserve"> files</w:t>
      </w:r>
      <w:bookmarkEnd w:id="7"/>
    </w:p>
    <w:tbl>
      <w:tblPr>
        <w:tblStyle w:val="TableGrid"/>
        <w:tblW w:w="0" w:type="auto"/>
        <w:tblLook w:val="04A0" w:firstRow="1" w:lastRow="0" w:firstColumn="1" w:lastColumn="0" w:noHBand="0" w:noVBand="1"/>
      </w:tblPr>
      <w:tblGrid>
        <w:gridCol w:w="5196"/>
        <w:gridCol w:w="4293"/>
      </w:tblGrid>
      <w:tr w:rsidR="007910C7" w14:paraId="5AD781F6" w14:textId="77777777" w:rsidTr="00FC7D20">
        <w:trPr>
          <w:cnfStyle w:val="100000000000" w:firstRow="1" w:lastRow="0" w:firstColumn="0" w:lastColumn="0" w:oddVBand="0" w:evenVBand="0" w:oddHBand="0" w:evenHBand="0" w:firstRowFirstColumn="0" w:firstRowLastColumn="0" w:lastRowFirstColumn="0" w:lastRowLastColumn="0"/>
          <w:trHeight w:val="454"/>
        </w:trPr>
        <w:tc>
          <w:tcPr>
            <w:tcW w:w="5196" w:type="dxa"/>
          </w:tcPr>
          <w:p w14:paraId="5D57D678" w14:textId="77777777" w:rsidR="007910C7" w:rsidRPr="00FE6236" w:rsidRDefault="007910C7" w:rsidP="00533B2E">
            <w:pPr>
              <w:spacing w:after="0" w:line="312" w:lineRule="auto"/>
              <w:jc w:val="left"/>
              <w:rPr>
                <w:rFonts w:cs="Arial"/>
                <w:color w:val="FFFFFF" w:themeColor="background1"/>
                <w:sz w:val="22"/>
                <w:szCs w:val="22"/>
              </w:rPr>
            </w:pPr>
            <w:r w:rsidRPr="00FE6236">
              <w:rPr>
                <w:rFonts w:cs="Arial"/>
                <w:color w:val="FFFFFF" w:themeColor="background1"/>
                <w:sz w:val="22"/>
                <w:szCs w:val="22"/>
              </w:rPr>
              <w:t xml:space="preserve">Inputs </w:t>
            </w:r>
          </w:p>
        </w:tc>
        <w:tc>
          <w:tcPr>
            <w:tcW w:w="4293" w:type="dxa"/>
          </w:tcPr>
          <w:p w14:paraId="0DCBB47B" w14:textId="77777777" w:rsidR="007910C7" w:rsidRPr="00FE6236" w:rsidRDefault="007910C7" w:rsidP="00533B2E">
            <w:pPr>
              <w:spacing w:after="0" w:line="312" w:lineRule="auto"/>
              <w:jc w:val="left"/>
              <w:rPr>
                <w:rFonts w:cs="Arial"/>
                <w:color w:val="FFFFFF" w:themeColor="background1"/>
                <w:sz w:val="22"/>
                <w:szCs w:val="22"/>
              </w:rPr>
            </w:pPr>
            <w:r w:rsidRPr="00FE6236">
              <w:rPr>
                <w:rFonts w:cs="Arial"/>
                <w:color w:val="FFFFFF" w:themeColor="background1"/>
                <w:sz w:val="22"/>
                <w:szCs w:val="22"/>
              </w:rPr>
              <w:t>Description</w:t>
            </w:r>
          </w:p>
        </w:tc>
      </w:tr>
      <w:tr w:rsidR="00C50201" w14:paraId="444C570C" w14:textId="77777777" w:rsidTr="00FC7D20">
        <w:trPr>
          <w:trHeight w:val="454"/>
        </w:trPr>
        <w:tc>
          <w:tcPr>
            <w:tcW w:w="5196" w:type="dxa"/>
          </w:tcPr>
          <w:p w14:paraId="18A1ABD0" w14:textId="7375CBB2" w:rsidR="00C50201" w:rsidRPr="00FE6236" w:rsidRDefault="00E97765" w:rsidP="00C50201">
            <w:pPr>
              <w:spacing w:after="0" w:line="312" w:lineRule="auto"/>
              <w:jc w:val="left"/>
              <w:rPr>
                <w:rFonts w:cs="Arial"/>
                <w:color w:val="000000"/>
                <w:sz w:val="22"/>
                <w:szCs w:val="22"/>
              </w:rPr>
            </w:pPr>
            <w:proofErr w:type="spellStart"/>
            <w:r w:rsidRPr="00E97765">
              <w:rPr>
                <w:rFonts w:cs="Arial"/>
                <w:color w:val="000000"/>
                <w:sz w:val="22"/>
                <w:szCs w:val="22"/>
              </w:rPr>
              <w:t>skimTijd_new_REF.mtx</w:t>
            </w:r>
            <w:proofErr w:type="spellEnd"/>
          </w:p>
        </w:tc>
        <w:tc>
          <w:tcPr>
            <w:tcW w:w="4293" w:type="dxa"/>
          </w:tcPr>
          <w:p w14:paraId="0D48FE31" w14:textId="12512978" w:rsidR="00C50201" w:rsidRPr="00FE6236" w:rsidRDefault="00CB4077" w:rsidP="00C50201">
            <w:pPr>
              <w:spacing w:after="0" w:line="312" w:lineRule="auto"/>
              <w:jc w:val="left"/>
              <w:rPr>
                <w:rFonts w:cs="Arial"/>
                <w:color w:val="000000"/>
                <w:sz w:val="22"/>
                <w:szCs w:val="22"/>
              </w:rPr>
            </w:pPr>
            <w:r>
              <w:rPr>
                <w:rFonts w:cs="Arial"/>
                <w:color w:val="000000"/>
                <w:sz w:val="22"/>
                <w:szCs w:val="22"/>
              </w:rPr>
              <w:t xml:space="preserve">Travel time matrix </w:t>
            </w:r>
          </w:p>
        </w:tc>
      </w:tr>
      <w:tr w:rsidR="000E0001" w14:paraId="6B6520EC" w14:textId="77777777" w:rsidTr="00FC7D20">
        <w:trPr>
          <w:trHeight w:val="454"/>
        </w:trPr>
        <w:tc>
          <w:tcPr>
            <w:tcW w:w="5196" w:type="dxa"/>
          </w:tcPr>
          <w:p w14:paraId="4EC0765E" w14:textId="496F1561" w:rsidR="000E0001" w:rsidRPr="00E97765" w:rsidRDefault="00E97765" w:rsidP="00C50201">
            <w:pPr>
              <w:spacing w:after="0" w:line="312" w:lineRule="auto"/>
              <w:jc w:val="left"/>
              <w:rPr>
                <w:rFonts w:cs="Arial"/>
                <w:color w:val="000000"/>
                <w:sz w:val="22"/>
                <w:szCs w:val="22"/>
              </w:rPr>
            </w:pPr>
            <w:proofErr w:type="spellStart"/>
            <w:r w:rsidRPr="00E97765">
              <w:rPr>
                <w:rFonts w:cs="Arial"/>
                <w:color w:val="000000"/>
                <w:sz w:val="22"/>
                <w:szCs w:val="22"/>
              </w:rPr>
              <w:t>skimAfstand_new_REF.mtx</w:t>
            </w:r>
            <w:proofErr w:type="spellEnd"/>
          </w:p>
        </w:tc>
        <w:tc>
          <w:tcPr>
            <w:tcW w:w="4293" w:type="dxa"/>
          </w:tcPr>
          <w:p w14:paraId="4889D960" w14:textId="65866074" w:rsidR="000E0001" w:rsidRPr="00CB4077" w:rsidRDefault="00CB4077" w:rsidP="00C50201">
            <w:pPr>
              <w:spacing w:after="0" w:line="312" w:lineRule="auto"/>
              <w:jc w:val="left"/>
              <w:rPr>
                <w:rFonts w:cs="Arial"/>
                <w:color w:val="000000"/>
                <w:sz w:val="22"/>
                <w:szCs w:val="22"/>
              </w:rPr>
            </w:pPr>
            <w:r w:rsidRPr="00CB4077">
              <w:rPr>
                <w:rFonts w:cs="Arial"/>
                <w:color w:val="000000"/>
                <w:sz w:val="22"/>
                <w:szCs w:val="22"/>
              </w:rPr>
              <w:t xml:space="preserve">Distance matrix </w:t>
            </w:r>
          </w:p>
        </w:tc>
      </w:tr>
      <w:tr w:rsidR="000E0001" w14:paraId="6173012F" w14:textId="77777777" w:rsidTr="00FC7D20">
        <w:trPr>
          <w:trHeight w:val="454"/>
        </w:trPr>
        <w:tc>
          <w:tcPr>
            <w:tcW w:w="5196" w:type="dxa"/>
          </w:tcPr>
          <w:p w14:paraId="00F924F5" w14:textId="314B321D" w:rsidR="000E0001" w:rsidRPr="00E97765" w:rsidRDefault="00CB4077" w:rsidP="000E0001">
            <w:pPr>
              <w:spacing w:after="0" w:line="312" w:lineRule="auto"/>
              <w:jc w:val="left"/>
              <w:rPr>
                <w:rFonts w:cs="Arial"/>
                <w:color w:val="000000"/>
                <w:sz w:val="22"/>
                <w:szCs w:val="22"/>
              </w:rPr>
            </w:pPr>
            <w:r w:rsidRPr="00CB4077">
              <w:rPr>
                <w:rFonts w:cs="Arial"/>
                <w:color w:val="000000"/>
                <w:sz w:val="22"/>
                <w:szCs w:val="22"/>
              </w:rPr>
              <w:lastRenderedPageBreak/>
              <w:t>links_v5.shp</w:t>
            </w:r>
          </w:p>
        </w:tc>
        <w:tc>
          <w:tcPr>
            <w:tcW w:w="4293" w:type="dxa"/>
          </w:tcPr>
          <w:p w14:paraId="710B8179" w14:textId="353F18B6" w:rsidR="000E0001" w:rsidRPr="00CB4077" w:rsidRDefault="00FC7D20" w:rsidP="000E0001">
            <w:pPr>
              <w:spacing w:after="0" w:line="312" w:lineRule="auto"/>
              <w:jc w:val="left"/>
              <w:rPr>
                <w:rFonts w:cs="Arial"/>
                <w:color w:val="000000"/>
                <w:sz w:val="22"/>
                <w:szCs w:val="22"/>
              </w:rPr>
            </w:pPr>
            <w:r>
              <w:rPr>
                <w:rFonts w:cs="Arial"/>
                <w:color w:val="000000"/>
                <w:sz w:val="22"/>
                <w:szCs w:val="22"/>
              </w:rPr>
              <w:t xml:space="preserve">Road networks in the study area </w:t>
            </w:r>
          </w:p>
        </w:tc>
      </w:tr>
      <w:tr w:rsidR="000E0001" w14:paraId="6C10C2DD" w14:textId="77777777" w:rsidTr="00FC7D20">
        <w:trPr>
          <w:trHeight w:val="454"/>
        </w:trPr>
        <w:tc>
          <w:tcPr>
            <w:tcW w:w="5196" w:type="dxa"/>
          </w:tcPr>
          <w:p w14:paraId="7FD0B20F" w14:textId="53B0B094" w:rsidR="000E0001" w:rsidRPr="00FE6236" w:rsidRDefault="00CB4077" w:rsidP="000E0001">
            <w:pPr>
              <w:spacing w:after="0" w:line="312" w:lineRule="auto"/>
              <w:jc w:val="left"/>
              <w:rPr>
                <w:rFonts w:cs="Arial"/>
                <w:color w:val="000000"/>
                <w:sz w:val="22"/>
                <w:szCs w:val="22"/>
              </w:rPr>
            </w:pPr>
            <w:r w:rsidRPr="00CB4077">
              <w:rPr>
                <w:rFonts w:cs="Arial"/>
                <w:color w:val="000000"/>
                <w:sz w:val="22"/>
                <w:szCs w:val="22"/>
              </w:rPr>
              <w:t>nodes_v5.shp</w:t>
            </w:r>
          </w:p>
        </w:tc>
        <w:tc>
          <w:tcPr>
            <w:tcW w:w="4293" w:type="dxa"/>
          </w:tcPr>
          <w:p w14:paraId="044BD400" w14:textId="4C6B43C0" w:rsidR="000E0001" w:rsidRPr="00FE6236" w:rsidRDefault="00FC7D20" w:rsidP="000E0001">
            <w:pPr>
              <w:spacing w:after="0" w:line="312" w:lineRule="auto"/>
              <w:jc w:val="left"/>
              <w:rPr>
                <w:rFonts w:cs="Arial"/>
                <w:color w:val="000000"/>
                <w:sz w:val="22"/>
                <w:szCs w:val="22"/>
              </w:rPr>
            </w:pPr>
            <w:proofErr w:type="spellStart"/>
            <w:r>
              <w:rPr>
                <w:rFonts w:cs="Arial"/>
                <w:color w:val="000000"/>
                <w:sz w:val="22"/>
                <w:szCs w:val="22"/>
              </w:rPr>
              <w:t>Shapefile</w:t>
            </w:r>
            <w:proofErr w:type="spellEnd"/>
            <w:r>
              <w:rPr>
                <w:rFonts w:cs="Arial"/>
                <w:color w:val="000000"/>
                <w:sz w:val="22"/>
                <w:szCs w:val="22"/>
              </w:rPr>
              <w:t xml:space="preserve"> of the Logistics nodes </w:t>
            </w:r>
          </w:p>
        </w:tc>
      </w:tr>
      <w:tr w:rsidR="000E0001" w14:paraId="143AC24B" w14:textId="77777777" w:rsidTr="00FC7D20">
        <w:trPr>
          <w:trHeight w:val="454"/>
        </w:trPr>
        <w:tc>
          <w:tcPr>
            <w:tcW w:w="5196" w:type="dxa"/>
          </w:tcPr>
          <w:p w14:paraId="1E25B82A" w14:textId="41B6D891" w:rsidR="000E0001" w:rsidRPr="00FE6236" w:rsidRDefault="00CB4077" w:rsidP="000E0001">
            <w:pPr>
              <w:spacing w:after="0" w:line="312" w:lineRule="auto"/>
              <w:jc w:val="left"/>
              <w:rPr>
                <w:rFonts w:cs="Arial"/>
                <w:color w:val="000000"/>
                <w:sz w:val="22"/>
                <w:szCs w:val="22"/>
              </w:rPr>
            </w:pPr>
            <w:r w:rsidRPr="00CB4077">
              <w:rPr>
                <w:rFonts w:cs="Arial"/>
                <w:color w:val="000000"/>
                <w:sz w:val="22"/>
                <w:szCs w:val="22"/>
              </w:rPr>
              <w:t>Zones_v6.shp</w:t>
            </w:r>
          </w:p>
        </w:tc>
        <w:tc>
          <w:tcPr>
            <w:tcW w:w="4293" w:type="dxa"/>
          </w:tcPr>
          <w:p w14:paraId="2816F827" w14:textId="4D331989" w:rsidR="000E0001" w:rsidRPr="00FE6236" w:rsidRDefault="00FC7D20" w:rsidP="000E0001">
            <w:pPr>
              <w:spacing w:after="0" w:line="312" w:lineRule="auto"/>
              <w:jc w:val="left"/>
              <w:rPr>
                <w:rFonts w:cs="Arial"/>
                <w:color w:val="000000"/>
                <w:sz w:val="22"/>
                <w:szCs w:val="22"/>
              </w:rPr>
            </w:pPr>
            <w:proofErr w:type="spellStart"/>
            <w:r>
              <w:rPr>
                <w:rFonts w:cs="Arial"/>
                <w:color w:val="000000"/>
                <w:sz w:val="22"/>
                <w:szCs w:val="22"/>
              </w:rPr>
              <w:t>Shapefile</w:t>
            </w:r>
            <w:proofErr w:type="spellEnd"/>
            <w:r>
              <w:rPr>
                <w:rFonts w:cs="Arial"/>
                <w:color w:val="000000"/>
                <w:sz w:val="22"/>
                <w:szCs w:val="22"/>
              </w:rPr>
              <w:t xml:space="preserve"> of the traffic analysis zones </w:t>
            </w:r>
          </w:p>
        </w:tc>
      </w:tr>
      <w:tr w:rsidR="000E0001" w14:paraId="4EA20EE2" w14:textId="77777777" w:rsidTr="00FC7D20">
        <w:trPr>
          <w:trHeight w:val="454"/>
        </w:trPr>
        <w:tc>
          <w:tcPr>
            <w:tcW w:w="5196" w:type="dxa"/>
          </w:tcPr>
          <w:p w14:paraId="7C9414AD" w14:textId="4D8A3775" w:rsidR="000E0001" w:rsidRPr="00FE6236" w:rsidRDefault="00CB4077" w:rsidP="000E0001">
            <w:pPr>
              <w:spacing w:after="0" w:line="312" w:lineRule="auto"/>
              <w:jc w:val="left"/>
              <w:rPr>
                <w:rFonts w:cs="Arial"/>
                <w:color w:val="000000"/>
                <w:sz w:val="22"/>
                <w:szCs w:val="22"/>
              </w:rPr>
            </w:pPr>
            <w:r w:rsidRPr="00CB4077">
              <w:rPr>
                <w:rFonts w:cs="Arial"/>
                <w:color w:val="000000"/>
                <w:sz w:val="22"/>
                <w:szCs w:val="22"/>
              </w:rPr>
              <w:t>SEGS2020.csv</w:t>
            </w:r>
          </w:p>
        </w:tc>
        <w:tc>
          <w:tcPr>
            <w:tcW w:w="4293" w:type="dxa"/>
          </w:tcPr>
          <w:p w14:paraId="57EA328C" w14:textId="775C9C93" w:rsidR="000E0001" w:rsidRPr="00FE6236" w:rsidRDefault="00FC7D20" w:rsidP="000E0001">
            <w:pPr>
              <w:spacing w:after="0" w:line="312" w:lineRule="auto"/>
              <w:jc w:val="left"/>
              <w:rPr>
                <w:rFonts w:cs="Arial"/>
                <w:color w:val="000000"/>
                <w:sz w:val="22"/>
                <w:szCs w:val="22"/>
              </w:rPr>
            </w:pPr>
            <w:proofErr w:type="spellStart"/>
            <w:r>
              <w:rPr>
                <w:rFonts w:cs="Arial"/>
                <w:color w:val="000000"/>
                <w:sz w:val="22"/>
                <w:szCs w:val="22"/>
              </w:rPr>
              <w:t>Sociodemographics</w:t>
            </w:r>
            <w:proofErr w:type="spellEnd"/>
            <w:r>
              <w:rPr>
                <w:rFonts w:cs="Arial"/>
                <w:color w:val="000000"/>
                <w:sz w:val="22"/>
                <w:szCs w:val="22"/>
              </w:rPr>
              <w:t xml:space="preserve"> of each zone </w:t>
            </w:r>
          </w:p>
        </w:tc>
      </w:tr>
      <w:tr w:rsidR="00CB4077" w14:paraId="003119FB" w14:textId="77777777" w:rsidTr="00FC7D20">
        <w:trPr>
          <w:trHeight w:val="454"/>
        </w:trPr>
        <w:tc>
          <w:tcPr>
            <w:tcW w:w="5196" w:type="dxa"/>
          </w:tcPr>
          <w:p w14:paraId="2612E515" w14:textId="42642EAA" w:rsidR="00CB4077" w:rsidRPr="00CB4077" w:rsidRDefault="00CB4077" w:rsidP="000E0001">
            <w:pPr>
              <w:spacing w:after="0" w:line="312" w:lineRule="auto"/>
              <w:jc w:val="left"/>
              <w:rPr>
                <w:rFonts w:cs="Arial"/>
                <w:color w:val="000000"/>
                <w:sz w:val="22"/>
                <w:szCs w:val="22"/>
              </w:rPr>
            </w:pPr>
            <w:r w:rsidRPr="00CB4077">
              <w:rPr>
                <w:rFonts w:cs="Arial"/>
                <w:color w:val="000000"/>
                <w:sz w:val="22"/>
                <w:szCs w:val="22"/>
              </w:rPr>
              <w:t>SupCoordinatesID.csv</w:t>
            </w:r>
          </w:p>
        </w:tc>
        <w:tc>
          <w:tcPr>
            <w:tcW w:w="4293" w:type="dxa"/>
          </w:tcPr>
          <w:p w14:paraId="3DEB1FD6" w14:textId="16702EE7" w:rsidR="00CB4077" w:rsidRPr="00FC7D20" w:rsidRDefault="00FC7D20" w:rsidP="000E0001">
            <w:pPr>
              <w:spacing w:after="0" w:line="312" w:lineRule="auto"/>
              <w:jc w:val="left"/>
              <w:rPr>
                <w:rFonts w:cs="Arial"/>
                <w:color w:val="000000"/>
                <w:sz w:val="22"/>
                <w:szCs w:val="22"/>
              </w:rPr>
            </w:pPr>
            <w:r w:rsidRPr="00FC7D20">
              <w:rPr>
                <w:rFonts w:cs="Arial"/>
                <w:color w:val="000000"/>
                <w:sz w:val="22"/>
                <w:szCs w:val="22"/>
              </w:rPr>
              <w:t xml:space="preserve">External zones </w:t>
            </w:r>
          </w:p>
        </w:tc>
      </w:tr>
      <w:tr w:rsidR="00CB4077" w14:paraId="32DB0D19" w14:textId="77777777" w:rsidTr="00FC7D20">
        <w:trPr>
          <w:trHeight w:val="454"/>
        </w:trPr>
        <w:tc>
          <w:tcPr>
            <w:tcW w:w="5196" w:type="dxa"/>
          </w:tcPr>
          <w:p w14:paraId="31038E7D" w14:textId="0CF49980" w:rsidR="00CB4077" w:rsidRPr="00CB4077" w:rsidRDefault="00CB4077" w:rsidP="000E0001">
            <w:pPr>
              <w:spacing w:after="0" w:line="312" w:lineRule="auto"/>
              <w:jc w:val="left"/>
              <w:rPr>
                <w:rFonts w:cs="Arial"/>
                <w:color w:val="000000"/>
                <w:sz w:val="22"/>
                <w:szCs w:val="22"/>
              </w:rPr>
            </w:pPr>
            <w:r w:rsidRPr="00CB4077">
              <w:rPr>
                <w:rFonts w:cs="Arial"/>
                <w:color w:val="000000"/>
                <w:sz w:val="22"/>
                <w:szCs w:val="22"/>
              </w:rPr>
              <w:t>Cost_VehType_2016.csv</w:t>
            </w:r>
          </w:p>
        </w:tc>
        <w:tc>
          <w:tcPr>
            <w:tcW w:w="4293" w:type="dxa"/>
          </w:tcPr>
          <w:p w14:paraId="707E2840" w14:textId="347365F1" w:rsidR="00CB4077" w:rsidRPr="00FC7D20" w:rsidRDefault="00FC7D20" w:rsidP="000E0001">
            <w:pPr>
              <w:spacing w:after="0" w:line="312" w:lineRule="auto"/>
              <w:jc w:val="left"/>
              <w:rPr>
                <w:rFonts w:cs="Arial"/>
                <w:color w:val="000000"/>
                <w:sz w:val="22"/>
                <w:szCs w:val="22"/>
              </w:rPr>
            </w:pPr>
            <w:r w:rsidRPr="00FC7D20">
              <w:rPr>
                <w:rFonts w:cs="Arial"/>
                <w:color w:val="000000"/>
                <w:sz w:val="22"/>
                <w:szCs w:val="22"/>
              </w:rPr>
              <w:t>Cost of trans</w:t>
            </w:r>
            <w:r>
              <w:rPr>
                <w:rFonts w:cs="Arial"/>
                <w:color w:val="000000"/>
                <w:sz w:val="22"/>
                <w:szCs w:val="22"/>
              </w:rPr>
              <w:t xml:space="preserve">port per vehicle types </w:t>
            </w:r>
          </w:p>
        </w:tc>
      </w:tr>
      <w:tr w:rsidR="00CB4077" w14:paraId="3B71918A" w14:textId="77777777" w:rsidTr="00FC7D20">
        <w:trPr>
          <w:trHeight w:val="454"/>
        </w:trPr>
        <w:tc>
          <w:tcPr>
            <w:tcW w:w="5196" w:type="dxa"/>
          </w:tcPr>
          <w:p w14:paraId="7CC90922" w14:textId="65B3FB2F" w:rsidR="00CB4077" w:rsidRPr="00CB4077" w:rsidRDefault="00CB4077" w:rsidP="000E0001">
            <w:pPr>
              <w:spacing w:after="0" w:line="312" w:lineRule="auto"/>
              <w:jc w:val="left"/>
              <w:rPr>
                <w:rFonts w:cs="Arial"/>
                <w:color w:val="000000"/>
                <w:sz w:val="22"/>
                <w:szCs w:val="22"/>
              </w:rPr>
            </w:pPr>
            <w:r w:rsidRPr="00CB4077">
              <w:rPr>
                <w:rFonts w:cs="Arial"/>
                <w:color w:val="000000"/>
                <w:sz w:val="22"/>
                <w:szCs w:val="22"/>
              </w:rPr>
              <w:t>Cost_Sourcing_2016.csv</w:t>
            </w:r>
          </w:p>
        </w:tc>
        <w:tc>
          <w:tcPr>
            <w:tcW w:w="4293" w:type="dxa"/>
          </w:tcPr>
          <w:p w14:paraId="477054CA" w14:textId="3DF3961C" w:rsidR="00CB4077" w:rsidRPr="00FC7D20" w:rsidRDefault="00FC7D20" w:rsidP="00FC7D20">
            <w:pPr>
              <w:spacing w:after="0" w:line="312" w:lineRule="auto"/>
              <w:jc w:val="left"/>
              <w:rPr>
                <w:rFonts w:cs="Arial"/>
                <w:color w:val="000000"/>
                <w:sz w:val="22"/>
                <w:szCs w:val="22"/>
              </w:rPr>
            </w:pPr>
            <w:r>
              <w:rPr>
                <w:rFonts w:cs="Arial"/>
                <w:color w:val="000000"/>
                <w:sz w:val="22"/>
                <w:szCs w:val="22"/>
              </w:rPr>
              <w:t xml:space="preserve">Cost of outsourcing </w:t>
            </w:r>
          </w:p>
        </w:tc>
      </w:tr>
      <w:tr w:rsidR="00CB4077" w14:paraId="306611F4" w14:textId="77777777" w:rsidTr="00FC7D20">
        <w:trPr>
          <w:trHeight w:val="454"/>
        </w:trPr>
        <w:tc>
          <w:tcPr>
            <w:tcW w:w="5196" w:type="dxa"/>
          </w:tcPr>
          <w:p w14:paraId="7E45DEDD" w14:textId="27B2F156" w:rsidR="00CB4077" w:rsidRPr="00CB4077" w:rsidRDefault="00CB4077" w:rsidP="000E0001">
            <w:pPr>
              <w:spacing w:after="0" w:line="312" w:lineRule="auto"/>
              <w:jc w:val="left"/>
              <w:rPr>
                <w:rFonts w:cs="Arial"/>
                <w:color w:val="000000"/>
                <w:sz w:val="22"/>
                <w:szCs w:val="22"/>
              </w:rPr>
            </w:pPr>
            <w:r w:rsidRPr="00CB4077">
              <w:rPr>
                <w:rFonts w:cs="Arial"/>
                <w:color w:val="000000"/>
                <w:sz w:val="22"/>
                <w:szCs w:val="22"/>
              </w:rPr>
              <w:t>CarryingCapacity.csv</w:t>
            </w:r>
          </w:p>
        </w:tc>
        <w:tc>
          <w:tcPr>
            <w:tcW w:w="4293" w:type="dxa"/>
          </w:tcPr>
          <w:p w14:paraId="5983CD41" w14:textId="602C7D8A" w:rsidR="00CB4077" w:rsidRPr="00FC7D20" w:rsidRDefault="00FC7D20" w:rsidP="000E0001">
            <w:pPr>
              <w:spacing w:after="0" w:line="312" w:lineRule="auto"/>
              <w:jc w:val="left"/>
              <w:rPr>
                <w:rFonts w:cs="Arial"/>
                <w:color w:val="000000"/>
                <w:sz w:val="22"/>
                <w:szCs w:val="22"/>
              </w:rPr>
            </w:pPr>
            <w:r w:rsidRPr="00FC7D20">
              <w:rPr>
                <w:rFonts w:cs="Arial"/>
                <w:color w:val="000000"/>
                <w:sz w:val="22"/>
                <w:szCs w:val="22"/>
              </w:rPr>
              <w:t xml:space="preserve">Capacity of the vehicles </w:t>
            </w:r>
          </w:p>
        </w:tc>
      </w:tr>
      <w:tr w:rsidR="008B32FC" w14:paraId="63AA6253" w14:textId="77777777" w:rsidTr="00FC7D20">
        <w:trPr>
          <w:trHeight w:val="454"/>
        </w:trPr>
        <w:tc>
          <w:tcPr>
            <w:tcW w:w="5196" w:type="dxa"/>
          </w:tcPr>
          <w:p w14:paraId="0221C358" w14:textId="67EBC9EC" w:rsidR="008B32FC" w:rsidRPr="008A20A5" w:rsidRDefault="008B32FC" w:rsidP="008B32FC">
            <w:pPr>
              <w:spacing w:after="0" w:line="312" w:lineRule="auto"/>
              <w:jc w:val="left"/>
              <w:rPr>
                <w:rFonts w:cs="Arial"/>
                <w:color w:val="000000"/>
              </w:rPr>
            </w:pPr>
            <w:r>
              <w:rPr>
                <w:rFonts w:cs="Arial"/>
                <w:color w:val="000000"/>
                <w:sz w:val="22"/>
                <w:szCs w:val="22"/>
              </w:rPr>
              <w:t>EmissieFactoren_BUITENWEG_LEEG</w:t>
            </w:r>
            <w:r w:rsidRPr="008A20A5">
              <w:rPr>
                <w:rFonts w:cs="Arial"/>
                <w:color w:val="000000"/>
                <w:sz w:val="22"/>
                <w:szCs w:val="22"/>
              </w:rPr>
              <w:t>.csv</w:t>
            </w:r>
          </w:p>
        </w:tc>
        <w:tc>
          <w:tcPr>
            <w:tcW w:w="4293" w:type="dxa"/>
          </w:tcPr>
          <w:p w14:paraId="644FC7A1" w14:textId="7E7A1C8A" w:rsidR="008B32FC" w:rsidRDefault="008B32FC" w:rsidP="00B63028">
            <w:pPr>
              <w:spacing w:after="0" w:line="312" w:lineRule="auto"/>
              <w:jc w:val="left"/>
              <w:rPr>
                <w:rFonts w:cs="Arial"/>
                <w:color w:val="000000"/>
              </w:rPr>
            </w:pPr>
            <w:r>
              <w:rPr>
                <w:rFonts w:cs="Arial"/>
                <w:color w:val="000000"/>
                <w:sz w:val="22"/>
                <w:szCs w:val="22"/>
              </w:rPr>
              <w:t xml:space="preserve">Emission factors for roads outside the cities when they are </w:t>
            </w:r>
            <w:r w:rsidR="00B63028">
              <w:rPr>
                <w:rFonts w:cs="Arial"/>
                <w:color w:val="000000"/>
                <w:sz w:val="22"/>
                <w:szCs w:val="22"/>
              </w:rPr>
              <w:t>empty</w:t>
            </w:r>
            <w:r>
              <w:rPr>
                <w:rFonts w:cs="Arial"/>
                <w:color w:val="000000"/>
                <w:sz w:val="22"/>
                <w:szCs w:val="22"/>
              </w:rPr>
              <w:t xml:space="preserve"> </w:t>
            </w:r>
          </w:p>
        </w:tc>
      </w:tr>
      <w:tr w:rsidR="000E0001" w14:paraId="146D2F58" w14:textId="77777777" w:rsidTr="00FC7D20">
        <w:trPr>
          <w:trHeight w:val="454"/>
        </w:trPr>
        <w:tc>
          <w:tcPr>
            <w:tcW w:w="5196" w:type="dxa"/>
          </w:tcPr>
          <w:p w14:paraId="0AB9180D" w14:textId="1B48A7DC" w:rsidR="000E0001" w:rsidRPr="00FE6236" w:rsidRDefault="000E0001" w:rsidP="000E0001">
            <w:pPr>
              <w:spacing w:after="0" w:line="312" w:lineRule="auto"/>
              <w:jc w:val="left"/>
              <w:rPr>
                <w:rFonts w:cs="Arial"/>
                <w:color w:val="000000"/>
                <w:sz w:val="22"/>
                <w:szCs w:val="22"/>
              </w:rPr>
            </w:pPr>
            <w:r w:rsidRPr="008A20A5">
              <w:rPr>
                <w:rFonts w:cs="Arial"/>
                <w:color w:val="000000"/>
                <w:sz w:val="22"/>
                <w:szCs w:val="22"/>
              </w:rPr>
              <w:t>EmissieFactoren_BUITENWEG_VOL.csv</w:t>
            </w:r>
          </w:p>
        </w:tc>
        <w:tc>
          <w:tcPr>
            <w:tcW w:w="4293" w:type="dxa"/>
          </w:tcPr>
          <w:p w14:paraId="79DC531B" w14:textId="2BCF70CB" w:rsidR="000E0001" w:rsidRPr="00FE6236" w:rsidRDefault="00FC7D20" w:rsidP="000E0001">
            <w:pPr>
              <w:spacing w:after="0" w:line="312" w:lineRule="auto"/>
              <w:jc w:val="left"/>
              <w:rPr>
                <w:rFonts w:cs="Arial"/>
                <w:color w:val="000000"/>
                <w:sz w:val="22"/>
                <w:szCs w:val="22"/>
              </w:rPr>
            </w:pPr>
            <w:r>
              <w:rPr>
                <w:rFonts w:cs="Arial"/>
                <w:color w:val="000000"/>
                <w:sz w:val="22"/>
                <w:szCs w:val="22"/>
              </w:rPr>
              <w:t xml:space="preserve">Emission factors for roads outside the cities when they are full </w:t>
            </w:r>
          </w:p>
        </w:tc>
      </w:tr>
      <w:tr w:rsidR="00FC7D20" w14:paraId="06F995C0" w14:textId="77777777" w:rsidTr="00FC7D20">
        <w:trPr>
          <w:trHeight w:val="454"/>
        </w:trPr>
        <w:tc>
          <w:tcPr>
            <w:tcW w:w="5196" w:type="dxa"/>
          </w:tcPr>
          <w:p w14:paraId="3D9B950D" w14:textId="627FC103" w:rsidR="00FC7D20" w:rsidRPr="00FE6236" w:rsidRDefault="00FC7D20" w:rsidP="00FC7D20">
            <w:pPr>
              <w:spacing w:after="0" w:line="312" w:lineRule="auto"/>
              <w:jc w:val="left"/>
              <w:rPr>
                <w:rFonts w:cs="Arial"/>
                <w:color w:val="000000"/>
                <w:sz w:val="22"/>
                <w:szCs w:val="22"/>
              </w:rPr>
            </w:pPr>
            <w:r w:rsidRPr="008A20A5">
              <w:rPr>
                <w:rFonts w:cs="Arial"/>
                <w:color w:val="000000"/>
                <w:sz w:val="22"/>
                <w:szCs w:val="22"/>
              </w:rPr>
              <w:t>EmissieFactoren_SNELWEG_LEEG.csv</w:t>
            </w:r>
          </w:p>
        </w:tc>
        <w:tc>
          <w:tcPr>
            <w:tcW w:w="4293" w:type="dxa"/>
          </w:tcPr>
          <w:p w14:paraId="14B1E061" w14:textId="1429945A" w:rsidR="00FC7D20" w:rsidRPr="00FE6236" w:rsidRDefault="00FC7D20" w:rsidP="00FC7D20">
            <w:pPr>
              <w:spacing w:after="0" w:line="312" w:lineRule="auto"/>
              <w:jc w:val="left"/>
              <w:rPr>
                <w:rFonts w:cs="Arial"/>
                <w:color w:val="000000"/>
                <w:sz w:val="22"/>
                <w:szCs w:val="22"/>
              </w:rPr>
            </w:pPr>
            <w:r>
              <w:rPr>
                <w:rFonts w:cs="Arial"/>
                <w:color w:val="000000"/>
                <w:sz w:val="22"/>
                <w:szCs w:val="22"/>
              </w:rPr>
              <w:t>Emission factors for</w:t>
            </w:r>
            <w:r>
              <w:rPr>
                <w:rFonts w:cs="Arial"/>
                <w:color w:val="000000"/>
                <w:sz w:val="22"/>
                <w:szCs w:val="22"/>
              </w:rPr>
              <w:t xml:space="preserve"> motorways</w:t>
            </w:r>
            <w:r>
              <w:rPr>
                <w:rFonts w:cs="Arial"/>
                <w:color w:val="000000"/>
                <w:sz w:val="22"/>
                <w:szCs w:val="22"/>
              </w:rPr>
              <w:t xml:space="preserve"> when they are </w:t>
            </w:r>
            <w:r>
              <w:rPr>
                <w:rFonts w:cs="Arial"/>
                <w:color w:val="000000"/>
                <w:sz w:val="22"/>
                <w:szCs w:val="22"/>
              </w:rPr>
              <w:t>empty</w:t>
            </w:r>
            <w:r>
              <w:rPr>
                <w:rFonts w:cs="Arial"/>
                <w:color w:val="000000"/>
                <w:sz w:val="22"/>
                <w:szCs w:val="22"/>
              </w:rPr>
              <w:t xml:space="preserve"> </w:t>
            </w:r>
          </w:p>
        </w:tc>
      </w:tr>
      <w:tr w:rsidR="00FC7D20" w14:paraId="59978F70" w14:textId="77777777" w:rsidTr="00FC7D20">
        <w:trPr>
          <w:trHeight w:val="454"/>
        </w:trPr>
        <w:tc>
          <w:tcPr>
            <w:tcW w:w="5196" w:type="dxa"/>
          </w:tcPr>
          <w:p w14:paraId="4FC4201F" w14:textId="07BE98D9" w:rsidR="00FC7D20" w:rsidRPr="00FE6236" w:rsidRDefault="00FC7D20" w:rsidP="00FC7D20">
            <w:pPr>
              <w:spacing w:after="0" w:line="312" w:lineRule="auto"/>
              <w:jc w:val="left"/>
              <w:rPr>
                <w:rFonts w:cs="Arial"/>
                <w:color w:val="000000"/>
                <w:sz w:val="22"/>
                <w:szCs w:val="22"/>
              </w:rPr>
            </w:pPr>
            <w:r w:rsidRPr="008A20A5">
              <w:rPr>
                <w:rFonts w:cs="Arial"/>
                <w:color w:val="000000"/>
                <w:sz w:val="22"/>
                <w:szCs w:val="22"/>
              </w:rPr>
              <w:t>EmissieFactoren_SNELWEG_VOL.csv</w:t>
            </w:r>
          </w:p>
        </w:tc>
        <w:tc>
          <w:tcPr>
            <w:tcW w:w="4293" w:type="dxa"/>
          </w:tcPr>
          <w:p w14:paraId="321137D4" w14:textId="3A5A5EA4" w:rsidR="00FC7D20" w:rsidRPr="00FE6236" w:rsidRDefault="00FC7D20" w:rsidP="00FC7D20">
            <w:pPr>
              <w:spacing w:after="0" w:line="312" w:lineRule="auto"/>
              <w:jc w:val="left"/>
              <w:rPr>
                <w:rFonts w:cs="Arial"/>
                <w:color w:val="000000"/>
                <w:sz w:val="22"/>
                <w:szCs w:val="22"/>
              </w:rPr>
            </w:pPr>
            <w:r>
              <w:rPr>
                <w:rFonts w:cs="Arial"/>
                <w:color w:val="000000"/>
                <w:sz w:val="22"/>
                <w:szCs w:val="22"/>
              </w:rPr>
              <w:t xml:space="preserve">Emission factors for </w:t>
            </w:r>
            <w:r>
              <w:rPr>
                <w:rFonts w:cs="Arial"/>
                <w:color w:val="000000"/>
                <w:sz w:val="22"/>
                <w:szCs w:val="22"/>
              </w:rPr>
              <w:t>motorways</w:t>
            </w:r>
            <w:r>
              <w:rPr>
                <w:rFonts w:cs="Arial"/>
                <w:color w:val="000000"/>
                <w:sz w:val="22"/>
                <w:szCs w:val="22"/>
              </w:rPr>
              <w:t xml:space="preserve"> when they are full </w:t>
            </w:r>
          </w:p>
        </w:tc>
      </w:tr>
      <w:tr w:rsidR="00FC7D20" w14:paraId="36336790" w14:textId="77777777" w:rsidTr="00FC7D20">
        <w:trPr>
          <w:trHeight w:val="454"/>
        </w:trPr>
        <w:tc>
          <w:tcPr>
            <w:tcW w:w="5196" w:type="dxa"/>
            <w:vAlign w:val="top"/>
          </w:tcPr>
          <w:p w14:paraId="2B2419D2" w14:textId="221F8A66" w:rsidR="00FC7D20" w:rsidRPr="00D24ED4" w:rsidRDefault="00FC7D20" w:rsidP="00FC7D20">
            <w:pPr>
              <w:spacing w:after="0" w:line="312" w:lineRule="auto"/>
              <w:jc w:val="left"/>
              <w:rPr>
                <w:rFonts w:cs="Arial"/>
                <w:color w:val="000000"/>
                <w:sz w:val="22"/>
                <w:szCs w:val="22"/>
              </w:rPr>
            </w:pPr>
            <w:r w:rsidRPr="008A20A5">
              <w:rPr>
                <w:rFonts w:cs="Arial"/>
                <w:color w:val="000000"/>
                <w:sz w:val="22"/>
                <w:szCs w:val="22"/>
              </w:rPr>
              <w:t>EmissieFactoren_STAD_LEEG.csv</w:t>
            </w:r>
          </w:p>
        </w:tc>
        <w:tc>
          <w:tcPr>
            <w:tcW w:w="4293" w:type="dxa"/>
          </w:tcPr>
          <w:p w14:paraId="22FF4629" w14:textId="24D3DF64" w:rsidR="00FC7D20" w:rsidRPr="00D24ED4" w:rsidRDefault="00FC7D20" w:rsidP="00FC7D20">
            <w:pPr>
              <w:spacing w:after="0" w:line="312" w:lineRule="auto"/>
              <w:jc w:val="left"/>
              <w:rPr>
                <w:rFonts w:cs="Arial"/>
                <w:color w:val="000000"/>
                <w:sz w:val="22"/>
                <w:szCs w:val="22"/>
              </w:rPr>
            </w:pPr>
            <w:r>
              <w:rPr>
                <w:rFonts w:cs="Arial"/>
                <w:color w:val="000000"/>
                <w:sz w:val="22"/>
                <w:szCs w:val="22"/>
              </w:rPr>
              <w:t xml:space="preserve">Emission factors for roads </w:t>
            </w:r>
            <w:r>
              <w:rPr>
                <w:rFonts w:cs="Arial"/>
                <w:color w:val="000000"/>
                <w:sz w:val="22"/>
                <w:szCs w:val="22"/>
              </w:rPr>
              <w:t>inside cities when they are empty</w:t>
            </w:r>
          </w:p>
        </w:tc>
      </w:tr>
      <w:tr w:rsidR="00FC7D20" w14:paraId="41C024A1" w14:textId="77777777" w:rsidTr="00FC7D20">
        <w:trPr>
          <w:trHeight w:val="454"/>
        </w:trPr>
        <w:tc>
          <w:tcPr>
            <w:tcW w:w="5196" w:type="dxa"/>
            <w:vAlign w:val="top"/>
          </w:tcPr>
          <w:p w14:paraId="7412CBAF" w14:textId="130CE5F5" w:rsidR="00FC7D20" w:rsidRPr="00CD5513" w:rsidRDefault="00FC7D20" w:rsidP="00FC7D20">
            <w:pPr>
              <w:spacing w:after="0" w:line="312" w:lineRule="auto"/>
              <w:jc w:val="left"/>
              <w:rPr>
                <w:rFonts w:cs="Arial"/>
                <w:color w:val="000000"/>
                <w:sz w:val="22"/>
                <w:szCs w:val="22"/>
              </w:rPr>
            </w:pPr>
            <w:r w:rsidRPr="008A20A5">
              <w:rPr>
                <w:rFonts w:cs="Arial"/>
                <w:color w:val="000000"/>
                <w:sz w:val="22"/>
                <w:szCs w:val="22"/>
              </w:rPr>
              <w:t>EmissieFactoren_STAD_VOL.csv</w:t>
            </w:r>
          </w:p>
        </w:tc>
        <w:tc>
          <w:tcPr>
            <w:tcW w:w="4293" w:type="dxa"/>
          </w:tcPr>
          <w:p w14:paraId="101CF3C2" w14:textId="282CEDAA" w:rsidR="00FC7D20" w:rsidRPr="00CB4077" w:rsidRDefault="00FC7D20" w:rsidP="00FC7D20">
            <w:pPr>
              <w:spacing w:after="0" w:line="312" w:lineRule="auto"/>
              <w:jc w:val="left"/>
              <w:rPr>
                <w:rFonts w:cs="Arial"/>
                <w:color w:val="000000"/>
                <w:sz w:val="22"/>
                <w:szCs w:val="22"/>
              </w:rPr>
            </w:pPr>
            <w:r>
              <w:rPr>
                <w:rFonts w:cs="Arial"/>
                <w:color w:val="000000"/>
                <w:sz w:val="22"/>
                <w:szCs w:val="22"/>
              </w:rPr>
              <w:t xml:space="preserve">Emission factors for roads inside cities when they are </w:t>
            </w:r>
            <w:r>
              <w:rPr>
                <w:rFonts w:cs="Arial"/>
                <w:color w:val="000000"/>
                <w:sz w:val="22"/>
                <w:szCs w:val="22"/>
              </w:rPr>
              <w:t>full</w:t>
            </w:r>
          </w:p>
        </w:tc>
      </w:tr>
      <w:tr w:rsidR="00FC7D20" w14:paraId="27DAB56D" w14:textId="77777777" w:rsidTr="00FC7D20">
        <w:trPr>
          <w:trHeight w:val="454"/>
        </w:trPr>
        <w:tc>
          <w:tcPr>
            <w:tcW w:w="5196" w:type="dxa"/>
            <w:vAlign w:val="top"/>
          </w:tcPr>
          <w:p w14:paraId="69805B24" w14:textId="16A34F05" w:rsidR="00FC7D20" w:rsidRPr="00FC7D20" w:rsidRDefault="00FC7D20" w:rsidP="00FC7D20">
            <w:pPr>
              <w:spacing w:after="0" w:line="312" w:lineRule="auto"/>
              <w:jc w:val="left"/>
              <w:rPr>
                <w:rFonts w:cs="Arial"/>
                <w:color w:val="000000"/>
                <w:sz w:val="22"/>
                <w:szCs w:val="22"/>
              </w:rPr>
            </w:pPr>
            <w:r w:rsidRPr="00FC7D20">
              <w:rPr>
                <w:rFonts w:cs="Arial"/>
                <w:color w:val="000000"/>
                <w:sz w:val="22"/>
                <w:szCs w:val="22"/>
              </w:rPr>
              <w:t>emission_type.txt</w:t>
            </w:r>
          </w:p>
        </w:tc>
        <w:tc>
          <w:tcPr>
            <w:tcW w:w="4293" w:type="dxa"/>
          </w:tcPr>
          <w:p w14:paraId="7C3567C4" w14:textId="54933F84" w:rsidR="00FC7D20" w:rsidRPr="00E33E4F" w:rsidRDefault="00E33E4F" w:rsidP="00FC7D20">
            <w:pPr>
              <w:spacing w:after="0" w:line="312" w:lineRule="auto"/>
              <w:jc w:val="left"/>
              <w:rPr>
                <w:rFonts w:cs="Arial"/>
                <w:color w:val="000000"/>
                <w:sz w:val="22"/>
                <w:szCs w:val="22"/>
              </w:rPr>
            </w:pPr>
            <w:r w:rsidRPr="00E33E4F">
              <w:rPr>
                <w:rFonts w:cs="Arial"/>
                <w:color w:val="000000"/>
                <w:sz w:val="22"/>
                <w:szCs w:val="22"/>
              </w:rPr>
              <w:t xml:space="preserve">Types of emission </w:t>
            </w:r>
          </w:p>
        </w:tc>
      </w:tr>
      <w:tr w:rsidR="00FC7D20" w14:paraId="61487D9F" w14:textId="77777777" w:rsidTr="00FC7D20">
        <w:trPr>
          <w:trHeight w:val="454"/>
        </w:trPr>
        <w:tc>
          <w:tcPr>
            <w:tcW w:w="5196" w:type="dxa"/>
            <w:vAlign w:val="top"/>
          </w:tcPr>
          <w:p w14:paraId="410560DA" w14:textId="2CF37A40" w:rsidR="00FC7D20" w:rsidRPr="00FC7D20" w:rsidRDefault="00FC7D20" w:rsidP="00FC7D20">
            <w:pPr>
              <w:spacing w:after="0" w:line="312" w:lineRule="auto"/>
              <w:jc w:val="left"/>
              <w:rPr>
                <w:rFonts w:cs="Arial"/>
                <w:color w:val="000000"/>
                <w:sz w:val="22"/>
                <w:szCs w:val="22"/>
              </w:rPr>
            </w:pPr>
            <w:r w:rsidRPr="00FC7D20">
              <w:rPr>
                <w:rFonts w:cs="Arial"/>
                <w:color w:val="000000"/>
                <w:sz w:val="22"/>
                <w:szCs w:val="22"/>
              </w:rPr>
              <w:t>logistic_segment.txt</w:t>
            </w:r>
          </w:p>
        </w:tc>
        <w:tc>
          <w:tcPr>
            <w:tcW w:w="4293" w:type="dxa"/>
          </w:tcPr>
          <w:p w14:paraId="06616410" w14:textId="3B571A50" w:rsidR="00FC7D20" w:rsidRPr="00E33E4F" w:rsidRDefault="00E33E4F" w:rsidP="00FC7D20">
            <w:pPr>
              <w:spacing w:after="0" w:line="312" w:lineRule="auto"/>
              <w:jc w:val="left"/>
              <w:rPr>
                <w:rFonts w:cs="Arial"/>
                <w:color w:val="000000"/>
                <w:sz w:val="22"/>
                <w:szCs w:val="22"/>
              </w:rPr>
            </w:pPr>
            <w:r w:rsidRPr="00E33E4F">
              <w:rPr>
                <w:rFonts w:cs="Arial"/>
                <w:color w:val="000000"/>
                <w:sz w:val="22"/>
                <w:szCs w:val="22"/>
              </w:rPr>
              <w:t xml:space="preserve">Logistics segments </w:t>
            </w:r>
          </w:p>
        </w:tc>
      </w:tr>
      <w:tr w:rsidR="00FC7D20" w14:paraId="6CA39FE3" w14:textId="77777777" w:rsidTr="00FC7D20">
        <w:trPr>
          <w:trHeight w:val="454"/>
        </w:trPr>
        <w:tc>
          <w:tcPr>
            <w:tcW w:w="5196" w:type="dxa"/>
            <w:vAlign w:val="top"/>
          </w:tcPr>
          <w:p w14:paraId="13CF7626" w14:textId="25029305" w:rsidR="00FC7D20" w:rsidRPr="00FC7D20" w:rsidRDefault="00FC7D20" w:rsidP="00FC7D20">
            <w:pPr>
              <w:spacing w:after="0" w:line="312" w:lineRule="auto"/>
              <w:jc w:val="left"/>
              <w:rPr>
                <w:rFonts w:cs="Arial"/>
                <w:color w:val="000000"/>
                <w:sz w:val="22"/>
                <w:szCs w:val="22"/>
              </w:rPr>
            </w:pPr>
            <w:r w:rsidRPr="00FC7D20">
              <w:rPr>
                <w:rFonts w:cs="Arial"/>
                <w:color w:val="000000"/>
                <w:sz w:val="22"/>
                <w:szCs w:val="22"/>
              </w:rPr>
              <w:t>ParcelSchedule_REF.csv</w:t>
            </w:r>
          </w:p>
        </w:tc>
        <w:tc>
          <w:tcPr>
            <w:tcW w:w="4293" w:type="dxa"/>
          </w:tcPr>
          <w:p w14:paraId="18F43BB7" w14:textId="7BAABF46" w:rsidR="00FC7D20" w:rsidRPr="00E33E4F" w:rsidRDefault="00E33E4F" w:rsidP="00FC7D20">
            <w:pPr>
              <w:spacing w:after="0" w:line="312" w:lineRule="auto"/>
              <w:jc w:val="left"/>
              <w:rPr>
                <w:rFonts w:cs="Arial"/>
                <w:color w:val="000000"/>
                <w:sz w:val="22"/>
                <w:szCs w:val="22"/>
              </w:rPr>
            </w:pPr>
            <w:r w:rsidRPr="00E33E4F">
              <w:rPr>
                <w:rFonts w:cs="Arial"/>
                <w:color w:val="000000"/>
                <w:sz w:val="22"/>
                <w:szCs w:val="22"/>
              </w:rPr>
              <w:t xml:space="preserve">Parcel schedule generated by parcel scheduler </w:t>
            </w:r>
          </w:p>
        </w:tc>
      </w:tr>
      <w:tr w:rsidR="00FC7D20" w14:paraId="1453AFF7" w14:textId="77777777" w:rsidTr="00FC7D20">
        <w:trPr>
          <w:trHeight w:val="454"/>
        </w:trPr>
        <w:tc>
          <w:tcPr>
            <w:tcW w:w="5196" w:type="dxa"/>
            <w:vAlign w:val="top"/>
          </w:tcPr>
          <w:p w14:paraId="69564831" w14:textId="6DFDA936" w:rsidR="00FC7D20" w:rsidRPr="00FC7D20" w:rsidRDefault="00FC7D20" w:rsidP="00FC7D20">
            <w:pPr>
              <w:spacing w:after="0" w:line="312" w:lineRule="auto"/>
              <w:jc w:val="left"/>
              <w:rPr>
                <w:rFonts w:cs="Arial"/>
                <w:color w:val="000000"/>
                <w:sz w:val="22"/>
                <w:szCs w:val="22"/>
              </w:rPr>
            </w:pPr>
            <w:r w:rsidRPr="00FC7D20">
              <w:rPr>
                <w:rFonts w:cs="Arial"/>
                <w:color w:val="000000"/>
                <w:sz w:val="22"/>
                <w:szCs w:val="22"/>
              </w:rPr>
              <w:t>Shipments_AfterScheduling_REF.csv</w:t>
            </w:r>
          </w:p>
        </w:tc>
        <w:tc>
          <w:tcPr>
            <w:tcW w:w="4293" w:type="dxa"/>
          </w:tcPr>
          <w:p w14:paraId="2E1C7225" w14:textId="46A85569" w:rsidR="00FC7D20" w:rsidRPr="00E33E4F" w:rsidRDefault="00E33E4F" w:rsidP="00E33E4F">
            <w:pPr>
              <w:spacing w:after="0" w:line="312" w:lineRule="auto"/>
              <w:jc w:val="left"/>
              <w:rPr>
                <w:rFonts w:cs="Arial"/>
                <w:color w:val="000000"/>
                <w:sz w:val="22"/>
                <w:szCs w:val="22"/>
              </w:rPr>
            </w:pPr>
            <w:r w:rsidRPr="00E33E4F">
              <w:rPr>
                <w:rFonts w:cs="Arial"/>
                <w:color w:val="000000"/>
                <w:sz w:val="22"/>
                <w:szCs w:val="22"/>
              </w:rPr>
              <w:t>Shipmen</w:t>
            </w:r>
            <w:r>
              <w:rPr>
                <w:rFonts w:cs="Arial"/>
                <w:color w:val="000000"/>
                <w:sz w:val="22"/>
                <w:szCs w:val="22"/>
              </w:rPr>
              <w:t>t</w:t>
            </w:r>
            <w:r w:rsidRPr="00E33E4F">
              <w:rPr>
                <w:rFonts w:cs="Arial"/>
                <w:color w:val="000000"/>
                <w:sz w:val="22"/>
                <w:szCs w:val="22"/>
              </w:rPr>
              <w:t xml:space="preserve"> schedules generated by shipment scheduler </w:t>
            </w:r>
          </w:p>
        </w:tc>
      </w:tr>
      <w:tr w:rsidR="00FC7D20" w14:paraId="0CD5E108" w14:textId="77777777" w:rsidTr="00FC7D20">
        <w:trPr>
          <w:trHeight w:val="454"/>
        </w:trPr>
        <w:tc>
          <w:tcPr>
            <w:tcW w:w="5196" w:type="dxa"/>
            <w:vAlign w:val="top"/>
          </w:tcPr>
          <w:p w14:paraId="18D4659F" w14:textId="611EBD72" w:rsidR="00FC7D20" w:rsidRPr="00FC7D20" w:rsidRDefault="00FC7D20" w:rsidP="00FC7D20">
            <w:pPr>
              <w:spacing w:after="0" w:line="312" w:lineRule="auto"/>
              <w:jc w:val="left"/>
              <w:rPr>
                <w:rFonts w:cs="Arial"/>
                <w:color w:val="000000"/>
                <w:sz w:val="22"/>
                <w:szCs w:val="22"/>
              </w:rPr>
            </w:pPr>
            <w:r w:rsidRPr="00FC7D20">
              <w:rPr>
                <w:rFonts w:cs="Arial"/>
                <w:color w:val="000000"/>
                <w:sz w:val="22"/>
                <w:szCs w:val="22"/>
              </w:rPr>
              <w:t>Tours_REF.csv</w:t>
            </w:r>
          </w:p>
        </w:tc>
        <w:tc>
          <w:tcPr>
            <w:tcW w:w="4293" w:type="dxa"/>
          </w:tcPr>
          <w:p w14:paraId="274B3FA8" w14:textId="77E4E0B1" w:rsidR="00FC7D20" w:rsidRPr="00E33E4F" w:rsidRDefault="00E33E4F" w:rsidP="00E33E4F">
            <w:pPr>
              <w:spacing w:after="0" w:line="312" w:lineRule="auto"/>
              <w:jc w:val="left"/>
              <w:rPr>
                <w:rFonts w:cs="Arial"/>
                <w:color w:val="000000"/>
                <w:sz w:val="22"/>
                <w:szCs w:val="22"/>
              </w:rPr>
            </w:pPr>
            <w:r w:rsidRPr="00E33E4F">
              <w:rPr>
                <w:rFonts w:cs="Arial"/>
                <w:color w:val="000000"/>
                <w:sz w:val="22"/>
                <w:szCs w:val="22"/>
              </w:rPr>
              <w:t xml:space="preserve">Tours generated </w:t>
            </w:r>
            <w:proofErr w:type="spellStart"/>
            <w:r w:rsidRPr="00E33E4F">
              <w:rPr>
                <w:rFonts w:cs="Arial"/>
                <w:color w:val="000000"/>
                <w:sz w:val="22"/>
                <w:szCs w:val="22"/>
              </w:rPr>
              <w:t>bu</w:t>
            </w:r>
            <w:proofErr w:type="spellEnd"/>
            <w:r w:rsidRPr="00E33E4F">
              <w:rPr>
                <w:rFonts w:cs="Arial"/>
                <w:color w:val="000000"/>
                <w:sz w:val="22"/>
                <w:szCs w:val="22"/>
              </w:rPr>
              <w:t xml:space="preserve"> tour module </w:t>
            </w:r>
          </w:p>
        </w:tc>
      </w:tr>
      <w:tr w:rsidR="00FC7D20" w14:paraId="4F4C8B9F" w14:textId="77777777" w:rsidTr="00FC7D20">
        <w:trPr>
          <w:trHeight w:val="454"/>
        </w:trPr>
        <w:tc>
          <w:tcPr>
            <w:tcW w:w="5196" w:type="dxa"/>
            <w:vAlign w:val="top"/>
          </w:tcPr>
          <w:p w14:paraId="77A103DB" w14:textId="0AA214A9" w:rsidR="00FC7D20" w:rsidRPr="00826B0A" w:rsidRDefault="00FC7D20" w:rsidP="00FC7D20">
            <w:pPr>
              <w:spacing w:after="0" w:line="312" w:lineRule="auto"/>
              <w:jc w:val="left"/>
              <w:rPr>
                <w:rFonts w:cs="Arial"/>
                <w:color w:val="000000"/>
                <w:sz w:val="22"/>
                <w:szCs w:val="22"/>
              </w:rPr>
            </w:pPr>
            <w:r w:rsidRPr="00826B0A">
              <w:rPr>
                <w:rFonts w:cs="Arial"/>
                <w:color w:val="000000"/>
                <w:sz w:val="22"/>
                <w:szCs w:val="22"/>
              </w:rPr>
              <w:t>tripmatrix_parcels_REF.txt</w:t>
            </w:r>
          </w:p>
        </w:tc>
        <w:tc>
          <w:tcPr>
            <w:tcW w:w="4293" w:type="dxa"/>
          </w:tcPr>
          <w:p w14:paraId="771DDA4C" w14:textId="2FD9FAC3" w:rsidR="00FC7D20" w:rsidRPr="00E33E4F" w:rsidRDefault="00E33E4F" w:rsidP="00FC7D20">
            <w:pPr>
              <w:spacing w:after="0" w:line="312" w:lineRule="auto"/>
              <w:jc w:val="left"/>
              <w:rPr>
                <w:rFonts w:cs="Arial"/>
                <w:color w:val="000000"/>
                <w:sz w:val="22"/>
                <w:szCs w:val="22"/>
              </w:rPr>
            </w:pPr>
            <w:r w:rsidRPr="00E33E4F">
              <w:rPr>
                <w:rFonts w:cs="Arial"/>
                <w:color w:val="000000"/>
                <w:sz w:val="22"/>
                <w:szCs w:val="22"/>
              </w:rPr>
              <w:t xml:space="preserve">Trip matrix for parcels </w:t>
            </w:r>
          </w:p>
        </w:tc>
      </w:tr>
      <w:tr w:rsidR="00E33E4F" w14:paraId="214A6019" w14:textId="77777777" w:rsidTr="00FC7D20">
        <w:trPr>
          <w:trHeight w:val="454"/>
        </w:trPr>
        <w:tc>
          <w:tcPr>
            <w:tcW w:w="5196" w:type="dxa"/>
            <w:vAlign w:val="top"/>
          </w:tcPr>
          <w:p w14:paraId="376C1046" w14:textId="5A020E7D"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tripmatrix_parcels_REF_TOD0.txt</w:t>
            </w:r>
          </w:p>
        </w:tc>
        <w:tc>
          <w:tcPr>
            <w:tcW w:w="4293" w:type="dxa"/>
          </w:tcPr>
          <w:p w14:paraId="47B90D91" w14:textId="23652999" w:rsidR="00E33E4F" w:rsidRPr="00E33E4F"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parcels </w:t>
            </w:r>
            <w:r>
              <w:rPr>
                <w:rFonts w:cs="Arial"/>
                <w:color w:val="000000"/>
                <w:sz w:val="22"/>
                <w:szCs w:val="22"/>
              </w:rPr>
              <w:t>at 0:00</w:t>
            </w:r>
          </w:p>
        </w:tc>
      </w:tr>
      <w:tr w:rsidR="00E33E4F" w14:paraId="16DB7902" w14:textId="77777777" w:rsidTr="00FC7D20">
        <w:trPr>
          <w:trHeight w:val="454"/>
        </w:trPr>
        <w:tc>
          <w:tcPr>
            <w:tcW w:w="5196" w:type="dxa"/>
            <w:vAlign w:val="top"/>
          </w:tcPr>
          <w:p w14:paraId="4EE99177" w14:textId="66A099AA"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tripmatrix_parcels_REF_TOD1.txt</w:t>
            </w:r>
          </w:p>
        </w:tc>
        <w:tc>
          <w:tcPr>
            <w:tcW w:w="4293" w:type="dxa"/>
          </w:tcPr>
          <w:p w14:paraId="717E56F9" w14:textId="7982E7C6"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parcels </w:t>
            </w:r>
            <w:r>
              <w:rPr>
                <w:rFonts w:cs="Arial"/>
                <w:color w:val="000000"/>
                <w:sz w:val="22"/>
                <w:szCs w:val="22"/>
              </w:rPr>
              <w:t>at 1</w:t>
            </w:r>
            <w:r>
              <w:rPr>
                <w:rFonts w:cs="Arial"/>
                <w:color w:val="000000"/>
                <w:sz w:val="22"/>
                <w:szCs w:val="22"/>
              </w:rPr>
              <w:t>:00</w:t>
            </w:r>
          </w:p>
        </w:tc>
      </w:tr>
      <w:tr w:rsidR="00E33E4F" w14:paraId="519E1E2B" w14:textId="77777777" w:rsidTr="00FC7D20">
        <w:trPr>
          <w:trHeight w:val="454"/>
        </w:trPr>
        <w:tc>
          <w:tcPr>
            <w:tcW w:w="5196" w:type="dxa"/>
            <w:vAlign w:val="top"/>
          </w:tcPr>
          <w:p w14:paraId="749C563B" w14:textId="7633EBF9"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tripmatrix_parcels_REF_TOD2</w:t>
            </w:r>
            <w:r w:rsidRPr="00826B0A">
              <w:rPr>
                <w:rFonts w:cs="Arial"/>
                <w:color w:val="000000"/>
                <w:sz w:val="22"/>
                <w:szCs w:val="22"/>
              </w:rPr>
              <w:t>.txt</w:t>
            </w:r>
          </w:p>
        </w:tc>
        <w:tc>
          <w:tcPr>
            <w:tcW w:w="4293" w:type="dxa"/>
          </w:tcPr>
          <w:p w14:paraId="2CA5042E" w14:textId="01788754"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parcels </w:t>
            </w:r>
            <w:r>
              <w:rPr>
                <w:rFonts w:cs="Arial"/>
                <w:color w:val="000000"/>
                <w:sz w:val="22"/>
                <w:szCs w:val="22"/>
              </w:rPr>
              <w:t>at 2</w:t>
            </w:r>
            <w:r>
              <w:rPr>
                <w:rFonts w:cs="Arial"/>
                <w:color w:val="000000"/>
                <w:sz w:val="22"/>
                <w:szCs w:val="22"/>
              </w:rPr>
              <w:t>:00</w:t>
            </w:r>
          </w:p>
        </w:tc>
      </w:tr>
      <w:tr w:rsidR="00E33E4F" w14:paraId="728FE9E3" w14:textId="77777777" w:rsidTr="00FC7D20">
        <w:trPr>
          <w:trHeight w:val="454"/>
        </w:trPr>
        <w:tc>
          <w:tcPr>
            <w:tcW w:w="5196" w:type="dxa"/>
            <w:vAlign w:val="top"/>
          </w:tcPr>
          <w:p w14:paraId="120C8E37" w14:textId="0A9CA178"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lastRenderedPageBreak/>
              <w:t>tripmatrix_parcels_REF_TOD3</w:t>
            </w:r>
            <w:r w:rsidRPr="00826B0A">
              <w:rPr>
                <w:rFonts w:cs="Arial"/>
                <w:color w:val="000000"/>
                <w:sz w:val="22"/>
                <w:szCs w:val="22"/>
              </w:rPr>
              <w:t>.txt</w:t>
            </w:r>
          </w:p>
        </w:tc>
        <w:tc>
          <w:tcPr>
            <w:tcW w:w="4293" w:type="dxa"/>
          </w:tcPr>
          <w:p w14:paraId="06B89745" w14:textId="63781269"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parcels </w:t>
            </w:r>
            <w:r>
              <w:rPr>
                <w:rFonts w:cs="Arial"/>
                <w:color w:val="000000"/>
                <w:sz w:val="22"/>
                <w:szCs w:val="22"/>
              </w:rPr>
              <w:t xml:space="preserve">at </w:t>
            </w:r>
            <w:r>
              <w:rPr>
                <w:rFonts w:cs="Arial"/>
                <w:color w:val="000000"/>
                <w:sz w:val="22"/>
                <w:szCs w:val="22"/>
              </w:rPr>
              <w:t>3</w:t>
            </w:r>
            <w:r>
              <w:rPr>
                <w:rFonts w:cs="Arial"/>
                <w:color w:val="000000"/>
                <w:sz w:val="22"/>
                <w:szCs w:val="22"/>
              </w:rPr>
              <w:t>:00</w:t>
            </w:r>
          </w:p>
        </w:tc>
      </w:tr>
      <w:tr w:rsidR="00E33E4F" w14:paraId="732C7B13" w14:textId="77777777" w:rsidTr="00FC7D20">
        <w:trPr>
          <w:trHeight w:val="454"/>
        </w:trPr>
        <w:tc>
          <w:tcPr>
            <w:tcW w:w="5196" w:type="dxa"/>
            <w:vAlign w:val="top"/>
          </w:tcPr>
          <w:p w14:paraId="160C8FAB" w14:textId="64E528DA"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tripmatrix_parcels_REF_TOD4</w:t>
            </w:r>
            <w:r w:rsidRPr="00826B0A">
              <w:rPr>
                <w:rFonts w:cs="Arial"/>
                <w:color w:val="000000"/>
                <w:sz w:val="22"/>
                <w:szCs w:val="22"/>
              </w:rPr>
              <w:t>.txt</w:t>
            </w:r>
          </w:p>
        </w:tc>
        <w:tc>
          <w:tcPr>
            <w:tcW w:w="4293" w:type="dxa"/>
          </w:tcPr>
          <w:p w14:paraId="7AF063AA" w14:textId="5B492315"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parcels </w:t>
            </w:r>
            <w:r>
              <w:rPr>
                <w:rFonts w:cs="Arial"/>
                <w:color w:val="000000"/>
                <w:sz w:val="22"/>
                <w:szCs w:val="22"/>
              </w:rPr>
              <w:t>at 4</w:t>
            </w:r>
            <w:r>
              <w:rPr>
                <w:rFonts w:cs="Arial"/>
                <w:color w:val="000000"/>
                <w:sz w:val="22"/>
                <w:szCs w:val="22"/>
              </w:rPr>
              <w:t>:00</w:t>
            </w:r>
          </w:p>
        </w:tc>
      </w:tr>
      <w:tr w:rsidR="00E33E4F" w14:paraId="0ADB9F6F" w14:textId="77777777" w:rsidTr="00FC7D20">
        <w:trPr>
          <w:trHeight w:val="454"/>
        </w:trPr>
        <w:tc>
          <w:tcPr>
            <w:tcW w:w="5196" w:type="dxa"/>
            <w:vAlign w:val="top"/>
          </w:tcPr>
          <w:p w14:paraId="0C7A6DBC" w14:textId="41DAE81D"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tripmatrix_parcels_REF_TOD5</w:t>
            </w:r>
            <w:r w:rsidRPr="00826B0A">
              <w:rPr>
                <w:rFonts w:cs="Arial"/>
                <w:color w:val="000000"/>
                <w:sz w:val="22"/>
                <w:szCs w:val="22"/>
              </w:rPr>
              <w:t>.txt</w:t>
            </w:r>
          </w:p>
        </w:tc>
        <w:tc>
          <w:tcPr>
            <w:tcW w:w="4293" w:type="dxa"/>
          </w:tcPr>
          <w:p w14:paraId="4FD07314" w14:textId="6720A6C3"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parcels </w:t>
            </w:r>
            <w:r>
              <w:rPr>
                <w:rFonts w:cs="Arial"/>
                <w:color w:val="000000"/>
                <w:sz w:val="22"/>
                <w:szCs w:val="22"/>
              </w:rPr>
              <w:t>at 5</w:t>
            </w:r>
            <w:r>
              <w:rPr>
                <w:rFonts w:cs="Arial"/>
                <w:color w:val="000000"/>
                <w:sz w:val="22"/>
                <w:szCs w:val="22"/>
              </w:rPr>
              <w:t>:00</w:t>
            </w:r>
          </w:p>
        </w:tc>
      </w:tr>
      <w:tr w:rsidR="00E33E4F" w14:paraId="561F36FD" w14:textId="77777777" w:rsidTr="00FC7D20">
        <w:trPr>
          <w:trHeight w:val="454"/>
        </w:trPr>
        <w:tc>
          <w:tcPr>
            <w:tcW w:w="5196" w:type="dxa"/>
            <w:vAlign w:val="top"/>
          </w:tcPr>
          <w:p w14:paraId="4AE42934" w14:textId="622CC80F"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tripmatrix_parcels_REF_TOD6</w:t>
            </w:r>
            <w:r w:rsidRPr="00826B0A">
              <w:rPr>
                <w:rFonts w:cs="Arial"/>
                <w:color w:val="000000"/>
                <w:sz w:val="22"/>
                <w:szCs w:val="22"/>
              </w:rPr>
              <w:t>.txt</w:t>
            </w:r>
          </w:p>
        </w:tc>
        <w:tc>
          <w:tcPr>
            <w:tcW w:w="4293" w:type="dxa"/>
          </w:tcPr>
          <w:p w14:paraId="2E0D7A72" w14:textId="251ECAD2"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parcels </w:t>
            </w:r>
            <w:r>
              <w:rPr>
                <w:rFonts w:cs="Arial"/>
                <w:color w:val="000000"/>
                <w:sz w:val="22"/>
                <w:szCs w:val="22"/>
              </w:rPr>
              <w:t>at 6</w:t>
            </w:r>
            <w:r>
              <w:rPr>
                <w:rFonts w:cs="Arial"/>
                <w:color w:val="000000"/>
                <w:sz w:val="22"/>
                <w:szCs w:val="22"/>
              </w:rPr>
              <w:t>:00</w:t>
            </w:r>
          </w:p>
        </w:tc>
      </w:tr>
      <w:tr w:rsidR="00E33E4F" w14:paraId="00805E18" w14:textId="77777777" w:rsidTr="00FC7D20">
        <w:trPr>
          <w:trHeight w:val="454"/>
        </w:trPr>
        <w:tc>
          <w:tcPr>
            <w:tcW w:w="5196" w:type="dxa"/>
            <w:vAlign w:val="top"/>
          </w:tcPr>
          <w:p w14:paraId="068D5E02" w14:textId="02D0C3A3"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tripmatrix_parcels_REF_TOD7</w:t>
            </w:r>
            <w:r w:rsidRPr="00826B0A">
              <w:rPr>
                <w:rFonts w:cs="Arial"/>
                <w:color w:val="000000"/>
                <w:sz w:val="22"/>
                <w:szCs w:val="22"/>
              </w:rPr>
              <w:t>.txt</w:t>
            </w:r>
          </w:p>
        </w:tc>
        <w:tc>
          <w:tcPr>
            <w:tcW w:w="4293" w:type="dxa"/>
          </w:tcPr>
          <w:p w14:paraId="785C1AE3" w14:textId="54F47749"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parcels </w:t>
            </w:r>
            <w:r>
              <w:rPr>
                <w:rFonts w:cs="Arial"/>
                <w:color w:val="000000"/>
                <w:sz w:val="22"/>
                <w:szCs w:val="22"/>
              </w:rPr>
              <w:t>at 7</w:t>
            </w:r>
            <w:r>
              <w:rPr>
                <w:rFonts w:cs="Arial"/>
                <w:color w:val="000000"/>
                <w:sz w:val="22"/>
                <w:szCs w:val="22"/>
              </w:rPr>
              <w:t>:00</w:t>
            </w:r>
          </w:p>
        </w:tc>
      </w:tr>
      <w:tr w:rsidR="00E33E4F" w14:paraId="3CD5D7CA" w14:textId="77777777" w:rsidTr="00FC7D20">
        <w:trPr>
          <w:trHeight w:val="454"/>
        </w:trPr>
        <w:tc>
          <w:tcPr>
            <w:tcW w:w="5196" w:type="dxa"/>
            <w:vAlign w:val="top"/>
          </w:tcPr>
          <w:p w14:paraId="57A67A49" w14:textId="1046EA3F"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tripmatrix_parcels_REF_TOD8</w:t>
            </w:r>
            <w:r w:rsidRPr="00826B0A">
              <w:rPr>
                <w:rFonts w:cs="Arial"/>
                <w:color w:val="000000"/>
                <w:sz w:val="22"/>
                <w:szCs w:val="22"/>
              </w:rPr>
              <w:t>.txt</w:t>
            </w:r>
          </w:p>
        </w:tc>
        <w:tc>
          <w:tcPr>
            <w:tcW w:w="4293" w:type="dxa"/>
          </w:tcPr>
          <w:p w14:paraId="28AE2BDF" w14:textId="5A404EA5"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parcels </w:t>
            </w:r>
            <w:r>
              <w:rPr>
                <w:rFonts w:cs="Arial"/>
                <w:color w:val="000000"/>
                <w:sz w:val="22"/>
                <w:szCs w:val="22"/>
              </w:rPr>
              <w:t>at 8</w:t>
            </w:r>
            <w:r>
              <w:rPr>
                <w:rFonts w:cs="Arial"/>
                <w:color w:val="000000"/>
                <w:sz w:val="22"/>
                <w:szCs w:val="22"/>
              </w:rPr>
              <w:t>:00</w:t>
            </w:r>
          </w:p>
        </w:tc>
      </w:tr>
      <w:tr w:rsidR="00E33E4F" w14:paraId="5604A7D7" w14:textId="77777777" w:rsidTr="00FC7D20">
        <w:trPr>
          <w:trHeight w:val="454"/>
        </w:trPr>
        <w:tc>
          <w:tcPr>
            <w:tcW w:w="5196" w:type="dxa"/>
            <w:vAlign w:val="top"/>
          </w:tcPr>
          <w:p w14:paraId="3E1EA24E" w14:textId="0321C80C"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tripmatrix_parcels_REF_TOD9</w:t>
            </w:r>
            <w:r w:rsidRPr="00826B0A">
              <w:rPr>
                <w:rFonts w:cs="Arial"/>
                <w:color w:val="000000"/>
                <w:sz w:val="22"/>
                <w:szCs w:val="22"/>
              </w:rPr>
              <w:t>.txt</w:t>
            </w:r>
          </w:p>
        </w:tc>
        <w:tc>
          <w:tcPr>
            <w:tcW w:w="4293" w:type="dxa"/>
          </w:tcPr>
          <w:p w14:paraId="38454F6C" w14:textId="56766A90"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parcels </w:t>
            </w:r>
            <w:r>
              <w:rPr>
                <w:rFonts w:cs="Arial"/>
                <w:color w:val="000000"/>
                <w:sz w:val="22"/>
                <w:szCs w:val="22"/>
              </w:rPr>
              <w:t>at 9</w:t>
            </w:r>
            <w:r>
              <w:rPr>
                <w:rFonts w:cs="Arial"/>
                <w:color w:val="000000"/>
                <w:sz w:val="22"/>
                <w:szCs w:val="22"/>
              </w:rPr>
              <w:t>:00</w:t>
            </w:r>
          </w:p>
        </w:tc>
      </w:tr>
      <w:tr w:rsidR="00E33E4F" w14:paraId="2460293A" w14:textId="77777777" w:rsidTr="00FC7D20">
        <w:trPr>
          <w:trHeight w:val="454"/>
        </w:trPr>
        <w:tc>
          <w:tcPr>
            <w:tcW w:w="5196" w:type="dxa"/>
            <w:vAlign w:val="top"/>
          </w:tcPr>
          <w:p w14:paraId="0BA7D97F" w14:textId="42041DF2"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tripmatrix_parcels_REF_TOD1</w:t>
            </w:r>
            <w:r w:rsidRPr="00826B0A">
              <w:rPr>
                <w:rFonts w:cs="Arial"/>
                <w:color w:val="000000"/>
                <w:sz w:val="22"/>
                <w:szCs w:val="22"/>
              </w:rPr>
              <w:t>0</w:t>
            </w:r>
            <w:r w:rsidRPr="00826B0A">
              <w:rPr>
                <w:rFonts w:cs="Arial"/>
                <w:color w:val="000000"/>
                <w:sz w:val="22"/>
                <w:szCs w:val="22"/>
              </w:rPr>
              <w:t>.txt</w:t>
            </w:r>
          </w:p>
        </w:tc>
        <w:tc>
          <w:tcPr>
            <w:tcW w:w="4293" w:type="dxa"/>
          </w:tcPr>
          <w:p w14:paraId="414F9050" w14:textId="003B2E1E"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parcels </w:t>
            </w:r>
            <w:r>
              <w:rPr>
                <w:rFonts w:cs="Arial"/>
                <w:color w:val="000000"/>
                <w:sz w:val="22"/>
                <w:szCs w:val="22"/>
              </w:rPr>
              <w:t>at 10</w:t>
            </w:r>
            <w:r>
              <w:rPr>
                <w:rFonts w:cs="Arial"/>
                <w:color w:val="000000"/>
                <w:sz w:val="22"/>
                <w:szCs w:val="22"/>
              </w:rPr>
              <w:t>:00</w:t>
            </w:r>
          </w:p>
        </w:tc>
      </w:tr>
      <w:tr w:rsidR="00E33E4F" w14:paraId="75152C65" w14:textId="77777777" w:rsidTr="00FC7D20">
        <w:trPr>
          <w:trHeight w:val="454"/>
        </w:trPr>
        <w:tc>
          <w:tcPr>
            <w:tcW w:w="5196" w:type="dxa"/>
            <w:vAlign w:val="top"/>
          </w:tcPr>
          <w:p w14:paraId="181A5995" w14:textId="7B01DE22"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tripmatrix_parcels_REF_TOD11</w:t>
            </w:r>
            <w:r w:rsidRPr="00826B0A">
              <w:rPr>
                <w:rFonts w:cs="Arial"/>
                <w:color w:val="000000"/>
                <w:sz w:val="22"/>
                <w:szCs w:val="22"/>
              </w:rPr>
              <w:t>.txt</w:t>
            </w:r>
          </w:p>
        </w:tc>
        <w:tc>
          <w:tcPr>
            <w:tcW w:w="4293" w:type="dxa"/>
          </w:tcPr>
          <w:p w14:paraId="45EB75DB" w14:textId="691B79E1"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parcels </w:t>
            </w:r>
            <w:r>
              <w:rPr>
                <w:rFonts w:cs="Arial"/>
                <w:color w:val="000000"/>
                <w:sz w:val="22"/>
                <w:szCs w:val="22"/>
              </w:rPr>
              <w:t>at 11</w:t>
            </w:r>
            <w:r>
              <w:rPr>
                <w:rFonts w:cs="Arial"/>
                <w:color w:val="000000"/>
                <w:sz w:val="22"/>
                <w:szCs w:val="22"/>
              </w:rPr>
              <w:t>:00</w:t>
            </w:r>
          </w:p>
        </w:tc>
      </w:tr>
      <w:tr w:rsidR="00E33E4F" w14:paraId="0A5E8956" w14:textId="77777777" w:rsidTr="00FC7D20">
        <w:trPr>
          <w:trHeight w:val="454"/>
        </w:trPr>
        <w:tc>
          <w:tcPr>
            <w:tcW w:w="5196" w:type="dxa"/>
            <w:vAlign w:val="top"/>
          </w:tcPr>
          <w:p w14:paraId="485516BA" w14:textId="11B3ACB9"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tripmatrix_parcels_REF_TOD1</w:t>
            </w:r>
            <w:r w:rsidRPr="00826B0A">
              <w:rPr>
                <w:rFonts w:cs="Arial"/>
                <w:color w:val="000000"/>
                <w:sz w:val="22"/>
                <w:szCs w:val="22"/>
              </w:rPr>
              <w:t>2</w:t>
            </w:r>
            <w:r w:rsidRPr="00826B0A">
              <w:rPr>
                <w:rFonts w:cs="Arial"/>
                <w:color w:val="000000"/>
                <w:sz w:val="22"/>
                <w:szCs w:val="22"/>
              </w:rPr>
              <w:t>.txt</w:t>
            </w:r>
          </w:p>
        </w:tc>
        <w:tc>
          <w:tcPr>
            <w:tcW w:w="4293" w:type="dxa"/>
          </w:tcPr>
          <w:p w14:paraId="0355B71D" w14:textId="5E1F8A2C"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parcels </w:t>
            </w:r>
            <w:r>
              <w:rPr>
                <w:rFonts w:cs="Arial"/>
                <w:color w:val="000000"/>
                <w:sz w:val="22"/>
                <w:szCs w:val="22"/>
              </w:rPr>
              <w:t xml:space="preserve">at </w:t>
            </w:r>
            <w:r>
              <w:rPr>
                <w:rFonts w:cs="Arial"/>
                <w:color w:val="000000"/>
                <w:sz w:val="22"/>
                <w:szCs w:val="22"/>
              </w:rPr>
              <w:t>1</w:t>
            </w:r>
            <w:r>
              <w:rPr>
                <w:rFonts w:cs="Arial"/>
                <w:color w:val="000000"/>
                <w:sz w:val="22"/>
                <w:szCs w:val="22"/>
              </w:rPr>
              <w:t>2:00</w:t>
            </w:r>
          </w:p>
        </w:tc>
      </w:tr>
      <w:tr w:rsidR="00E33E4F" w14:paraId="3536ECF2" w14:textId="77777777" w:rsidTr="00FC7D20">
        <w:trPr>
          <w:trHeight w:val="454"/>
        </w:trPr>
        <w:tc>
          <w:tcPr>
            <w:tcW w:w="5196" w:type="dxa"/>
            <w:vAlign w:val="top"/>
          </w:tcPr>
          <w:p w14:paraId="67C76BC0" w14:textId="550EF15E"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tripmatrix_parcels_REF_TOD13.txt</w:t>
            </w:r>
          </w:p>
        </w:tc>
        <w:tc>
          <w:tcPr>
            <w:tcW w:w="4293" w:type="dxa"/>
          </w:tcPr>
          <w:p w14:paraId="687D97D6" w14:textId="4839864C"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parcels </w:t>
            </w:r>
            <w:r>
              <w:rPr>
                <w:rFonts w:cs="Arial"/>
                <w:color w:val="000000"/>
                <w:sz w:val="22"/>
                <w:szCs w:val="22"/>
              </w:rPr>
              <w:t xml:space="preserve">at </w:t>
            </w:r>
            <w:r>
              <w:rPr>
                <w:rFonts w:cs="Arial"/>
                <w:color w:val="000000"/>
                <w:sz w:val="22"/>
                <w:szCs w:val="22"/>
              </w:rPr>
              <w:t>13</w:t>
            </w:r>
            <w:r>
              <w:rPr>
                <w:rFonts w:cs="Arial"/>
                <w:color w:val="000000"/>
                <w:sz w:val="22"/>
                <w:szCs w:val="22"/>
              </w:rPr>
              <w:t>:00</w:t>
            </w:r>
          </w:p>
        </w:tc>
      </w:tr>
      <w:tr w:rsidR="00E33E4F" w14:paraId="6CD2EC53" w14:textId="77777777" w:rsidTr="00FC7D20">
        <w:trPr>
          <w:trHeight w:val="454"/>
        </w:trPr>
        <w:tc>
          <w:tcPr>
            <w:tcW w:w="5196" w:type="dxa"/>
            <w:vAlign w:val="top"/>
          </w:tcPr>
          <w:p w14:paraId="172CD197" w14:textId="394E8887"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tripmatrix_parcels_REF_TOD14.txt</w:t>
            </w:r>
          </w:p>
        </w:tc>
        <w:tc>
          <w:tcPr>
            <w:tcW w:w="4293" w:type="dxa"/>
          </w:tcPr>
          <w:p w14:paraId="2D7140E2" w14:textId="67EB776D"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parcels </w:t>
            </w:r>
            <w:r>
              <w:rPr>
                <w:rFonts w:cs="Arial"/>
                <w:color w:val="000000"/>
                <w:sz w:val="22"/>
                <w:szCs w:val="22"/>
              </w:rPr>
              <w:t>at 14</w:t>
            </w:r>
            <w:r>
              <w:rPr>
                <w:rFonts w:cs="Arial"/>
                <w:color w:val="000000"/>
                <w:sz w:val="22"/>
                <w:szCs w:val="22"/>
              </w:rPr>
              <w:t>:00</w:t>
            </w:r>
          </w:p>
        </w:tc>
      </w:tr>
      <w:tr w:rsidR="00E33E4F" w14:paraId="7071ABD2" w14:textId="77777777" w:rsidTr="00FC7D20">
        <w:trPr>
          <w:trHeight w:val="454"/>
        </w:trPr>
        <w:tc>
          <w:tcPr>
            <w:tcW w:w="5196" w:type="dxa"/>
            <w:vAlign w:val="top"/>
          </w:tcPr>
          <w:p w14:paraId="72C11E44" w14:textId="14D873AB"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tripmatrix_parcels_REF_TOD15.txt</w:t>
            </w:r>
          </w:p>
        </w:tc>
        <w:tc>
          <w:tcPr>
            <w:tcW w:w="4293" w:type="dxa"/>
          </w:tcPr>
          <w:p w14:paraId="75B3091E" w14:textId="507CD4B1"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parcels </w:t>
            </w:r>
            <w:r>
              <w:rPr>
                <w:rFonts w:cs="Arial"/>
                <w:color w:val="000000"/>
                <w:sz w:val="22"/>
                <w:szCs w:val="22"/>
              </w:rPr>
              <w:t>at 15</w:t>
            </w:r>
            <w:r>
              <w:rPr>
                <w:rFonts w:cs="Arial"/>
                <w:color w:val="000000"/>
                <w:sz w:val="22"/>
                <w:szCs w:val="22"/>
              </w:rPr>
              <w:t>:00</w:t>
            </w:r>
          </w:p>
        </w:tc>
      </w:tr>
      <w:tr w:rsidR="00E33E4F" w14:paraId="04BC282D" w14:textId="77777777" w:rsidTr="00FC7D20">
        <w:trPr>
          <w:trHeight w:val="454"/>
        </w:trPr>
        <w:tc>
          <w:tcPr>
            <w:tcW w:w="5196" w:type="dxa"/>
            <w:vAlign w:val="top"/>
          </w:tcPr>
          <w:p w14:paraId="53D99518" w14:textId="4EDA2BAE"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tripmatrix_parcels_REF_TOD16.txt</w:t>
            </w:r>
          </w:p>
        </w:tc>
        <w:tc>
          <w:tcPr>
            <w:tcW w:w="4293" w:type="dxa"/>
          </w:tcPr>
          <w:p w14:paraId="5D3992A8" w14:textId="009B689A"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parcels </w:t>
            </w:r>
            <w:r>
              <w:rPr>
                <w:rFonts w:cs="Arial"/>
                <w:color w:val="000000"/>
                <w:sz w:val="22"/>
                <w:szCs w:val="22"/>
              </w:rPr>
              <w:t>at 16</w:t>
            </w:r>
            <w:r>
              <w:rPr>
                <w:rFonts w:cs="Arial"/>
                <w:color w:val="000000"/>
                <w:sz w:val="22"/>
                <w:szCs w:val="22"/>
              </w:rPr>
              <w:t>:00</w:t>
            </w:r>
          </w:p>
        </w:tc>
      </w:tr>
      <w:tr w:rsidR="00E33E4F" w14:paraId="388A3704" w14:textId="77777777" w:rsidTr="00FC7D20">
        <w:trPr>
          <w:trHeight w:val="454"/>
        </w:trPr>
        <w:tc>
          <w:tcPr>
            <w:tcW w:w="5196" w:type="dxa"/>
            <w:vAlign w:val="top"/>
          </w:tcPr>
          <w:p w14:paraId="415E0477" w14:textId="22CA93C5"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tripmatrix_parcels_REF_TOD17.txt</w:t>
            </w:r>
          </w:p>
        </w:tc>
        <w:tc>
          <w:tcPr>
            <w:tcW w:w="4293" w:type="dxa"/>
          </w:tcPr>
          <w:p w14:paraId="4EDE12F6" w14:textId="139BA17F"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parcels </w:t>
            </w:r>
            <w:r>
              <w:rPr>
                <w:rFonts w:cs="Arial"/>
                <w:color w:val="000000"/>
                <w:sz w:val="22"/>
                <w:szCs w:val="22"/>
              </w:rPr>
              <w:t>at 17</w:t>
            </w:r>
            <w:r>
              <w:rPr>
                <w:rFonts w:cs="Arial"/>
                <w:color w:val="000000"/>
                <w:sz w:val="22"/>
                <w:szCs w:val="22"/>
              </w:rPr>
              <w:t>:00</w:t>
            </w:r>
          </w:p>
        </w:tc>
      </w:tr>
      <w:tr w:rsidR="00E33E4F" w14:paraId="0DEFB3E0" w14:textId="77777777" w:rsidTr="00FC7D20">
        <w:trPr>
          <w:trHeight w:val="454"/>
        </w:trPr>
        <w:tc>
          <w:tcPr>
            <w:tcW w:w="5196" w:type="dxa"/>
            <w:vAlign w:val="top"/>
          </w:tcPr>
          <w:p w14:paraId="6DF64E0E" w14:textId="5093B313"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tripmatrix_parcels_REF_TOD18.txt</w:t>
            </w:r>
          </w:p>
        </w:tc>
        <w:tc>
          <w:tcPr>
            <w:tcW w:w="4293" w:type="dxa"/>
          </w:tcPr>
          <w:p w14:paraId="1D1D73C9" w14:textId="3CD0232F"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parcels </w:t>
            </w:r>
            <w:r>
              <w:rPr>
                <w:rFonts w:cs="Arial"/>
                <w:color w:val="000000"/>
                <w:sz w:val="22"/>
                <w:szCs w:val="22"/>
              </w:rPr>
              <w:t>at 18</w:t>
            </w:r>
            <w:r>
              <w:rPr>
                <w:rFonts w:cs="Arial"/>
                <w:color w:val="000000"/>
                <w:sz w:val="22"/>
                <w:szCs w:val="22"/>
              </w:rPr>
              <w:t>:00</w:t>
            </w:r>
          </w:p>
        </w:tc>
      </w:tr>
      <w:tr w:rsidR="00E33E4F" w14:paraId="4C61BA74" w14:textId="77777777" w:rsidTr="00FC7D20">
        <w:trPr>
          <w:trHeight w:val="454"/>
        </w:trPr>
        <w:tc>
          <w:tcPr>
            <w:tcW w:w="5196" w:type="dxa"/>
            <w:vAlign w:val="top"/>
          </w:tcPr>
          <w:p w14:paraId="3FD44149" w14:textId="4D49B6D2"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tripmatrix_parcels_REF_TOD19.txt</w:t>
            </w:r>
          </w:p>
        </w:tc>
        <w:tc>
          <w:tcPr>
            <w:tcW w:w="4293" w:type="dxa"/>
          </w:tcPr>
          <w:p w14:paraId="4CD96E1A" w14:textId="6084385E"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parcels </w:t>
            </w:r>
            <w:r>
              <w:rPr>
                <w:rFonts w:cs="Arial"/>
                <w:color w:val="000000"/>
                <w:sz w:val="22"/>
                <w:szCs w:val="22"/>
              </w:rPr>
              <w:t>at 19</w:t>
            </w:r>
            <w:r>
              <w:rPr>
                <w:rFonts w:cs="Arial"/>
                <w:color w:val="000000"/>
                <w:sz w:val="22"/>
                <w:szCs w:val="22"/>
              </w:rPr>
              <w:t>:00</w:t>
            </w:r>
          </w:p>
        </w:tc>
      </w:tr>
      <w:tr w:rsidR="00E33E4F" w14:paraId="64736C04" w14:textId="77777777" w:rsidTr="00FC7D20">
        <w:trPr>
          <w:trHeight w:val="454"/>
        </w:trPr>
        <w:tc>
          <w:tcPr>
            <w:tcW w:w="5196" w:type="dxa"/>
            <w:vAlign w:val="top"/>
          </w:tcPr>
          <w:p w14:paraId="5C3ADA44" w14:textId="477F9580"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tripmatrix_parcels_REF_TOD20.txt</w:t>
            </w:r>
          </w:p>
        </w:tc>
        <w:tc>
          <w:tcPr>
            <w:tcW w:w="4293" w:type="dxa"/>
          </w:tcPr>
          <w:p w14:paraId="58D452A5" w14:textId="4B7354CD"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parcels </w:t>
            </w:r>
            <w:r>
              <w:rPr>
                <w:rFonts w:cs="Arial"/>
                <w:color w:val="000000"/>
                <w:sz w:val="22"/>
                <w:szCs w:val="22"/>
              </w:rPr>
              <w:t>at 2</w:t>
            </w:r>
            <w:r>
              <w:rPr>
                <w:rFonts w:cs="Arial"/>
                <w:color w:val="000000"/>
                <w:sz w:val="22"/>
                <w:szCs w:val="22"/>
              </w:rPr>
              <w:t>0</w:t>
            </w:r>
            <w:r>
              <w:rPr>
                <w:rFonts w:cs="Arial"/>
                <w:color w:val="000000"/>
                <w:sz w:val="22"/>
                <w:szCs w:val="22"/>
              </w:rPr>
              <w:t>:00</w:t>
            </w:r>
          </w:p>
        </w:tc>
      </w:tr>
      <w:tr w:rsidR="00E33E4F" w14:paraId="0C2DD709" w14:textId="77777777" w:rsidTr="00FC7D20">
        <w:trPr>
          <w:trHeight w:val="454"/>
        </w:trPr>
        <w:tc>
          <w:tcPr>
            <w:tcW w:w="5196" w:type="dxa"/>
            <w:vAlign w:val="top"/>
          </w:tcPr>
          <w:p w14:paraId="3B03BAC2" w14:textId="26F50A60"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tripmatrix_parcels_REF_TOD21.txt</w:t>
            </w:r>
          </w:p>
        </w:tc>
        <w:tc>
          <w:tcPr>
            <w:tcW w:w="4293" w:type="dxa"/>
          </w:tcPr>
          <w:p w14:paraId="19206E22" w14:textId="22891078"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parcels </w:t>
            </w:r>
            <w:r>
              <w:rPr>
                <w:rFonts w:cs="Arial"/>
                <w:color w:val="000000"/>
                <w:sz w:val="22"/>
                <w:szCs w:val="22"/>
              </w:rPr>
              <w:t>at 2</w:t>
            </w:r>
            <w:r>
              <w:rPr>
                <w:rFonts w:cs="Arial"/>
                <w:color w:val="000000"/>
                <w:sz w:val="22"/>
                <w:szCs w:val="22"/>
              </w:rPr>
              <w:t>1</w:t>
            </w:r>
            <w:r>
              <w:rPr>
                <w:rFonts w:cs="Arial"/>
                <w:color w:val="000000"/>
                <w:sz w:val="22"/>
                <w:szCs w:val="22"/>
              </w:rPr>
              <w:t>:00</w:t>
            </w:r>
          </w:p>
        </w:tc>
      </w:tr>
      <w:tr w:rsidR="00E33E4F" w14:paraId="29984E20" w14:textId="77777777" w:rsidTr="00FC7D20">
        <w:trPr>
          <w:trHeight w:val="454"/>
        </w:trPr>
        <w:tc>
          <w:tcPr>
            <w:tcW w:w="5196" w:type="dxa"/>
            <w:vAlign w:val="top"/>
          </w:tcPr>
          <w:p w14:paraId="559F2F16" w14:textId="615EB5B1"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tripmatrix_parcels_REF_TOD22.txt</w:t>
            </w:r>
          </w:p>
        </w:tc>
        <w:tc>
          <w:tcPr>
            <w:tcW w:w="4293" w:type="dxa"/>
          </w:tcPr>
          <w:p w14:paraId="56DE4F62" w14:textId="7F4996D1"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parcels </w:t>
            </w:r>
            <w:r>
              <w:rPr>
                <w:rFonts w:cs="Arial"/>
                <w:color w:val="000000"/>
                <w:sz w:val="22"/>
                <w:szCs w:val="22"/>
              </w:rPr>
              <w:t>at 2</w:t>
            </w:r>
            <w:r>
              <w:rPr>
                <w:rFonts w:cs="Arial"/>
                <w:color w:val="000000"/>
                <w:sz w:val="22"/>
                <w:szCs w:val="22"/>
              </w:rPr>
              <w:t>2</w:t>
            </w:r>
            <w:r>
              <w:rPr>
                <w:rFonts w:cs="Arial"/>
                <w:color w:val="000000"/>
                <w:sz w:val="22"/>
                <w:szCs w:val="22"/>
              </w:rPr>
              <w:t>:00</w:t>
            </w:r>
          </w:p>
        </w:tc>
      </w:tr>
      <w:tr w:rsidR="00E33E4F" w14:paraId="3CDBA1A9" w14:textId="77777777" w:rsidTr="00FC7D20">
        <w:trPr>
          <w:trHeight w:val="454"/>
        </w:trPr>
        <w:tc>
          <w:tcPr>
            <w:tcW w:w="5196" w:type="dxa"/>
            <w:vAlign w:val="top"/>
          </w:tcPr>
          <w:p w14:paraId="52F9EE33" w14:textId="4E3EAA4A"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tripmatrix_parcels_REF_TOD23.txt</w:t>
            </w:r>
          </w:p>
        </w:tc>
        <w:tc>
          <w:tcPr>
            <w:tcW w:w="4293" w:type="dxa"/>
          </w:tcPr>
          <w:p w14:paraId="59340CCB" w14:textId="452BDE37"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parcels </w:t>
            </w:r>
            <w:r>
              <w:rPr>
                <w:rFonts w:cs="Arial"/>
                <w:color w:val="000000"/>
                <w:sz w:val="22"/>
                <w:szCs w:val="22"/>
              </w:rPr>
              <w:t>at 2</w:t>
            </w:r>
            <w:r>
              <w:rPr>
                <w:rFonts w:cs="Arial"/>
                <w:color w:val="000000"/>
                <w:sz w:val="22"/>
                <w:szCs w:val="22"/>
              </w:rPr>
              <w:t>3</w:t>
            </w:r>
            <w:r>
              <w:rPr>
                <w:rFonts w:cs="Arial"/>
                <w:color w:val="000000"/>
                <w:sz w:val="22"/>
                <w:szCs w:val="22"/>
              </w:rPr>
              <w:t>:00</w:t>
            </w:r>
          </w:p>
        </w:tc>
      </w:tr>
      <w:tr w:rsidR="00E33E4F" w14:paraId="56A2E3BB" w14:textId="77777777" w:rsidTr="00FC7D20">
        <w:trPr>
          <w:trHeight w:val="454"/>
        </w:trPr>
        <w:tc>
          <w:tcPr>
            <w:tcW w:w="5196" w:type="dxa"/>
            <w:vAlign w:val="top"/>
          </w:tcPr>
          <w:p w14:paraId="50D5A909" w14:textId="01CD207A"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tripmatrix_REF.txt</w:t>
            </w:r>
          </w:p>
        </w:tc>
        <w:tc>
          <w:tcPr>
            <w:tcW w:w="4293" w:type="dxa"/>
          </w:tcPr>
          <w:p w14:paraId="2FC2938A" w14:textId="297304CA"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Trip matrix</w:t>
            </w:r>
            <w:r>
              <w:rPr>
                <w:rFonts w:cs="Arial"/>
                <w:color w:val="000000"/>
                <w:sz w:val="22"/>
                <w:szCs w:val="22"/>
              </w:rPr>
              <w:t xml:space="preserve"> for Shipments </w:t>
            </w:r>
          </w:p>
        </w:tc>
      </w:tr>
      <w:tr w:rsidR="00E33E4F" w14:paraId="4F909939" w14:textId="77777777" w:rsidTr="00FC7D20">
        <w:trPr>
          <w:trHeight w:val="454"/>
        </w:trPr>
        <w:tc>
          <w:tcPr>
            <w:tcW w:w="5196" w:type="dxa"/>
            <w:vAlign w:val="top"/>
          </w:tcPr>
          <w:p w14:paraId="6C77F96D" w14:textId="074404AB"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tripmatrix_REF_TOD0.txt</w:t>
            </w:r>
          </w:p>
        </w:tc>
        <w:tc>
          <w:tcPr>
            <w:tcW w:w="4293" w:type="dxa"/>
          </w:tcPr>
          <w:p w14:paraId="51A8B0B9" w14:textId="351E0738"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w:t>
            </w:r>
            <w:r>
              <w:rPr>
                <w:rFonts w:cs="Arial"/>
                <w:color w:val="000000"/>
                <w:sz w:val="22"/>
                <w:szCs w:val="22"/>
              </w:rPr>
              <w:t>Shipments at 0:00</w:t>
            </w:r>
          </w:p>
        </w:tc>
      </w:tr>
      <w:tr w:rsidR="00E33E4F" w14:paraId="0692700D" w14:textId="77777777" w:rsidTr="00FC7D20">
        <w:trPr>
          <w:trHeight w:val="454"/>
        </w:trPr>
        <w:tc>
          <w:tcPr>
            <w:tcW w:w="5196" w:type="dxa"/>
            <w:vAlign w:val="top"/>
          </w:tcPr>
          <w:p w14:paraId="42076B87" w14:textId="266C1290"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tripmatrix_REF_TOD1.txt</w:t>
            </w:r>
          </w:p>
        </w:tc>
        <w:tc>
          <w:tcPr>
            <w:tcW w:w="4293" w:type="dxa"/>
          </w:tcPr>
          <w:p w14:paraId="31B4F7C8" w14:textId="32113DFF"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w:t>
            </w:r>
            <w:r>
              <w:rPr>
                <w:rFonts w:cs="Arial"/>
                <w:color w:val="000000"/>
                <w:sz w:val="22"/>
                <w:szCs w:val="22"/>
              </w:rPr>
              <w:t>Shipments at 1:00</w:t>
            </w:r>
          </w:p>
        </w:tc>
      </w:tr>
      <w:tr w:rsidR="00E33E4F" w14:paraId="791B1764" w14:textId="77777777" w:rsidTr="00FC7D20">
        <w:trPr>
          <w:trHeight w:val="454"/>
        </w:trPr>
        <w:tc>
          <w:tcPr>
            <w:tcW w:w="5196" w:type="dxa"/>
            <w:vAlign w:val="top"/>
          </w:tcPr>
          <w:p w14:paraId="3AE165A2" w14:textId="729CFDE7"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tripmatrix_REF_TOD2.txt</w:t>
            </w:r>
          </w:p>
        </w:tc>
        <w:tc>
          <w:tcPr>
            <w:tcW w:w="4293" w:type="dxa"/>
          </w:tcPr>
          <w:p w14:paraId="7404D98E" w14:textId="1CE2F767"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w:t>
            </w:r>
            <w:r>
              <w:rPr>
                <w:rFonts w:cs="Arial"/>
                <w:color w:val="000000"/>
                <w:sz w:val="22"/>
                <w:szCs w:val="22"/>
              </w:rPr>
              <w:t>Shipments at 2:00</w:t>
            </w:r>
          </w:p>
        </w:tc>
      </w:tr>
      <w:tr w:rsidR="00E33E4F" w14:paraId="690DF450" w14:textId="77777777" w:rsidTr="00FC7D20">
        <w:trPr>
          <w:trHeight w:val="454"/>
        </w:trPr>
        <w:tc>
          <w:tcPr>
            <w:tcW w:w="5196" w:type="dxa"/>
            <w:vAlign w:val="top"/>
          </w:tcPr>
          <w:p w14:paraId="2D81E6EE" w14:textId="2FD5905D"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tripmatrix_REF_TOD3.txt</w:t>
            </w:r>
          </w:p>
        </w:tc>
        <w:tc>
          <w:tcPr>
            <w:tcW w:w="4293" w:type="dxa"/>
          </w:tcPr>
          <w:p w14:paraId="6B850497" w14:textId="28D74DCE"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w:t>
            </w:r>
            <w:r>
              <w:rPr>
                <w:rFonts w:cs="Arial"/>
                <w:color w:val="000000"/>
                <w:sz w:val="22"/>
                <w:szCs w:val="22"/>
              </w:rPr>
              <w:t>Shipments at 3:00</w:t>
            </w:r>
          </w:p>
        </w:tc>
      </w:tr>
      <w:tr w:rsidR="00E33E4F" w14:paraId="2E8C4811" w14:textId="77777777" w:rsidTr="00FC7D20">
        <w:trPr>
          <w:trHeight w:val="454"/>
        </w:trPr>
        <w:tc>
          <w:tcPr>
            <w:tcW w:w="5196" w:type="dxa"/>
            <w:vAlign w:val="top"/>
          </w:tcPr>
          <w:p w14:paraId="57628AC9" w14:textId="15219E6A"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tripmatrix_REF_TOD4.txt</w:t>
            </w:r>
          </w:p>
        </w:tc>
        <w:tc>
          <w:tcPr>
            <w:tcW w:w="4293" w:type="dxa"/>
          </w:tcPr>
          <w:p w14:paraId="7A73262B" w14:textId="6CEFC607"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w:t>
            </w:r>
            <w:r>
              <w:rPr>
                <w:rFonts w:cs="Arial"/>
                <w:color w:val="000000"/>
                <w:sz w:val="22"/>
                <w:szCs w:val="22"/>
              </w:rPr>
              <w:t>Shipments at 4:00</w:t>
            </w:r>
          </w:p>
        </w:tc>
      </w:tr>
      <w:tr w:rsidR="00E33E4F" w14:paraId="28C132EB" w14:textId="77777777" w:rsidTr="00FC7D20">
        <w:trPr>
          <w:trHeight w:val="454"/>
        </w:trPr>
        <w:tc>
          <w:tcPr>
            <w:tcW w:w="5196" w:type="dxa"/>
            <w:vAlign w:val="top"/>
          </w:tcPr>
          <w:p w14:paraId="56B5852C" w14:textId="011EFD4C"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tripmatrix_REF_TOD5.txt</w:t>
            </w:r>
          </w:p>
        </w:tc>
        <w:tc>
          <w:tcPr>
            <w:tcW w:w="4293" w:type="dxa"/>
          </w:tcPr>
          <w:p w14:paraId="0CC2D064" w14:textId="4C8AA269"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w:t>
            </w:r>
            <w:r>
              <w:rPr>
                <w:rFonts w:cs="Arial"/>
                <w:color w:val="000000"/>
                <w:sz w:val="22"/>
                <w:szCs w:val="22"/>
              </w:rPr>
              <w:t>Shipments at 5:00</w:t>
            </w:r>
          </w:p>
        </w:tc>
      </w:tr>
      <w:tr w:rsidR="00E33E4F" w14:paraId="0A6E5AD0" w14:textId="77777777" w:rsidTr="00FC7D20">
        <w:trPr>
          <w:trHeight w:val="454"/>
        </w:trPr>
        <w:tc>
          <w:tcPr>
            <w:tcW w:w="5196" w:type="dxa"/>
            <w:vAlign w:val="top"/>
          </w:tcPr>
          <w:p w14:paraId="235087C0" w14:textId="095B548F"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lastRenderedPageBreak/>
              <w:t>tripmatrix_REF_TOD6.txt</w:t>
            </w:r>
          </w:p>
        </w:tc>
        <w:tc>
          <w:tcPr>
            <w:tcW w:w="4293" w:type="dxa"/>
          </w:tcPr>
          <w:p w14:paraId="63749469" w14:textId="05BDEA59"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w:t>
            </w:r>
            <w:r>
              <w:rPr>
                <w:rFonts w:cs="Arial"/>
                <w:color w:val="000000"/>
                <w:sz w:val="22"/>
                <w:szCs w:val="22"/>
              </w:rPr>
              <w:t>Shipments at 6:00</w:t>
            </w:r>
          </w:p>
        </w:tc>
      </w:tr>
      <w:tr w:rsidR="00E33E4F" w14:paraId="5F9D4FC0" w14:textId="77777777" w:rsidTr="00FC7D20">
        <w:trPr>
          <w:trHeight w:val="454"/>
        </w:trPr>
        <w:tc>
          <w:tcPr>
            <w:tcW w:w="5196" w:type="dxa"/>
            <w:vAlign w:val="top"/>
          </w:tcPr>
          <w:p w14:paraId="469E88CC" w14:textId="7ADE3449"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tripmatrix_REF_TOD7.txt</w:t>
            </w:r>
          </w:p>
        </w:tc>
        <w:tc>
          <w:tcPr>
            <w:tcW w:w="4293" w:type="dxa"/>
          </w:tcPr>
          <w:p w14:paraId="4AF2CC88" w14:textId="1FD88A3C"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w:t>
            </w:r>
            <w:r>
              <w:rPr>
                <w:rFonts w:cs="Arial"/>
                <w:color w:val="000000"/>
                <w:sz w:val="22"/>
                <w:szCs w:val="22"/>
              </w:rPr>
              <w:t>Shipments at 7:00</w:t>
            </w:r>
          </w:p>
        </w:tc>
      </w:tr>
      <w:tr w:rsidR="00E33E4F" w14:paraId="3386D38E" w14:textId="77777777" w:rsidTr="00FC7D20">
        <w:trPr>
          <w:trHeight w:val="454"/>
        </w:trPr>
        <w:tc>
          <w:tcPr>
            <w:tcW w:w="5196" w:type="dxa"/>
            <w:vAlign w:val="top"/>
          </w:tcPr>
          <w:p w14:paraId="31096A7E" w14:textId="50B60618"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tripmatrix_REF_TOD8.txt</w:t>
            </w:r>
          </w:p>
        </w:tc>
        <w:tc>
          <w:tcPr>
            <w:tcW w:w="4293" w:type="dxa"/>
          </w:tcPr>
          <w:p w14:paraId="51473346" w14:textId="00FC60E5"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w:t>
            </w:r>
            <w:r>
              <w:rPr>
                <w:rFonts w:cs="Arial"/>
                <w:color w:val="000000"/>
                <w:sz w:val="22"/>
                <w:szCs w:val="22"/>
              </w:rPr>
              <w:t>Shipments at 8:00</w:t>
            </w:r>
          </w:p>
        </w:tc>
      </w:tr>
      <w:tr w:rsidR="00E33E4F" w14:paraId="433BE722" w14:textId="77777777" w:rsidTr="00FC7D20">
        <w:trPr>
          <w:trHeight w:val="454"/>
        </w:trPr>
        <w:tc>
          <w:tcPr>
            <w:tcW w:w="5196" w:type="dxa"/>
            <w:vAlign w:val="top"/>
          </w:tcPr>
          <w:p w14:paraId="4CB3ADF4" w14:textId="1C9CBCE8"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tripmatrix_REF_TOD9.txt</w:t>
            </w:r>
          </w:p>
        </w:tc>
        <w:tc>
          <w:tcPr>
            <w:tcW w:w="4293" w:type="dxa"/>
          </w:tcPr>
          <w:p w14:paraId="24253A57" w14:textId="30FC6D39"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w:t>
            </w:r>
            <w:r>
              <w:rPr>
                <w:rFonts w:cs="Arial"/>
                <w:color w:val="000000"/>
                <w:sz w:val="22"/>
                <w:szCs w:val="22"/>
              </w:rPr>
              <w:t>Shipments at 9:00</w:t>
            </w:r>
          </w:p>
        </w:tc>
      </w:tr>
      <w:tr w:rsidR="00E33E4F" w14:paraId="2D204040" w14:textId="77777777" w:rsidTr="00FC7D20">
        <w:trPr>
          <w:trHeight w:val="454"/>
        </w:trPr>
        <w:tc>
          <w:tcPr>
            <w:tcW w:w="5196" w:type="dxa"/>
            <w:vAlign w:val="top"/>
          </w:tcPr>
          <w:p w14:paraId="6C1EE0C9" w14:textId="4407DFEE"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tripmatrix_REF_TOD10.txt</w:t>
            </w:r>
          </w:p>
        </w:tc>
        <w:tc>
          <w:tcPr>
            <w:tcW w:w="4293" w:type="dxa"/>
          </w:tcPr>
          <w:p w14:paraId="77A26C43" w14:textId="748364B0"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w:t>
            </w:r>
            <w:r>
              <w:rPr>
                <w:rFonts w:cs="Arial"/>
                <w:color w:val="000000"/>
                <w:sz w:val="22"/>
                <w:szCs w:val="22"/>
              </w:rPr>
              <w:t>Shipments at 10:00</w:t>
            </w:r>
          </w:p>
        </w:tc>
      </w:tr>
      <w:tr w:rsidR="00E33E4F" w14:paraId="70B84D2C" w14:textId="77777777" w:rsidTr="00FC7D20">
        <w:trPr>
          <w:trHeight w:val="454"/>
        </w:trPr>
        <w:tc>
          <w:tcPr>
            <w:tcW w:w="5196" w:type="dxa"/>
            <w:vAlign w:val="top"/>
          </w:tcPr>
          <w:p w14:paraId="494D9F1B" w14:textId="043F6AB5"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tripmatrix_REF_TOD11.txt</w:t>
            </w:r>
          </w:p>
        </w:tc>
        <w:tc>
          <w:tcPr>
            <w:tcW w:w="4293" w:type="dxa"/>
          </w:tcPr>
          <w:p w14:paraId="41DDB011" w14:textId="269B55C1"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w:t>
            </w:r>
            <w:r>
              <w:rPr>
                <w:rFonts w:cs="Arial"/>
                <w:color w:val="000000"/>
                <w:sz w:val="22"/>
                <w:szCs w:val="22"/>
              </w:rPr>
              <w:t>Shipments at 11:00</w:t>
            </w:r>
          </w:p>
        </w:tc>
      </w:tr>
      <w:tr w:rsidR="00E33E4F" w14:paraId="32C3AFC0" w14:textId="77777777" w:rsidTr="00FC7D20">
        <w:trPr>
          <w:trHeight w:val="454"/>
        </w:trPr>
        <w:tc>
          <w:tcPr>
            <w:tcW w:w="5196" w:type="dxa"/>
            <w:vAlign w:val="top"/>
          </w:tcPr>
          <w:p w14:paraId="1D1911C1" w14:textId="35335078"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tripmatrix_REF_TOD12.txt</w:t>
            </w:r>
          </w:p>
        </w:tc>
        <w:tc>
          <w:tcPr>
            <w:tcW w:w="4293" w:type="dxa"/>
          </w:tcPr>
          <w:p w14:paraId="65CADE6C" w14:textId="65B7FC30"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w:t>
            </w:r>
            <w:r>
              <w:rPr>
                <w:rFonts w:cs="Arial"/>
                <w:color w:val="000000"/>
                <w:sz w:val="22"/>
                <w:szCs w:val="22"/>
              </w:rPr>
              <w:t>Shipments at 12:00</w:t>
            </w:r>
          </w:p>
        </w:tc>
      </w:tr>
      <w:tr w:rsidR="00E33E4F" w14:paraId="031E50CD" w14:textId="77777777" w:rsidTr="00FC7D20">
        <w:trPr>
          <w:trHeight w:val="454"/>
        </w:trPr>
        <w:tc>
          <w:tcPr>
            <w:tcW w:w="5196" w:type="dxa"/>
            <w:vAlign w:val="top"/>
          </w:tcPr>
          <w:p w14:paraId="183A1C6A" w14:textId="14E32D50"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tripmatrix_REF_TOD13.txt</w:t>
            </w:r>
          </w:p>
        </w:tc>
        <w:tc>
          <w:tcPr>
            <w:tcW w:w="4293" w:type="dxa"/>
          </w:tcPr>
          <w:p w14:paraId="0860C2D0" w14:textId="10D4E40C"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w:t>
            </w:r>
            <w:r>
              <w:rPr>
                <w:rFonts w:cs="Arial"/>
                <w:color w:val="000000"/>
                <w:sz w:val="22"/>
                <w:szCs w:val="22"/>
              </w:rPr>
              <w:t>Shipments at 13:00</w:t>
            </w:r>
          </w:p>
        </w:tc>
      </w:tr>
      <w:tr w:rsidR="00E33E4F" w14:paraId="0BC8697F" w14:textId="77777777" w:rsidTr="00FC7D20">
        <w:trPr>
          <w:trHeight w:val="454"/>
        </w:trPr>
        <w:tc>
          <w:tcPr>
            <w:tcW w:w="5196" w:type="dxa"/>
            <w:vAlign w:val="top"/>
          </w:tcPr>
          <w:p w14:paraId="3D0E7488" w14:textId="083F7D9A"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tripmatrix_REF_TOD14.txt</w:t>
            </w:r>
          </w:p>
        </w:tc>
        <w:tc>
          <w:tcPr>
            <w:tcW w:w="4293" w:type="dxa"/>
          </w:tcPr>
          <w:p w14:paraId="6E9957C1" w14:textId="1586CD43"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w:t>
            </w:r>
            <w:r>
              <w:rPr>
                <w:rFonts w:cs="Arial"/>
                <w:color w:val="000000"/>
                <w:sz w:val="22"/>
                <w:szCs w:val="22"/>
              </w:rPr>
              <w:t>Shipments at 14:00</w:t>
            </w:r>
          </w:p>
        </w:tc>
      </w:tr>
      <w:tr w:rsidR="00E33E4F" w14:paraId="0B13899A" w14:textId="77777777" w:rsidTr="00FC7D20">
        <w:trPr>
          <w:trHeight w:val="454"/>
        </w:trPr>
        <w:tc>
          <w:tcPr>
            <w:tcW w:w="5196" w:type="dxa"/>
            <w:vAlign w:val="top"/>
          </w:tcPr>
          <w:p w14:paraId="5C33E15F" w14:textId="5A39AF6B"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tripmatrix_REF_TOD15.txt</w:t>
            </w:r>
          </w:p>
        </w:tc>
        <w:tc>
          <w:tcPr>
            <w:tcW w:w="4293" w:type="dxa"/>
          </w:tcPr>
          <w:p w14:paraId="4D59DA2B" w14:textId="33B22A52"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w:t>
            </w:r>
            <w:r>
              <w:rPr>
                <w:rFonts w:cs="Arial"/>
                <w:color w:val="000000"/>
                <w:sz w:val="22"/>
                <w:szCs w:val="22"/>
              </w:rPr>
              <w:t>Shipments at 15:00</w:t>
            </w:r>
          </w:p>
        </w:tc>
      </w:tr>
      <w:tr w:rsidR="00E33E4F" w14:paraId="4E1F9FC1" w14:textId="77777777" w:rsidTr="00FC7D20">
        <w:trPr>
          <w:trHeight w:val="454"/>
        </w:trPr>
        <w:tc>
          <w:tcPr>
            <w:tcW w:w="5196" w:type="dxa"/>
            <w:vAlign w:val="top"/>
          </w:tcPr>
          <w:p w14:paraId="07929498" w14:textId="09B5EA91"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tripmatrix_REF_TOD16.txt</w:t>
            </w:r>
          </w:p>
        </w:tc>
        <w:tc>
          <w:tcPr>
            <w:tcW w:w="4293" w:type="dxa"/>
          </w:tcPr>
          <w:p w14:paraId="1D5B2ED0" w14:textId="2263B9EC"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w:t>
            </w:r>
            <w:r>
              <w:rPr>
                <w:rFonts w:cs="Arial"/>
                <w:color w:val="000000"/>
                <w:sz w:val="22"/>
                <w:szCs w:val="22"/>
              </w:rPr>
              <w:t>Shipments at 16:00</w:t>
            </w:r>
          </w:p>
        </w:tc>
      </w:tr>
      <w:tr w:rsidR="00E33E4F" w14:paraId="3019C1CB" w14:textId="77777777" w:rsidTr="00FC7D20">
        <w:trPr>
          <w:trHeight w:val="454"/>
        </w:trPr>
        <w:tc>
          <w:tcPr>
            <w:tcW w:w="5196" w:type="dxa"/>
            <w:vAlign w:val="top"/>
          </w:tcPr>
          <w:p w14:paraId="2E407FD0" w14:textId="6E104BC8"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tripmatrix_REF_TOD17.txt</w:t>
            </w:r>
          </w:p>
        </w:tc>
        <w:tc>
          <w:tcPr>
            <w:tcW w:w="4293" w:type="dxa"/>
          </w:tcPr>
          <w:p w14:paraId="7B741A16" w14:textId="4A16DC0F"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w:t>
            </w:r>
            <w:r>
              <w:rPr>
                <w:rFonts w:cs="Arial"/>
                <w:color w:val="000000"/>
                <w:sz w:val="22"/>
                <w:szCs w:val="22"/>
              </w:rPr>
              <w:t>Shipments at 17:00</w:t>
            </w:r>
          </w:p>
        </w:tc>
      </w:tr>
      <w:tr w:rsidR="00E33E4F" w14:paraId="0B107634" w14:textId="77777777" w:rsidTr="00FC7D20">
        <w:trPr>
          <w:trHeight w:val="454"/>
        </w:trPr>
        <w:tc>
          <w:tcPr>
            <w:tcW w:w="5196" w:type="dxa"/>
            <w:vAlign w:val="top"/>
          </w:tcPr>
          <w:p w14:paraId="672C4FB3" w14:textId="2073A1EA"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tripmatrix_REF_TOD18.txt</w:t>
            </w:r>
          </w:p>
        </w:tc>
        <w:tc>
          <w:tcPr>
            <w:tcW w:w="4293" w:type="dxa"/>
          </w:tcPr>
          <w:p w14:paraId="29FA86C1" w14:textId="5C724785"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w:t>
            </w:r>
            <w:r>
              <w:rPr>
                <w:rFonts w:cs="Arial"/>
                <w:color w:val="000000"/>
                <w:sz w:val="22"/>
                <w:szCs w:val="22"/>
              </w:rPr>
              <w:t>Shipments at 18:00</w:t>
            </w:r>
          </w:p>
        </w:tc>
      </w:tr>
      <w:tr w:rsidR="00E33E4F" w14:paraId="4D238573" w14:textId="77777777" w:rsidTr="00FC7D20">
        <w:trPr>
          <w:trHeight w:val="454"/>
        </w:trPr>
        <w:tc>
          <w:tcPr>
            <w:tcW w:w="5196" w:type="dxa"/>
            <w:vAlign w:val="top"/>
          </w:tcPr>
          <w:p w14:paraId="11936570" w14:textId="5EBBD5D1"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tripmatrix_REF_TOD19.txt</w:t>
            </w:r>
          </w:p>
        </w:tc>
        <w:tc>
          <w:tcPr>
            <w:tcW w:w="4293" w:type="dxa"/>
          </w:tcPr>
          <w:p w14:paraId="5EA7242C" w14:textId="44345026"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w:t>
            </w:r>
            <w:r>
              <w:rPr>
                <w:rFonts w:cs="Arial"/>
                <w:color w:val="000000"/>
                <w:sz w:val="22"/>
                <w:szCs w:val="22"/>
              </w:rPr>
              <w:t>Shipments at 19:00</w:t>
            </w:r>
          </w:p>
        </w:tc>
      </w:tr>
      <w:tr w:rsidR="00E33E4F" w14:paraId="38D71FB5" w14:textId="77777777" w:rsidTr="00FC7D20">
        <w:trPr>
          <w:trHeight w:val="454"/>
        </w:trPr>
        <w:tc>
          <w:tcPr>
            <w:tcW w:w="5196" w:type="dxa"/>
            <w:vAlign w:val="top"/>
          </w:tcPr>
          <w:p w14:paraId="66C361F8" w14:textId="48957E9C"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tripmatrix_REF_TOD20.txt</w:t>
            </w:r>
          </w:p>
        </w:tc>
        <w:tc>
          <w:tcPr>
            <w:tcW w:w="4293" w:type="dxa"/>
          </w:tcPr>
          <w:p w14:paraId="70925516" w14:textId="0B0BF89F"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w:t>
            </w:r>
            <w:r>
              <w:rPr>
                <w:rFonts w:cs="Arial"/>
                <w:color w:val="000000"/>
                <w:sz w:val="22"/>
                <w:szCs w:val="22"/>
              </w:rPr>
              <w:t>Shipments at 20:00</w:t>
            </w:r>
          </w:p>
        </w:tc>
      </w:tr>
      <w:tr w:rsidR="00E33E4F" w14:paraId="428432F8" w14:textId="77777777" w:rsidTr="00FC7D20">
        <w:trPr>
          <w:trHeight w:val="454"/>
        </w:trPr>
        <w:tc>
          <w:tcPr>
            <w:tcW w:w="5196" w:type="dxa"/>
            <w:vAlign w:val="top"/>
          </w:tcPr>
          <w:p w14:paraId="2FE84031" w14:textId="41A49D33"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tripmatrix_REF_TOD21.txt</w:t>
            </w:r>
          </w:p>
        </w:tc>
        <w:tc>
          <w:tcPr>
            <w:tcW w:w="4293" w:type="dxa"/>
          </w:tcPr>
          <w:p w14:paraId="7BF35EAE" w14:textId="6D5E7EC7"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w:t>
            </w:r>
            <w:r>
              <w:rPr>
                <w:rFonts w:cs="Arial"/>
                <w:color w:val="000000"/>
                <w:sz w:val="22"/>
                <w:szCs w:val="22"/>
              </w:rPr>
              <w:t>Shipments at 21:00</w:t>
            </w:r>
          </w:p>
        </w:tc>
      </w:tr>
      <w:tr w:rsidR="00E33E4F" w14:paraId="0C9EA320" w14:textId="77777777" w:rsidTr="00FC7D20">
        <w:trPr>
          <w:trHeight w:val="454"/>
        </w:trPr>
        <w:tc>
          <w:tcPr>
            <w:tcW w:w="5196" w:type="dxa"/>
            <w:vAlign w:val="top"/>
          </w:tcPr>
          <w:p w14:paraId="64A43460" w14:textId="3141B56D"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tripmatrix_REF_TOD22.txt</w:t>
            </w:r>
          </w:p>
        </w:tc>
        <w:tc>
          <w:tcPr>
            <w:tcW w:w="4293" w:type="dxa"/>
          </w:tcPr>
          <w:p w14:paraId="0A7A3061" w14:textId="78A99689" w:rsidR="00E33E4F" w:rsidRPr="00826B0A"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w:t>
            </w:r>
            <w:r>
              <w:rPr>
                <w:rFonts w:cs="Arial"/>
                <w:color w:val="000000"/>
                <w:sz w:val="22"/>
                <w:szCs w:val="22"/>
              </w:rPr>
              <w:t>Shipments at 22:00</w:t>
            </w:r>
          </w:p>
        </w:tc>
      </w:tr>
      <w:tr w:rsidR="00E33E4F" w14:paraId="212FBC68" w14:textId="77777777" w:rsidTr="00FC7D20">
        <w:trPr>
          <w:trHeight w:val="454"/>
        </w:trPr>
        <w:tc>
          <w:tcPr>
            <w:tcW w:w="5196" w:type="dxa"/>
            <w:vAlign w:val="top"/>
          </w:tcPr>
          <w:p w14:paraId="0042B367" w14:textId="0E56065B"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tripmatrix_REF_TOD23.txt</w:t>
            </w:r>
          </w:p>
        </w:tc>
        <w:tc>
          <w:tcPr>
            <w:tcW w:w="4293" w:type="dxa"/>
          </w:tcPr>
          <w:p w14:paraId="19E92B53" w14:textId="4B8590D2" w:rsidR="00E33E4F" w:rsidRPr="00E33E4F"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 matrix for </w:t>
            </w:r>
            <w:r>
              <w:rPr>
                <w:rFonts w:cs="Arial"/>
                <w:color w:val="000000"/>
                <w:sz w:val="22"/>
                <w:szCs w:val="22"/>
              </w:rPr>
              <w:t>Shipments at 23:00</w:t>
            </w:r>
          </w:p>
        </w:tc>
      </w:tr>
      <w:tr w:rsidR="00E33E4F" w14:paraId="1E2E1C2E" w14:textId="77777777" w:rsidTr="00FC7D20">
        <w:trPr>
          <w:trHeight w:val="454"/>
        </w:trPr>
        <w:tc>
          <w:tcPr>
            <w:tcW w:w="5196" w:type="dxa"/>
            <w:vAlign w:val="top"/>
          </w:tcPr>
          <w:p w14:paraId="5A23B11A" w14:textId="1C796C18" w:rsidR="00E33E4F" w:rsidRPr="00826B0A" w:rsidRDefault="00E33E4F" w:rsidP="00E33E4F">
            <w:pPr>
              <w:spacing w:after="0" w:line="312" w:lineRule="auto"/>
              <w:jc w:val="left"/>
              <w:rPr>
                <w:rFonts w:cs="Arial"/>
                <w:color w:val="000000"/>
                <w:sz w:val="22"/>
                <w:szCs w:val="22"/>
              </w:rPr>
            </w:pPr>
            <w:proofErr w:type="spellStart"/>
            <w:r w:rsidRPr="00826B0A">
              <w:rPr>
                <w:rFonts w:cs="Arial"/>
                <w:color w:val="000000"/>
                <w:sz w:val="22"/>
                <w:szCs w:val="22"/>
              </w:rPr>
              <w:t>TripsVanConstruction.mtx</w:t>
            </w:r>
            <w:proofErr w:type="spellEnd"/>
          </w:p>
        </w:tc>
        <w:tc>
          <w:tcPr>
            <w:tcW w:w="4293" w:type="dxa"/>
          </w:tcPr>
          <w:p w14:paraId="264E1FFE" w14:textId="564529B8" w:rsidR="00E33E4F" w:rsidRPr="00E33E4F" w:rsidRDefault="00E33E4F" w:rsidP="00E33E4F">
            <w:pPr>
              <w:spacing w:after="0" w:line="312" w:lineRule="auto"/>
              <w:jc w:val="left"/>
              <w:rPr>
                <w:rFonts w:cs="Arial"/>
                <w:color w:val="000000"/>
                <w:sz w:val="22"/>
                <w:szCs w:val="22"/>
              </w:rPr>
            </w:pPr>
            <w:r w:rsidRPr="00E33E4F">
              <w:rPr>
                <w:rFonts w:cs="Arial"/>
                <w:color w:val="000000"/>
                <w:sz w:val="22"/>
                <w:szCs w:val="22"/>
              </w:rPr>
              <w:t xml:space="preserve">Trips of vans for construction industries </w:t>
            </w:r>
          </w:p>
        </w:tc>
      </w:tr>
      <w:tr w:rsidR="00E33E4F" w14:paraId="4C0A395B" w14:textId="77777777" w:rsidTr="00FC7D20">
        <w:trPr>
          <w:trHeight w:val="454"/>
        </w:trPr>
        <w:tc>
          <w:tcPr>
            <w:tcW w:w="5196" w:type="dxa"/>
            <w:vAlign w:val="top"/>
          </w:tcPr>
          <w:p w14:paraId="6D5DBFC2" w14:textId="501110FE" w:rsidR="00E33E4F" w:rsidRPr="00826B0A" w:rsidRDefault="00E33E4F" w:rsidP="00E33E4F">
            <w:pPr>
              <w:spacing w:after="0" w:line="312" w:lineRule="auto"/>
              <w:jc w:val="left"/>
              <w:rPr>
                <w:rFonts w:cs="Arial"/>
                <w:color w:val="000000"/>
                <w:sz w:val="22"/>
                <w:szCs w:val="22"/>
              </w:rPr>
            </w:pPr>
            <w:proofErr w:type="spellStart"/>
            <w:r w:rsidRPr="00826B0A">
              <w:rPr>
                <w:rFonts w:cs="Arial"/>
                <w:color w:val="000000"/>
                <w:sz w:val="22"/>
                <w:szCs w:val="22"/>
              </w:rPr>
              <w:t>TripsVanService.mtx</w:t>
            </w:r>
            <w:proofErr w:type="spellEnd"/>
          </w:p>
        </w:tc>
        <w:tc>
          <w:tcPr>
            <w:tcW w:w="4293" w:type="dxa"/>
          </w:tcPr>
          <w:p w14:paraId="40926A71" w14:textId="71B8279C" w:rsidR="00E33E4F" w:rsidRPr="00E33E4F" w:rsidRDefault="00E33E4F" w:rsidP="00E33E4F">
            <w:pPr>
              <w:spacing w:after="0" w:line="312" w:lineRule="auto"/>
              <w:jc w:val="left"/>
              <w:rPr>
                <w:rFonts w:cs="Arial"/>
                <w:color w:val="000000"/>
                <w:sz w:val="22"/>
                <w:szCs w:val="22"/>
              </w:rPr>
            </w:pPr>
            <w:r w:rsidRPr="00E33E4F">
              <w:rPr>
                <w:rFonts w:cs="Arial"/>
                <w:color w:val="000000"/>
                <w:sz w:val="22"/>
                <w:szCs w:val="22"/>
              </w:rPr>
              <w:t>Service trips made by Vans</w:t>
            </w:r>
          </w:p>
        </w:tc>
      </w:tr>
      <w:tr w:rsidR="00E33E4F" w14:paraId="68A900D4" w14:textId="77777777" w:rsidTr="00FC7D20">
        <w:trPr>
          <w:trHeight w:val="454"/>
        </w:trPr>
        <w:tc>
          <w:tcPr>
            <w:tcW w:w="5196" w:type="dxa"/>
            <w:vAlign w:val="top"/>
          </w:tcPr>
          <w:p w14:paraId="2A7A556F" w14:textId="7B801644" w:rsidR="00E33E4F" w:rsidRPr="00826B0A" w:rsidRDefault="00E33E4F" w:rsidP="00E33E4F">
            <w:pPr>
              <w:spacing w:after="0" w:line="312" w:lineRule="auto"/>
              <w:jc w:val="left"/>
              <w:rPr>
                <w:rFonts w:cs="Arial"/>
                <w:color w:val="000000"/>
                <w:sz w:val="22"/>
                <w:szCs w:val="22"/>
              </w:rPr>
            </w:pPr>
            <w:r w:rsidRPr="00826B0A">
              <w:rPr>
                <w:rFonts w:cs="Arial"/>
                <w:color w:val="000000"/>
                <w:sz w:val="22"/>
                <w:szCs w:val="22"/>
              </w:rPr>
              <w:t>vehicle_type.txt</w:t>
            </w:r>
          </w:p>
        </w:tc>
        <w:tc>
          <w:tcPr>
            <w:tcW w:w="4293" w:type="dxa"/>
          </w:tcPr>
          <w:p w14:paraId="322C4D94" w14:textId="2F418200" w:rsidR="00E33E4F" w:rsidRPr="00E33E4F" w:rsidRDefault="00E33E4F" w:rsidP="00E33E4F">
            <w:pPr>
              <w:spacing w:after="0" w:line="312" w:lineRule="auto"/>
              <w:jc w:val="left"/>
              <w:rPr>
                <w:rFonts w:cs="Arial"/>
                <w:color w:val="000000"/>
                <w:sz w:val="22"/>
                <w:szCs w:val="22"/>
              </w:rPr>
            </w:pPr>
            <w:r w:rsidRPr="00E33E4F">
              <w:rPr>
                <w:rFonts w:cs="Arial"/>
                <w:color w:val="000000"/>
                <w:sz w:val="22"/>
                <w:szCs w:val="22"/>
              </w:rPr>
              <w:t xml:space="preserve">Vehicle types </w:t>
            </w:r>
          </w:p>
        </w:tc>
      </w:tr>
    </w:tbl>
    <w:p w14:paraId="3FB43882" w14:textId="77777777" w:rsidR="007910C7" w:rsidRDefault="007910C7" w:rsidP="007910C7"/>
    <w:p w14:paraId="7FE8A233" w14:textId="77777777" w:rsidR="007910C7" w:rsidRDefault="007910C7" w:rsidP="007910C7">
      <w:pPr>
        <w:pStyle w:val="Heading3"/>
        <w:tabs>
          <w:tab w:val="left" w:pos="630"/>
        </w:tabs>
        <w:ind w:left="0" w:firstLine="0"/>
      </w:pPr>
      <w:bookmarkStart w:id="8" w:name="_Toc93590424"/>
      <w:r>
        <w:t>Outputs</w:t>
      </w:r>
      <w:bookmarkEnd w:id="8"/>
    </w:p>
    <w:p w14:paraId="34BD8978" w14:textId="679408E8" w:rsidR="00A500DE" w:rsidRDefault="00A500DE" w:rsidP="008A20A5">
      <w:r>
        <w:t xml:space="preserve">The outputs of the </w:t>
      </w:r>
      <w:r w:rsidR="008A20A5">
        <w:t>Traffic</w:t>
      </w:r>
      <w:r>
        <w:t xml:space="preserve"> module are described in Table 2. </w:t>
      </w:r>
    </w:p>
    <w:p w14:paraId="5CA7C7AF" w14:textId="77777777" w:rsidR="00A500DE" w:rsidRDefault="00A500DE" w:rsidP="00CF08AE">
      <w:pPr>
        <w:pStyle w:val="Caption"/>
        <w:keepNext/>
        <w:rPr>
          <w:i w:val="0"/>
        </w:rPr>
      </w:pPr>
    </w:p>
    <w:p w14:paraId="5E96D618" w14:textId="62236FC4" w:rsidR="00FE6236" w:rsidRDefault="00FE6236" w:rsidP="00E618EF">
      <w:pPr>
        <w:pStyle w:val="Caption"/>
        <w:keepNext/>
      </w:pPr>
      <w:bookmarkStart w:id="9" w:name="_Toc116048203"/>
      <w:r>
        <w:t xml:space="preserve">Table </w:t>
      </w:r>
      <w:r>
        <w:fldChar w:fldCharType="begin"/>
      </w:r>
      <w:r>
        <w:instrText xml:space="preserve"> SEQ Table \* ARABIC </w:instrText>
      </w:r>
      <w:r>
        <w:fldChar w:fldCharType="separate"/>
      </w:r>
      <w:r>
        <w:rPr>
          <w:noProof/>
        </w:rPr>
        <w:t>2</w:t>
      </w:r>
      <w:r>
        <w:fldChar w:fldCharType="end"/>
      </w:r>
      <w:r>
        <w:t xml:space="preserve"> </w:t>
      </w:r>
      <w:r w:rsidR="00E618EF">
        <w:t>Network assignment</w:t>
      </w:r>
      <w:r w:rsidR="008A20A5">
        <w:t xml:space="preserve"> module</w:t>
      </w:r>
      <w:r>
        <w:t>– Outputs</w:t>
      </w:r>
      <w:r w:rsidR="001D49F9">
        <w:t xml:space="preserve"> description</w:t>
      </w:r>
      <w:bookmarkEnd w:id="9"/>
      <w:r w:rsidR="001D49F9">
        <w:t xml:space="preserve"> </w:t>
      </w:r>
    </w:p>
    <w:tbl>
      <w:tblPr>
        <w:tblStyle w:val="TableGrid"/>
        <w:tblW w:w="0" w:type="auto"/>
        <w:tblLook w:val="04A0" w:firstRow="1" w:lastRow="0" w:firstColumn="1" w:lastColumn="0" w:noHBand="0" w:noVBand="1"/>
      </w:tblPr>
      <w:tblGrid>
        <w:gridCol w:w="4900"/>
        <w:gridCol w:w="4589"/>
      </w:tblGrid>
      <w:tr w:rsidR="00CF08AE" w14:paraId="1AB7DDF7" w14:textId="77777777" w:rsidTr="00CF08AE">
        <w:trPr>
          <w:cnfStyle w:val="100000000000" w:firstRow="1" w:lastRow="0" w:firstColumn="0" w:lastColumn="0" w:oddVBand="0" w:evenVBand="0" w:oddHBand="0" w:evenHBand="0" w:firstRowFirstColumn="0" w:firstRowLastColumn="0" w:lastRowFirstColumn="0" w:lastRowLastColumn="0"/>
          <w:trHeight w:val="454"/>
        </w:trPr>
        <w:tc>
          <w:tcPr>
            <w:tcW w:w="3560" w:type="dxa"/>
          </w:tcPr>
          <w:p w14:paraId="0A170227" w14:textId="77777777" w:rsidR="00CF08AE" w:rsidRPr="00FE6236" w:rsidRDefault="00CF08AE" w:rsidP="00CF08AE">
            <w:pPr>
              <w:spacing w:after="0" w:line="312" w:lineRule="auto"/>
              <w:jc w:val="left"/>
              <w:rPr>
                <w:rFonts w:cs="Arial"/>
                <w:color w:val="FFFFFF" w:themeColor="background1"/>
                <w:sz w:val="22"/>
                <w:szCs w:val="22"/>
              </w:rPr>
            </w:pPr>
            <w:r w:rsidRPr="00FE6236">
              <w:rPr>
                <w:rFonts w:cs="Arial"/>
                <w:color w:val="FFFFFF" w:themeColor="background1"/>
                <w:sz w:val="22"/>
                <w:szCs w:val="22"/>
              </w:rPr>
              <w:t xml:space="preserve">Outputs </w:t>
            </w:r>
          </w:p>
        </w:tc>
        <w:tc>
          <w:tcPr>
            <w:tcW w:w="5929" w:type="dxa"/>
          </w:tcPr>
          <w:p w14:paraId="2FBA5767" w14:textId="77777777" w:rsidR="00CF08AE" w:rsidRPr="00FE6236" w:rsidRDefault="00CF08AE" w:rsidP="00CF08AE">
            <w:pPr>
              <w:spacing w:after="0" w:line="312" w:lineRule="auto"/>
              <w:jc w:val="left"/>
              <w:rPr>
                <w:rFonts w:cs="Arial"/>
                <w:color w:val="FFFFFF" w:themeColor="background1"/>
                <w:sz w:val="22"/>
                <w:szCs w:val="22"/>
              </w:rPr>
            </w:pPr>
            <w:r w:rsidRPr="00FE6236">
              <w:rPr>
                <w:rFonts w:cs="Arial"/>
                <w:color w:val="FFFFFF" w:themeColor="background1"/>
                <w:sz w:val="22"/>
                <w:szCs w:val="22"/>
              </w:rPr>
              <w:t>Description</w:t>
            </w:r>
          </w:p>
        </w:tc>
      </w:tr>
      <w:tr w:rsidR="00CF08AE" w14:paraId="2B73EFDC" w14:textId="77777777" w:rsidTr="00CF08AE">
        <w:trPr>
          <w:trHeight w:val="454"/>
        </w:trPr>
        <w:tc>
          <w:tcPr>
            <w:tcW w:w="3560" w:type="dxa"/>
          </w:tcPr>
          <w:p w14:paraId="1ACB1484" w14:textId="1EA6D2DC" w:rsidR="00CF08AE" w:rsidRPr="00FE6236" w:rsidRDefault="00E97765" w:rsidP="00CF08AE">
            <w:pPr>
              <w:spacing w:after="0" w:line="312" w:lineRule="auto"/>
              <w:jc w:val="left"/>
              <w:rPr>
                <w:rFonts w:cs="Arial"/>
                <w:color w:val="000000"/>
                <w:sz w:val="22"/>
                <w:szCs w:val="22"/>
              </w:rPr>
            </w:pPr>
            <w:r w:rsidRPr="00E97765">
              <w:rPr>
                <w:rFonts w:cs="Arial"/>
                <w:color w:val="000000"/>
                <w:sz w:val="22"/>
                <w:szCs w:val="22"/>
              </w:rPr>
              <w:t>links_loaded_REF_intensities.csv</w:t>
            </w:r>
          </w:p>
        </w:tc>
        <w:tc>
          <w:tcPr>
            <w:tcW w:w="5929" w:type="dxa"/>
          </w:tcPr>
          <w:p w14:paraId="7BDEBFE0" w14:textId="553356BD" w:rsidR="00CF08AE" w:rsidRPr="00FE6236" w:rsidRDefault="00E33E4F" w:rsidP="00D8458D">
            <w:pPr>
              <w:spacing w:after="0" w:line="312" w:lineRule="auto"/>
              <w:jc w:val="left"/>
              <w:rPr>
                <w:rFonts w:cs="Arial"/>
                <w:color w:val="000000"/>
                <w:sz w:val="22"/>
                <w:szCs w:val="22"/>
              </w:rPr>
            </w:pPr>
            <w:r>
              <w:rPr>
                <w:rFonts w:cs="Arial"/>
                <w:color w:val="000000"/>
                <w:sz w:val="22"/>
                <w:szCs w:val="22"/>
              </w:rPr>
              <w:t xml:space="preserve">Links loaded with truck intensities </w:t>
            </w:r>
            <w:r w:rsidR="0088576E">
              <w:rPr>
                <w:rFonts w:cs="Arial"/>
                <w:color w:val="000000"/>
                <w:sz w:val="22"/>
                <w:szCs w:val="22"/>
              </w:rPr>
              <w:t xml:space="preserve"> </w:t>
            </w:r>
          </w:p>
        </w:tc>
      </w:tr>
      <w:tr w:rsidR="00C747F5" w14:paraId="1A91FAB7" w14:textId="77777777" w:rsidTr="00CF08AE">
        <w:trPr>
          <w:trHeight w:val="454"/>
        </w:trPr>
        <w:tc>
          <w:tcPr>
            <w:tcW w:w="3560" w:type="dxa"/>
          </w:tcPr>
          <w:p w14:paraId="5B82A2B6" w14:textId="6C587753" w:rsidR="00C747F5" w:rsidRPr="00FE6236" w:rsidRDefault="00E97765" w:rsidP="00CF08AE">
            <w:pPr>
              <w:spacing w:after="0" w:line="312" w:lineRule="auto"/>
              <w:jc w:val="left"/>
              <w:rPr>
                <w:rFonts w:cs="Arial"/>
                <w:color w:val="000000"/>
                <w:sz w:val="22"/>
                <w:szCs w:val="22"/>
              </w:rPr>
            </w:pPr>
            <w:r w:rsidRPr="00E97765">
              <w:rPr>
                <w:rFonts w:cs="Arial"/>
                <w:color w:val="000000"/>
                <w:sz w:val="22"/>
                <w:szCs w:val="22"/>
              </w:rPr>
              <w:lastRenderedPageBreak/>
              <w:t>ParcelSchedule_REF_Emission.csv</w:t>
            </w:r>
          </w:p>
        </w:tc>
        <w:tc>
          <w:tcPr>
            <w:tcW w:w="5929" w:type="dxa"/>
          </w:tcPr>
          <w:p w14:paraId="3DA914DB" w14:textId="77377ABE" w:rsidR="00C747F5" w:rsidRPr="00FE6236" w:rsidRDefault="00E33E4F" w:rsidP="00CF08AE">
            <w:pPr>
              <w:spacing w:after="0" w:line="312" w:lineRule="auto"/>
              <w:jc w:val="left"/>
              <w:rPr>
                <w:rFonts w:cs="Arial"/>
                <w:color w:val="000000"/>
                <w:sz w:val="22"/>
                <w:szCs w:val="22"/>
              </w:rPr>
            </w:pPr>
            <w:r>
              <w:rPr>
                <w:rFonts w:cs="Arial"/>
                <w:color w:val="000000"/>
                <w:sz w:val="22"/>
                <w:szCs w:val="22"/>
              </w:rPr>
              <w:t xml:space="preserve">Parcel schedules with emissions </w:t>
            </w:r>
          </w:p>
        </w:tc>
      </w:tr>
      <w:tr w:rsidR="0088576E" w14:paraId="64940EF5" w14:textId="77777777" w:rsidTr="00CF08AE">
        <w:trPr>
          <w:trHeight w:val="454"/>
        </w:trPr>
        <w:tc>
          <w:tcPr>
            <w:tcW w:w="3560" w:type="dxa"/>
          </w:tcPr>
          <w:p w14:paraId="031F698A" w14:textId="148BBE09" w:rsidR="0088576E" w:rsidRPr="0088576E" w:rsidRDefault="00E97765" w:rsidP="00CF08AE">
            <w:pPr>
              <w:spacing w:after="0" w:line="312" w:lineRule="auto"/>
              <w:jc w:val="left"/>
              <w:rPr>
                <w:rFonts w:cs="Arial"/>
                <w:color w:val="000000"/>
                <w:sz w:val="22"/>
                <w:szCs w:val="22"/>
              </w:rPr>
            </w:pPr>
            <w:r w:rsidRPr="00E97765">
              <w:rPr>
                <w:rFonts w:cs="Arial"/>
                <w:color w:val="000000"/>
                <w:sz w:val="22"/>
                <w:szCs w:val="22"/>
              </w:rPr>
              <w:t>Shipments_AfterScheduling_REF_Emission.csv</w:t>
            </w:r>
          </w:p>
        </w:tc>
        <w:tc>
          <w:tcPr>
            <w:tcW w:w="5929" w:type="dxa"/>
          </w:tcPr>
          <w:p w14:paraId="67207E24" w14:textId="73A1AE66" w:rsidR="0088576E" w:rsidRPr="0049305B" w:rsidRDefault="00E33E4F" w:rsidP="00CF08AE">
            <w:pPr>
              <w:spacing w:after="0" w:line="312" w:lineRule="auto"/>
              <w:jc w:val="left"/>
              <w:rPr>
                <w:rFonts w:cs="Arial"/>
                <w:color w:val="000000"/>
                <w:sz w:val="22"/>
                <w:szCs w:val="22"/>
              </w:rPr>
            </w:pPr>
            <w:r>
              <w:rPr>
                <w:rFonts w:cs="Arial"/>
                <w:color w:val="000000"/>
                <w:sz w:val="22"/>
                <w:szCs w:val="22"/>
              </w:rPr>
              <w:t xml:space="preserve">Shipment schedules with emissions </w:t>
            </w:r>
          </w:p>
        </w:tc>
      </w:tr>
      <w:tr w:rsidR="0088576E" w14:paraId="6CB6CE2D" w14:textId="77777777" w:rsidTr="00CF08AE">
        <w:trPr>
          <w:trHeight w:val="454"/>
        </w:trPr>
        <w:tc>
          <w:tcPr>
            <w:tcW w:w="3560" w:type="dxa"/>
          </w:tcPr>
          <w:p w14:paraId="1690DA66" w14:textId="76EA3211" w:rsidR="0088576E" w:rsidRPr="0088576E" w:rsidRDefault="00E97765" w:rsidP="00CF08AE">
            <w:pPr>
              <w:spacing w:after="0" w:line="312" w:lineRule="auto"/>
              <w:jc w:val="left"/>
              <w:rPr>
                <w:rFonts w:cs="Arial"/>
                <w:color w:val="000000"/>
                <w:sz w:val="22"/>
                <w:szCs w:val="22"/>
              </w:rPr>
            </w:pPr>
            <w:r w:rsidRPr="00E97765">
              <w:rPr>
                <w:rFonts w:cs="Arial"/>
                <w:color w:val="000000"/>
                <w:sz w:val="22"/>
                <w:szCs w:val="22"/>
              </w:rPr>
              <w:t>Tours_REF_Emission.csv</w:t>
            </w:r>
          </w:p>
        </w:tc>
        <w:tc>
          <w:tcPr>
            <w:tcW w:w="5929" w:type="dxa"/>
          </w:tcPr>
          <w:p w14:paraId="4E173E1D" w14:textId="2C21D5D2" w:rsidR="0088576E" w:rsidRPr="0049305B" w:rsidRDefault="00E33E4F" w:rsidP="00CF08AE">
            <w:pPr>
              <w:spacing w:after="0" w:line="312" w:lineRule="auto"/>
              <w:jc w:val="left"/>
              <w:rPr>
                <w:rFonts w:cs="Arial"/>
                <w:color w:val="000000"/>
                <w:sz w:val="22"/>
                <w:szCs w:val="22"/>
              </w:rPr>
            </w:pPr>
            <w:r>
              <w:rPr>
                <w:rFonts w:cs="Arial"/>
                <w:color w:val="000000"/>
                <w:sz w:val="22"/>
                <w:szCs w:val="22"/>
              </w:rPr>
              <w:t>Tours with emission</w:t>
            </w:r>
          </w:p>
        </w:tc>
      </w:tr>
      <w:tr w:rsidR="00C747F5" w14:paraId="453C83E3" w14:textId="77777777" w:rsidTr="00CF08AE">
        <w:trPr>
          <w:trHeight w:val="454"/>
        </w:trPr>
        <w:tc>
          <w:tcPr>
            <w:tcW w:w="3560" w:type="dxa"/>
          </w:tcPr>
          <w:p w14:paraId="1F191AA0" w14:textId="113B62EB" w:rsidR="00C747F5" w:rsidRPr="00FE6236" w:rsidRDefault="00E97765" w:rsidP="00CF08AE">
            <w:pPr>
              <w:spacing w:after="0" w:line="312" w:lineRule="auto"/>
              <w:jc w:val="left"/>
              <w:rPr>
                <w:rFonts w:cs="Arial"/>
                <w:color w:val="000000"/>
                <w:sz w:val="22"/>
                <w:szCs w:val="22"/>
              </w:rPr>
            </w:pPr>
            <w:proofErr w:type="spellStart"/>
            <w:r w:rsidRPr="00E97765">
              <w:rPr>
                <w:rFonts w:cs="Arial"/>
                <w:color w:val="000000"/>
                <w:sz w:val="22"/>
                <w:szCs w:val="22"/>
              </w:rPr>
              <w:t>links_loaded_REF.shp</w:t>
            </w:r>
            <w:proofErr w:type="spellEnd"/>
          </w:p>
        </w:tc>
        <w:tc>
          <w:tcPr>
            <w:tcW w:w="5929" w:type="dxa"/>
          </w:tcPr>
          <w:p w14:paraId="211F34E2" w14:textId="3FD3F10C" w:rsidR="00C747F5" w:rsidRPr="00FE6236" w:rsidRDefault="00E33E4F" w:rsidP="00CF08AE">
            <w:pPr>
              <w:spacing w:after="0" w:line="312" w:lineRule="auto"/>
              <w:jc w:val="left"/>
              <w:rPr>
                <w:rFonts w:cs="Arial"/>
                <w:color w:val="000000"/>
                <w:sz w:val="22"/>
                <w:szCs w:val="22"/>
              </w:rPr>
            </w:pPr>
            <w:r>
              <w:rPr>
                <w:rFonts w:cs="Arial"/>
                <w:color w:val="000000"/>
                <w:sz w:val="22"/>
                <w:szCs w:val="22"/>
              </w:rPr>
              <w:t xml:space="preserve">Shape file of the loaded link with truck intensities </w:t>
            </w:r>
          </w:p>
        </w:tc>
      </w:tr>
      <w:tr w:rsidR="00E97765" w14:paraId="3BAD02A8" w14:textId="77777777" w:rsidTr="00CF08AE">
        <w:trPr>
          <w:trHeight w:val="454"/>
        </w:trPr>
        <w:tc>
          <w:tcPr>
            <w:tcW w:w="3560" w:type="dxa"/>
          </w:tcPr>
          <w:p w14:paraId="1E0970D5" w14:textId="2E391372" w:rsidR="00E97765" w:rsidRPr="00E97765" w:rsidRDefault="00E97765" w:rsidP="00CF08AE">
            <w:pPr>
              <w:spacing w:after="0" w:line="312" w:lineRule="auto"/>
              <w:jc w:val="left"/>
              <w:rPr>
                <w:rFonts w:cs="Arial"/>
                <w:color w:val="000000"/>
                <w:sz w:val="22"/>
                <w:szCs w:val="22"/>
              </w:rPr>
            </w:pPr>
            <w:bookmarkStart w:id="10" w:name="_GoBack"/>
            <w:r w:rsidRPr="00E97765">
              <w:rPr>
                <w:rFonts w:cs="Arial"/>
                <w:color w:val="000000"/>
                <w:sz w:val="22"/>
                <w:szCs w:val="22"/>
              </w:rPr>
              <w:t>Logfile_TrafficAssignment</w:t>
            </w:r>
            <w:bookmarkEnd w:id="10"/>
            <w:r w:rsidRPr="00E97765">
              <w:rPr>
                <w:rFonts w:cs="Arial"/>
                <w:color w:val="000000"/>
                <w:sz w:val="22"/>
                <w:szCs w:val="22"/>
              </w:rPr>
              <w:t>.log</w:t>
            </w:r>
          </w:p>
        </w:tc>
        <w:tc>
          <w:tcPr>
            <w:tcW w:w="5929" w:type="dxa"/>
          </w:tcPr>
          <w:p w14:paraId="6B3A6E79" w14:textId="74B581C8" w:rsidR="00E97765" w:rsidRPr="00FE6236" w:rsidRDefault="00E33E4F" w:rsidP="00CF08AE">
            <w:pPr>
              <w:spacing w:after="0" w:line="312" w:lineRule="auto"/>
              <w:jc w:val="left"/>
              <w:rPr>
                <w:rFonts w:cs="Arial"/>
                <w:color w:val="000000"/>
              </w:rPr>
            </w:pPr>
            <w:r w:rsidRPr="00EA18FE">
              <w:rPr>
                <w:rFonts w:cs="Arial"/>
                <w:color w:val="000000"/>
                <w:sz w:val="22"/>
                <w:szCs w:val="22"/>
              </w:rPr>
              <w:t>Log file of the simulation for network assignment</w:t>
            </w:r>
            <w:r>
              <w:rPr>
                <w:rFonts w:cs="Arial"/>
                <w:color w:val="000000"/>
              </w:rPr>
              <w:t xml:space="preserve"> </w:t>
            </w:r>
          </w:p>
        </w:tc>
      </w:tr>
    </w:tbl>
    <w:p w14:paraId="19C58B96" w14:textId="77777777" w:rsidR="007910C7" w:rsidRDefault="007910C7" w:rsidP="007910C7">
      <w:pPr>
        <w:pStyle w:val="Heading2"/>
      </w:pPr>
      <w:bookmarkStart w:id="11" w:name="_Toc93590425"/>
      <w:r>
        <w:t>Paths structure</w:t>
      </w:r>
      <w:bookmarkEnd w:id="11"/>
    </w:p>
    <w:p w14:paraId="4A88C9F7" w14:textId="6E08AA3E" w:rsidR="007910C7" w:rsidRDefault="00A500DE" w:rsidP="007910C7">
      <w:r>
        <w:t>The directory where the model is located</w:t>
      </w:r>
      <w:r w:rsidR="00C747F5">
        <w:t xml:space="preserve"> has the following structure:</w:t>
      </w:r>
    </w:p>
    <w:p w14:paraId="0BA8F512" w14:textId="1F1B534D" w:rsidR="00D8458D" w:rsidRPr="00D8458D" w:rsidRDefault="00D8458D" w:rsidP="00D8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lang w:eastAsia="en-GB"/>
        </w:rPr>
      </w:pPr>
      <w:r>
        <w:rPr>
          <w:rFonts w:ascii="var(--ff-mono)" w:eastAsia="Times New Roman" w:hAnsi="var(--ff-mono)" w:cs="Courier New"/>
          <w:sz w:val="20"/>
          <w:szCs w:val="20"/>
          <w:bdr w:val="none" w:sz="0" w:space="0" w:color="auto" w:frame="1"/>
          <w:lang w:eastAsia="en-GB"/>
        </w:rPr>
        <w:t>── Root</w:t>
      </w:r>
    </w:p>
    <w:p w14:paraId="6BCE636A" w14:textId="3CC64895" w:rsidR="00D8458D" w:rsidRDefault="00D8458D" w:rsidP="00D8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lang w:eastAsia="en-GB"/>
        </w:rPr>
      </w:pPr>
      <w:r>
        <w:rPr>
          <w:rFonts w:ascii="var(--ff-mono)" w:eastAsia="Times New Roman" w:hAnsi="var(--ff-mono)" w:cs="Courier New"/>
          <w:sz w:val="20"/>
          <w:szCs w:val="20"/>
          <w:bdr w:val="none" w:sz="0" w:space="0" w:color="auto" w:frame="1"/>
          <w:lang w:eastAsia="en-GB"/>
        </w:rPr>
        <w:t xml:space="preserve">      </w:t>
      </w:r>
      <w:r w:rsidRPr="00D8458D">
        <w:rPr>
          <w:rFonts w:ascii="var(--ff-mono)" w:eastAsia="Times New Roman" w:hAnsi="var(--ff-mono)" w:cs="Courier New"/>
          <w:sz w:val="20"/>
          <w:szCs w:val="20"/>
          <w:bdr w:val="none" w:sz="0" w:space="0" w:color="auto" w:frame="1"/>
          <w:lang w:eastAsia="en-GB"/>
        </w:rPr>
        <w:t xml:space="preserve">   ├── </w:t>
      </w:r>
      <w:r>
        <w:rPr>
          <w:rFonts w:ascii="var(--ff-mono)" w:eastAsia="Times New Roman" w:hAnsi="var(--ff-mono)" w:cs="Courier New"/>
          <w:sz w:val="20"/>
          <w:szCs w:val="20"/>
          <w:bdr w:val="none" w:sz="0" w:space="0" w:color="auto" w:frame="1"/>
          <w:lang w:eastAsia="en-GB"/>
        </w:rPr>
        <w:t>Input Folder</w:t>
      </w:r>
    </w:p>
    <w:p w14:paraId="1DDB610F" w14:textId="37C33FB2" w:rsidR="00D8458D" w:rsidRPr="00D8458D" w:rsidRDefault="00D8458D" w:rsidP="00D8458D">
      <w:pPr>
        <w:pStyle w:val="HTMLPreformatted"/>
        <w:textAlignment w:val="baseline"/>
        <w:rPr>
          <w:rFonts w:ascii="var(--ff-mono)" w:hAnsi="var(--ff-mono)"/>
        </w:rPr>
      </w:pPr>
      <w:r>
        <w:rPr>
          <w:rFonts w:ascii="var(--ff-mono)" w:hAnsi="var(--ff-mono)"/>
          <w:bdr w:val="none" w:sz="0" w:space="0" w:color="auto" w:frame="1"/>
        </w:rPr>
        <w:t xml:space="preserve">         </w:t>
      </w:r>
      <w:r>
        <w:rPr>
          <w:rStyle w:val="HTMLCode"/>
          <w:rFonts w:ascii="var(--ff-mono)" w:hAnsi="var(--ff-mono)"/>
          <w:bdr w:val="none" w:sz="0" w:space="0" w:color="auto" w:frame="1"/>
        </w:rPr>
        <w:t>│</w:t>
      </w:r>
    </w:p>
    <w:p w14:paraId="67C8DC55" w14:textId="66C09B94" w:rsidR="00D8458D" w:rsidRPr="00D8458D" w:rsidRDefault="00D8458D" w:rsidP="00D8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lang w:eastAsia="en-GB"/>
        </w:rPr>
      </w:pPr>
      <w:r w:rsidRPr="00D8458D">
        <w:rPr>
          <w:rFonts w:ascii="var(--ff-mono)" w:eastAsia="Times New Roman" w:hAnsi="var(--ff-mono)" w:cs="Courier New"/>
          <w:sz w:val="20"/>
          <w:szCs w:val="20"/>
          <w:bdr w:val="none" w:sz="0" w:space="0" w:color="auto" w:frame="1"/>
          <w:lang w:eastAsia="en-GB"/>
        </w:rPr>
        <w:t xml:space="preserve">  </w:t>
      </w:r>
      <w:r>
        <w:rPr>
          <w:rFonts w:ascii="var(--ff-mono)" w:eastAsia="Times New Roman" w:hAnsi="var(--ff-mono)" w:cs="Courier New"/>
          <w:sz w:val="20"/>
          <w:szCs w:val="20"/>
          <w:bdr w:val="none" w:sz="0" w:space="0" w:color="auto" w:frame="1"/>
          <w:lang w:eastAsia="en-GB"/>
        </w:rPr>
        <w:t xml:space="preserve">      </w:t>
      </w:r>
      <w:r w:rsidRPr="00D8458D">
        <w:rPr>
          <w:rFonts w:ascii="var(--ff-mono)" w:eastAsia="Times New Roman" w:hAnsi="var(--ff-mono)" w:cs="Courier New"/>
          <w:sz w:val="20"/>
          <w:szCs w:val="20"/>
          <w:bdr w:val="none" w:sz="0" w:space="0" w:color="auto" w:frame="1"/>
          <w:lang w:eastAsia="en-GB"/>
        </w:rPr>
        <w:t xml:space="preserve"> └── </w:t>
      </w:r>
      <w:r>
        <w:rPr>
          <w:rFonts w:ascii="var(--ff-mono)" w:eastAsia="Times New Roman" w:hAnsi="var(--ff-mono)" w:cs="Courier New"/>
          <w:sz w:val="20"/>
          <w:szCs w:val="20"/>
          <w:bdr w:val="none" w:sz="0" w:space="0" w:color="auto" w:frame="1"/>
          <w:lang w:eastAsia="en-GB"/>
        </w:rPr>
        <w:t>Output folder</w:t>
      </w:r>
    </w:p>
    <w:p w14:paraId="7CB8E5B7" w14:textId="77777777" w:rsidR="007910C7" w:rsidRDefault="007910C7" w:rsidP="007910C7">
      <w:pPr>
        <w:keepNext/>
      </w:pPr>
    </w:p>
    <w:p w14:paraId="5C518747" w14:textId="0A4F61EA" w:rsidR="007910C7" w:rsidRDefault="00723B75" w:rsidP="007910C7">
      <w:pPr>
        <w:pStyle w:val="Heading1"/>
      </w:pPr>
      <w:bookmarkStart w:id="12" w:name="_Toc93590426"/>
      <w:r>
        <w:t xml:space="preserve">Model </w:t>
      </w:r>
      <w:r w:rsidR="007910C7">
        <w:t xml:space="preserve"> Description</w:t>
      </w:r>
      <w:bookmarkEnd w:id="12"/>
      <w:r w:rsidR="007910C7">
        <w:t xml:space="preserve"> </w:t>
      </w:r>
    </w:p>
    <w:p w14:paraId="3EBF9AEA" w14:textId="77777777" w:rsidR="007910C7" w:rsidRDefault="007910C7" w:rsidP="007910C7">
      <w:r>
        <w:t xml:space="preserve">This section describes the </w:t>
      </w:r>
      <w:r w:rsidR="00723B75">
        <w:t>different files and scripts present in the model</w:t>
      </w:r>
    </w:p>
    <w:tbl>
      <w:tblPr>
        <w:tblStyle w:val="TableGrid"/>
        <w:tblW w:w="0" w:type="auto"/>
        <w:tblLook w:val="04A0" w:firstRow="1" w:lastRow="0" w:firstColumn="1" w:lastColumn="0" w:noHBand="0" w:noVBand="1"/>
      </w:tblPr>
      <w:tblGrid>
        <w:gridCol w:w="3885"/>
        <w:gridCol w:w="1922"/>
        <w:gridCol w:w="3682"/>
      </w:tblGrid>
      <w:tr w:rsidR="001C4709" w:rsidRPr="00F034AB" w14:paraId="503A64BD" w14:textId="77777777" w:rsidTr="00235163">
        <w:trPr>
          <w:cnfStyle w:val="100000000000" w:firstRow="1" w:lastRow="0" w:firstColumn="0" w:lastColumn="0" w:oddVBand="0" w:evenVBand="0" w:oddHBand="0" w:evenHBand="0" w:firstRowFirstColumn="0" w:firstRowLastColumn="0" w:lastRowFirstColumn="0" w:lastRowLastColumn="0"/>
        </w:trPr>
        <w:tc>
          <w:tcPr>
            <w:tcW w:w="3885" w:type="dxa"/>
          </w:tcPr>
          <w:p w14:paraId="3C86DD68" w14:textId="77777777" w:rsidR="001C4709" w:rsidRPr="00F034AB" w:rsidRDefault="001C4709" w:rsidP="00533B2E">
            <w:pPr>
              <w:rPr>
                <w:sz w:val="22"/>
                <w:szCs w:val="22"/>
              </w:rPr>
            </w:pPr>
            <w:r>
              <w:rPr>
                <w:sz w:val="22"/>
                <w:szCs w:val="22"/>
              </w:rPr>
              <w:t>File name</w:t>
            </w:r>
          </w:p>
        </w:tc>
        <w:tc>
          <w:tcPr>
            <w:tcW w:w="1922" w:type="dxa"/>
          </w:tcPr>
          <w:p w14:paraId="1CE8B061" w14:textId="77777777" w:rsidR="001C4709" w:rsidRPr="00F034AB" w:rsidRDefault="001C4709" w:rsidP="00533B2E">
            <w:pPr>
              <w:rPr>
                <w:sz w:val="22"/>
                <w:szCs w:val="22"/>
              </w:rPr>
            </w:pPr>
            <w:r>
              <w:rPr>
                <w:sz w:val="22"/>
                <w:szCs w:val="22"/>
              </w:rPr>
              <w:t>Location</w:t>
            </w:r>
          </w:p>
        </w:tc>
        <w:tc>
          <w:tcPr>
            <w:tcW w:w="3682" w:type="dxa"/>
          </w:tcPr>
          <w:p w14:paraId="25C34BA9" w14:textId="77777777" w:rsidR="001C4709" w:rsidRPr="00F034AB" w:rsidRDefault="001C4709" w:rsidP="00533B2E">
            <w:pPr>
              <w:rPr>
                <w:sz w:val="22"/>
                <w:szCs w:val="22"/>
              </w:rPr>
            </w:pPr>
            <w:r>
              <w:rPr>
                <w:sz w:val="22"/>
                <w:szCs w:val="22"/>
              </w:rPr>
              <w:t>Description</w:t>
            </w:r>
          </w:p>
        </w:tc>
      </w:tr>
      <w:tr w:rsidR="001C4709" w:rsidRPr="00F034AB" w14:paraId="50418EA7" w14:textId="77777777" w:rsidTr="00235163">
        <w:tc>
          <w:tcPr>
            <w:tcW w:w="3885" w:type="dxa"/>
          </w:tcPr>
          <w:p w14:paraId="6B379866" w14:textId="140EA1D0" w:rsidR="001C4709" w:rsidRPr="00F034AB" w:rsidRDefault="00E97765" w:rsidP="00533B2E">
            <w:pPr>
              <w:rPr>
                <w:sz w:val="22"/>
                <w:szCs w:val="22"/>
              </w:rPr>
            </w:pPr>
            <w:r w:rsidRPr="00E97765">
              <w:rPr>
                <w:sz w:val="22"/>
                <w:szCs w:val="22"/>
              </w:rPr>
              <w:t>__module_TRAF__.py</w:t>
            </w:r>
          </w:p>
        </w:tc>
        <w:tc>
          <w:tcPr>
            <w:tcW w:w="1922" w:type="dxa"/>
          </w:tcPr>
          <w:p w14:paraId="4EDE76EB" w14:textId="4B24602B" w:rsidR="001C4709" w:rsidRPr="00F034AB" w:rsidRDefault="00235163" w:rsidP="00533B2E">
            <w:pPr>
              <w:rPr>
                <w:sz w:val="22"/>
                <w:szCs w:val="22"/>
              </w:rPr>
            </w:pPr>
            <w:r>
              <w:rPr>
                <w:sz w:val="22"/>
                <w:szCs w:val="22"/>
              </w:rPr>
              <w:t>Root</w:t>
            </w:r>
          </w:p>
        </w:tc>
        <w:tc>
          <w:tcPr>
            <w:tcW w:w="3682" w:type="dxa"/>
          </w:tcPr>
          <w:p w14:paraId="4784E492" w14:textId="6A2D55DB" w:rsidR="001C4709" w:rsidRPr="00F034AB" w:rsidRDefault="00235163" w:rsidP="00533B2E">
            <w:pPr>
              <w:rPr>
                <w:sz w:val="22"/>
                <w:szCs w:val="22"/>
              </w:rPr>
            </w:pPr>
            <w:r>
              <w:rPr>
                <w:sz w:val="22"/>
                <w:szCs w:val="22"/>
              </w:rPr>
              <w:t>Main script</w:t>
            </w:r>
          </w:p>
        </w:tc>
      </w:tr>
      <w:tr w:rsidR="001C4709" w:rsidRPr="00F034AB" w14:paraId="5719B519" w14:textId="77777777" w:rsidTr="00235163">
        <w:tc>
          <w:tcPr>
            <w:tcW w:w="3885" w:type="dxa"/>
          </w:tcPr>
          <w:p w14:paraId="7E0A7FCB" w14:textId="447F9B09" w:rsidR="001C4709" w:rsidRPr="00F034AB" w:rsidRDefault="00235163" w:rsidP="00533B2E">
            <w:pPr>
              <w:rPr>
                <w:sz w:val="22"/>
                <w:szCs w:val="22"/>
              </w:rPr>
            </w:pPr>
            <w:r w:rsidRPr="00235163">
              <w:rPr>
                <w:sz w:val="22"/>
                <w:szCs w:val="22"/>
              </w:rPr>
              <w:t>__functions__</w:t>
            </w:r>
            <w:r>
              <w:rPr>
                <w:sz w:val="22"/>
                <w:szCs w:val="22"/>
              </w:rPr>
              <w:t>.py</w:t>
            </w:r>
          </w:p>
        </w:tc>
        <w:tc>
          <w:tcPr>
            <w:tcW w:w="1922" w:type="dxa"/>
          </w:tcPr>
          <w:p w14:paraId="73D59ADC" w14:textId="305B6C17" w:rsidR="001C4709" w:rsidRPr="00F034AB" w:rsidRDefault="00235163" w:rsidP="00533B2E">
            <w:pPr>
              <w:rPr>
                <w:sz w:val="22"/>
                <w:szCs w:val="22"/>
              </w:rPr>
            </w:pPr>
            <w:r>
              <w:rPr>
                <w:sz w:val="22"/>
                <w:szCs w:val="22"/>
              </w:rPr>
              <w:t>Root</w:t>
            </w:r>
          </w:p>
        </w:tc>
        <w:tc>
          <w:tcPr>
            <w:tcW w:w="3682" w:type="dxa"/>
          </w:tcPr>
          <w:p w14:paraId="64A2DD89" w14:textId="15C6F7FB" w:rsidR="001C4709" w:rsidRPr="00F034AB" w:rsidRDefault="00235163" w:rsidP="00533B2E">
            <w:pPr>
              <w:rPr>
                <w:sz w:val="22"/>
                <w:szCs w:val="22"/>
              </w:rPr>
            </w:pPr>
            <w:r>
              <w:rPr>
                <w:sz w:val="22"/>
                <w:szCs w:val="22"/>
              </w:rPr>
              <w:t>External functions</w:t>
            </w:r>
          </w:p>
        </w:tc>
      </w:tr>
      <w:tr w:rsidR="00235163" w:rsidRPr="00F034AB" w14:paraId="036A1EB5" w14:textId="77777777" w:rsidTr="00235163">
        <w:tc>
          <w:tcPr>
            <w:tcW w:w="3885" w:type="dxa"/>
          </w:tcPr>
          <w:p w14:paraId="6C36850F" w14:textId="04524C4D" w:rsidR="00235163" w:rsidRPr="00235163" w:rsidRDefault="00235163" w:rsidP="00533B2E">
            <w:pPr>
              <w:rPr>
                <w:sz w:val="22"/>
                <w:szCs w:val="22"/>
              </w:rPr>
            </w:pPr>
            <w:r w:rsidRPr="00235163">
              <w:rPr>
                <w:sz w:val="22"/>
                <w:szCs w:val="22"/>
              </w:rPr>
              <w:t>requirements.txt</w:t>
            </w:r>
          </w:p>
        </w:tc>
        <w:tc>
          <w:tcPr>
            <w:tcW w:w="1922" w:type="dxa"/>
          </w:tcPr>
          <w:p w14:paraId="029B8052" w14:textId="2F2BCED2" w:rsidR="00235163" w:rsidRPr="00235163" w:rsidRDefault="00235163" w:rsidP="00533B2E">
            <w:pPr>
              <w:rPr>
                <w:sz w:val="22"/>
                <w:szCs w:val="22"/>
              </w:rPr>
            </w:pPr>
            <w:r w:rsidRPr="00235163">
              <w:rPr>
                <w:sz w:val="22"/>
                <w:szCs w:val="22"/>
              </w:rPr>
              <w:t>Root</w:t>
            </w:r>
          </w:p>
        </w:tc>
        <w:tc>
          <w:tcPr>
            <w:tcW w:w="3682" w:type="dxa"/>
          </w:tcPr>
          <w:p w14:paraId="2296849C" w14:textId="42A2E2F3" w:rsidR="00235163" w:rsidRPr="00235163" w:rsidRDefault="00235163" w:rsidP="00533B2E">
            <w:pPr>
              <w:rPr>
                <w:sz w:val="22"/>
                <w:szCs w:val="22"/>
              </w:rPr>
            </w:pPr>
            <w:r w:rsidRPr="00235163">
              <w:rPr>
                <w:sz w:val="22"/>
                <w:szCs w:val="22"/>
              </w:rPr>
              <w:t>Python packages required</w:t>
            </w:r>
          </w:p>
        </w:tc>
      </w:tr>
      <w:tr w:rsidR="00BC7EAC" w:rsidRPr="00F034AB" w14:paraId="3020513B" w14:textId="77777777" w:rsidTr="00235163">
        <w:tc>
          <w:tcPr>
            <w:tcW w:w="3885" w:type="dxa"/>
          </w:tcPr>
          <w:p w14:paraId="7F8842BB" w14:textId="305B5C80" w:rsidR="00BC7EAC" w:rsidRPr="00BC7EAC" w:rsidRDefault="00BC7EAC" w:rsidP="00533B2E">
            <w:pPr>
              <w:rPr>
                <w:sz w:val="22"/>
                <w:szCs w:val="22"/>
              </w:rPr>
            </w:pPr>
            <w:r w:rsidRPr="00BC7EAC">
              <w:rPr>
                <w:sz w:val="22"/>
                <w:szCs w:val="22"/>
              </w:rPr>
              <w:t>Instruction.txt</w:t>
            </w:r>
          </w:p>
        </w:tc>
        <w:tc>
          <w:tcPr>
            <w:tcW w:w="1922" w:type="dxa"/>
          </w:tcPr>
          <w:p w14:paraId="297509BA" w14:textId="047DF130" w:rsidR="00BC7EAC" w:rsidRPr="00BC7EAC" w:rsidRDefault="00BC7EAC" w:rsidP="00533B2E">
            <w:pPr>
              <w:rPr>
                <w:sz w:val="22"/>
                <w:szCs w:val="22"/>
              </w:rPr>
            </w:pPr>
            <w:r w:rsidRPr="00BC7EAC">
              <w:rPr>
                <w:sz w:val="22"/>
                <w:szCs w:val="22"/>
              </w:rPr>
              <w:t>Root</w:t>
            </w:r>
          </w:p>
        </w:tc>
        <w:tc>
          <w:tcPr>
            <w:tcW w:w="3682" w:type="dxa"/>
          </w:tcPr>
          <w:p w14:paraId="0A02FFE9" w14:textId="5F370A12" w:rsidR="00BC7EAC" w:rsidRPr="00BC7EAC" w:rsidRDefault="00BC7EAC" w:rsidP="00533B2E">
            <w:pPr>
              <w:rPr>
                <w:sz w:val="22"/>
                <w:szCs w:val="22"/>
              </w:rPr>
            </w:pPr>
            <w:r>
              <w:rPr>
                <w:sz w:val="22"/>
                <w:szCs w:val="22"/>
              </w:rPr>
              <w:t xml:space="preserve">Instruction to run code from console </w:t>
            </w:r>
          </w:p>
        </w:tc>
      </w:tr>
    </w:tbl>
    <w:p w14:paraId="3822612B" w14:textId="77777777" w:rsidR="00235163" w:rsidRPr="00235163" w:rsidRDefault="00235163" w:rsidP="00235163"/>
    <w:p w14:paraId="68C131EE" w14:textId="49B974CC" w:rsidR="007910C7" w:rsidRPr="00F93F54" w:rsidRDefault="007910C7" w:rsidP="007910C7">
      <w:pPr>
        <w:pStyle w:val="Heading1"/>
      </w:pPr>
      <w:bookmarkStart w:id="13" w:name="_Toc93590427"/>
      <w:r w:rsidRPr="00F93F54">
        <w:t xml:space="preserve">Instructions to run the </w:t>
      </w:r>
      <w:r>
        <w:t>model</w:t>
      </w:r>
      <w:bookmarkEnd w:id="13"/>
      <w:r w:rsidRPr="00F93F54">
        <w:t xml:space="preserve"> </w:t>
      </w:r>
    </w:p>
    <w:p w14:paraId="56A568FA" w14:textId="77777777" w:rsidR="001622CF" w:rsidRDefault="001622CF" w:rsidP="001622CF">
      <w:pPr>
        <w:pStyle w:val="Heading2"/>
        <w:ind w:left="720" w:hanging="720"/>
      </w:pPr>
      <w:bookmarkStart w:id="14" w:name="_Toc93590428"/>
      <w:r>
        <w:t>Command line execution of the model</w:t>
      </w:r>
      <w:bookmarkEnd w:id="14"/>
    </w:p>
    <w:p w14:paraId="22B91FC8" w14:textId="77777777" w:rsidR="001622CF" w:rsidRDefault="001622CF" w:rsidP="001622CF">
      <w:pPr>
        <w:pStyle w:val="Heading3"/>
        <w:ind w:left="1134"/>
      </w:pPr>
      <w:bookmarkStart w:id="15" w:name="_Toc93590429"/>
      <w:r>
        <w:t>Instructions and commands</w:t>
      </w:r>
      <w:bookmarkEnd w:id="15"/>
    </w:p>
    <w:p w14:paraId="0C60BD9B" w14:textId="25E7B880" w:rsidR="00235163" w:rsidRDefault="00235163" w:rsidP="00235163">
      <w:pPr>
        <w:ind w:left="360"/>
      </w:pPr>
      <w:r>
        <w:t>The instruction to install the packages needed:</w:t>
      </w:r>
    </w:p>
    <w:p w14:paraId="459DDA8F" w14:textId="37B83486" w:rsidR="00235163" w:rsidRDefault="00235163" w:rsidP="00235163">
      <w:pPr>
        <w:pStyle w:val="ListParagraph"/>
        <w:numPr>
          <w:ilvl w:val="0"/>
          <w:numId w:val="12"/>
        </w:numPr>
      </w:pPr>
      <w:r w:rsidRPr="00235163">
        <w:lastRenderedPageBreak/>
        <w:t>pip install -r requirements.txt</w:t>
      </w:r>
    </w:p>
    <w:p w14:paraId="00491595" w14:textId="3142228E" w:rsidR="00235163" w:rsidRDefault="00235163" w:rsidP="00235163">
      <w:pPr>
        <w:ind w:left="360"/>
      </w:pPr>
      <w:r>
        <w:t>The instruction to run the model</w:t>
      </w:r>
    </w:p>
    <w:p w14:paraId="513475A8" w14:textId="009A4642" w:rsidR="001D49F9" w:rsidRDefault="0049391C" w:rsidP="0049391C">
      <w:pPr>
        <w:ind w:left="360"/>
        <w:jc w:val="left"/>
      </w:pPr>
      <w:r w:rsidRPr="0049391C">
        <w:t xml:space="preserve">python3 __module_TRAF__.py Label Input Output </w:t>
      </w:r>
      <w:proofErr w:type="spellStart"/>
      <w:r w:rsidRPr="0049391C">
        <w:t>skimTijd_new_REF.mtx</w:t>
      </w:r>
      <w:proofErr w:type="spellEnd"/>
      <w:r w:rsidRPr="0049391C">
        <w:t xml:space="preserve"> </w:t>
      </w:r>
      <w:proofErr w:type="spellStart"/>
      <w:r w:rsidRPr="0049391C">
        <w:t>skimAfstand_new_REF.mtx</w:t>
      </w:r>
      <w:proofErr w:type="spellEnd"/>
      <w:r w:rsidRPr="0049391C">
        <w:t xml:space="preserve"> nodes_v5.shp Zones_v6.shp SocioeconomicData.csv links_v5.shp SupCoordinatesID.csv Cost_VehType_2016.csv Cost_Sourcing_2016.csv CarryingCapacity.csv EmissieFactoren_BUITENWEG_LEEG.csv EmissieFactoren_BUITENWEG_VOL.csv EmissieFactoren_SNELWEG_LEEG.csv EmissieFactoren_SNELWEG_VOL.csv EmissieFactoren_STAD_LEEG.csv missieFactoren_STAD_VOL.csv</w:t>
      </w:r>
    </w:p>
    <w:p w14:paraId="29AD5BBA" w14:textId="6E78969C" w:rsidR="001622CF" w:rsidRDefault="00493E38" w:rsidP="001622CF">
      <w:pPr>
        <w:pStyle w:val="Heading3"/>
        <w:ind w:left="1134"/>
      </w:pPr>
      <w:bookmarkStart w:id="16" w:name="_Toc93590430"/>
      <w:r>
        <w:t>Arguments</w:t>
      </w:r>
      <w:bookmarkEnd w:id="16"/>
    </w:p>
    <w:p w14:paraId="7AA4B992" w14:textId="1BE53D5E" w:rsidR="001622CF" w:rsidRDefault="00A566EB" w:rsidP="00B63028">
      <w:r>
        <w:t>The arguments in the in</w:t>
      </w:r>
      <w:r w:rsidR="00B63028">
        <w:t xml:space="preserve">structions to run the model are as follows. Please note that the inputs files that are needed in the arguments are those which are not generated by any other models. The network assignment requires a lot more inputs as expressed in the Table 1 which are generated by shipment, tour and parcel modules. </w:t>
      </w:r>
    </w:p>
    <w:p w14:paraId="2D2A1A8B" w14:textId="53F91785" w:rsidR="00FE6236" w:rsidRDefault="00FE6236" w:rsidP="00B55699">
      <w:pPr>
        <w:pStyle w:val="Caption"/>
        <w:keepNext/>
      </w:pPr>
      <w:bookmarkStart w:id="17" w:name="_Toc116048204"/>
      <w:r>
        <w:t xml:space="preserve">Table </w:t>
      </w:r>
      <w:r>
        <w:fldChar w:fldCharType="begin"/>
      </w:r>
      <w:r>
        <w:instrText xml:space="preserve"> SEQ Table \* ARABIC </w:instrText>
      </w:r>
      <w:r>
        <w:fldChar w:fldCharType="separate"/>
      </w:r>
      <w:r>
        <w:rPr>
          <w:noProof/>
        </w:rPr>
        <w:t>3</w:t>
      </w:r>
      <w:r>
        <w:fldChar w:fldCharType="end"/>
      </w:r>
      <w:r>
        <w:t xml:space="preserve"> </w:t>
      </w:r>
      <w:r w:rsidR="00B55699">
        <w:t>Network assignment</w:t>
      </w:r>
      <w:r>
        <w:t>– Inputs</w:t>
      </w:r>
      <w:r w:rsidR="001D49F9">
        <w:t xml:space="preserve"> for command line</w:t>
      </w:r>
      <w:bookmarkEnd w:id="17"/>
      <w:r w:rsidR="001D49F9">
        <w:t xml:space="preserve"> </w:t>
      </w:r>
    </w:p>
    <w:tbl>
      <w:tblPr>
        <w:tblStyle w:val="TableGrid"/>
        <w:tblW w:w="0" w:type="auto"/>
        <w:jc w:val="center"/>
        <w:tblLook w:val="04A0" w:firstRow="1" w:lastRow="0" w:firstColumn="1" w:lastColumn="0" w:noHBand="0" w:noVBand="1"/>
      </w:tblPr>
      <w:tblGrid>
        <w:gridCol w:w="926"/>
        <w:gridCol w:w="6563"/>
      </w:tblGrid>
      <w:tr w:rsidR="00F001B6" w:rsidRPr="00F001B6" w14:paraId="453D1D87" w14:textId="77777777" w:rsidTr="006948C2">
        <w:trPr>
          <w:cnfStyle w:val="100000000000" w:firstRow="1" w:lastRow="0" w:firstColumn="0" w:lastColumn="0" w:oddVBand="0" w:evenVBand="0" w:oddHBand="0" w:evenHBand="0" w:firstRowFirstColumn="0" w:firstRowLastColumn="0" w:lastRowFirstColumn="0" w:lastRowLastColumn="0"/>
          <w:trHeight w:val="300"/>
          <w:jc w:val="center"/>
        </w:trPr>
        <w:tc>
          <w:tcPr>
            <w:tcW w:w="0" w:type="auto"/>
            <w:noWrap/>
            <w:hideMark/>
          </w:tcPr>
          <w:p w14:paraId="412DD8A7" w14:textId="77777777" w:rsidR="00F001B6" w:rsidRPr="00A566EB" w:rsidRDefault="00F001B6">
            <w:pPr>
              <w:spacing w:after="0" w:line="240" w:lineRule="auto"/>
              <w:jc w:val="left"/>
              <w:rPr>
                <w:rFonts w:eastAsia="Times New Roman" w:cs="Arial"/>
                <w:color w:val="FFFFFF" w:themeColor="background1"/>
                <w:sz w:val="22"/>
                <w:szCs w:val="22"/>
                <w:lang w:eastAsia="en-GB"/>
              </w:rPr>
            </w:pPr>
            <w:proofErr w:type="spellStart"/>
            <w:r w:rsidRPr="00A566EB">
              <w:rPr>
                <w:rFonts w:eastAsia="Times New Roman" w:cs="Arial"/>
                <w:color w:val="FFFFFF" w:themeColor="background1"/>
                <w:sz w:val="22"/>
                <w:szCs w:val="22"/>
                <w:lang w:eastAsia="en-GB"/>
              </w:rPr>
              <w:t>Arg</w:t>
            </w:r>
            <w:proofErr w:type="spellEnd"/>
            <w:r w:rsidRPr="00A566EB">
              <w:rPr>
                <w:rFonts w:eastAsia="Times New Roman" w:cs="Arial"/>
                <w:color w:val="FFFFFF" w:themeColor="background1"/>
                <w:sz w:val="22"/>
                <w:szCs w:val="22"/>
                <w:lang w:eastAsia="en-GB"/>
              </w:rPr>
              <w:t>[0]</w:t>
            </w:r>
          </w:p>
        </w:tc>
        <w:tc>
          <w:tcPr>
            <w:tcW w:w="0" w:type="auto"/>
            <w:noWrap/>
            <w:hideMark/>
          </w:tcPr>
          <w:p w14:paraId="16DD5CC8" w14:textId="77777777" w:rsidR="00F001B6" w:rsidRPr="00F001B6" w:rsidRDefault="00F001B6" w:rsidP="00F001B6">
            <w:pPr>
              <w:spacing w:after="0" w:line="240" w:lineRule="auto"/>
              <w:jc w:val="left"/>
              <w:rPr>
                <w:rFonts w:eastAsia="Times New Roman" w:cs="Arial"/>
                <w:color w:val="FFFFFF" w:themeColor="background1"/>
                <w:sz w:val="22"/>
                <w:szCs w:val="22"/>
                <w:lang w:eastAsia="en-GB"/>
              </w:rPr>
            </w:pPr>
            <w:r w:rsidRPr="00F001B6">
              <w:rPr>
                <w:rFonts w:eastAsia="Times New Roman" w:cs="Arial"/>
                <w:color w:val="FFFFFF" w:themeColor="background1"/>
                <w:sz w:val="22"/>
                <w:szCs w:val="22"/>
                <w:lang w:eastAsia="en-GB"/>
              </w:rPr>
              <w:t>Script name</w:t>
            </w:r>
          </w:p>
        </w:tc>
      </w:tr>
      <w:tr w:rsidR="00F001B6" w:rsidRPr="00F001B6" w14:paraId="54B5D2DD" w14:textId="77777777" w:rsidTr="006948C2">
        <w:trPr>
          <w:trHeight w:val="300"/>
          <w:jc w:val="center"/>
        </w:trPr>
        <w:tc>
          <w:tcPr>
            <w:tcW w:w="0" w:type="auto"/>
            <w:noWrap/>
            <w:hideMark/>
          </w:tcPr>
          <w:p w14:paraId="54A298B6" w14:textId="77777777" w:rsidR="00F001B6" w:rsidRPr="00F001B6" w:rsidRDefault="00F001B6" w:rsidP="00F001B6">
            <w:pPr>
              <w:spacing w:after="0" w:line="240" w:lineRule="auto"/>
              <w:jc w:val="left"/>
              <w:rPr>
                <w:rFonts w:eastAsia="Times New Roman" w:cs="Arial"/>
                <w:color w:val="000000"/>
                <w:sz w:val="22"/>
                <w:szCs w:val="22"/>
                <w:lang w:eastAsia="en-GB"/>
              </w:rPr>
            </w:pPr>
            <w:proofErr w:type="spellStart"/>
            <w:r w:rsidRPr="00F001B6">
              <w:rPr>
                <w:rFonts w:eastAsia="Times New Roman" w:cs="Arial"/>
                <w:color w:val="000000"/>
                <w:sz w:val="22"/>
                <w:szCs w:val="22"/>
                <w:lang w:eastAsia="en-GB"/>
              </w:rPr>
              <w:t>Arg</w:t>
            </w:r>
            <w:proofErr w:type="spellEnd"/>
            <w:r w:rsidRPr="00F001B6">
              <w:rPr>
                <w:rFonts w:eastAsia="Times New Roman" w:cs="Arial"/>
                <w:color w:val="000000"/>
                <w:sz w:val="22"/>
                <w:szCs w:val="22"/>
                <w:lang w:eastAsia="en-GB"/>
              </w:rPr>
              <w:t>[1]</w:t>
            </w:r>
          </w:p>
        </w:tc>
        <w:tc>
          <w:tcPr>
            <w:tcW w:w="0" w:type="auto"/>
            <w:noWrap/>
            <w:hideMark/>
          </w:tcPr>
          <w:p w14:paraId="7CC961B2" w14:textId="79698438" w:rsidR="00F001B6" w:rsidRPr="00F001B6" w:rsidRDefault="0049305B" w:rsidP="00F001B6">
            <w:pPr>
              <w:spacing w:after="0" w:line="240" w:lineRule="auto"/>
              <w:jc w:val="left"/>
              <w:rPr>
                <w:rFonts w:eastAsia="Times New Roman" w:cs="Arial"/>
                <w:color w:val="000000"/>
                <w:sz w:val="22"/>
                <w:szCs w:val="22"/>
                <w:lang w:eastAsia="en-GB"/>
              </w:rPr>
            </w:pPr>
            <w:proofErr w:type="spellStart"/>
            <w:r>
              <w:rPr>
                <w:rFonts w:eastAsia="Times New Roman" w:cs="Arial"/>
                <w:color w:val="000000"/>
                <w:sz w:val="22"/>
                <w:szCs w:val="22"/>
                <w:lang w:eastAsia="en-GB"/>
              </w:rPr>
              <w:t>Lable</w:t>
            </w:r>
            <w:proofErr w:type="spellEnd"/>
            <w:r>
              <w:rPr>
                <w:rFonts w:eastAsia="Times New Roman" w:cs="Arial"/>
                <w:color w:val="000000"/>
                <w:sz w:val="22"/>
                <w:szCs w:val="22"/>
                <w:lang w:eastAsia="en-GB"/>
              </w:rPr>
              <w:t>(</w:t>
            </w:r>
            <w:r w:rsidRPr="0049305B">
              <w:rPr>
                <w:rFonts w:eastAsia="Times New Roman" w:cs="Arial"/>
                <w:color w:val="000000"/>
                <w:sz w:val="22"/>
                <w:szCs w:val="22"/>
                <w:lang w:eastAsia="en-GB"/>
              </w:rPr>
              <w:t>Name of the Scenario</w:t>
            </w:r>
            <w:r>
              <w:rPr>
                <w:rFonts w:eastAsia="Times New Roman" w:cs="Arial"/>
                <w:color w:val="000000"/>
                <w:sz w:val="22"/>
                <w:szCs w:val="22"/>
                <w:lang w:eastAsia="en-GB"/>
              </w:rPr>
              <w:t>)</w:t>
            </w:r>
          </w:p>
        </w:tc>
      </w:tr>
      <w:tr w:rsidR="00F001B6" w:rsidRPr="00F001B6" w14:paraId="51E60EB0" w14:textId="77777777" w:rsidTr="006948C2">
        <w:trPr>
          <w:trHeight w:val="300"/>
          <w:jc w:val="center"/>
        </w:trPr>
        <w:tc>
          <w:tcPr>
            <w:tcW w:w="0" w:type="auto"/>
            <w:noWrap/>
            <w:hideMark/>
          </w:tcPr>
          <w:p w14:paraId="5E674306" w14:textId="77777777" w:rsidR="00F001B6" w:rsidRPr="00F001B6" w:rsidRDefault="00F001B6" w:rsidP="00F001B6">
            <w:pPr>
              <w:spacing w:after="0" w:line="240" w:lineRule="auto"/>
              <w:jc w:val="left"/>
              <w:rPr>
                <w:rFonts w:eastAsia="Times New Roman" w:cs="Arial"/>
                <w:color w:val="000000"/>
                <w:sz w:val="22"/>
                <w:szCs w:val="22"/>
                <w:lang w:eastAsia="en-GB"/>
              </w:rPr>
            </w:pPr>
            <w:proofErr w:type="spellStart"/>
            <w:r w:rsidRPr="00F001B6">
              <w:rPr>
                <w:rFonts w:eastAsia="Times New Roman" w:cs="Arial"/>
                <w:color w:val="000000"/>
                <w:sz w:val="22"/>
                <w:szCs w:val="22"/>
                <w:lang w:eastAsia="en-GB"/>
              </w:rPr>
              <w:t>Arg</w:t>
            </w:r>
            <w:proofErr w:type="spellEnd"/>
            <w:r w:rsidRPr="00F001B6">
              <w:rPr>
                <w:rFonts w:eastAsia="Times New Roman" w:cs="Arial"/>
                <w:color w:val="000000"/>
                <w:sz w:val="22"/>
                <w:szCs w:val="22"/>
                <w:lang w:eastAsia="en-GB"/>
              </w:rPr>
              <w:t>[2]</w:t>
            </w:r>
          </w:p>
        </w:tc>
        <w:tc>
          <w:tcPr>
            <w:tcW w:w="0" w:type="auto"/>
            <w:noWrap/>
            <w:hideMark/>
          </w:tcPr>
          <w:p w14:paraId="3A8315BF" w14:textId="77777777" w:rsidR="00F001B6" w:rsidRPr="00F001B6" w:rsidRDefault="00F001B6" w:rsidP="00F001B6">
            <w:pPr>
              <w:spacing w:after="0" w:line="240" w:lineRule="auto"/>
              <w:jc w:val="left"/>
              <w:rPr>
                <w:rFonts w:eastAsia="Times New Roman" w:cs="Arial"/>
                <w:color w:val="000000"/>
                <w:sz w:val="22"/>
                <w:szCs w:val="22"/>
                <w:lang w:eastAsia="en-GB"/>
              </w:rPr>
            </w:pPr>
            <w:r w:rsidRPr="00F001B6">
              <w:rPr>
                <w:rFonts w:eastAsia="Times New Roman" w:cs="Arial"/>
                <w:color w:val="000000"/>
                <w:sz w:val="22"/>
                <w:szCs w:val="22"/>
                <w:lang w:eastAsia="en-GB"/>
              </w:rPr>
              <w:t>Input folder name</w:t>
            </w:r>
          </w:p>
        </w:tc>
      </w:tr>
      <w:tr w:rsidR="00F001B6" w:rsidRPr="00F001B6" w14:paraId="0E0ECF83" w14:textId="77777777" w:rsidTr="006948C2">
        <w:trPr>
          <w:trHeight w:val="300"/>
          <w:jc w:val="center"/>
        </w:trPr>
        <w:tc>
          <w:tcPr>
            <w:tcW w:w="0" w:type="auto"/>
            <w:noWrap/>
            <w:hideMark/>
          </w:tcPr>
          <w:p w14:paraId="01CE48AA" w14:textId="77777777" w:rsidR="00F001B6" w:rsidRPr="00F001B6" w:rsidRDefault="00F001B6" w:rsidP="00F001B6">
            <w:pPr>
              <w:spacing w:after="0" w:line="240" w:lineRule="auto"/>
              <w:jc w:val="left"/>
              <w:rPr>
                <w:rFonts w:eastAsia="Times New Roman" w:cs="Arial"/>
                <w:color w:val="000000"/>
                <w:sz w:val="22"/>
                <w:szCs w:val="22"/>
                <w:lang w:eastAsia="en-GB"/>
              </w:rPr>
            </w:pPr>
            <w:proofErr w:type="spellStart"/>
            <w:r w:rsidRPr="00F001B6">
              <w:rPr>
                <w:rFonts w:eastAsia="Times New Roman" w:cs="Arial"/>
                <w:color w:val="000000"/>
                <w:sz w:val="22"/>
                <w:szCs w:val="22"/>
                <w:lang w:eastAsia="en-GB"/>
              </w:rPr>
              <w:t>Arg</w:t>
            </w:r>
            <w:proofErr w:type="spellEnd"/>
            <w:r w:rsidRPr="00F001B6">
              <w:rPr>
                <w:rFonts w:eastAsia="Times New Roman" w:cs="Arial"/>
                <w:color w:val="000000"/>
                <w:sz w:val="22"/>
                <w:szCs w:val="22"/>
                <w:lang w:eastAsia="en-GB"/>
              </w:rPr>
              <w:t>[3]</w:t>
            </w:r>
          </w:p>
        </w:tc>
        <w:tc>
          <w:tcPr>
            <w:tcW w:w="0" w:type="auto"/>
            <w:noWrap/>
            <w:hideMark/>
          </w:tcPr>
          <w:p w14:paraId="61C64340" w14:textId="77777777" w:rsidR="00F001B6" w:rsidRPr="00F001B6" w:rsidRDefault="00F001B6" w:rsidP="00F001B6">
            <w:pPr>
              <w:spacing w:after="0" w:line="240" w:lineRule="auto"/>
              <w:jc w:val="left"/>
              <w:rPr>
                <w:rFonts w:eastAsia="Times New Roman" w:cs="Arial"/>
                <w:color w:val="000000"/>
                <w:sz w:val="22"/>
                <w:szCs w:val="22"/>
                <w:lang w:eastAsia="en-GB"/>
              </w:rPr>
            </w:pPr>
            <w:r w:rsidRPr="00F001B6">
              <w:rPr>
                <w:rFonts w:eastAsia="Times New Roman" w:cs="Arial"/>
                <w:color w:val="000000"/>
                <w:sz w:val="22"/>
                <w:szCs w:val="22"/>
                <w:lang w:eastAsia="en-GB"/>
              </w:rPr>
              <w:t>Output folder name</w:t>
            </w:r>
          </w:p>
        </w:tc>
      </w:tr>
      <w:tr w:rsidR="00F001B6" w:rsidRPr="00F001B6" w14:paraId="4172CE0F" w14:textId="77777777" w:rsidTr="006948C2">
        <w:trPr>
          <w:trHeight w:val="300"/>
          <w:jc w:val="center"/>
        </w:trPr>
        <w:tc>
          <w:tcPr>
            <w:tcW w:w="0" w:type="auto"/>
            <w:noWrap/>
            <w:hideMark/>
          </w:tcPr>
          <w:p w14:paraId="47FE6241" w14:textId="40037A94" w:rsidR="00F001B6" w:rsidRPr="00F001B6" w:rsidRDefault="00F001B6" w:rsidP="0049305B">
            <w:pPr>
              <w:spacing w:after="0" w:line="240" w:lineRule="auto"/>
              <w:jc w:val="left"/>
              <w:rPr>
                <w:rFonts w:eastAsia="Times New Roman" w:cs="Arial"/>
                <w:color w:val="000000"/>
                <w:sz w:val="22"/>
                <w:szCs w:val="22"/>
                <w:lang w:eastAsia="en-GB"/>
              </w:rPr>
            </w:pPr>
            <w:proofErr w:type="spellStart"/>
            <w:r w:rsidRPr="00F001B6">
              <w:rPr>
                <w:rFonts w:eastAsia="Times New Roman" w:cs="Arial"/>
                <w:color w:val="000000"/>
                <w:sz w:val="22"/>
                <w:szCs w:val="22"/>
                <w:lang w:eastAsia="en-GB"/>
              </w:rPr>
              <w:t>Arg</w:t>
            </w:r>
            <w:proofErr w:type="spellEnd"/>
            <w:r w:rsidRPr="00F001B6">
              <w:rPr>
                <w:rFonts w:eastAsia="Times New Roman" w:cs="Arial"/>
                <w:color w:val="000000"/>
                <w:sz w:val="22"/>
                <w:szCs w:val="22"/>
                <w:lang w:eastAsia="en-GB"/>
              </w:rPr>
              <w:t>[</w:t>
            </w:r>
            <w:r w:rsidR="0049305B">
              <w:rPr>
                <w:rFonts w:eastAsia="Times New Roman" w:cs="Arial"/>
                <w:color w:val="000000"/>
                <w:sz w:val="22"/>
                <w:szCs w:val="22"/>
                <w:lang w:eastAsia="en-GB"/>
              </w:rPr>
              <w:t>4</w:t>
            </w:r>
            <w:r w:rsidRPr="00F001B6">
              <w:rPr>
                <w:rFonts w:eastAsia="Times New Roman" w:cs="Arial"/>
                <w:color w:val="000000"/>
                <w:sz w:val="22"/>
                <w:szCs w:val="22"/>
                <w:lang w:eastAsia="en-GB"/>
              </w:rPr>
              <w:t>]</w:t>
            </w:r>
          </w:p>
        </w:tc>
        <w:tc>
          <w:tcPr>
            <w:tcW w:w="0" w:type="auto"/>
            <w:noWrap/>
            <w:hideMark/>
          </w:tcPr>
          <w:p w14:paraId="050C3C52" w14:textId="79329BD6" w:rsidR="00F001B6" w:rsidRPr="00F001B6" w:rsidRDefault="00F001B6" w:rsidP="00F001B6">
            <w:pPr>
              <w:spacing w:after="0" w:line="240" w:lineRule="auto"/>
              <w:jc w:val="left"/>
              <w:rPr>
                <w:rFonts w:eastAsia="Times New Roman" w:cs="Arial"/>
                <w:color w:val="000000"/>
                <w:sz w:val="22"/>
                <w:szCs w:val="22"/>
                <w:lang w:eastAsia="en-GB"/>
              </w:rPr>
            </w:pPr>
            <w:r w:rsidRPr="00F001B6">
              <w:rPr>
                <w:rFonts w:eastAsia="Times New Roman" w:cs="Arial"/>
                <w:color w:val="000000"/>
                <w:sz w:val="22"/>
                <w:szCs w:val="22"/>
                <w:lang w:eastAsia="en-GB"/>
              </w:rPr>
              <w:t>Time skim matr</w:t>
            </w:r>
            <w:r w:rsidR="00B55699">
              <w:rPr>
                <w:rFonts w:eastAsia="Times New Roman" w:cs="Arial"/>
                <w:color w:val="000000"/>
                <w:sz w:val="22"/>
                <w:szCs w:val="22"/>
                <w:lang w:eastAsia="en-GB"/>
              </w:rPr>
              <w:t>i</w:t>
            </w:r>
            <w:r w:rsidRPr="00F001B6">
              <w:rPr>
                <w:rFonts w:eastAsia="Times New Roman" w:cs="Arial"/>
                <w:color w:val="000000"/>
                <w:sz w:val="22"/>
                <w:szCs w:val="22"/>
                <w:lang w:eastAsia="en-GB"/>
              </w:rPr>
              <w:t>x</w:t>
            </w:r>
          </w:p>
        </w:tc>
      </w:tr>
      <w:tr w:rsidR="00F001B6" w:rsidRPr="00F001B6" w14:paraId="30C856FB" w14:textId="77777777" w:rsidTr="006948C2">
        <w:trPr>
          <w:trHeight w:val="300"/>
          <w:jc w:val="center"/>
        </w:trPr>
        <w:tc>
          <w:tcPr>
            <w:tcW w:w="0" w:type="auto"/>
            <w:noWrap/>
            <w:hideMark/>
          </w:tcPr>
          <w:p w14:paraId="6C57FF19" w14:textId="04F9325F" w:rsidR="00F001B6" w:rsidRPr="00F001B6" w:rsidRDefault="00F001B6" w:rsidP="0049305B">
            <w:pPr>
              <w:spacing w:after="0" w:line="240" w:lineRule="auto"/>
              <w:jc w:val="left"/>
              <w:rPr>
                <w:rFonts w:eastAsia="Times New Roman" w:cs="Arial"/>
                <w:color w:val="000000"/>
                <w:sz w:val="22"/>
                <w:szCs w:val="22"/>
                <w:lang w:eastAsia="en-GB"/>
              </w:rPr>
            </w:pPr>
            <w:proofErr w:type="spellStart"/>
            <w:r w:rsidRPr="00F001B6">
              <w:rPr>
                <w:rFonts w:eastAsia="Times New Roman" w:cs="Arial"/>
                <w:color w:val="000000"/>
                <w:sz w:val="22"/>
                <w:szCs w:val="22"/>
                <w:lang w:eastAsia="en-GB"/>
              </w:rPr>
              <w:t>Arg</w:t>
            </w:r>
            <w:proofErr w:type="spellEnd"/>
            <w:r w:rsidRPr="00F001B6">
              <w:rPr>
                <w:rFonts w:eastAsia="Times New Roman" w:cs="Arial"/>
                <w:color w:val="000000"/>
                <w:sz w:val="22"/>
                <w:szCs w:val="22"/>
                <w:lang w:eastAsia="en-GB"/>
              </w:rPr>
              <w:t>[</w:t>
            </w:r>
            <w:r w:rsidR="0049305B">
              <w:rPr>
                <w:rFonts w:eastAsia="Times New Roman" w:cs="Arial"/>
                <w:color w:val="000000"/>
                <w:sz w:val="22"/>
                <w:szCs w:val="22"/>
                <w:lang w:eastAsia="en-GB"/>
              </w:rPr>
              <w:t>5</w:t>
            </w:r>
            <w:r w:rsidRPr="00F001B6">
              <w:rPr>
                <w:rFonts w:eastAsia="Times New Roman" w:cs="Arial"/>
                <w:color w:val="000000"/>
                <w:sz w:val="22"/>
                <w:szCs w:val="22"/>
                <w:lang w:eastAsia="en-GB"/>
              </w:rPr>
              <w:t>]</w:t>
            </w:r>
          </w:p>
        </w:tc>
        <w:tc>
          <w:tcPr>
            <w:tcW w:w="0" w:type="auto"/>
            <w:noWrap/>
            <w:hideMark/>
          </w:tcPr>
          <w:p w14:paraId="06E24045" w14:textId="77777777" w:rsidR="00F001B6" w:rsidRPr="00F001B6" w:rsidRDefault="00F001B6" w:rsidP="00F001B6">
            <w:pPr>
              <w:spacing w:after="0" w:line="240" w:lineRule="auto"/>
              <w:jc w:val="left"/>
              <w:rPr>
                <w:rFonts w:eastAsia="Times New Roman" w:cs="Arial"/>
                <w:color w:val="000000"/>
                <w:sz w:val="22"/>
                <w:szCs w:val="22"/>
                <w:lang w:eastAsia="en-GB"/>
              </w:rPr>
            </w:pPr>
            <w:r w:rsidRPr="00F001B6">
              <w:rPr>
                <w:rFonts w:eastAsia="Times New Roman" w:cs="Arial"/>
                <w:color w:val="000000"/>
                <w:sz w:val="22"/>
                <w:szCs w:val="22"/>
                <w:lang w:eastAsia="en-GB"/>
              </w:rPr>
              <w:t>Distance skim matrix</w:t>
            </w:r>
          </w:p>
        </w:tc>
      </w:tr>
      <w:tr w:rsidR="00F001B6" w:rsidRPr="00F001B6" w14:paraId="5C6049F9" w14:textId="77777777" w:rsidTr="006948C2">
        <w:trPr>
          <w:trHeight w:val="300"/>
          <w:jc w:val="center"/>
        </w:trPr>
        <w:tc>
          <w:tcPr>
            <w:tcW w:w="0" w:type="auto"/>
            <w:noWrap/>
            <w:hideMark/>
          </w:tcPr>
          <w:p w14:paraId="10BDB2B4" w14:textId="52ABE3F0" w:rsidR="00F001B6" w:rsidRPr="00F001B6" w:rsidRDefault="0049305B" w:rsidP="00F001B6">
            <w:pPr>
              <w:spacing w:after="0" w:line="240" w:lineRule="auto"/>
              <w:jc w:val="left"/>
              <w:rPr>
                <w:rFonts w:eastAsia="Times New Roman" w:cs="Arial"/>
                <w:color w:val="000000"/>
                <w:sz w:val="22"/>
                <w:szCs w:val="22"/>
                <w:lang w:eastAsia="en-GB"/>
              </w:rPr>
            </w:pPr>
            <w:proofErr w:type="spellStart"/>
            <w:r>
              <w:rPr>
                <w:rFonts w:eastAsia="Times New Roman" w:cs="Arial"/>
                <w:color w:val="000000"/>
                <w:sz w:val="22"/>
                <w:szCs w:val="22"/>
                <w:lang w:eastAsia="en-GB"/>
              </w:rPr>
              <w:t>Arg</w:t>
            </w:r>
            <w:proofErr w:type="spellEnd"/>
            <w:r>
              <w:rPr>
                <w:rFonts w:eastAsia="Times New Roman" w:cs="Arial"/>
                <w:color w:val="000000"/>
                <w:sz w:val="22"/>
                <w:szCs w:val="22"/>
                <w:lang w:eastAsia="en-GB"/>
              </w:rPr>
              <w:t>[6</w:t>
            </w:r>
            <w:r w:rsidR="00F001B6" w:rsidRPr="00F001B6">
              <w:rPr>
                <w:rFonts w:eastAsia="Times New Roman" w:cs="Arial"/>
                <w:color w:val="000000"/>
                <w:sz w:val="22"/>
                <w:szCs w:val="22"/>
                <w:lang w:eastAsia="en-GB"/>
              </w:rPr>
              <w:t>]</w:t>
            </w:r>
          </w:p>
        </w:tc>
        <w:tc>
          <w:tcPr>
            <w:tcW w:w="0" w:type="auto"/>
            <w:noWrap/>
            <w:hideMark/>
          </w:tcPr>
          <w:p w14:paraId="587D5CDC" w14:textId="277E9F3E" w:rsidR="00F001B6" w:rsidRPr="00F001B6" w:rsidRDefault="0049305B" w:rsidP="00F001B6">
            <w:pPr>
              <w:spacing w:after="0" w:line="240" w:lineRule="auto"/>
              <w:jc w:val="left"/>
              <w:rPr>
                <w:rFonts w:eastAsia="Times New Roman" w:cs="Arial"/>
                <w:color w:val="000000"/>
                <w:sz w:val="22"/>
                <w:szCs w:val="22"/>
                <w:lang w:eastAsia="en-GB"/>
              </w:rPr>
            </w:pPr>
            <w:r w:rsidRPr="0049305B">
              <w:rPr>
                <w:rFonts w:eastAsia="Times New Roman" w:cs="Arial"/>
                <w:color w:val="000000"/>
                <w:sz w:val="22"/>
                <w:szCs w:val="22"/>
                <w:lang w:eastAsia="en-GB"/>
              </w:rPr>
              <w:t>logistics nodes</w:t>
            </w:r>
          </w:p>
        </w:tc>
      </w:tr>
      <w:tr w:rsidR="00F001B6" w:rsidRPr="00F001B6" w14:paraId="799ED975" w14:textId="77777777" w:rsidTr="006948C2">
        <w:trPr>
          <w:trHeight w:val="300"/>
          <w:jc w:val="center"/>
        </w:trPr>
        <w:tc>
          <w:tcPr>
            <w:tcW w:w="0" w:type="auto"/>
            <w:noWrap/>
            <w:hideMark/>
          </w:tcPr>
          <w:p w14:paraId="7502BE6E" w14:textId="40B3B06E" w:rsidR="00F001B6" w:rsidRPr="00F001B6" w:rsidRDefault="0049305B" w:rsidP="00F001B6">
            <w:pPr>
              <w:spacing w:after="0" w:line="240" w:lineRule="auto"/>
              <w:jc w:val="left"/>
              <w:rPr>
                <w:rFonts w:eastAsia="Times New Roman" w:cs="Arial"/>
                <w:color w:val="000000"/>
                <w:sz w:val="22"/>
                <w:szCs w:val="22"/>
                <w:lang w:eastAsia="en-GB"/>
              </w:rPr>
            </w:pPr>
            <w:proofErr w:type="spellStart"/>
            <w:r>
              <w:rPr>
                <w:rFonts w:eastAsia="Times New Roman" w:cs="Arial"/>
                <w:color w:val="000000"/>
                <w:sz w:val="22"/>
                <w:szCs w:val="22"/>
                <w:lang w:eastAsia="en-GB"/>
              </w:rPr>
              <w:t>Arg</w:t>
            </w:r>
            <w:proofErr w:type="spellEnd"/>
            <w:r>
              <w:rPr>
                <w:rFonts w:eastAsia="Times New Roman" w:cs="Arial"/>
                <w:color w:val="000000"/>
                <w:sz w:val="22"/>
                <w:szCs w:val="22"/>
                <w:lang w:eastAsia="en-GB"/>
              </w:rPr>
              <w:t>[7</w:t>
            </w:r>
            <w:r w:rsidR="00F001B6" w:rsidRPr="00F001B6">
              <w:rPr>
                <w:rFonts w:eastAsia="Times New Roman" w:cs="Arial"/>
                <w:color w:val="000000"/>
                <w:sz w:val="22"/>
                <w:szCs w:val="22"/>
                <w:lang w:eastAsia="en-GB"/>
              </w:rPr>
              <w:t>]</w:t>
            </w:r>
          </w:p>
        </w:tc>
        <w:tc>
          <w:tcPr>
            <w:tcW w:w="0" w:type="auto"/>
            <w:noWrap/>
            <w:hideMark/>
          </w:tcPr>
          <w:p w14:paraId="05506E29" w14:textId="0890D3FB" w:rsidR="00F001B6" w:rsidRPr="00F001B6" w:rsidRDefault="0049305B" w:rsidP="00F001B6">
            <w:pPr>
              <w:spacing w:after="0" w:line="240" w:lineRule="auto"/>
              <w:jc w:val="left"/>
              <w:rPr>
                <w:rFonts w:eastAsia="Times New Roman" w:cs="Arial"/>
                <w:color w:val="000000"/>
                <w:sz w:val="22"/>
                <w:szCs w:val="22"/>
                <w:lang w:eastAsia="en-GB"/>
              </w:rPr>
            </w:pPr>
            <w:r w:rsidRPr="0049305B">
              <w:rPr>
                <w:rFonts w:eastAsia="Times New Roman" w:cs="Arial"/>
                <w:color w:val="000000"/>
                <w:sz w:val="22"/>
                <w:szCs w:val="22"/>
                <w:lang w:eastAsia="en-GB"/>
              </w:rPr>
              <w:t>study area</w:t>
            </w:r>
          </w:p>
        </w:tc>
      </w:tr>
      <w:tr w:rsidR="00F001B6" w:rsidRPr="00F001B6" w14:paraId="3BF29935" w14:textId="77777777" w:rsidTr="006948C2">
        <w:trPr>
          <w:trHeight w:val="300"/>
          <w:jc w:val="center"/>
        </w:trPr>
        <w:tc>
          <w:tcPr>
            <w:tcW w:w="0" w:type="auto"/>
            <w:noWrap/>
            <w:hideMark/>
          </w:tcPr>
          <w:p w14:paraId="5E09510B" w14:textId="17E65F15" w:rsidR="00F001B6" w:rsidRPr="00F001B6" w:rsidRDefault="00F001B6" w:rsidP="0049305B">
            <w:pPr>
              <w:spacing w:after="0" w:line="240" w:lineRule="auto"/>
              <w:jc w:val="left"/>
              <w:rPr>
                <w:rFonts w:eastAsia="Times New Roman" w:cs="Arial"/>
                <w:color w:val="000000"/>
                <w:sz w:val="22"/>
                <w:szCs w:val="22"/>
                <w:lang w:eastAsia="en-GB"/>
              </w:rPr>
            </w:pPr>
            <w:proofErr w:type="spellStart"/>
            <w:r w:rsidRPr="00F001B6">
              <w:rPr>
                <w:rFonts w:eastAsia="Times New Roman" w:cs="Arial"/>
                <w:color w:val="000000"/>
                <w:sz w:val="22"/>
                <w:szCs w:val="22"/>
                <w:lang w:eastAsia="en-GB"/>
              </w:rPr>
              <w:t>Arg</w:t>
            </w:r>
            <w:proofErr w:type="spellEnd"/>
            <w:r w:rsidRPr="00F001B6">
              <w:rPr>
                <w:rFonts w:eastAsia="Times New Roman" w:cs="Arial"/>
                <w:color w:val="000000"/>
                <w:sz w:val="22"/>
                <w:szCs w:val="22"/>
                <w:lang w:eastAsia="en-GB"/>
              </w:rPr>
              <w:t>[</w:t>
            </w:r>
            <w:r w:rsidR="0049305B">
              <w:rPr>
                <w:rFonts w:eastAsia="Times New Roman" w:cs="Arial"/>
                <w:color w:val="000000"/>
                <w:sz w:val="22"/>
                <w:szCs w:val="22"/>
                <w:lang w:eastAsia="en-GB"/>
              </w:rPr>
              <w:t>8</w:t>
            </w:r>
            <w:r w:rsidRPr="00F001B6">
              <w:rPr>
                <w:rFonts w:eastAsia="Times New Roman" w:cs="Arial"/>
                <w:color w:val="000000"/>
                <w:sz w:val="22"/>
                <w:szCs w:val="22"/>
                <w:lang w:eastAsia="en-GB"/>
              </w:rPr>
              <w:t>]</w:t>
            </w:r>
          </w:p>
        </w:tc>
        <w:tc>
          <w:tcPr>
            <w:tcW w:w="0" w:type="auto"/>
            <w:noWrap/>
            <w:hideMark/>
          </w:tcPr>
          <w:p w14:paraId="2676F06F" w14:textId="11877476" w:rsidR="00F001B6" w:rsidRPr="00F001B6" w:rsidRDefault="0049305B" w:rsidP="00F001B6">
            <w:pPr>
              <w:spacing w:after="0" w:line="240" w:lineRule="auto"/>
              <w:jc w:val="left"/>
              <w:rPr>
                <w:rFonts w:eastAsia="Times New Roman" w:cs="Arial"/>
                <w:color w:val="000000"/>
                <w:sz w:val="22"/>
                <w:szCs w:val="22"/>
                <w:lang w:eastAsia="en-GB"/>
              </w:rPr>
            </w:pPr>
            <w:r w:rsidRPr="0049305B">
              <w:rPr>
                <w:rFonts w:eastAsia="Times New Roman" w:cs="Arial"/>
                <w:color w:val="000000"/>
                <w:sz w:val="22"/>
                <w:szCs w:val="22"/>
                <w:lang w:eastAsia="en-GB"/>
              </w:rPr>
              <w:t>Socioeconomic</w:t>
            </w:r>
            <w:r>
              <w:rPr>
                <w:rFonts w:eastAsia="Times New Roman" w:cs="Arial"/>
                <w:color w:val="000000"/>
                <w:sz w:val="22"/>
                <w:szCs w:val="22"/>
                <w:lang w:eastAsia="en-GB"/>
              </w:rPr>
              <w:t xml:space="preserve"> </w:t>
            </w:r>
            <w:r w:rsidRPr="0049305B">
              <w:rPr>
                <w:rFonts w:eastAsia="Times New Roman" w:cs="Arial"/>
                <w:color w:val="000000"/>
                <w:sz w:val="22"/>
                <w:szCs w:val="22"/>
                <w:lang w:eastAsia="en-GB"/>
              </w:rPr>
              <w:t>Data</w:t>
            </w:r>
          </w:p>
        </w:tc>
      </w:tr>
      <w:tr w:rsidR="00F001B6" w:rsidRPr="00F001B6" w14:paraId="349E251F" w14:textId="77777777" w:rsidTr="006948C2">
        <w:trPr>
          <w:trHeight w:val="300"/>
          <w:jc w:val="center"/>
        </w:trPr>
        <w:tc>
          <w:tcPr>
            <w:tcW w:w="0" w:type="auto"/>
            <w:noWrap/>
            <w:hideMark/>
          </w:tcPr>
          <w:p w14:paraId="64EC59A6" w14:textId="06F1BC9C" w:rsidR="00F001B6" w:rsidRPr="00F001B6" w:rsidRDefault="00F001B6" w:rsidP="0049305B">
            <w:pPr>
              <w:spacing w:after="0" w:line="240" w:lineRule="auto"/>
              <w:jc w:val="left"/>
              <w:rPr>
                <w:rFonts w:eastAsia="Times New Roman" w:cs="Arial"/>
                <w:color w:val="000000"/>
                <w:sz w:val="22"/>
                <w:szCs w:val="22"/>
                <w:lang w:eastAsia="en-GB"/>
              </w:rPr>
            </w:pPr>
            <w:proofErr w:type="spellStart"/>
            <w:r w:rsidRPr="00F001B6">
              <w:rPr>
                <w:rFonts w:eastAsia="Times New Roman" w:cs="Arial"/>
                <w:color w:val="000000"/>
                <w:sz w:val="22"/>
                <w:szCs w:val="22"/>
                <w:lang w:eastAsia="en-GB"/>
              </w:rPr>
              <w:t>Arg</w:t>
            </w:r>
            <w:proofErr w:type="spellEnd"/>
            <w:r w:rsidRPr="00F001B6">
              <w:rPr>
                <w:rFonts w:eastAsia="Times New Roman" w:cs="Arial"/>
                <w:color w:val="000000"/>
                <w:sz w:val="22"/>
                <w:szCs w:val="22"/>
                <w:lang w:eastAsia="en-GB"/>
              </w:rPr>
              <w:t>[</w:t>
            </w:r>
            <w:r w:rsidR="0049305B">
              <w:rPr>
                <w:rFonts w:eastAsia="Times New Roman" w:cs="Arial"/>
                <w:color w:val="000000"/>
                <w:sz w:val="22"/>
                <w:szCs w:val="22"/>
                <w:lang w:eastAsia="en-GB"/>
              </w:rPr>
              <w:t>9</w:t>
            </w:r>
            <w:r w:rsidRPr="00F001B6">
              <w:rPr>
                <w:rFonts w:eastAsia="Times New Roman" w:cs="Arial"/>
                <w:color w:val="000000"/>
                <w:sz w:val="22"/>
                <w:szCs w:val="22"/>
                <w:lang w:eastAsia="en-GB"/>
              </w:rPr>
              <w:t>]</w:t>
            </w:r>
          </w:p>
        </w:tc>
        <w:tc>
          <w:tcPr>
            <w:tcW w:w="0" w:type="auto"/>
            <w:noWrap/>
            <w:hideMark/>
          </w:tcPr>
          <w:p w14:paraId="5A381583" w14:textId="5C97125C" w:rsidR="00F001B6" w:rsidRPr="00F001B6" w:rsidRDefault="008B32FC" w:rsidP="0049305B">
            <w:pPr>
              <w:spacing w:after="0" w:line="240" w:lineRule="auto"/>
              <w:jc w:val="left"/>
              <w:rPr>
                <w:rFonts w:eastAsia="Times New Roman" w:cs="Arial"/>
                <w:color w:val="000000"/>
                <w:sz w:val="22"/>
                <w:szCs w:val="22"/>
                <w:lang w:eastAsia="en-GB"/>
              </w:rPr>
            </w:pPr>
            <w:r>
              <w:rPr>
                <w:rFonts w:eastAsia="Times New Roman" w:cs="Arial"/>
                <w:color w:val="000000"/>
                <w:sz w:val="22"/>
                <w:szCs w:val="22"/>
                <w:lang w:eastAsia="en-GB"/>
              </w:rPr>
              <w:t>Network links</w:t>
            </w:r>
          </w:p>
        </w:tc>
      </w:tr>
      <w:tr w:rsidR="008B32FC" w:rsidRPr="00F001B6" w14:paraId="6C368585" w14:textId="77777777" w:rsidTr="006948C2">
        <w:trPr>
          <w:trHeight w:val="300"/>
          <w:jc w:val="center"/>
        </w:trPr>
        <w:tc>
          <w:tcPr>
            <w:tcW w:w="0" w:type="auto"/>
            <w:noWrap/>
          </w:tcPr>
          <w:p w14:paraId="1BD2B4AE" w14:textId="3E9F46BB" w:rsidR="008B32FC" w:rsidRPr="0049305B" w:rsidRDefault="008B32FC" w:rsidP="008B32FC">
            <w:pPr>
              <w:spacing w:after="0" w:line="240" w:lineRule="auto"/>
              <w:jc w:val="left"/>
              <w:rPr>
                <w:rFonts w:eastAsia="Times New Roman" w:cs="Arial"/>
                <w:color w:val="000000"/>
                <w:sz w:val="22"/>
                <w:szCs w:val="22"/>
                <w:lang w:eastAsia="en-GB"/>
              </w:rPr>
            </w:pPr>
            <w:proofErr w:type="spellStart"/>
            <w:r w:rsidRPr="0049305B">
              <w:rPr>
                <w:rFonts w:eastAsia="Times New Roman" w:cs="Arial"/>
                <w:color w:val="000000"/>
                <w:sz w:val="22"/>
                <w:szCs w:val="22"/>
                <w:lang w:eastAsia="en-GB"/>
              </w:rPr>
              <w:t>Arg</w:t>
            </w:r>
            <w:proofErr w:type="spellEnd"/>
            <w:r>
              <w:rPr>
                <w:rFonts w:eastAsia="Times New Roman" w:cs="Arial"/>
                <w:color w:val="000000"/>
                <w:sz w:val="22"/>
                <w:szCs w:val="22"/>
                <w:lang w:eastAsia="en-GB"/>
              </w:rPr>
              <w:t>[10]</w:t>
            </w:r>
          </w:p>
        </w:tc>
        <w:tc>
          <w:tcPr>
            <w:tcW w:w="0" w:type="auto"/>
            <w:noWrap/>
          </w:tcPr>
          <w:p w14:paraId="7D6A25BC" w14:textId="6B3D8769" w:rsidR="008B32FC" w:rsidRPr="0049305B" w:rsidRDefault="008B32FC" w:rsidP="008B32FC">
            <w:pPr>
              <w:spacing w:after="0" w:line="240" w:lineRule="auto"/>
              <w:jc w:val="left"/>
              <w:rPr>
                <w:rFonts w:eastAsia="Times New Roman" w:cs="Arial"/>
                <w:color w:val="000000"/>
                <w:sz w:val="22"/>
                <w:szCs w:val="22"/>
                <w:lang w:eastAsia="en-GB"/>
              </w:rPr>
            </w:pPr>
            <w:r w:rsidRPr="0049305B">
              <w:rPr>
                <w:rFonts w:eastAsia="Times New Roman" w:cs="Arial"/>
                <w:color w:val="000000"/>
                <w:sz w:val="22"/>
                <w:szCs w:val="22"/>
                <w:lang w:eastAsia="en-GB"/>
              </w:rPr>
              <w:t>External</w:t>
            </w:r>
            <w:r>
              <w:rPr>
                <w:rFonts w:eastAsia="Times New Roman" w:cs="Arial"/>
                <w:color w:val="000000"/>
                <w:sz w:val="22"/>
                <w:szCs w:val="22"/>
                <w:lang w:eastAsia="en-GB"/>
              </w:rPr>
              <w:t xml:space="preserve"> </w:t>
            </w:r>
            <w:r w:rsidRPr="0049305B">
              <w:rPr>
                <w:rFonts w:eastAsia="Times New Roman" w:cs="Arial"/>
                <w:color w:val="000000"/>
                <w:sz w:val="22"/>
                <w:szCs w:val="22"/>
                <w:lang w:eastAsia="en-GB"/>
              </w:rPr>
              <w:t>Zones</w:t>
            </w:r>
          </w:p>
        </w:tc>
      </w:tr>
      <w:tr w:rsidR="001D49F9" w:rsidRPr="00F001B6" w14:paraId="3AFEB813" w14:textId="77777777" w:rsidTr="006948C2">
        <w:trPr>
          <w:trHeight w:val="300"/>
          <w:jc w:val="center"/>
        </w:trPr>
        <w:tc>
          <w:tcPr>
            <w:tcW w:w="0" w:type="auto"/>
            <w:noWrap/>
          </w:tcPr>
          <w:p w14:paraId="330BCD1D" w14:textId="512D1AA9" w:rsidR="001D49F9" w:rsidRPr="0049305B" w:rsidRDefault="001D49F9" w:rsidP="001D49F9">
            <w:pPr>
              <w:spacing w:after="0" w:line="240" w:lineRule="auto"/>
              <w:jc w:val="left"/>
              <w:rPr>
                <w:rFonts w:eastAsia="Times New Roman" w:cs="Arial"/>
                <w:color w:val="000000"/>
                <w:lang w:eastAsia="en-GB"/>
              </w:rPr>
            </w:pPr>
            <w:proofErr w:type="spellStart"/>
            <w:r>
              <w:rPr>
                <w:rFonts w:eastAsia="Times New Roman" w:cs="Arial"/>
                <w:color w:val="000000"/>
                <w:sz w:val="22"/>
                <w:szCs w:val="22"/>
                <w:lang w:eastAsia="en-GB"/>
              </w:rPr>
              <w:t>Arg</w:t>
            </w:r>
            <w:proofErr w:type="spellEnd"/>
            <w:r>
              <w:rPr>
                <w:rFonts w:eastAsia="Times New Roman" w:cs="Arial"/>
                <w:color w:val="000000"/>
                <w:sz w:val="22"/>
                <w:szCs w:val="22"/>
                <w:lang w:eastAsia="en-GB"/>
              </w:rPr>
              <w:t>[11]</w:t>
            </w:r>
          </w:p>
        </w:tc>
        <w:tc>
          <w:tcPr>
            <w:tcW w:w="0" w:type="auto"/>
            <w:noWrap/>
          </w:tcPr>
          <w:p w14:paraId="66C8A8C0" w14:textId="38892307" w:rsidR="001D49F9" w:rsidRPr="001D49F9" w:rsidRDefault="001D49F9" w:rsidP="001D49F9">
            <w:pPr>
              <w:spacing w:after="0" w:line="240" w:lineRule="auto"/>
              <w:jc w:val="left"/>
              <w:rPr>
                <w:rFonts w:eastAsia="Times New Roman" w:cs="Arial"/>
                <w:color w:val="000000"/>
                <w:sz w:val="22"/>
                <w:szCs w:val="22"/>
                <w:lang w:eastAsia="en-GB"/>
              </w:rPr>
            </w:pPr>
            <w:r w:rsidRPr="001D49F9">
              <w:rPr>
                <w:rFonts w:eastAsia="Times New Roman" w:cs="Arial"/>
                <w:color w:val="000000"/>
                <w:sz w:val="22"/>
                <w:szCs w:val="22"/>
                <w:lang w:eastAsia="en-GB"/>
              </w:rPr>
              <w:t xml:space="preserve">Cost per vehicle type </w:t>
            </w:r>
          </w:p>
        </w:tc>
      </w:tr>
      <w:tr w:rsidR="001D49F9" w:rsidRPr="00F001B6" w14:paraId="75B37F49" w14:textId="77777777" w:rsidTr="006948C2">
        <w:trPr>
          <w:trHeight w:val="300"/>
          <w:jc w:val="center"/>
        </w:trPr>
        <w:tc>
          <w:tcPr>
            <w:tcW w:w="0" w:type="auto"/>
            <w:noWrap/>
          </w:tcPr>
          <w:p w14:paraId="7B1E6628" w14:textId="4A64A05B" w:rsidR="001D49F9" w:rsidRPr="0049305B" w:rsidRDefault="001D49F9" w:rsidP="001D49F9">
            <w:pPr>
              <w:spacing w:after="0" w:line="240" w:lineRule="auto"/>
              <w:jc w:val="left"/>
              <w:rPr>
                <w:rFonts w:eastAsia="Times New Roman" w:cs="Arial"/>
                <w:color w:val="000000"/>
                <w:lang w:eastAsia="en-GB"/>
              </w:rPr>
            </w:pPr>
            <w:proofErr w:type="spellStart"/>
            <w:r>
              <w:rPr>
                <w:rFonts w:eastAsia="Times New Roman" w:cs="Arial"/>
                <w:color w:val="000000"/>
                <w:sz w:val="22"/>
                <w:szCs w:val="22"/>
                <w:lang w:eastAsia="en-GB"/>
              </w:rPr>
              <w:t>Arg</w:t>
            </w:r>
            <w:proofErr w:type="spellEnd"/>
            <w:r>
              <w:rPr>
                <w:rFonts w:eastAsia="Times New Roman" w:cs="Arial"/>
                <w:color w:val="000000"/>
                <w:sz w:val="22"/>
                <w:szCs w:val="22"/>
                <w:lang w:eastAsia="en-GB"/>
              </w:rPr>
              <w:t>[12]</w:t>
            </w:r>
          </w:p>
        </w:tc>
        <w:tc>
          <w:tcPr>
            <w:tcW w:w="0" w:type="auto"/>
            <w:noWrap/>
          </w:tcPr>
          <w:p w14:paraId="5841F727" w14:textId="34375803" w:rsidR="001D49F9" w:rsidRPr="001D49F9" w:rsidRDefault="001D49F9" w:rsidP="001D49F9">
            <w:pPr>
              <w:spacing w:after="0" w:line="240" w:lineRule="auto"/>
              <w:jc w:val="left"/>
              <w:rPr>
                <w:rFonts w:eastAsia="Times New Roman" w:cs="Arial"/>
                <w:color w:val="000000"/>
                <w:sz w:val="22"/>
                <w:szCs w:val="22"/>
                <w:lang w:eastAsia="en-GB"/>
              </w:rPr>
            </w:pPr>
            <w:r>
              <w:rPr>
                <w:rFonts w:eastAsia="Times New Roman" w:cs="Arial"/>
                <w:color w:val="000000"/>
                <w:sz w:val="22"/>
                <w:szCs w:val="22"/>
                <w:lang w:eastAsia="en-GB"/>
              </w:rPr>
              <w:t xml:space="preserve">Cost of our-sourcing </w:t>
            </w:r>
          </w:p>
        </w:tc>
      </w:tr>
      <w:tr w:rsidR="001D49F9" w:rsidRPr="00F001B6" w14:paraId="4221C250" w14:textId="77777777" w:rsidTr="006948C2">
        <w:trPr>
          <w:trHeight w:val="300"/>
          <w:jc w:val="center"/>
        </w:trPr>
        <w:tc>
          <w:tcPr>
            <w:tcW w:w="0" w:type="auto"/>
            <w:noWrap/>
          </w:tcPr>
          <w:p w14:paraId="3DAF57FB" w14:textId="1168B088" w:rsidR="001D49F9" w:rsidRPr="0049305B" w:rsidRDefault="001D49F9" w:rsidP="001D49F9">
            <w:pPr>
              <w:spacing w:after="0" w:line="240" w:lineRule="auto"/>
              <w:jc w:val="left"/>
              <w:rPr>
                <w:rFonts w:eastAsia="Times New Roman" w:cs="Arial"/>
                <w:color w:val="000000"/>
                <w:sz w:val="22"/>
                <w:szCs w:val="22"/>
                <w:lang w:eastAsia="en-GB"/>
              </w:rPr>
            </w:pPr>
            <w:proofErr w:type="spellStart"/>
            <w:r>
              <w:rPr>
                <w:rFonts w:eastAsia="Times New Roman" w:cs="Arial"/>
                <w:color w:val="000000"/>
                <w:sz w:val="22"/>
                <w:szCs w:val="22"/>
                <w:lang w:eastAsia="en-GB"/>
              </w:rPr>
              <w:t>Arg</w:t>
            </w:r>
            <w:proofErr w:type="spellEnd"/>
            <w:r>
              <w:rPr>
                <w:rFonts w:eastAsia="Times New Roman" w:cs="Arial"/>
                <w:color w:val="000000"/>
                <w:sz w:val="22"/>
                <w:szCs w:val="22"/>
                <w:lang w:eastAsia="en-GB"/>
              </w:rPr>
              <w:t>[13]</w:t>
            </w:r>
          </w:p>
        </w:tc>
        <w:tc>
          <w:tcPr>
            <w:tcW w:w="0" w:type="auto"/>
            <w:noWrap/>
          </w:tcPr>
          <w:p w14:paraId="0ACEFF38" w14:textId="0680EE27" w:rsidR="001D49F9" w:rsidRPr="0049305B" w:rsidRDefault="001D49F9" w:rsidP="001D49F9">
            <w:pPr>
              <w:spacing w:after="0" w:line="240" w:lineRule="auto"/>
              <w:jc w:val="left"/>
              <w:rPr>
                <w:rFonts w:eastAsia="Times New Roman" w:cs="Arial"/>
                <w:color w:val="000000"/>
                <w:sz w:val="22"/>
                <w:szCs w:val="22"/>
                <w:lang w:eastAsia="en-GB"/>
              </w:rPr>
            </w:pPr>
            <w:r>
              <w:rPr>
                <w:rFonts w:eastAsia="Times New Roman" w:cs="Arial"/>
                <w:color w:val="000000"/>
                <w:sz w:val="22"/>
                <w:szCs w:val="22"/>
                <w:lang w:eastAsia="en-GB"/>
              </w:rPr>
              <w:t>C</w:t>
            </w:r>
            <w:r w:rsidRPr="0049305B">
              <w:rPr>
                <w:rFonts w:eastAsia="Times New Roman" w:cs="Arial"/>
                <w:color w:val="000000"/>
                <w:sz w:val="22"/>
                <w:szCs w:val="22"/>
                <w:lang w:eastAsia="en-GB"/>
              </w:rPr>
              <w:t>arrying capacity</w:t>
            </w:r>
          </w:p>
        </w:tc>
      </w:tr>
      <w:tr w:rsidR="001D49F9" w:rsidRPr="00F001B6" w14:paraId="7076440F" w14:textId="77777777" w:rsidTr="002D1F68">
        <w:trPr>
          <w:trHeight w:val="300"/>
          <w:jc w:val="center"/>
        </w:trPr>
        <w:tc>
          <w:tcPr>
            <w:tcW w:w="0" w:type="auto"/>
            <w:noWrap/>
          </w:tcPr>
          <w:p w14:paraId="17AF45FB" w14:textId="78491357" w:rsidR="001D49F9" w:rsidRPr="0049305B" w:rsidRDefault="001D49F9" w:rsidP="001D49F9">
            <w:pPr>
              <w:spacing w:after="0" w:line="240" w:lineRule="auto"/>
              <w:jc w:val="left"/>
              <w:rPr>
                <w:rFonts w:eastAsia="Times New Roman" w:cs="Arial"/>
                <w:color w:val="000000"/>
                <w:sz w:val="22"/>
                <w:szCs w:val="22"/>
                <w:lang w:eastAsia="en-GB"/>
              </w:rPr>
            </w:pPr>
            <w:proofErr w:type="spellStart"/>
            <w:r>
              <w:rPr>
                <w:rFonts w:eastAsia="Times New Roman" w:cs="Arial"/>
                <w:color w:val="000000"/>
                <w:sz w:val="22"/>
                <w:szCs w:val="22"/>
                <w:lang w:eastAsia="en-GB"/>
              </w:rPr>
              <w:t>Arg</w:t>
            </w:r>
            <w:proofErr w:type="spellEnd"/>
            <w:r>
              <w:rPr>
                <w:rFonts w:eastAsia="Times New Roman" w:cs="Arial"/>
                <w:color w:val="000000"/>
                <w:sz w:val="22"/>
                <w:szCs w:val="22"/>
                <w:lang w:eastAsia="en-GB"/>
              </w:rPr>
              <w:t>[14]</w:t>
            </w:r>
          </w:p>
        </w:tc>
        <w:tc>
          <w:tcPr>
            <w:tcW w:w="0" w:type="auto"/>
            <w:noWrap/>
            <w:vAlign w:val="top"/>
          </w:tcPr>
          <w:p w14:paraId="3A1C730B" w14:textId="2634132A" w:rsidR="001D49F9" w:rsidRPr="0049305B" w:rsidRDefault="001D49F9" w:rsidP="001D49F9">
            <w:pPr>
              <w:spacing w:after="0" w:line="240" w:lineRule="auto"/>
              <w:jc w:val="left"/>
              <w:rPr>
                <w:rFonts w:eastAsia="Times New Roman" w:cs="Arial"/>
                <w:color w:val="000000"/>
                <w:sz w:val="22"/>
                <w:szCs w:val="22"/>
                <w:lang w:eastAsia="en-GB"/>
              </w:rPr>
            </w:pPr>
            <w:r w:rsidRPr="008B32FC">
              <w:rPr>
                <w:rFonts w:eastAsia="Times New Roman" w:cs="Arial"/>
                <w:color w:val="000000"/>
                <w:sz w:val="22"/>
                <w:szCs w:val="22"/>
                <w:lang w:eastAsia="en-GB"/>
              </w:rPr>
              <w:t xml:space="preserve">Emission factors for roads outside the cities when they are </w:t>
            </w:r>
            <w:r>
              <w:rPr>
                <w:rFonts w:eastAsia="Times New Roman" w:cs="Arial"/>
                <w:color w:val="000000"/>
                <w:sz w:val="22"/>
                <w:szCs w:val="22"/>
                <w:lang w:eastAsia="en-GB"/>
              </w:rPr>
              <w:t>empty</w:t>
            </w:r>
            <w:r w:rsidRPr="008B32FC">
              <w:rPr>
                <w:rFonts w:eastAsia="Times New Roman" w:cs="Arial"/>
                <w:color w:val="000000"/>
                <w:sz w:val="22"/>
                <w:szCs w:val="22"/>
                <w:lang w:eastAsia="en-GB"/>
              </w:rPr>
              <w:t xml:space="preserve"> </w:t>
            </w:r>
          </w:p>
        </w:tc>
      </w:tr>
      <w:tr w:rsidR="001D49F9" w:rsidRPr="00F001B6" w14:paraId="5ED955C9" w14:textId="77777777" w:rsidTr="002D1F68">
        <w:trPr>
          <w:trHeight w:val="300"/>
          <w:jc w:val="center"/>
        </w:trPr>
        <w:tc>
          <w:tcPr>
            <w:tcW w:w="0" w:type="auto"/>
            <w:noWrap/>
          </w:tcPr>
          <w:p w14:paraId="60311626" w14:textId="2677EAD1" w:rsidR="001D49F9" w:rsidRPr="0049305B" w:rsidRDefault="001D49F9" w:rsidP="001D49F9">
            <w:pPr>
              <w:spacing w:after="0" w:line="240" w:lineRule="auto"/>
              <w:jc w:val="left"/>
              <w:rPr>
                <w:rFonts w:eastAsia="Times New Roman" w:cs="Arial"/>
                <w:color w:val="000000"/>
                <w:sz w:val="22"/>
                <w:szCs w:val="22"/>
                <w:lang w:eastAsia="en-GB"/>
              </w:rPr>
            </w:pPr>
            <w:proofErr w:type="spellStart"/>
            <w:r>
              <w:rPr>
                <w:rFonts w:eastAsia="Times New Roman" w:cs="Arial"/>
                <w:color w:val="000000"/>
                <w:sz w:val="22"/>
                <w:szCs w:val="22"/>
                <w:lang w:eastAsia="en-GB"/>
              </w:rPr>
              <w:t>Arg</w:t>
            </w:r>
            <w:proofErr w:type="spellEnd"/>
            <w:r>
              <w:rPr>
                <w:rFonts w:eastAsia="Times New Roman" w:cs="Arial"/>
                <w:color w:val="000000"/>
                <w:sz w:val="22"/>
                <w:szCs w:val="22"/>
                <w:lang w:eastAsia="en-GB"/>
              </w:rPr>
              <w:t>[15]</w:t>
            </w:r>
          </w:p>
        </w:tc>
        <w:tc>
          <w:tcPr>
            <w:tcW w:w="0" w:type="auto"/>
            <w:noWrap/>
            <w:vAlign w:val="top"/>
          </w:tcPr>
          <w:p w14:paraId="562B86A5" w14:textId="61D31F24" w:rsidR="001D49F9" w:rsidRPr="0049305B" w:rsidRDefault="001D49F9" w:rsidP="001D49F9">
            <w:pPr>
              <w:spacing w:after="0" w:line="240" w:lineRule="auto"/>
              <w:jc w:val="left"/>
              <w:rPr>
                <w:rFonts w:eastAsia="Times New Roman" w:cs="Arial"/>
                <w:color w:val="000000"/>
                <w:sz w:val="22"/>
                <w:szCs w:val="22"/>
                <w:lang w:eastAsia="en-GB"/>
              </w:rPr>
            </w:pPr>
            <w:r w:rsidRPr="008B32FC">
              <w:rPr>
                <w:rFonts w:eastAsia="Times New Roman" w:cs="Arial"/>
                <w:color w:val="000000"/>
                <w:sz w:val="22"/>
                <w:szCs w:val="22"/>
                <w:lang w:eastAsia="en-GB"/>
              </w:rPr>
              <w:t xml:space="preserve">Emission factors for roads outside the cities when they are full </w:t>
            </w:r>
          </w:p>
        </w:tc>
      </w:tr>
      <w:tr w:rsidR="001D49F9" w:rsidRPr="00F001B6" w14:paraId="743F6AA4" w14:textId="77777777" w:rsidTr="002D1F68">
        <w:trPr>
          <w:trHeight w:val="300"/>
          <w:jc w:val="center"/>
        </w:trPr>
        <w:tc>
          <w:tcPr>
            <w:tcW w:w="0" w:type="auto"/>
            <w:noWrap/>
          </w:tcPr>
          <w:p w14:paraId="52BCE4CC" w14:textId="6178114A" w:rsidR="001D49F9" w:rsidRPr="0049305B" w:rsidRDefault="001D49F9" w:rsidP="001D49F9">
            <w:pPr>
              <w:spacing w:after="0" w:line="240" w:lineRule="auto"/>
              <w:jc w:val="left"/>
              <w:rPr>
                <w:rFonts w:eastAsia="Times New Roman" w:cs="Arial"/>
                <w:color w:val="000000"/>
                <w:sz w:val="22"/>
                <w:szCs w:val="22"/>
                <w:lang w:eastAsia="en-GB"/>
              </w:rPr>
            </w:pPr>
            <w:proofErr w:type="spellStart"/>
            <w:r>
              <w:rPr>
                <w:rFonts w:eastAsia="Times New Roman" w:cs="Arial"/>
                <w:color w:val="000000"/>
                <w:sz w:val="22"/>
                <w:szCs w:val="22"/>
                <w:lang w:eastAsia="en-GB"/>
              </w:rPr>
              <w:t>Arg</w:t>
            </w:r>
            <w:proofErr w:type="spellEnd"/>
            <w:r>
              <w:rPr>
                <w:rFonts w:eastAsia="Times New Roman" w:cs="Arial"/>
                <w:color w:val="000000"/>
                <w:sz w:val="22"/>
                <w:szCs w:val="22"/>
                <w:lang w:eastAsia="en-GB"/>
              </w:rPr>
              <w:t>[16]</w:t>
            </w:r>
          </w:p>
        </w:tc>
        <w:tc>
          <w:tcPr>
            <w:tcW w:w="0" w:type="auto"/>
            <w:noWrap/>
            <w:vAlign w:val="top"/>
          </w:tcPr>
          <w:p w14:paraId="33A24BB7" w14:textId="09EBDB9A" w:rsidR="001D49F9" w:rsidRPr="0049305B" w:rsidRDefault="001D49F9" w:rsidP="001D49F9">
            <w:pPr>
              <w:spacing w:after="0" w:line="240" w:lineRule="auto"/>
              <w:jc w:val="left"/>
              <w:rPr>
                <w:rFonts w:eastAsia="Times New Roman" w:cs="Arial"/>
                <w:color w:val="000000"/>
                <w:sz w:val="22"/>
                <w:szCs w:val="22"/>
                <w:lang w:eastAsia="en-GB"/>
              </w:rPr>
            </w:pPr>
            <w:r w:rsidRPr="008B32FC">
              <w:rPr>
                <w:rFonts w:eastAsia="Times New Roman" w:cs="Arial"/>
                <w:color w:val="000000"/>
                <w:sz w:val="22"/>
                <w:szCs w:val="22"/>
                <w:lang w:eastAsia="en-GB"/>
              </w:rPr>
              <w:t xml:space="preserve">Emission factors for motorways when they are empty </w:t>
            </w:r>
          </w:p>
        </w:tc>
      </w:tr>
      <w:tr w:rsidR="008B32FC" w:rsidRPr="00F001B6" w14:paraId="600F1DC2" w14:textId="77777777" w:rsidTr="002D1F68">
        <w:trPr>
          <w:trHeight w:val="300"/>
          <w:jc w:val="center"/>
        </w:trPr>
        <w:tc>
          <w:tcPr>
            <w:tcW w:w="0" w:type="auto"/>
            <w:noWrap/>
          </w:tcPr>
          <w:p w14:paraId="3FEB1A80" w14:textId="75F561CB" w:rsidR="008B32FC" w:rsidRPr="0049305B" w:rsidRDefault="001D49F9" w:rsidP="008B32FC">
            <w:pPr>
              <w:spacing w:after="0" w:line="240" w:lineRule="auto"/>
              <w:jc w:val="left"/>
              <w:rPr>
                <w:rFonts w:eastAsia="Times New Roman" w:cs="Arial"/>
                <w:color w:val="000000"/>
                <w:sz w:val="22"/>
                <w:szCs w:val="22"/>
                <w:lang w:eastAsia="en-GB"/>
              </w:rPr>
            </w:pPr>
            <w:proofErr w:type="spellStart"/>
            <w:r>
              <w:rPr>
                <w:rFonts w:eastAsia="Times New Roman" w:cs="Arial"/>
                <w:color w:val="000000"/>
                <w:sz w:val="22"/>
                <w:szCs w:val="22"/>
                <w:lang w:eastAsia="en-GB"/>
              </w:rPr>
              <w:t>Arg</w:t>
            </w:r>
            <w:proofErr w:type="spellEnd"/>
            <w:r>
              <w:rPr>
                <w:rFonts w:eastAsia="Times New Roman" w:cs="Arial"/>
                <w:color w:val="000000"/>
                <w:sz w:val="22"/>
                <w:szCs w:val="22"/>
                <w:lang w:eastAsia="en-GB"/>
              </w:rPr>
              <w:t>[17]</w:t>
            </w:r>
          </w:p>
        </w:tc>
        <w:tc>
          <w:tcPr>
            <w:tcW w:w="0" w:type="auto"/>
            <w:noWrap/>
            <w:vAlign w:val="top"/>
          </w:tcPr>
          <w:p w14:paraId="39648355" w14:textId="38544916" w:rsidR="008B32FC" w:rsidRPr="0049305B" w:rsidRDefault="008B32FC" w:rsidP="008B32FC">
            <w:pPr>
              <w:spacing w:after="0" w:line="240" w:lineRule="auto"/>
              <w:jc w:val="left"/>
              <w:rPr>
                <w:rFonts w:eastAsia="Times New Roman" w:cs="Arial"/>
                <w:color w:val="000000"/>
                <w:sz w:val="22"/>
                <w:szCs w:val="22"/>
                <w:lang w:eastAsia="en-GB"/>
              </w:rPr>
            </w:pPr>
            <w:r w:rsidRPr="008B32FC">
              <w:rPr>
                <w:rFonts w:eastAsia="Times New Roman" w:cs="Arial"/>
                <w:color w:val="000000"/>
                <w:sz w:val="22"/>
                <w:szCs w:val="22"/>
                <w:lang w:eastAsia="en-GB"/>
              </w:rPr>
              <w:t xml:space="preserve">Emission factors for motorways when they are full </w:t>
            </w:r>
          </w:p>
        </w:tc>
      </w:tr>
      <w:tr w:rsidR="008B32FC" w:rsidRPr="00F001B6" w14:paraId="7EF6BD46" w14:textId="77777777" w:rsidTr="006E1725">
        <w:trPr>
          <w:trHeight w:val="300"/>
          <w:jc w:val="center"/>
        </w:trPr>
        <w:tc>
          <w:tcPr>
            <w:tcW w:w="0" w:type="auto"/>
            <w:noWrap/>
          </w:tcPr>
          <w:p w14:paraId="225A2502" w14:textId="55240182" w:rsidR="008B32FC" w:rsidRPr="0049305B" w:rsidRDefault="001D49F9" w:rsidP="001D49F9">
            <w:pPr>
              <w:spacing w:after="0" w:line="240" w:lineRule="auto"/>
              <w:jc w:val="left"/>
              <w:rPr>
                <w:rFonts w:eastAsia="Times New Roman" w:cs="Arial"/>
                <w:color w:val="000000"/>
                <w:sz w:val="22"/>
                <w:szCs w:val="22"/>
                <w:lang w:eastAsia="en-GB"/>
              </w:rPr>
            </w:pPr>
            <w:proofErr w:type="spellStart"/>
            <w:r>
              <w:rPr>
                <w:rFonts w:eastAsia="Times New Roman" w:cs="Arial"/>
                <w:color w:val="000000"/>
                <w:sz w:val="22"/>
                <w:szCs w:val="22"/>
                <w:lang w:eastAsia="en-GB"/>
              </w:rPr>
              <w:t>Arg</w:t>
            </w:r>
            <w:proofErr w:type="spellEnd"/>
            <w:r>
              <w:rPr>
                <w:rFonts w:eastAsia="Times New Roman" w:cs="Arial"/>
                <w:color w:val="000000"/>
                <w:sz w:val="22"/>
                <w:szCs w:val="22"/>
                <w:lang w:eastAsia="en-GB"/>
              </w:rPr>
              <w:t>[1</w:t>
            </w:r>
            <w:r>
              <w:rPr>
                <w:rFonts w:eastAsia="Times New Roman" w:cs="Arial"/>
                <w:color w:val="000000"/>
                <w:sz w:val="22"/>
                <w:szCs w:val="22"/>
                <w:lang w:eastAsia="en-GB"/>
              </w:rPr>
              <w:t>8</w:t>
            </w:r>
            <w:r>
              <w:rPr>
                <w:rFonts w:eastAsia="Times New Roman" w:cs="Arial"/>
                <w:color w:val="000000"/>
                <w:sz w:val="22"/>
                <w:szCs w:val="22"/>
                <w:lang w:eastAsia="en-GB"/>
              </w:rPr>
              <w:t>]</w:t>
            </w:r>
          </w:p>
        </w:tc>
        <w:tc>
          <w:tcPr>
            <w:tcW w:w="0" w:type="auto"/>
            <w:noWrap/>
            <w:vAlign w:val="top"/>
          </w:tcPr>
          <w:p w14:paraId="774A7851" w14:textId="148495EE" w:rsidR="008B32FC" w:rsidRPr="0049305B" w:rsidRDefault="008B32FC" w:rsidP="008B32FC">
            <w:pPr>
              <w:spacing w:after="0" w:line="240" w:lineRule="auto"/>
              <w:jc w:val="left"/>
              <w:rPr>
                <w:rFonts w:eastAsia="Times New Roman" w:cs="Arial"/>
                <w:color w:val="000000"/>
                <w:sz w:val="22"/>
                <w:szCs w:val="22"/>
                <w:lang w:eastAsia="en-GB"/>
              </w:rPr>
            </w:pPr>
            <w:r w:rsidRPr="008B32FC">
              <w:rPr>
                <w:rFonts w:eastAsia="Times New Roman" w:cs="Arial"/>
                <w:color w:val="000000"/>
                <w:sz w:val="22"/>
                <w:szCs w:val="22"/>
                <w:lang w:eastAsia="en-GB"/>
              </w:rPr>
              <w:t>Emission factors for roads inside cities when they are empty</w:t>
            </w:r>
          </w:p>
        </w:tc>
      </w:tr>
      <w:tr w:rsidR="008B32FC" w:rsidRPr="00F001B6" w14:paraId="7C1FDBF7" w14:textId="77777777" w:rsidTr="00CC4D9C">
        <w:trPr>
          <w:trHeight w:val="300"/>
          <w:jc w:val="center"/>
        </w:trPr>
        <w:tc>
          <w:tcPr>
            <w:tcW w:w="0" w:type="auto"/>
            <w:noWrap/>
          </w:tcPr>
          <w:p w14:paraId="5AC81E63" w14:textId="18A1FE31" w:rsidR="008B32FC" w:rsidRPr="001D49F9" w:rsidRDefault="001D49F9" w:rsidP="008B32FC">
            <w:pPr>
              <w:spacing w:after="0" w:line="240" w:lineRule="auto"/>
              <w:jc w:val="left"/>
              <w:rPr>
                <w:rFonts w:eastAsia="Times New Roman" w:cs="Arial"/>
                <w:b/>
                <w:bCs/>
                <w:color w:val="000000"/>
                <w:sz w:val="22"/>
                <w:szCs w:val="22"/>
                <w:lang w:eastAsia="en-GB"/>
              </w:rPr>
            </w:pPr>
            <w:proofErr w:type="spellStart"/>
            <w:r>
              <w:rPr>
                <w:rFonts w:eastAsia="Times New Roman" w:cs="Arial"/>
                <w:color w:val="000000"/>
                <w:sz w:val="22"/>
                <w:szCs w:val="22"/>
                <w:lang w:eastAsia="en-GB"/>
              </w:rPr>
              <w:t>Arg</w:t>
            </w:r>
            <w:proofErr w:type="spellEnd"/>
            <w:r>
              <w:rPr>
                <w:rFonts w:eastAsia="Times New Roman" w:cs="Arial"/>
                <w:color w:val="000000"/>
                <w:sz w:val="22"/>
                <w:szCs w:val="22"/>
                <w:lang w:eastAsia="en-GB"/>
              </w:rPr>
              <w:t>[19</w:t>
            </w:r>
            <w:r>
              <w:rPr>
                <w:rFonts w:eastAsia="Times New Roman" w:cs="Arial"/>
                <w:color w:val="000000"/>
                <w:sz w:val="22"/>
                <w:szCs w:val="22"/>
                <w:lang w:eastAsia="en-GB"/>
              </w:rPr>
              <w:t>]</w:t>
            </w:r>
          </w:p>
        </w:tc>
        <w:tc>
          <w:tcPr>
            <w:tcW w:w="0" w:type="auto"/>
            <w:noWrap/>
            <w:vAlign w:val="top"/>
          </w:tcPr>
          <w:p w14:paraId="4A42B4D3" w14:textId="7464E2D2" w:rsidR="008B32FC" w:rsidRPr="0049305B" w:rsidRDefault="008B32FC" w:rsidP="008B32FC">
            <w:pPr>
              <w:spacing w:after="0" w:line="240" w:lineRule="auto"/>
              <w:jc w:val="left"/>
              <w:rPr>
                <w:rFonts w:eastAsia="Times New Roman" w:cs="Arial"/>
                <w:color w:val="000000"/>
                <w:sz w:val="22"/>
                <w:szCs w:val="22"/>
                <w:lang w:eastAsia="en-GB"/>
              </w:rPr>
            </w:pPr>
            <w:r w:rsidRPr="008B32FC">
              <w:rPr>
                <w:rFonts w:eastAsia="Times New Roman" w:cs="Arial"/>
                <w:color w:val="000000"/>
                <w:sz w:val="22"/>
                <w:szCs w:val="22"/>
                <w:lang w:eastAsia="en-GB"/>
              </w:rPr>
              <w:t xml:space="preserve">Emission factors for roads inside cities when they are </w:t>
            </w:r>
            <w:r>
              <w:rPr>
                <w:rFonts w:eastAsia="Times New Roman" w:cs="Arial"/>
                <w:color w:val="000000"/>
                <w:sz w:val="22"/>
                <w:szCs w:val="22"/>
                <w:lang w:eastAsia="en-GB"/>
              </w:rPr>
              <w:t>full</w:t>
            </w:r>
          </w:p>
        </w:tc>
      </w:tr>
    </w:tbl>
    <w:p w14:paraId="39AD70F7" w14:textId="77777777" w:rsidR="00F001B6" w:rsidRPr="001622CF" w:rsidRDefault="00F001B6" w:rsidP="001622CF"/>
    <w:p w14:paraId="120C85F8" w14:textId="77777777" w:rsidR="001622CF" w:rsidRDefault="00763FC2" w:rsidP="001622CF">
      <w:pPr>
        <w:pStyle w:val="Heading2"/>
        <w:ind w:left="720" w:hanging="720"/>
      </w:pPr>
      <w:bookmarkStart w:id="18" w:name="_Toc93590431"/>
      <w:r>
        <w:lastRenderedPageBreak/>
        <w:t>R</w:t>
      </w:r>
      <w:r w:rsidR="00723B75">
        <w:t>equirements</w:t>
      </w:r>
      <w:bookmarkEnd w:id="18"/>
    </w:p>
    <w:p w14:paraId="057C2582" w14:textId="77777777" w:rsidR="00763FC2" w:rsidRDefault="00763FC2" w:rsidP="00763FC2">
      <w:pPr>
        <w:pStyle w:val="Heading3"/>
        <w:ind w:left="1134"/>
      </w:pPr>
      <w:bookmarkStart w:id="19" w:name="_Toc93590432"/>
      <w:r>
        <w:t>Testing requirements</w:t>
      </w:r>
      <w:bookmarkEnd w:id="19"/>
    </w:p>
    <w:p w14:paraId="2E4C9C55" w14:textId="77777777" w:rsidR="00FE6236" w:rsidRDefault="00FE6236" w:rsidP="00FE6236">
      <w:pPr>
        <w:ind w:left="1440" w:hanging="360"/>
      </w:pPr>
      <w:r w:rsidRPr="00235163">
        <w:t>pip install -r requirements.txt</w:t>
      </w:r>
    </w:p>
    <w:p w14:paraId="4C5CDABC" w14:textId="66F7A85C" w:rsidR="00763FC2" w:rsidRDefault="006948C2" w:rsidP="00763FC2">
      <w:pPr>
        <w:pStyle w:val="Heading3"/>
        <w:ind w:left="1276"/>
      </w:pPr>
      <w:bookmarkStart w:id="20" w:name="_Toc93590433"/>
      <w:r>
        <w:t>Input folder (</w:t>
      </w:r>
      <w:proofErr w:type="spellStart"/>
      <w:r>
        <w:t>Arg</w:t>
      </w:r>
      <w:proofErr w:type="spellEnd"/>
      <w:r>
        <w:t>[2])</w:t>
      </w:r>
      <w:bookmarkEnd w:id="20"/>
    </w:p>
    <w:p w14:paraId="21404BEB" w14:textId="77777777" w:rsidR="00763FC2" w:rsidRDefault="00763FC2" w:rsidP="00763FC2">
      <w:r>
        <w:t>Folder 1( e.g. Input)</w:t>
      </w:r>
    </w:p>
    <w:p w14:paraId="3D3685D0" w14:textId="1D35CA16" w:rsidR="00FE6236" w:rsidRDefault="00FE6236" w:rsidP="001D49F9">
      <w:pPr>
        <w:pStyle w:val="Caption"/>
        <w:keepNext/>
      </w:pPr>
      <w:bookmarkStart w:id="21" w:name="_Toc116048205"/>
      <w:r>
        <w:t xml:space="preserve">Table </w:t>
      </w:r>
      <w:r>
        <w:fldChar w:fldCharType="begin"/>
      </w:r>
      <w:r>
        <w:instrText xml:space="preserve"> SEQ Table \* ARABIC </w:instrText>
      </w:r>
      <w:r>
        <w:fldChar w:fldCharType="separate"/>
      </w:r>
      <w:r>
        <w:rPr>
          <w:noProof/>
        </w:rPr>
        <w:t>4</w:t>
      </w:r>
      <w:r>
        <w:fldChar w:fldCharType="end"/>
      </w:r>
      <w:r>
        <w:t xml:space="preserve"> </w:t>
      </w:r>
      <w:r w:rsidR="001D49F9">
        <w:t>Network assignment</w:t>
      </w:r>
      <w:r>
        <w:t>– Inputs</w:t>
      </w:r>
      <w:r w:rsidR="001D49F9">
        <w:t xml:space="preserve"> description</w:t>
      </w:r>
      <w:bookmarkEnd w:id="21"/>
      <w:r w:rsidR="001D49F9">
        <w:t xml:space="preserve"> </w:t>
      </w:r>
    </w:p>
    <w:tbl>
      <w:tblPr>
        <w:tblStyle w:val="TableGrid"/>
        <w:tblW w:w="9612" w:type="dxa"/>
        <w:jc w:val="center"/>
        <w:tblLook w:val="04A0" w:firstRow="1" w:lastRow="0" w:firstColumn="1" w:lastColumn="0" w:noHBand="0" w:noVBand="1"/>
      </w:tblPr>
      <w:tblGrid>
        <w:gridCol w:w="4410"/>
        <w:gridCol w:w="845"/>
        <w:gridCol w:w="4357"/>
      </w:tblGrid>
      <w:tr w:rsidR="0049391C" w:rsidRPr="00F001B6" w14:paraId="6D1F851C" w14:textId="77777777" w:rsidTr="00E618EF">
        <w:trPr>
          <w:cnfStyle w:val="100000000000" w:firstRow="1" w:lastRow="0" w:firstColumn="0" w:lastColumn="0" w:oddVBand="0" w:evenVBand="0" w:oddHBand="0" w:evenHBand="0" w:firstRowFirstColumn="0" w:firstRowLastColumn="0" w:lastRowFirstColumn="0" w:lastRowLastColumn="0"/>
          <w:trHeight w:val="300"/>
          <w:jc w:val="center"/>
        </w:trPr>
        <w:tc>
          <w:tcPr>
            <w:tcW w:w="4410" w:type="dxa"/>
            <w:noWrap/>
            <w:hideMark/>
          </w:tcPr>
          <w:p w14:paraId="7D890026" w14:textId="30C8843C" w:rsidR="0049391C" w:rsidRPr="00A566EB" w:rsidRDefault="0049391C" w:rsidP="00B13402">
            <w:pPr>
              <w:spacing w:after="0" w:line="240" w:lineRule="auto"/>
              <w:jc w:val="left"/>
              <w:rPr>
                <w:rFonts w:eastAsia="Times New Roman" w:cs="Arial"/>
                <w:color w:val="FFFFFF" w:themeColor="background1"/>
                <w:sz w:val="22"/>
                <w:szCs w:val="22"/>
                <w:lang w:eastAsia="en-GB"/>
              </w:rPr>
            </w:pPr>
            <w:r>
              <w:rPr>
                <w:rFonts w:eastAsia="Times New Roman" w:cs="Arial"/>
                <w:color w:val="FFFFFF" w:themeColor="background1"/>
                <w:sz w:val="22"/>
                <w:szCs w:val="22"/>
                <w:lang w:eastAsia="en-GB"/>
              </w:rPr>
              <w:t>Inputs</w:t>
            </w:r>
          </w:p>
        </w:tc>
        <w:tc>
          <w:tcPr>
            <w:tcW w:w="845" w:type="dxa"/>
          </w:tcPr>
          <w:p w14:paraId="48233475" w14:textId="1EFB42D3" w:rsidR="0049391C" w:rsidRPr="0049391C" w:rsidRDefault="0049391C" w:rsidP="00B13402">
            <w:pPr>
              <w:spacing w:after="0" w:line="240" w:lineRule="auto"/>
              <w:jc w:val="left"/>
              <w:rPr>
                <w:rFonts w:eastAsia="Times New Roman" w:cs="Arial"/>
                <w:color w:val="FFFFFF" w:themeColor="background1"/>
                <w:sz w:val="22"/>
                <w:szCs w:val="22"/>
                <w:lang w:eastAsia="en-GB"/>
              </w:rPr>
            </w:pPr>
            <w:r w:rsidRPr="0049391C">
              <w:rPr>
                <w:rFonts w:eastAsia="Times New Roman" w:cs="Arial"/>
                <w:color w:val="FFFFFF" w:themeColor="background1"/>
                <w:sz w:val="22"/>
                <w:szCs w:val="22"/>
                <w:lang w:eastAsia="en-GB"/>
              </w:rPr>
              <w:t>Type</w:t>
            </w:r>
          </w:p>
        </w:tc>
        <w:tc>
          <w:tcPr>
            <w:tcW w:w="4357" w:type="dxa"/>
            <w:noWrap/>
            <w:hideMark/>
          </w:tcPr>
          <w:p w14:paraId="0BD7B3F5" w14:textId="78B8383D" w:rsidR="0049391C" w:rsidRPr="00F001B6" w:rsidRDefault="0049391C" w:rsidP="00B13402">
            <w:pPr>
              <w:spacing w:after="0" w:line="240" w:lineRule="auto"/>
              <w:jc w:val="left"/>
              <w:rPr>
                <w:rFonts w:eastAsia="Times New Roman" w:cs="Arial"/>
                <w:color w:val="FFFFFF" w:themeColor="background1"/>
                <w:sz w:val="22"/>
                <w:szCs w:val="22"/>
                <w:lang w:eastAsia="en-GB"/>
              </w:rPr>
            </w:pPr>
            <w:r>
              <w:rPr>
                <w:rFonts w:eastAsia="Times New Roman" w:cs="Arial"/>
                <w:color w:val="FFFFFF" w:themeColor="background1"/>
                <w:sz w:val="22"/>
                <w:szCs w:val="22"/>
                <w:lang w:eastAsia="en-GB"/>
              </w:rPr>
              <w:t xml:space="preserve">Description </w:t>
            </w:r>
          </w:p>
        </w:tc>
      </w:tr>
      <w:tr w:rsidR="0049391C" w:rsidRPr="00F001B6" w14:paraId="34EDA034" w14:textId="77777777" w:rsidTr="00E618EF">
        <w:trPr>
          <w:trHeight w:val="300"/>
          <w:jc w:val="center"/>
        </w:trPr>
        <w:tc>
          <w:tcPr>
            <w:tcW w:w="4410" w:type="dxa"/>
            <w:noWrap/>
          </w:tcPr>
          <w:p w14:paraId="6D426B78" w14:textId="02A662A1" w:rsidR="0049391C" w:rsidRPr="00F001B6" w:rsidRDefault="0049391C" w:rsidP="0049391C">
            <w:pPr>
              <w:spacing w:after="0" w:line="240" w:lineRule="auto"/>
              <w:jc w:val="left"/>
              <w:rPr>
                <w:rFonts w:eastAsia="Times New Roman" w:cs="Arial"/>
                <w:color w:val="000000"/>
                <w:sz w:val="22"/>
                <w:szCs w:val="22"/>
                <w:lang w:eastAsia="en-GB"/>
              </w:rPr>
            </w:pPr>
            <w:proofErr w:type="spellStart"/>
            <w:r w:rsidRPr="00E97765">
              <w:rPr>
                <w:rFonts w:cs="Arial"/>
                <w:color w:val="000000"/>
                <w:sz w:val="22"/>
                <w:szCs w:val="22"/>
              </w:rPr>
              <w:t>skimTijd_new_REF.mtx</w:t>
            </w:r>
            <w:proofErr w:type="spellEnd"/>
          </w:p>
        </w:tc>
        <w:tc>
          <w:tcPr>
            <w:tcW w:w="845" w:type="dxa"/>
          </w:tcPr>
          <w:p w14:paraId="6507EC04" w14:textId="799A1F2F" w:rsidR="0049391C" w:rsidRDefault="0049391C" w:rsidP="0049391C">
            <w:pPr>
              <w:spacing w:after="0" w:line="240" w:lineRule="auto"/>
              <w:jc w:val="left"/>
              <w:rPr>
                <w:rFonts w:eastAsia="Times New Roman" w:cs="Arial"/>
                <w:color w:val="000000"/>
                <w:lang w:eastAsia="en-GB"/>
              </w:rPr>
            </w:pPr>
            <w:proofErr w:type="spellStart"/>
            <w:r w:rsidRPr="00E97765">
              <w:rPr>
                <w:rFonts w:cs="Arial"/>
                <w:color w:val="000000"/>
                <w:sz w:val="22"/>
                <w:szCs w:val="22"/>
              </w:rPr>
              <w:t>mtx</w:t>
            </w:r>
            <w:proofErr w:type="spellEnd"/>
          </w:p>
        </w:tc>
        <w:tc>
          <w:tcPr>
            <w:tcW w:w="4357" w:type="dxa"/>
            <w:noWrap/>
          </w:tcPr>
          <w:p w14:paraId="2821D4CE" w14:textId="6B04E2C9" w:rsidR="0049391C" w:rsidRPr="00F001B6" w:rsidRDefault="00164BCE" w:rsidP="0049391C">
            <w:pPr>
              <w:spacing w:after="0" w:line="240" w:lineRule="auto"/>
              <w:jc w:val="left"/>
              <w:rPr>
                <w:rFonts w:eastAsia="Times New Roman" w:cs="Arial"/>
                <w:color w:val="000000"/>
                <w:sz w:val="22"/>
                <w:szCs w:val="22"/>
                <w:lang w:eastAsia="en-GB"/>
              </w:rPr>
            </w:pPr>
            <w:r>
              <w:rPr>
                <w:rFonts w:cs="Arial"/>
                <w:color w:val="000000"/>
                <w:sz w:val="22"/>
                <w:szCs w:val="22"/>
              </w:rPr>
              <w:t>Id of areas ordered increasingly</w:t>
            </w:r>
          </w:p>
        </w:tc>
      </w:tr>
      <w:tr w:rsidR="00164BCE" w:rsidRPr="00F001B6" w14:paraId="538905ED" w14:textId="77777777" w:rsidTr="00E618EF">
        <w:trPr>
          <w:trHeight w:val="300"/>
          <w:jc w:val="center"/>
        </w:trPr>
        <w:tc>
          <w:tcPr>
            <w:tcW w:w="4410" w:type="dxa"/>
            <w:noWrap/>
          </w:tcPr>
          <w:p w14:paraId="1B27BBAA" w14:textId="4422711C" w:rsidR="00164BCE" w:rsidRPr="00F001B6" w:rsidRDefault="00164BCE" w:rsidP="00164BCE">
            <w:pPr>
              <w:spacing w:after="0" w:line="240" w:lineRule="auto"/>
              <w:jc w:val="left"/>
              <w:rPr>
                <w:rFonts w:eastAsia="Times New Roman" w:cs="Arial"/>
                <w:color w:val="000000"/>
                <w:sz w:val="22"/>
                <w:szCs w:val="22"/>
                <w:lang w:eastAsia="en-GB"/>
              </w:rPr>
            </w:pPr>
            <w:proofErr w:type="spellStart"/>
            <w:r w:rsidRPr="00E97765">
              <w:rPr>
                <w:rFonts w:cs="Arial"/>
                <w:color w:val="000000"/>
                <w:sz w:val="22"/>
                <w:szCs w:val="22"/>
              </w:rPr>
              <w:t>skimAfstand_new_REF.mtx</w:t>
            </w:r>
            <w:proofErr w:type="spellEnd"/>
          </w:p>
        </w:tc>
        <w:tc>
          <w:tcPr>
            <w:tcW w:w="845" w:type="dxa"/>
          </w:tcPr>
          <w:p w14:paraId="342420FF" w14:textId="55E4453A" w:rsidR="00164BCE" w:rsidRPr="00F001B6" w:rsidRDefault="00164BCE" w:rsidP="00164BCE">
            <w:pPr>
              <w:spacing w:after="0" w:line="240" w:lineRule="auto"/>
              <w:jc w:val="left"/>
              <w:rPr>
                <w:rFonts w:eastAsia="Times New Roman" w:cs="Arial"/>
                <w:color w:val="000000"/>
                <w:lang w:eastAsia="en-GB"/>
              </w:rPr>
            </w:pPr>
            <w:proofErr w:type="spellStart"/>
            <w:r w:rsidRPr="00E97765">
              <w:rPr>
                <w:rFonts w:cs="Arial"/>
                <w:color w:val="000000"/>
                <w:sz w:val="22"/>
                <w:szCs w:val="22"/>
              </w:rPr>
              <w:t>mtx</w:t>
            </w:r>
            <w:proofErr w:type="spellEnd"/>
          </w:p>
        </w:tc>
        <w:tc>
          <w:tcPr>
            <w:tcW w:w="4357" w:type="dxa"/>
            <w:noWrap/>
          </w:tcPr>
          <w:p w14:paraId="5E573B41" w14:textId="7F5D8989" w:rsidR="00164BCE" w:rsidRPr="00F001B6" w:rsidRDefault="00164BCE" w:rsidP="00164BCE">
            <w:pPr>
              <w:spacing w:after="0" w:line="240" w:lineRule="auto"/>
              <w:jc w:val="left"/>
              <w:rPr>
                <w:rFonts w:eastAsia="Times New Roman" w:cs="Arial"/>
                <w:color w:val="000000"/>
                <w:sz w:val="22"/>
                <w:szCs w:val="22"/>
                <w:lang w:eastAsia="en-GB"/>
              </w:rPr>
            </w:pPr>
            <w:r>
              <w:rPr>
                <w:rFonts w:cs="Arial"/>
                <w:color w:val="000000"/>
                <w:sz w:val="22"/>
                <w:szCs w:val="22"/>
              </w:rPr>
              <w:t>Id of areas ordered increasingly</w:t>
            </w:r>
          </w:p>
        </w:tc>
      </w:tr>
      <w:tr w:rsidR="00164BCE" w:rsidRPr="00F001B6" w14:paraId="2F6ACA73" w14:textId="77777777" w:rsidTr="00E618EF">
        <w:trPr>
          <w:trHeight w:val="300"/>
          <w:jc w:val="center"/>
        </w:trPr>
        <w:tc>
          <w:tcPr>
            <w:tcW w:w="4410" w:type="dxa"/>
            <w:noWrap/>
          </w:tcPr>
          <w:p w14:paraId="4AB542B8" w14:textId="785A28F8" w:rsidR="00164BCE" w:rsidRPr="00F001B6" w:rsidRDefault="00164BCE" w:rsidP="00164BCE">
            <w:pPr>
              <w:spacing w:after="0" w:line="240" w:lineRule="auto"/>
              <w:jc w:val="left"/>
              <w:rPr>
                <w:rFonts w:eastAsia="Times New Roman" w:cs="Arial"/>
                <w:color w:val="000000"/>
                <w:sz w:val="22"/>
                <w:szCs w:val="22"/>
                <w:lang w:eastAsia="en-GB"/>
              </w:rPr>
            </w:pPr>
            <w:r w:rsidRPr="00CB4077">
              <w:rPr>
                <w:rFonts w:cs="Arial"/>
                <w:color w:val="000000"/>
                <w:sz w:val="22"/>
                <w:szCs w:val="22"/>
              </w:rPr>
              <w:t>links_v5.shp</w:t>
            </w:r>
          </w:p>
        </w:tc>
        <w:tc>
          <w:tcPr>
            <w:tcW w:w="845" w:type="dxa"/>
          </w:tcPr>
          <w:p w14:paraId="0D6505DB" w14:textId="599F8D4B" w:rsidR="00164BCE" w:rsidRPr="00F001B6" w:rsidRDefault="00164BCE" w:rsidP="00164BCE">
            <w:pPr>
              <w:spacing w:after="0" w:line="240" w:lineRule="auto"/>
              <w:jc w:val="left"/>
              <w:rPr>
                <w:rFonts w:eastAsia="Times New Roman" w:cs="Arial"/>
                <w:color w:val="000000"/>
                <w:lang w:eastAsia="en-GB"/>
              </w:rPr>
            </w:pPr>
            <w:proofErr w:type="spellStart"/>
            <w:r w:rsidRPr="00CB4077">
              <w:rPr>
                <w:rFonts w:cs="Arial"/>
                <w:color w:val="000000"/>
                <w:sz w:val="22"/>
                <w:szCs w:val="22"/>
              </w:rPr>
              <w:t>shp</w:t>
            </w:r>
            <w:proofErr w:type="spellEnd"/>
          </w:p>
        </w:tc>
        <w:tc>
          <w:tcPr>
            <w:tcW w:w="4357" w:type="dxa"/>
            <w:noWrap/>
          </w:tcPr>
          <w:p w14:paraId="26CD5CB8" w14:textId="53A9BF31" w:rsidR="00164BCE" w:rsidRPr="00F001B6" w:rsidRDefault="00164BCE" w:rsidP="00164BCE">
            <w:pPr>
              <w:spacing w:after="0" w:line="240" w:lineRule="auto"/>
              <w:jc w:val="left"/>
              <w:rPr>
                <w:rFonts w:eastAsia="Times New Roman" w:cs="Arial"/>
                <w:color w:val="000000"/>
                <w:sz w:val="22"/>
                <w:szCs w:val="22"/>
                <w:lang w:eastAsia="en-GB"/>
              </w:rPr>
            </w:pPr>
          </w:p>
        </w:tc>
      </w:tr>
      <w:tr w:rsidR="00164BCE" w:rsidRPr="00F001B6" w14:paraId="1625A87F" w14:textId="77777777" w:rsidTr="00E618EF">
        <w:trPr>
          <w:trHeight w:val="300"/>
          <w:jc w:val="center"/>
        </w:trPr>
        <w:tc>
          <w:tcPr>
            <w:tcW w:w="4410" w:type="dxa"/>
            <w:noWrap/>
          </w:tcPr>
          <w:p w14:paraId="2EE55BD2" w14:textId="35E2B538" w:rsidR="00164BCE" w:rsidRPr="00F001B6" w:rsidRDefault="00164BCE" w:rsidP="00164BCE">
            <w:pPr>
              <w:spacing w:after="0" w:line="240" w:lineRule="auto"/>
              <w:jc w:val="left"/>
              <w:rPr>
                <w:rFonts w:eastAsia="Times New Roman" w:cs="Arial"/>
                <w:color w:val="000000"/>
                <w:sz w:val="22"/>
                <w:szCs w:val="22"/>
                <w:lang w:eastAsia="en-GB"/>
              </w:rPr>
            </w:pPr>
            <w:r w:rsidRPr="00CB4077">
              <w:rPr>
                <w:rFonts w:cs="Arial"/>
                <w:color w:val="000000"/>
                <w:sz w:val="22"/>
                <w:szCs w:val="22"/>
              </w:rPr>
              <w:t>nodes_v5.shp</w:t>
            </w:r>
          </w:p>
        </w:tc>
        <w:tc>
          <w:tcPr>
            <w:tcW w:w="845" w:type="dxa"/>
          </w:tcPr>
          <w:p w14:paraId="13820479" w14:textId="5817F689" w:rsidR="00164BCE" w:rsidRPr="00F001B6" w:rsidRDefault="00164BCE" w:rsidP="00164BCE">
            <w:pPr>
              <w:spacing w:after="0" w:line="240" w:lineRule="auto"/>
              <w:jc w:val="left"/>
              <w:rPr>
                <w:rFonts w:eastAsia="Times New Roman" w:cs="Arial"/>
                <w:color w:val="000000"/>
                <w:lang w:eastAsia="en-GB"/>
              </w:rPr>
            </w:pPr>
            <w:proofErr w:type="spellStart"/>
            <w:r w:rsidRPr="00CB4077">
              <w:rPr>
                <w:rFonts w:cs="Arial"/>
                <w:color w:val="000000"/>
                <w:sz w:val="22"/>
                <w:szCs w:val="22"/>
              </w:rPr>
              <w:t>shp</w:t>
            </w:r>
            <w:proofErr w:type="spellEnd"/>
          </w:p>
        </w:tc>
        <w:tc>
          <w:tcPr>
            <w:tcW w:w="4357" w:type="dxa"/>
            <w:noWrap/>
          </w:tcPr>
          <w:p w14:paraId="30004A0D" w14:textId="339E599F" w:rsidR="00164BCE" w:rsidRPr="00F001B6" w:rsidRDefault="00164BCE" w:rsidP="00164BCE">
            <w:pPr>
              <w:spacing w:after="0" w:line="240" w:lineRule="auto"/>
              <w:jc w:val="left"/>
              <w:rPr>
                <w:rFonts w:eastAsia="Times New Roman" w:cs="Arial"/>
                <w:color w:val="000000"/>
                <w:sz w:val="22"/>
                <w:szCs w:val="22"/>
                <w:lang w:eastAsia="en-GB"/>
              </w:rPr>
            </w:pPr>
            <w:r>
              <w:rPr>
                <w:rFonts w:cs="Arial"/>
                <w:color w:val="000000"/>
                <w:sz w:val="22"/>
                <w:szCs w:val="22"/>
              </w:rPr>
              <w:t xml:space="preserve">Logistics node </w:t>
            </w:r>
            <w:proofErr w:type="spellStart"/>
            <w:r>
              <w:rPr>
                <w:rFonts w:cs="Arial"/>
                <w:color w:val="000000"/>
                <w:sz w:val="22"/>
                <w:szCs w:val="22"/>
              </w:rPr>
              <w:t>shapefile</w:t>
            </w:r>
            <w:proofErr w:type="spellEnd"/>
          </w:p>
        </w:tc>
      </w:tr>
      <w:tr w:rsidR="00164BCE" w:rsidRPr="00F001B6" w14:paraId="4AD4C3FD" w14:textId="77777777" w:rsidTr="00E618EF">
        <w:trPr>
          <w:trHeight w:val="300"/>
          <w:jc w:val="center"/>
        </w:trPr>
        <w:tc>
          <w:tcPr>
            <w:tcW w:w="4410" w:type="dxa"/>
            <w:noWrap/>
          </w:tcPr>
          <w:p w14:paraId="3DBDC676" w14:textId="554EFA63" w:rsidR="00164BCE" w:rsidRPr="00F001B6" w:rsidRDefault="00164BCE" w:rsidP="00164BCE">
            <w:pPr>
              <w:spacing w:after="0" w:line="240" w:lineRule="auto"/>
              <w:jc w:val="left"/>
              <w:rPr>
                <w:rFonts w:eastAsia="Times New Roman" w:cs="Arial"/>
                <w:color w:val="000000"/>
                <w:sz w:val="22"/>
                <w:szCs w:val="22"/>
                <w:lang w:eastAsia="en-GB"/>
              </w:rPr>
            </w:pPr>
            <w:r w:rsidRPr="00CB4077">
              <w:rPr>
                <w:rFonts w:cs="Arial"/>
                <w:color w:val="000000"/>
                <w:sz w:val="22"/>
                <w:szCs w:val="22"/>
              </w:rPr>
              <w:t>Zones_v6.shp</w:t>
            </w:r>
          </w:p>
        </w:tc>
        <w:tc>
          <w:tcPr>
            <w:tcW w:w="845" w:type="dxa"/>
          </w:tcPr>
          <w:p w14:paraId="56F74AF4" w14:textId="2A59C1C8" w:rsidR="00164BCE" w:rsidRPr="00F001B6" w:rsidRDefault="00164BCE" w:rsidP="00164BCE">
            <w:pPr>
              <w:spacing w:after="0" w:line="240" w:lineRule="auto"/>
              <w:jc w:val="left"/>
              <w:rPr>
                <w:rFonts w:eastAsia="Times New Roman" w:cs="Arial"/>
                <w:color w:val="000000"/>
                <w:lang w:eastAsia="en-GB"/>
              </w:rPr>
            </w:pPr>
            <w:proofErr w:type="spellStart"/>
            <w:r w:rsidRPr="00CB4077">
              <w:rPr>
                <w:rFonts w:cs="Arial"/>
                <w:color w:val="000000"/>
                <w:sz w:val="22"/>
                <w:szCs w:val="22"/>
              </w:rPr>
              <w:t>shp</w:t>
            </w:r>
            <w:proofErr w:type="spellEnd"/>
          </w:p>
        </w:tc>
        <w:tc>
          <w:tcPr>
            <w:tcW w:w="4357" w:type="dxa"/>
            <w:noWrap/>
          </w:tcPr>
          <w:p w14:paraId="34736ACB" w14:textId="035BEF8C" w:rsidR="00164BCE" w:rsidRPr="00F001B6" w:rsidRDefault="00164BCE" w:rsidP="00164BCE">
            <w:pPr>
              <w:spacing w:after="0" w:line="240" w:lineRule="auto"/>
              <w:jc w:val="left"/>
              <w:rPr>
                <w:rFonts w:eastAsia="Times New Roman" w:cs="Arial"/>
                <w:color w:val="000000"/>
                <w:sz w:val="22"/>
                <w:szCs w:val="22"/>
                <w:lang w:eastAsia="en-GB"/>
              </w:rPr>
            </w:pPr>
            <w:r>
              <w:rPr>
                <w:rFonts w:cs="Arial"/>
                <w:color w:val="000000"/>
                <w:sz w:val="22"/>
                <w:szCs w:val="22"/>
              </w:rPr>
              <w:t xml:space="preserve">Zones of the study area </w:t>
            </w:r>
          </w:p>
        </w:tc>
      </w:tr>
      <w:tr w:rsidR="00164BCE" w:rsidRPr="00167C44" w14:paraId="729547CB" w14:textId="77777777" w:rsidTr="00E618EF">
        <w:trPr>
          <w:trHeight w:val="300"/>
          <w:jc w:val="center"/>
        </w:trPr>
        <w:tc>
          <w:tcPr>
            <w:tcW w:w="4410" w:type="dxa"/>
            <w:noWrap/>
          </w:tcPr>
          <w:p w14:paraId="5F6F9D5F" w14:textId="51E88806" w:rsidR="00164BCE" w:rsidRPr="00F001B6" w:rsidRDefault="00164BCE" w:rsidP="00164BCE">
            <w:pPr>
              <w:spacing w:after="0" w:line="240" w:lineRule="auto"/>
              <w:jc w:val="left"/>
              <w:rPr>
                <w:rFonts w:eastAsia="Times New Roman" w:cs="Arial"/>
                <w:color w:val="000000"/>
                <w:sz w:val="22"/>
                <w:szCs w:val="22"/>
                <w:lang w:eastAsia="en-GB"/>
              </w:rPr>
            </w:pPr>
            <w:r w:rsidRPr="00CB4077">
              <w:rPr>
                <w:rFonts w:cs="Arial"/>
                <w:color w:val="000000"/>
                <w:sz w:val="22"/>
                <w:szCs w:val="22"/>
              </w:rPr>
              <w:t>SEGS2020.csv</w:t>
            </w:r>
          </w:p>
        </w:tc>
        <w:tc>
          <w:tcPr>
            <w:tcW w:w="845" w:type="dxa"/>
          </w:tcPr>
          <w:p w14:paraId="65E9AAB1" w14:textId="64D8EF86" w:rsidR="00164BCE" w:rsidRPr="0049305B" w:rsidRDefault="00164BCE" w:rsidP="00164BCE">
            <w:pPr>
              <w:spacing w:after="0" w:line="240" w:lineRule="auto"/>
              <w:jc w:val="left"/>
              <w:rPr>
                <w:rFonts w:eastAsia="Times New Roman" w:cs="Arial"/>
                <w:color w:val="000000"/>
                <w:lang w:eastAsia="en-GB"/>
              </w:rPr>
            </w:pPr>
            <w:r w:rsidRPr="00CB4077">
              <w:rPr>
                <w:rFonts w:cs="Arial"/>
                <w:color w:val="000000"/>
                <w:sz w:val="22"/>
                <w:szCs w:val="22"/>
              </w:rPr>
              <w:t>csv</w:t>
            </w:r>
          </w:p>
        </w:tc>
        <w:tc>
          <w:tcPr>
            <w:tcW w:w="4357" w:type="dxa"/>
            <w:noWrap/>
          </w:tcPr>
          <w:p w14:paraId="70FCC21B" w14:textId="77777777" w:rsidR="00164BCE" w:rsidRPr="008A20A5" w:rsidRDefault="00164BCE" w:rsidP="00164BCE">
            <w:pPr>
              <w:spacing w:after="0" w:line="312" w:lineRule="auto"/>
              <w:jc w:val="left"/>
              <w:rPr>
                <w:rFonts w:cs="Arial"/>
                <w:color w:val="000000"/>
                <w:sz w:val="22"/>
                <w:szCs w:val="22"/>
                <w:lang w:val="nl-NL"/>
              </w:rPr>
            </w:pPr>
            <w:proofErr w:type="spellStart"/>
            <w:r w:rsidRPr="008A20A5">
              <w:rPr>
                <w:rFonts w:cs="Arial"/>
                <w:color w:val="000000"/>
                <w:sz w:val="22"/>
                <w:szCs w:val="22"/>
                <w:lang w:val="nl-NL"/>
              </w:rPr>
              <w:t>Required</w:t>
            </w:r>
            <w:proofErr w:type="spellEnd"/>
            <w:r w:rsidRPr="008A20A5">
              <w:rPr>
                <w:rFonts w:cs="Arial"/>
                <w:color w:val="000000"/>
                <w:sz w:val="22"/>
                <w:szCs w:val="22"/>
                <w:lang w:val="nl-NL"/>
              </w:rPr>
              <w:t xml:space="preserve"> cols: </w:t>
            </w:r>
          </w:p>
          <w:p w14:paraId="2BAF8530" w14:textId="77777777" w:rsidR="00164BCE" w:rsidRPr="008A20A5" w:rsidRDefault="00164BCE" w:rsidP="00164BCE">
            <w:pPr>
              <w:spacing w:after="0" w:line="312" w:lineRule="auto"/>
              <w:jc w:val="left"/>
              <w:rPr>
                <w:rFonts w:cs="Arial"/>
                <w:color w:val="000000"/>
                <w:sz w:val="22"/>
                <w:szCs w:val="22"/>
                <w:lang w:val="nl-NL"/>
              </w:rPr>
            </w:pPr>
            <w:r w:rsidRPr="008A20A5">
              <w:rPr>
                <w:rFonts w:cs="Arial"/>
                <w:color w:val="000000"/>
                <w:sz w:val="22"/>
                <w:szCs w:val="22"/>
                <w:lang w:val="nl-NL"/>
              </w:rPr>
              <w:t>“zone”;</w:t>
            </w:r>
          </w:p>
          <w:p w14:paraId="07955430" w14:textId="77777777" w:rsidR="00164BCE" w:rsidRPr="008A20A5" w:rsidRDefault="00164BCE" w:rsidP="00164BCE">
            <w:pPr>
              <w:spacing w:after="0" w:line="312" w:lineRule="auto"/>
              <w:jc w:val="left"/>
              <w:rPr>
                <w:rFonts w:cs="Arial"/>
                <w:color w:val="000000"/>
                <w:sz w:val="22"/>
                <w:szCs w:val="22"/>
                <w:lang w:val="nl-NL"/>
              </w:rPr>
            </w:pPr>
            <w:r w:rsidRPr="008A20A5">
              <w:rPr>
                <w:rFonts w:cs="Arial"/>
                <w:color w:val="000000"/>
                <w:sz w:val="22"/>
                <w:szCs w:val="22"/>
                <w:lang w:val="nl-NL"/>
              </w:rPr>
              <w:t xml:space="preserve"> "1: woningen"; </w:t>
            </w:r>
          </w:p>
          <w:p w14:paraId="57F524E5" w14:textId="06CB6F70" w:rsidR="00164BCE" w:rsidRPr="00167C44" w:rsidRDefault="00164BCE" w:rsidP="00164BCE">
            <w:pPr>
              <w:spacing w:after="0" w:line="240" w:lineRule="auto"/>
              <w:jc w:val="left"/>
              <w:rPr>
                <w:rFonts w:eastAsia="Times New Roman" w:cs="Arial"/>
                <w:color w:val="000000"/>
                <w:sz w:val="22"/>
                <w:szCs w:val="22"/>
                <w:lang w:val="nl-NL" w:eastAsia="en-GB"/>
              </w:rPr>
            </w:pPr>
            <w:r w:rsidRPr="008A20A5">
              <w:rPr>
                <w:rFonts w:cs="Arial"/>
                <w:color w:val="000000"/>
                <w:sz w:val="22"/>
                <w:szCs w:val="22"/>
                <w:lang w:val="nl-NL"/>
              </w:rPr>
              <w:t xml:space="preserve">"9: </w:t>
            </w:r>
            <w:proofErr w:type="spellStart"/>
            <w:r w:rsidRPr="008A20A5">
              <w:rPr>
                <w:rFonts w:cs="Arial"/>
                <w:color w:val="000000"/>
                <w:sz w:val="22"/>
                <w:szCs w:val="22"/>
                <w:lang w:val="nl-NL"/>
              </w:rPr>
              <w:t>arbeidspl_totaal</w:t>
            </w:r>
            <w:proofErr w:type="spellEnd"/>
            <w:r w:rsidRPr="008A20A5">
              <w:rPr>
                <w:rFonts w:cs="Arial"/>
                <w:color w:val="000000"/>
                <w:sz w:val="22"/>
                <w:szCs w:val="22"/>
                <w:lang w:val="nl-NL"/>
              </w:rPr>
              <w:t>"</w:t>
            </w:r>
          </w:p>
        </w:tc>
      </w:tr>
      <w:tr w:rsidR="00164BCE" w:rsidRPr="00F001B6" w14:paraId="01D13E5B" w14:textId="77777777" w:rsidTr="00E618EF">
        <w:trPr>
          <w:trHeight w:val="300"/>
          <w:jc w:val="center"/>
        </w:trPr>
        <w:tc>
          <w:tcPr>
            <w:tcW w:w="4410" w:type="dxa"/>
            <w:noWrap/>
          </w:tcPr>
          <w:p w14:paraId="63F03872" w14:textId="60B722C6" w:rsidR="00164BCE" w:rsidRPr="00F001B6" w:rsidRDefault="00164BCE" w:rsidP="00164BCE">
            <w:pPr>
              <w:spacing w:after="0" w:line="240" w:lineRule="auto"/>
              <w:jc w:val="left"/>
              <w:rPr>
                <w:rFonts w:eastAsia="Times New Roman" w:cs="Arial"/>
                <w:color w:val="000000"/>
                <w:sz w:val="22"/>
                <w:szCs w:val="22"/>
                <w:lang w:eastAsia="en-GB"/>
              </w:rPr>
            </w:pPr>
            <w:r w:rsidRPr="00CB4077">
              <w:rPr>
                <w:rFonts w:cs="Arial"/>
                <w:color w:val="000000"/>
                <w:sz w:val="22"/>
                <w:szCs w:val="22"/>
              </w:rPr>
              <w:t>SupCoordinatesID.csv</w:t>
            </w:r>
          </w:p>
        </w:tc>
        <w:tc>
          <w:tcPr>
            <w:tcW w:w="845" w:type="dxa"/>
          </w:tcPr>
          <w:p w14:paraId="31D71FDE" w14:textId="7169E6C1" w:rsidR="00164BCE" w:rsidRPr="0049305B" w:rsidRDefault="00164BCE" w:rsidP="00164BCE">
            <w:pPr>
              <w:spacing w:after="0" w:line="240" w:lineRule="auto"/>
              <w:jc w:val="left"/>
              <w:rPr>
                <w:rFonts w:eastAsia="Times New Roman" w:cs="Arial"/>
                <w:color w:val="000000"/>
                <w:lang w:eastAsia="en-GB"/>
              </w:rPr>
            </w:pPr>
            <w:r w:rsidRPr="00CB4077">
              <w:rPr>
                <w:rFonts w:cs="Arial"/>
                <w:color w:val="000000"/>
                <w:sz w:val="22"/>
                <w:szCs w:val="22"/>
              </w:rPr>
              <w:t>csv</w:t>
            </w:r>
          </w:p>
        </w:tc>
        <w:tc>
          <w:tcPr>
            <w:tcW w:w="4357" w:type="dxa"/>
            <w:noWrap/>
            <w:vAlign w:val="top"/>
          </w:tcPr>
          <w:p w14:paraId="2AB72AB8" w14:textId="77777777" w:rsidR="00164BCE" w:rsidRPr="00D24ED4" w:rsidRDefault="00164BCE" w:rsidP="00164BCE">
            <w:pPr>
              <w:spacing w:after="0" w:line="312" w:lineRule="auto"/>
              <w:jc w:val="left"/>
              <w:rPr>
                <w:rFonts w:cs="Arial"/>
                <w:color w:val="000000"/>
                <w:sz w:val="22"/>
                <w:szCs w:val="22"/>
              </w:rPr>
            </w:pPr>
            <w:r w:rsidRPr="00D24ED4">
              <w:rPr>
                <w:rFonts w:cs="Arial"/>
                <w:color w:val="000000"/>
                <w:sz w:val="22"/>
                <w:szCs w:val="22"/>
              </w:rPr>
              <w:t xml:space="preserve">Required cols: </w:t>
            </w:r>
          </w:p>
          <w:p w14:paraId="4FEEA64A" w14:textId="77777777" w:rsidR="00164BCE" w:rsidRPr="00D24ED4" w:rsidRDefault="00164BCE" w:rsidP="00164BCE">
            <w:pPr>
              <w:spacing w:after="0" w:line="312" w:lineRule="auto"/>
              <w:jc w:val="left"/>
              <w:rPr>
                <w:rFonts w:cs="Arial"/>
                <w:color w:val="000000"/>
                <w:sz w:val="22"/>
                <w:szCs w:val="22"/>
              </w:rPr>
            </w:pPr>
            <w:r w:rsidRPr="00D24ED4">
              <w:rPr>
                <w:rFonts w:cs="Arial"/>
                <w:color w:val="000000"/>
                <w:sz w:val="22"/>
                <w:szCs w:val="22"/>
              </w:rPr>
              <w:t>“COROP”;</w:t>
            </w:r>
          </w:p>
          <w:p w14:paraId="116E4FBC" w14:textId="77777777" w:rsidR="00164BCE" w:rsidRPr="00D24ED4" w:rsidRDefault="00164BCE" w:rsidP="00164BCE">
            <w:pPr>
              <w:spacing w:after="0" w:line="312" w:lineRule="auto"/>
              <w:jc w:val="left"/>
              <w:rPr>
                <w:rFonts w:cs="Arial"/>
                <w:color w:val="000000"/>
                <w:sz w:val="22"/>
                <w:szCs w:val="22"/>
              </w:rPr>
            </w:pPr>
            <w:r w:rsidRPr="00D24ED4">
              <w:rPr>
                <w:rFonts w:cs="Arial"/>
                <w:color w:val="000000"/>
                <w:sz w:val="22"/>
                <w:szCs w:val="22"/>
              </w:rPr>
              <w:t xml:space="preserve"> " </w:t>
            </w:r>
            <w:proofErr w:type="spellStart"/>
            <w:r w:rsidRPr="00D24ED4">
              <w:rPr>
                <w:rFonts w:cs="Arial"/>
                <w:color w:val="000000"/>
                <w:sz w:val="22"/>
                <w:szCs w:val="22"/>
              </w:rPr>
              <w:t>Xcoor</w:t>
            </w:r>
            <w:proofErr w:type="spellEnd"/>
            <w:r w:rsidRPr="00D24ED4">
              <w:rPr>
                <w:rFonts w:cs="Arial"/>
                <w:color w:val="000000"/>
                <w:sz w:val="22"/>
                <w:szCs w:val="22"/>
              </w:rPr>
              <w:t xml:space="preserve"> ";</w:t>
            </w:r>
          </w:p>
          <w:p w14:paraId="4FF59385" w14:textId="77777777" w:rsidR="00164BCE" w:rsidRPr="00D24ED4" w:rsidRDefault="00164BCE" w:rsidP="00164BCE">
            <w:pPr>
              <w:spacing w:after="0" w:line="312" w:lineRule="auto"/>
              <w:jc w:val="left"/>
              <w:rPr>
                <w:rFonts w:cs="Arial"/>
                <w:color w:val="000000"/>
                <w:sz w:val="22"/>
                <w:szCs w:val="22"/>
              </w:rPr>
            </w:pPr>
            <w:r w:rsidRPr="00D24ED4">
              <w:rPr>
                <w:rFonts w:cs="Arial"/>
                <w:color w:val="000000"/>
                <w:sz w:val="22"/>
                <w:szCs w:val="22"/>
              </w:rPr>
              <w:t>“</w:t>
            </w:r>
            <w:proofErr w:type="spellStart"/>
            <w:r w:rsidRPr="00D24ED4">
              <w:rPr>
                <w:rFonts w:cs="Arial"/>
                <w:color w:val="000000"/>
                <w:sz w:val="22"/>
                <w:szCs w:val="22"/>
              </w:rPr>
              <w:t>Ycoor</w:t>
            </w:r>
            <w:proofErr w:type="spellEnd"/>
            <w:r w:rsidRPr="00D24ED4">
              <w:rPr>
                <w:rFonts w:cs="Arial"/>
                <w:color w:val="000000"/>
                <w:sz w:val="22"/>
                <w:szCs w:val="22"/>
              </w:rPr>
              <w:t>”;</w:t>
            </w:r>
          </w:p>
          <w:p w14:paraId="11B25771" w14:textId="1B294650" w:rsidR="00164BCE" w:rsidRPr="00F001B6" w:rsidRDefault="00164BCE" w:rsidP="00164BCE">
            <w:pPr>
              <w:spacing w:after="0" w:line="240" w:lineRule="auto"/>
              <w:jc w:val="left"/>
              <w:rPr>
                <w:rFonts w:eastAsia="Times New Roman" w:cs="Arial"/>
                <w:color w:val="000000"/>
                <w:sz w:val="22"/>
                <w:szCs w:val="22"/>
                <w:lang w:eastAsia="en-GB"/>
              </w:rPr>
            </w:pPr>
            <w:r w:rsidRPr="00D24ED4">
              <w:rPr>
                <w:rFonts w:cs="Arial"/>
                <w:color w:val="000000"/>
                <w:sz w:val="22"/>
                <w:szCs w:val="22"/>
              </w:rPr>
              <w:t xml:space="preserve"> " AREANR ";</w:t>
            </w:r>
          </w:p>
        </w:tc>
      </w:tr>
      <w:tr w:rsidR="00164BCE" w:rsidRPr="00F001B6" w14:paraId="05E17079" w14:textId="77777777" w:rsidTr="00E618EF">
        <w:trPr>
          <w:trHeight w:val="300"/>
          <w:jc w:val="center"/>
        </w:trPr>
        <w:tc>
          <w:tcPr>
            <w:tcW w:w="4410" w:type="dxa"/>
            <w:noWrap/>
          </w:tcPr>
          <w:p w14:paraId="5351D44B" w14:textId="6CBDE28A" w:rsidR="00164BCE" w:rsidRPr="00F001B6" w:rsidRDefault="00164BCE" w:rsidP="00164BCE">
            <w:pPr>
              <w:spacing w:after="0" w:line="240" w:lineRule="auto"/>
              <w:jc w:val="left"/>
              <w:rPr>
                <w:rFonts w:eastAsia="Times New Roman" w:cs="Arial"/>
                <w:color w:val="000000"/>
                <w:sz w:val="22"/>
                <w:szCs w:val="22"/>
                <w:lang w:eastAsia="en-GB"/>
              </w:rPr>
            </w:pPr>
            <w:r w:rsidRPr="00CB4077">
              <w:rPr>
                <w:rFonts w:cs="Arial"/>
                <w:color w:val="000000"/>
                <w:sz w:val="22"/>
                <w:szCs w:val="22"/>
              </w:rPr>
              <w:t>Cost_VehType_2016.csv</w:t>
            </w:r>
          </w:p>
        </w:tc>
        <w:tc>
          <w:tcPr>
            <w:tcW w:w="845" w:type="dxa"/>
          </w:tcPr>
          <w:p w14:paraId="649272F2" w14:textId="06C67CB8" w:rsidR="00164BCE" w:rsidRPr="0049305B" w:rsidRDefault="00164BCE" w:rsidP="00164BCE">
            <w:pPr>
              <w:spacing w:after="0" w:line="240" w:lineRule="auto"/>
              <w:jc w:val="left"/>
              <w:rPr>
                <w:rFonts w:eastAsia="Times New Roman" w:cs="Arial"/>
                <w:color w:val="000000"/>
                <w:lang w:eastAsia="en-GB"/>
              </w:rPr>
            </w:pPr>
            <w:r w:rsidRPr="00CB4077">
              <w:rPr>
                <w:rFonts w:cs="Arial"/>
                <w:color w:val="000000"/>
                <w:sz w:val="22"/>
                <w:szCs w:val="22"/>
              </w:rPr>
              <w:t>csv</w:t>
            </w:r>
          </w:p>
        </w:tc>
        <w:tc>
          <w:tcPr>
            <w:tcW w:w="4357" w:type="dxa"/>
            <w:noWrap/>
          </w:tcPr>
          <w:p w14:paraId="38FD12E1" w14:textId="77777777" w:rsidR="00164BCE" w:rsidRDefault="00164BCE" w:rsidP="00164BCE">
            <w:pPr>
              <w:spacing w:after="0" w:line="312" w:lineRule="auto"/>
              <w:rPr>
                <w:rFonts w:cs="Arial"/>
                <w:color w:val="000000"/>
                <w:sz w:val="22"/>
                <w:szCs w:val="22"/>
              </w:rPr>
            </w:pPr>
            <w:r w:rsidRPr="009B0477">
              <w:rPr>
                <w:rFonts w:cs="Arial"/>
                <w:color w:val="000000"/>
                <w:sz w:val="22"/>
                <w:szCs w:val="22"/>
              </w:rPr>
              <w:t>cost per vehicle types</w:t>
            </w:r>
          </w:p>
          <w:p w14:paraId="5FCA1CED" w14:textId="77777777" w:rsidR="00164BCE" w:rsidRPr="009B0477" w:rsidRDefault="00164BCE" w:rsidP="00164BCE">
            <w:pPr>
              <w:spacing w:after="0" w:line="312" w:lineRule="auto"/>
              <w:rPr>
                <w:rFonts w:cs="Arial"/>
                <w:color w:val="000000"/>
                <w:sz w:val="22"/>
                <w:szCs w:val="22"/>
              </w:rPr>
            </w:pPr>
            <w:r w:rsidRPr="009B0477">
              <w:rPr>
                <w:rFonts w:cs="Arial"/>
                <w:color w:val="000000"/>
                <w:sz w:val="22"/>
                <w:szCs w:val="22"/>
              </w:rPr>
              <w:t>"columns":[{</w:t>
            </w:r>
          </w:p>
          <w:p w14:paraId="67C48C1C" w14:textId="77777777" w:rsidR="00164BCE" w:rsidRPr="009B0477" w:rsidRDefault="00164BCE" w:rsidP="00164BCE">
            <w:pPr>
              <w:spacing w:after="0" w:line="312" w:lineRule="auto"/>
              <w:rPr>
                <w:rFonts w:cs="Arial"/>
                <w:color w:val="000000"/>
                <w:sz w:val="22"/>
                <w:szCs w:val="22"/>
              </w:rPr>
            </w:pPr>
            <w:r w:rsidRPr="009B0477">
              <w:rPr>
                <w:rFonts w:cs="Arial"/>
                <w:color w:val="000000"/>
                <w:sz w:val="22"/>
                <w:szCs w:val="22"/>
              </w:rPr>
              <w:tab/>
            </w:r>
            <w:r w:rsidRPr="009B0477">
              <w:rPr>
                <w:rFonts w:cs="Arial"/>
                <w:color w:val="000000"/>
                <w:sz w:val="22"/>
                <w:szCs w:val="22"/>
              </w:rPr>
              <w:tab/>
            </w:r>
            <w:r w:rsidRPr="009B0477">
              <w:rPr>
                <w:rFonts w:cs="Arial"/>
                <w:color w:val="000000"/>
                <w:sz w:val="22"/>
                <w:szCs w:val="22"/>
              </w:rPr>
              <w:tab/>
            </w:r>
            <w:r w:rsidRPr="009B0477">
              <w:rPr>
                <w:rFonts w:cs="Arial"/>
                <w:color w:val="000000"/>
                <w:sz w:val="22"/>
                <w:szCs w:val="22"/>
              </w:rPr>
              <w:tab/>
            </w:r>
            <w:r w:rsidRPr="009B0477">
              <w:rPr>
                <w:rFonts w:cs="Arial"/>
                <w:color w:val="000000"/>
                <w:sz w:val="22"/>
                <w:szCs w:val="22"/>
              </w:rPr>
              <w:tab/>
            </w:r>
            <w:r w:rsidRPr="009B0477">
              <w:rPr>
                <w:rFonts w:cs="Arial"/>
                <w:color w:val="000000"/>
                <w:sz w:val="22"/>
                <w:szCs w:val="22"/>
              </w:rPr>
              <w:tab/>
              <w:t>"</w:t>
            </w:r>
            <w:proofErr w:type="spellStart"/>
            <w:r w:rsidRPr="009B0477">
              <w:rPr>
                <w:rFonts w:cs="Arial"/>
                <w:color w:val="000000"/>
                <w:sz w:val="22"/>
                <w:szCs w:val="22"/>
              </w:rPr>
              <w:t>CostPerKm</w:t>
            </w:r>
            <w:proofErr w:type="spellEnd"/>
            <w:r w:rsidRPr="009B0477">
              <w:rPr>
                <w:rFonts w:cs="Arial"/>
                <w:color w:val="000000"/>
                <w:sz w:val="22"/>
                <w:szCs w:val="22"/>
              </w:rPr>
              <w:t>":"float",</w:t>
            </w:r>
          </w:p>
          <w:p w14:paraId="7A3FEA1B" w14:textId="77777777" w:rsidR="00164BCE" w:rsidRPr="009B0477" w:rsidRDefault="00164BCE" w:rsidP="00164BCE">
            <w:pPr>
              <w:spacing w:after="0" w:line="312" w:lineRule="auto"/>
              <w:rPr>
                <w:rFonts w:cs="Arial"/>
                <w:color w:val="000000"/>
                <w:sz w:val="22"/>
                <w:szCs w:val="22"/>
              </w:rPr>
            </w:pPr>
            <w:r w:rsidRPr="009B0477">
              <w:rPr>
                <w:rFonts w:cs="Arial"/>
                <w:color w:val="000000"/>
                <w:sz w:val="22"/>
                <w:szCs w:val="22"/>
              </w:rPr>
              <w:tab/>
            </w:r>
            <w:r w:rsidRPr="009B0477">
              <w:rPr>
                <w:rFonts w:cs="Arial"/>
                <w:color w:val="000000"/>
                <w:sz w:val="22"/>
                <w:szCs w:val="22"/>
              </w:rPr>
              <w:tab/>
            </w:r>
            <w:r w:rsidRPr="009B0477">
              <w:rPr>
                <w:rFonts w:cs="Arial"/>
                <w:color w:val="000000"/>
                <w:sz w:val="22"/>
                <w:szCs w:val="22"/>
              </w:rPr>
              <w:tab/>
            </w:r>
            <w:r w:rsidRPr="009B0477">
              <w:rPr>
                <w:rFonts w:cs="Arial"/>
                <w:color w:val="000000"/>
                <w:sz w:val="22"/>
                <w:szCs w:val="22"/>
              </w:rPr>
              <w:tab/>
            </w:r>
            <w:r w:rsidRPr="009B0477">
              <w:rPr>
                <w:rFonts w:cs="Arial"/>
                <w:color w:val="000000"/>
                <w:sz w:val="22"/>
                <w:szCs w:val="22"/>
              </w:rPr>
              <w:tab/>
            </w:r>
            <w:r w:rsidRPr="009B0477">
              <w:rPr>
                <w:rFonts w:cs="Arial"/>
                <w:color w:val="000000"/>
                <w:sz w:val="22"/>
                <w:szCs w:val="22"/>
              </w:rPr>
              <w:tab/>
              <w:t>"</w:t>
            </w:r>
            <w:proofErr w:type="spellStart"/>
            <w:r w:rsidRPr="009B0477">
              <w:rPr>
                <w:rFonts w:cs="Arial"/>
                <w:color w:val="000000"/>
                <w:sz w:val="22"/>
                <w:szCs w:val="22"/>
              </w:rPr>
              <w:t>CostPerH</w:t>
            </w:r>
            <w:proofErr w:type="spellEnd"/>
            <w:r w:rsidRPr="009B0477">
              <w:rPr>
                <w:rFonts w:cs="Arial"/>
                <w:color w:val="000000"/>
                <w:sz w:val="22"/>
                <w:szCs w:val="22"/>
              </w:rPr>
              <w:t>": "float"</w:t>
            </w:r>
          </w:p>
          <w:p w14:paraId="054A13AC" w14:textId="01050925" w:rsidR="00164BCE" w:rsidRPr="00F001B6" w:rsidRDefault="00164BCE" w:rsidP="00164BCE">
            <w:pPr>
              <w:spacing w:after="0" w:line="240" w:lineRule="auto"/>
              <w:jc w:val="left"/>
              <w:rPr>
                <w:rFonts w:eastAsia="Times New Roman" w:cs="Arial"/>
                <w:color w:val="000000"/>
                <w:sz w:val="22"/>
                <w:szCs w:val="22"/>
                <w:lang w:eastAsia="en-GB"/>
              </w:rPr>
            </w:pPr>
            <w:r w:rsidRPr="009B0477">
              <w:rPr>
                <w:rFonts w:cs="Arial"/>
                <w:color w:val="000000"/>
                <w:sz w:val="22"/>
                <w:szCs w:val="22"/>
              </w:rPr>
              <w:tab/>
            </w:r>
            <w:r w:rsidRPr="009B0477">
              <w:rPr>
                <w:rFonts w:cs="Arial"/>
                <w:color w:val="000000"/>
                <w:sz w:val="22"/>
                <w:szCs w:val="22"/>
              </w:rPr>
              <w:tab/>
            </w:r>
            <w:r w:rsidRPr="009B0477">
              <w:rPr>
                <w:rFonts w:cs="Arial"/>
                <w:color w:val="000000"/>
                <w:sz w:val="22"/>
                <w:szCs w:val="22"/>
              </w:rPr>
              <w:tab/>
            </w:r>
            <w:r w:rsidRPr="009B0477">
              <w:rPr>
                <w:rFonts w:cs="Arial"/>
                <w:color w:val="000000"/>
                <w:sz w:val="22"/>
                <w:szCs w:val="22"/>
              </w:rPr>
              <w:tab/>
            </w:r>
            <w:r w:rsidRPr="009B0477">
              <w:rPr>
                <w:rFonts w:cs="Arial"/>
                <w:color w:val="000000"/>
                <w:sz w:val="22"/>
                <w:szCs w:val="22"/>
              </w:rPr>
              <w:tab/>
              <w:t>}]</w:t>
            </w:r>
          </w:p>
        </w:tc>
      </w:tr>
      <w:tr w:rsidR="00164BCE" w:rsidRPr="00F001B6" w14:paraId="24CB2A61" w14:textId="77777777" w:rsidTr="00E618EF">
        <w:trPr>
          <w:trHeight w:val="300"/>
          <w:jc w:val="center"/>
        </w:trPr>
        <w:tc>
          <w:tcPr>
            <w:tcW w:w="4410" w:type="dxa"/>
            <w:noWrap/>
          </w:tcPr>
          <w:p w14:paraId="34A49445" w14:textId="4BA8B574" w:rsidR="00164BCE" w:rsidRPr="00F001B6" w:rsidRDefault="00164BCE" w:rsidP="00164BCE">
            <w:pPr>
              <w:spacing w:after="0" w:line="240" w:lineRule="auto"/>
              <w:jc w:val="left"/>
              <w:rPr>
                <w:rFonts w:eastAsia="Times New Roman" w:cs="Arial"/>
                <w:color w:val="000000"/>
                <w:sz w:val="22"/>
                <w:szCs w:val="22"/>
                <w:lang w:eastAsia="en-GB"/>
              </w:rPr>
            </w:pPr>
            <w:r w:rsidRPr="00CB4077">
              <w:rPr>
                <w:rFonts w:cs="Arial"/>
                <w:color w:val="000000"/>
                <w:sz w:val="22"/>
                <w:szCs w:val="22"/>
              </w:rPr>
              <w:t>Cost_Sourcing_2016.csv</w:t>
            </w:r>
          </w:p>
        </w:tc>
        <w:tc>
          <w:tcPr>
            <w:tcW w:w="845" w:type="dxa"/>
          </w:tcPr>
          <w:p w14:paraId="6ED2CAF7" w14:textId="07AB430A" w:rsidR="00164BCE" w:rsidRDefault="00164BCE" w:rsidP="00164BCE">
            <w:pPr>
              <w:spacing w:after="0" w:line="240" w:lineRule="auto"/>
              <w:jc w:val="left"/>
              <w:rPr>
                <w:rFonts w:eastAsia="Times New Roman" w:cs="Arial"/>
                <w:color w:val="000000"/>
                <w:lang w:eastAsia="en-GB"/>
              </w:rPr>
            </w:pPr>
            <w:r w:rsidRPr="00CB4077">
              <w:rPr>
                <w:rFonts w:cs="Arial"/>
                <w:color w:val="000000"/>
                <w:sz w:val="22"/>
                <w:szCs w:val="22"/>
              </w:rPr>
              <w:t>csv</w:t>
            </w:r>
          </w:p>
        </w:tc>
        <w:tc>
          <w:tcPr>
            <w:tcW w:w="4357" w:type="dxa"/>
            <w:noWrap/>
            <w:vAlign w:val="top"/>
          </w:tcPr>
          <w:p w14:paraId="50A35072" w14:textId="77777777" w:rsidR="00164BCE" w:rsidRDefault="00164BCE" w:rsidP="00164BCE">
            <w:pPr>
              <w:spacing w:after="0" w:line="312" w:lineRule="auto"/>
              <w:jc w:val="left"/>
              <w:rPr>
                <w:rFonts w:cs="Arial"/>
                <w:color w:val="000000"/>
                <w:sz w:val="22"/>
                <w:szCs w:val="22"/>
              </w:rPr>
            </w:pPr>
            <w:r w:rsidRPr="009B0477">
              <w:rPr>
                <w:rFonts w:cs="Arial"/>
                <w:color w:val="000000"/>
                <w:sz w:val="22"/>
                <w:szCs w:val="22"/>
              </w:rPr>
              <w:t>cost of out sourcing</w:t>
            </w:r>
          </w:p>
          <w:p w14:paraId="245208EC" w14:textId="77777777" w:rsidR="00164BCE" w:rsidRPr="009B0477" w:rsidRDefault="00164BCE" w:rsidP="00164BCE">
            <w:pPr>
              <w:spacing w:after="0" w:line="312" w:lineRule="auto"/>
              <w:rPr>
                <w:rFonts w:cs="Arial"/>
                <w:color w:val="000000"/>
                <w:sz w:val="22"/>
                <w:szCs w:val="22"/>
              </w:rPr>
            </w:pPr>
            <w:r w:rsidRPr="009B0477">
              <w:rPr>
                <w:rFonts w:cs="Arial"/>
                <w:color w:val="000000"/>
                <w:sz w:val="22"/>
                <w:szCs w:val="22"/>
              </w:rPr>
              <w:t>"columns":[{</w:t>
            </w:r>
          </w:p>
          <w:p w14:paraId="7A2D0199" w14:textId="77777777" w:rsidR="00164BCE" w:rsidRPr="009B0477" w:rsidRDefault="00164BCE" w:rsidP="00164BCE">
            <w:pPr>
              <w:spacing w:after="0" w:line="312" w:lineRule="auto"/>
              <w:rPr>
                <w:rFonts w:cs="Arial"/>
                <w:color w:val="000000"/>
                <w:sz w:val="22"/>
                <w:szCs w:val="22"/>
              </w:rPr>
            </w:pPr>
            <w:r w:rsidRPr="009B0477">
              <w:rPr>
                <w:rFonts w:cs="Arial"/>
                <w:color w:val="000000"/>
                <w:sz w:val="22"/>
                <w:szCs w:val="22"/>
              </w:rPr>
              <w:lastRenderedPageBreak/>
              <w:tab/>
            </w:r>
            <w:r w:rsidRPr="009B0477">
              <w:rPr>
                <w:rFonts w:cs="Arial"/>
                <w:color w:val="000000"/>
                <w:sz w:val="22"/>
                <w:szCs w:val="22"/>
              </w:rPr>
              <w:tab/>
            </w:r>
            <w:r w:rsidRPr="009B0477">
              <w:rPr>
                <w:rFonts w:cs="Arial"/>
                <w:color w:val="000000"/>
                <w:sz w:val="22"/>
                <w:szCs w:val="22"/>
              </w:rPr>
              <w:tab/>
            </w:r>
            <w:r w:rsidRPr="009B0477">
              <w:rPr>
                <w:rFonts w:cs="Arial"/>
                <w:color w:val="000000"/>
                <w:sz w:val="22"/>
                <w:szCs w:val="22"/>
              </w:rPr>
              <w:tab/>
            </w:r>
            <w:r w:rsidRPr="009B0477">
              <w:rPr>
                <w:rFonts w:cs="Arial"/>
                <w:color w:val="000000"/>
                <w:sz w:val="22"/>
                <w:szCs w:val="22"/>
              </w:rPr>
              <w:tab/>
            </w:r>
            <w:r w:rsidRPr="009B0477">
              <w:rPr>
                <w:rFonts w:cs="Arial"/>
                <w:color w:val="000000"/>
                <w:sz w:val="22"/>
                <w:szCs w:val="22"/>
              </w:rPr>
              <w:tab/>
              <w:t>"</w:t>
            </w:r>
            <w:proofErr w:type="spellStart"/>
            <w:r w:rsidRPr="009B0477">
              <w:rPr>
                <w:rFonts w:cs="Arial"/>
                <w:color w:val="000000"/>
                <w:sz w:val="22"/>
                <w:szCs w:val="22"/>
              </w:rPr>
              <w:t>CostPerKm</w:t>
            </w:r>
            <w:proofErr w:type="spellEnd"/>
            <w:r w:rsidRPr="009B0477">
              <w:rPr>
                <w:rFonts w:cs="Arial"/>
                <w:color w:val="000000"/>
                <w:sz w:val="22"/>
                <w:szCs w:val="22"/>
              </w:rPr>
              <w:t>":"float",</w:t>
            </w:r>
          </w:p>
          <w:p w14:paraId="2BA34FCE" w14:textId="77777777" w:rsidR="00164BCE" w:rsidRPr="009B0477" w:rsidRDefault="00164BCE" w:rsidP="00164BCE">
            <w:pPr>
              <w:spacing w:after="0" w:line="312" w:lineRule="auto"/>
              <w:rPr>
                <w:rFonts w:cs="Arial"/>
                <w:color w:val="000000"/>
                <w:sz w:val="22"/>
                <w:szCs w:val="22"/>
              </w:rPr>
            </w:pPr>
            <w:r w:rsidRPr="009B0477">
              <w:rPr>
                <w:rFonts w:cs="Arial"/>
                <w:color w:val="000000"/>
                <w:sz w:val="22"/>
                <w:szCs w:val="22"/>
              </w:rPr>
              <w:tab/>
            </w:r>
            <w:r w:rsidRPr="009B0477">
              <w:rPr>
                <w:rFonts w:cs="Arial"/>
                <w:color w:val="000000"/>
                <w:sz w:val="22"/>
                <w:szCs w:val="22"/>
              </w:rPr>
              <w:tab/>
            </w:r>
            <w:r w:rsidRPr="009B0477">
              <w:rPr>
                <w:rFonts w:cs="Arial"/>
                <w:color w:val="000000"/>
                <w:sz w:val="22"/>
                <w:szCs w:val="22"/>
              </w:rPr>
              <w:tab/>
            </w:r>
            <w:r w:rsidRPr="009B0477">
              <w:rPr>
                <w:rFonts w:cs="Arial"/>
                <w:color w:val="000000"/>
                <w:sz w:val="22"/>
                <w:szCs w:val="22"/>
              </w:rPr>
              <w:tab/>
            </w:r>
            <w:r w:rsidRPr="009B0477">
              <w:rPr>
                <w:rFonts w:cs="Arial"/>
                <w:color w:val="000000"/>
                <w:sz w:val="22"/>
                <w:szCs w:val="22"/>
              </w:rPr>
              <w:tab/>
            </w:r>
            <w:r w:rsidRPr="009B0477">
              <w:rPr>
                <w:rFonts w:cs="Arial"/>
                <w:color w:val="000000"/>
                <w:sz w:val="22"/>
                <w:szCs w:val="22"/>
              </w:rPr>
              <w:tab/>
              <w:t>"</w:t>
            </w:r>
            <w:proofErr w:type="spellStart"/>
            <w:r w:rsidRPr="009B0477">
              <w:rPr>
                <w:rFonts w:cs="Arial"/>
                <w:color w:val="000000"/>
                <w:sz w:val="22"/>
                <w:szCs w:val="22"/>
              </w:rPr>
              <w:t>CostPerH</w:t>
            </w:r>
            <w:proofErr w:type="spellEnd"/>
            <w:r w:rsidRPr="009B0477">
              <w:rPr>
                <w:rFonts w:cs="Arial"/>
                <w:color w:val="000000"/>
                <w:sz w:val="22"/>
                <w:szCs w:val="22"/>
              </w:rPr>
              <w:t>": "float"</w:t>
            </w:r>
          </w:p>
          <w:p w14:paraId="28D8EB64" w14:textId="33396A2D" w:rsidR="00164BCE" w:rsidRPr="00F001B6" w:rsidRDefault="00164BCE" w:rsidP="00164BCE">
            <w:pPr>
              <w:spacing w:after="0" w:line="240" w:lineRule="auto"/>
              <w:jc w:val="left"/>
              <w:rPr>
                <w:rFonts w:eastAsia="Times New Roman" w:cs="Arial"/>
                <w:color w:val="000000"/>
                <w:sz w:val="22"/>
                <w:szCs w:val="22"/>
                <w:lang w:eastAsia="en-GB"/>
              </w:rPr>
            </w:pPr>
            <w:r w:rsidRPr="009B0477">
              <w:rPr>
                <w:rFonts w:cs="Arial"/>
                <w:color w:val="000000"/>
                <w:sz w:val="22"/>
                <w:szCs w:val="22"/>
              </w:rPr>
              <w:tab/>
            </w:r>
            <w:r w:rsidRPr="009B0477">
              <w:rPr>
                <w:rFonts w:cs="Arial"/>
                <w:color w:val="000000"/>
                <w:sz w:val="22"/>
                <w:szCs w:val="22"/>
              </w:rPr>
              <w:tab/>
            </w:r>
            <w:r w:rsidRPr="009B0477">
              <w:rPr>
                <w:rFonts w:cs="Arial"/>
                <w:color w:val="000000"/>
                <w:sz w:val="22"/>
                <w:szCs w:val="22"/>
              </w:rPr>
              <w:tab/>
            </w:r>
            <w:r w:rsidRPr="009B0477">
              <w:rPr>
                <w:rFonts w:cs="Arial"/>
                <w:color w:val="000000"/>
                <w:sz w:val="22"/>
                <w:szCs w:val="22"/>
              </w:rPr>
              <w:tab/>
            </w:r>
            <w:r w:rsidRPr="009B0477">
              <w:rPr>
                <w:rFonts w:cs="Arial"/>
                <w:color w:val="000000"/>
                <w:sz w:val="22"/>
                <w:szCs w:val="22"/>
              </w:rPr>
              <w:tab/>
              <w:t>}]</w:t>
            </w:r>
          </w:p>
        </w:tc>
      </w:tr>
      <w:tr w:rsidR="00164BCE" w:rsidRPr="00F001B6" w14:paraId="4B32C03E" w14:textId="77777777" w:rsidTr="00E618EF">
        <w:trPr>
          <w:trHeight w:val="300"/>
          <w:jc w:val="center"/>
        </w:trPr>
        <w:tc>
          <w:tcPr>
            <w:tcW w:w="4410" w:type="dxa"/>
            <w:noWrap/>
          </w:tcPr>
          <w:p w14:paraId="212596EB" w14:textId="2245FD95" w:rsidR="00164BCE" w:rsidRPr="0049305B" w:rsidRDefault="00164BCE" w:rsidP="00164BCE">
            <w:pPr>
              <w:spacing w:after="0" w:line="240" w:lineRule="auto"/>
              <w:jc w:val="left"/>
              <w:rPr>
                <w:rFonts w:eastAsia="Times New Roman" w:cs="Arial"/>
                <w:color w:val="000000"/>
                <w:sz w:val="22"/>
                <w:szCs w:val="22"/>
                <w:lang w:eastAsia="en-GB"/>
              </w:rPr>
            </w:pPr>
            <w:r w:rsidRPr="00CB4077">
              <w:rPr>
                <w:rFonts w:cs="Arial"/>
                <w:color w:val="000000"/>
                <w:sz w:val="22"/>
                <w:szCs w:val="22"/>
              </w:rPr>
              <w:lastRenderedPageBreak/>
              <w:t>CarryingCapacity.csv</w:t>
            </w:r>
          </w:p>
        </w:tc>
        <w:tc>
          <w:tcPr>
            <w:tcW w:w="845" w:type="dxa"/>
          </w:tcPr>
          <w:p w14:paraId="3F5F6B5E" w14:textId="50377FD8" w:rsidR="00164BCE" w:rsidRPr="0049305B" w:rsidRDefault="00164BCE" w:rsidP="00164BCE">
            <w:pPr>
              <w:spacing w:after="0" w:line="240" w:lineRule="auto"/>
              <w:jc w:val="left"/>
              <w:rPr>
                <w:rFonts w:eastAsia="Times New Roman" w:cs="Arial"/>
                <w:color w:val="000000"/>
                <w:lang w:eastAsia="en-GB"/>
              </w:rPr>
            </w:pPr>
            <w:r w:rsidRPr="00CB4077">
              <w:rPr>
                <w:rFonts w:cs="Arial"/>
                <w:color w:val="000000"/>
                <w:sz w:val="22"/>
                <w:szCs w:val="22"/>
              </w:rPr>
              <w:t>csv</w:t>
            </w:r>
          </w:p>
        </w:tc>
        <w:tc>
          <w:tcPr>
            <w:tcW w:w="4357" w:type="dxa"/>
            <w:noWrap/>
          </w:tcPr>
          <w:p w14:paraId="032D190E" w14:textId="77777777" w:rsidR="00164BCE" w:rsidRDefault="00164BCE" w:rsidP="00164BCE">
            <w:pPr>
              <w:spacing w:after="0" w:line="312" w:lineRule="auto"/>
              <w:jc w:val="left"/>
              <w:rPr>
                <w:rFonts w:cs="Arial"/>
                <w:color w:val="000000"/>
                <w:sz w:val="22"/>
                <w:szCs w:val="22"/>
              </w:rPr>
            </w:pPr>
            <w:r w:rsidRPr="00C50201">
              <w:rPr>
                <w:rFonts w:cs="Arial"/>
                <w:color w:val="000000"/>
                <w:sz w:val="22"/>
                <w:szCs w:val="22"/>
              </w:rPr>
              <w:t>carrying capacity</w:t>
            </w:r>
          </w:p>
          <w:p w14:paraId="7426E322" w14:textId="77777777" w:rsidR="00164BCE" w:rsidRPr="00C50201" w:rsidRDefault="00164BCE" w:rsidP="00164BCE">
            <w:pPr>
              <w:spacing w:after="0" w:line="312" w:lineRule="auto"/>
              <w:rPr>
                <w:rFonts w:cs="Arial"/>
                <w:color w:val="000000"/>
                <w:sz w:val="22"/>
                <w:szCs w:val="22"/>
              </w:rPr>
            </w:pPr>
            <w:r w:rsidRPr="00C50201">
              <w:rPr>
                <w:rFonts w:cs="Arial"/>
                <w:color w:val="000000"/>
                <w:sz w:val="22"/>
                <w:szCs w:val="22"/>
              </w:rPr>
              <w:t>"columns":[{</w:t>
            </w:r>
          </w:p>
          <w:p w14:paraId="12E48046" w14:textId="77777777" w:rsidR="00164BCE" w:rsidRPr="00C50201" w:rsidRDefault="00164BCE" w:rsidP="00164BCE">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"Vehicle Type":"</w:t>
            </w:r>
            <w:proofErr w:type="spellStart"/>
            <w:r w:rsidRPr="00C50201">
              <w:rPr>
                <w:rFonts w:cs="Arial"/>
                <w:color w:val="000000"/>
                <w:sz w:val="22"/>
                <w:szCs w:val="22"/>
              </w:rPr>
              <w:t>str</w:t>
            </w:r>
            <w:proofErr w:type="spellEnd"/>
            <w:r w:rsidRPr="00C50201">
              <w:rPr>
                <w:rFonts w:cs="Arial"/>
                <w:color w:val="000000"/>
                <w:sz w:val="22"/>
                <w:szCs w:val="22"/>
              </w:rPr>
              <w:t>",</w:t>
            </w:r>
          </w:p>
          <w:p w14:paraId="6319BDA4" w14:textId="77777777" w:rsidR="00164BCE" w:rsidRPr="00C50201" w:rsidRDefault="00164BCE" w:rsidP="00164BCE">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"Tonnes": "float"</w:t>
            </w:r>
          </w:p>
          <w:p w14:paraId="3A1B7A61" w14:textId="6D8D2FF7" w:rsidR="00164BCE" w:rsidRPr="0049305B" w:rsidRDefault="00164BCE" w:rsidP="00164BCE">
            <w:pPr>
              <w:spacing w:after="0" w:line="240" w:lineRule="auto"/>
              <w:jc w:val="left"/>
              <w:rPr>
                <w:rFonts w:eastAsia="Times New Roman" w:cs="Arial"/>
                <w:color w:val="000000"/>
                <w:sz w:val="22"/>
                <w:szCs w:val="22"/>
                <w:lang w:eastAsia="en-GB"/>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p>
        </w:tc>
      </w:tr>
      <w:tr w:rsidR="00164BCE" w:rsidRPr="00F001B6" w14:paraId="0689135B" w14:textId="77777777" w:rsidTr="00E618EF">
        <w:trPr>
          <w:trHeight w:val="300"/>
          <w:jc w:val="center"/>
        </w:trPr>
        <w:tc>
          <w:tcPr>
            <w:tcW w:w="4410" w:type="dxa"/>
            <w:noWrap/>
          </w:tcPr>
          <w:p w14:paraId="7505DEAA" w14:textId="721DF9D1" w:rsidR="00164BCE" w:rsidRPr="0049305B" w:rsidRDefault="00164BCE" w:rsidP="00164BCE">
            <w:pPr>
              <w:spacing w:after="0" w:line="240" w:lineRule="auto"/>
              <w:jc w:val="left"/>
              <w:rPr>
                <w:rFonts w:eastAsia="Times New Roman" w:cs="Arial"/>
                <w:color w:val="000000"/>
                <w:lang w:eastAsia="en-GB"/>
              </w:rPr>
            </w:pPr>
            <w:r>
              <w:rPr>
                <w:rFonts w:cs="Arial"/>
                <w:color w:val="000000"/>
                <w:sz w:val="22"/>
                <w:szCs w:val="22"/>
              </w:rPr>
              <w:t>EmissieFactoren_BUITENWEG_LEEG</w:t>
            </w:r>
            <w:r w:rsidRPr="008A20A5">
              <w:rPr>
                <w:rFonts w:cs="Arial"/>
                <w:color w:val="000000"/>
                <w:sz w:val="22"/>
                <w:szCs w:val="22"/>
              </w:rPr>
              <w:t>.csv</w:t>
            </w:r>
          </w:p>
        </w:tc>
        <w:tc>
          <w:tcPr>
            <w:tcW w:w="845" w:type="dxa"/>
          </w:tcPr>
          <w:p w14:paraId="7C00B5D9" w14:textId="7C30578F" w:rsidR="00164BCE" w:rsidRPr="001D49F9" w:rsidRDefault="00164BCE" w:rsidP="00164BCE">
            <w:pPr>
              <w:spacing w:after="0" w:line="240" w:lineRule="auto"/>
              <w:jc w:val="left"/>
              <w:rPr>
                <w:rFonts w:eastAsia="Times New Roman" w:cs="Arial"/>
                <w:color w:val="000000"/>
                <w:lang w:eastAsia="en-GB"/>
              </w:rPr>
            </w:pPr>
            <w:r w:rsidRPr="00CB4077">
              <w:rPr>
                <w:rFonts w:cs="Arial"/>
                <w:color w:val="000000"/>
                <w:sz w:val="22"/>
                <w:szCs w:val="22"/>
              </w:rPr>
              <w:t>csv</w:t>
            </w:r>
          </w:p>
        </w:tc>
        <w:tc>
          <w:tcPr>
            <w:tcW w:w="4357" w:type="dxa"/>
            <w:noWrap/>
          </w:tcPr>
          <w:p w14:paraId="1758DE20" w14:textId="4657B41F" w:rsidR="00167C44" w:rsidRDefault="00167C44" w:rsidP="00167C44">
            <w:pPr>
              <w:spacing w:after="0" w:line="312" w:lineRule="auto"/>
              <w:jc w:val="left"/>
              <w:rPr>
                <w:rFonts w:cs="Arial"/>
                <w:color w:val="000000"/>
                <w:sz w:val="22"/>
                <w:szCs w:val="22"/>
              </w:rPr>
            </w:pPr>
            <w:r>
              <w:rPr>
                <w:rFonts w:cs="Arial"/>
                <w:color w:val="000000"/>
                <w:sz w:val="22"/>
                <w:szCs w:val="22"/>
              </w:rPr>
              <w:t>Emission Factors</w:t>
            </w:r>
          </w:p>
          <w:p w14:paraId="474E374F"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"columns":[{</w:t>
            </w:r>
          </w:p>
          <w:p w14:paraId="1EACA8B1" w14:textId="66D9900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r>
              <w:t xml:space="preserve"> </w:t>
            </w:r>
            <w:proofErr w:type="spellStart"/>
            <w:r w:rsidRPr="00167C44">
              <w:rPr>
                <w:rFonts w:cs="Arial"/>
                <w:color w:val="000000"/>
                <w:sz w:val="22"/>
                <w:szCs w:val="22"/>
              </w:rPr>
              <w:t>Voertuigtype</w:t>
            </w:r>
            <w:proofErr w:type="spellEnd"/>
            <w:r w:rsidRPr="00C50201">
              <w:rPr>
                <w:rFonts w:cs="Arial"/>
                <w:color w:val="000000"/>
                <w:sz w:val="22"/>
                <w:szCs w:val="22"/>
              </w:rPr>
              <w:t>":"</w:t>
            </w:r>
            <w:proofErr w:type="spellStart"/>
            <w:r w:rsidRPr="00C50201">
              <w:rPr>
                <w:rFonts w:cs="Arial"/>
                <w:color w:val="000000"/>
                <w:sz w:val="22"/>
                <w:szCs w:val="22"/>
              </w:rPr>
              <w:t>str</w:t>
            </w:r>
            <w:proofErr w:type="spellEnd"/>
            <w:r w:rsidRPr="00C50201">
              <w:rPr>
                <w:rFonts w:cs="Arial"/>
                <w:color w:val="000000"/>
                <w:sz w:val="22"/>
                <w:szCs w:val="22"/>
              </w:rPr>
              <w:t>",</w:t>
            </w:r>
          </w:p>
          <w:p w14:paraId="60D063B8" w14:textId="7841EB70"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r>
              <w:t xml:space="preserve"> </w:t>
            </w:r>
            <w:r w:rsidRPr="00167C44">
              <w:rPr>
                <w:rFonts w:cs="Arial"/>
                <w:color w:val="000000"/>
                <w:sz w:val="22"/>
                <w:szCs w:val="22"/>
              </w:rPr>
              <w:t>CO2 (gram/km)</w:t>
            </w:r>
            <w:r w:rsidRPr="00C50201">
              <w:rPr>
                <w:rFonts w:cs="Arial"/>
                <w:color w:val="000000"/>
                <w:sz w:val="22"/>
                <w:szCs w:val="22"/>
              </w:rPr>
              <w:t>": "float"</w:t>
            </w:r>
          </w:p>
          <w:p w14:paraId="7F5E51B9" w14:textId="0C8C4288"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r w:rsidRPr="00C50201">
              <w:rPr>
                <w:rFonts w:cs="Arial"/>
                <w:color w:val="000000"/>
                <w:sz w:val="22"/>
                <w:szCs w:val="22"/>
              </w:rPr>
              <w:t>"</w:t>
            </w:r>
            <w:r w:rsidRPr="00167C44">
              <w:rPr>
                <w:rFonts w:cs="Arial"/>
                <w:color w:val="000000"/>
                <w:sz w:val="22"/>
                <w:szCs w:val="22"/>
              </w:rPr>
              <w:t xml:space="preserve"> </w:t>
            </w:r>
            <w:r w:rsidRPr="00167C44">
              <w:rPr>
                <w:rFonts w:cs="Arial"/>
                <w:color w:val="000000"/>
                <w:sz w:val="22"/>
                <w:szCs w:val="22"/>
              </w:rPr>
              <w:t>SO2 (mg/km)</w:t>
            </w:r>
            <w:r w:rsidRPr="00C50201">
              <w:rPr>
                <w:rFonts w:cs="Arial"/>
                <w:color w:val="000000"/>
                <w:sz w:val="22"/>
                <w:szCs w:val="22"/>
              </w:rPr>
              <w:t>":"</w:t>
            </w:r>
            <w:r>
              <w:rPr>
                <w:rFonts w:cs="Arial"/>
                <w:color w:val="000000"/>
                <w:sz w:val="22"/>
                <w:szCs w:val="22"/>
              </w:rPr>
              <w:t>float</w:t>
            </w:r>
            <w:r w:rsidRPr="00C50201">
              <w:rPr>
                <w:rFonts w:cs="Arial"/>
                <w:color w:val="000000"/>
                <w:sz w:val="22"/>
                <w:szCs w:val="22"/>
              </w:rPr>
              <w:t>",</w:t>
            </w:r>
          </w:p>
          <w:p w14:paraId="607212C7" w14:textId="16F61A85" w:rsidR="00167C44"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proofErr w:type="spellStart"/>
            <w:r w:rsidRPr="00167C44">
              <w:rPr>
                <w:rFonts w:cs="Arial"/>
                <w:color w:val="000000"/>
                <w:sz w:val="22"/>
                <w:szCs w:val="22"/>
              </w:rPr>
              <w:t>PMv</w:t>
            </w:r>
            <w:proofErr w:type="spellEnd"/>
            <w:r w:rsidRPr="00167C44">
              <w:rPr>
                <w:rFonts w:cs="Arial"/>
                <w:color w:val="000000"/>
                <w:sz w:val="22"/>
                <w:szCs w:val="22"/>
              </w:rPr>
              <w:t xml:space="preserve"> (mg/km)</w:t>
            </w:r>
            <w:r w:rsidRPr="00C50201">
              <w:rPr>
                <w:rFonts w:cs="Arial"/>
                <w:color w:val="000000"/>
                <w:sz w:val="22"/>
                <w:szCs w:val="22"/>
              </w:rPr>
              <w:t>": "float"</w:t>
            </w:r>
          </w:p>
          <w:p w14:paraId="47E4B2F0" w14:textId="3ECFE886"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r w:rsidRPr="00167C44">
              <w:rPr>
                <w:rFonts w:cs="Arial"/>
                <w:color w:val="000000"/>
                <w:sz w:val="22"/>
                <w:szCs w:val="22"/>
              </w:rPr>
              <w:t>NOx (g/km)</w:t>
            </w:r>
            <w:r>
              <w:t xml:space="preserve"> </w:t>
            </w:r>
            <w:r w:rsidRPr="00C50201">
              <w:rPr>
                <w:rFonts w:cs="Arial"/>
                <w:color w:val="000000"/>
                <w:sz w:val="22"/>
                <w:szCs w:val="22"/>
              </w:rPr>
              <w:t>":"</w:t>
            </w:r>
            <w:r>
              <w:rPr>
                <w:rFonts w:cs="Arial"/>
                <w:color w:val="000000"/>
                <w:sz w:val="22"/>
                <w:szCs w:val="22"/>
              </w:rPr>
              <w:t>float</w:t>
            </w:r>
            <w:r w:rsidRPr="00C50201">
              <w:rPr>
                <w:rFonts w:cs="Arial"/>
                <w:color w:val="000000"/>
                <w:sz w:val="22"/>
                <w:szCs w:val="22"/>
              </w:rPr>
              <w:t>",</w:t>
            </w:r>
          </w:p>
          <w:p w14:paraId="2BB18152" w14:textId="15D5CAC5"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proofErr w:type="spellStart"/>
            <w:r w:rsidRPr="00167C44">
              <w:rPr>
                <w:rFonts w:cs="Arial"/>
                <w:color w:val="000000"/>
                <w:sz w:val="22"/>
                <w:szCs w:val="22"/>
              </w:rPr>
              <w:t>PMslijtage</w:t>
            </w:r>
            <w:proofErr w:type="spellEnd"/>
            <w:r w:rsidRPr="00167C44">
              <w:rPr>
                <w:rFonts w:cs="Arial"/>
                <w:color w:val="000000"/>
                <w:sz w:val="22"/>
                <w:szCs w:val="22"/>
              </w:rPr>
              <w:t xml:space="preserve"> (mg/km)</w:t>
            </w:r>
            <w:r>
              <w:t xml:space="preserve"> </w:t>
            </w:r>
            <w:r w:rsidRPr="00C50201">
              <w:rPr>
                <w:rFonts w:cs="Arial"/>
                <w:color w:val="000000"/>
                <w:sz w:val="22"/>
                <w:szCs w:val="22"/>
              </w:rPr>
              <w:t>": "float"</w:t>
            </w:r>
          </w:p>
          <w:p w14:paraId="7D3C1F48" w14:textId="6AC4CC0F" w:rsidR="00164BCE" w:rsidRPr="00167C44" w:rsidRDefault="00167C44" w:rsidP="00167C44">
            <w:pPr>
              <w:spacing w:after="0" w:line="312" w:lineRule="auto"/>
              <w:rPr>
                <w:rFonts w:cs="Arial"/>
                <w:color w:val="000000"/>
                <w:sz w:val="22"/>
                <w:szCs w:val="22"/>
              </w:rPr>
            </w:pPr>
            <w:r>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p>
        </w:tc>
      </w:tr>
      <w:tr w:rsidR="00164BCE" w:rsidRPr="00F001B6" w14:paraId="523DD882" w14:textId="77777777" w:rsidTr="00E618EF">
        <w:trPr>
          <w:trHeight w:val="300"/>
          <w:jc w:val="center"/>
        </w:trPr>
        <w:tc>
          <w:tcPr>
            <w:tcW w:w="4410" w:type="dxa"/>
            <w:noWrap/>
          </w:tcPr>
          <w:p w14:paraId="53B849D2" w14:textId="0305CC14" w:rsidR="00164BCE" w:rsidRPr="0049305B" w:rsidRDefault="00164BCE" w:rsidP="00164BCE">
            <w:pPr>
              <w:spacing w:after="0" w:line="240" w:lineRule="auto"/>
              <w:jc w:val="left"/>
              <w:rPr>
                <w:rFonts w:eastAsia="Times New Roman" w:cs="Arial"/>
                <w:color w:val="000000"/>
                <w:lang w:eastAsia="en-GB"/>
              </w:rPr>
            </w:pPr>
            <w:r w:rsidRPr="008A20A5">
              <w:rPr>
                <w:rFonts w:cs="Arial"/>
                <w:color w:val="000000"/>
                <w:sz w:val="22"/>
                <w:szCs w:val="22"/>
              </w:rPr>
              <w:t>EmissieFactoren_BUITENWEG_VOL.csv</w:t>
            </w:r>
          </w:p>
        </w:tc>
        <w:tc>
          <w:tcPr>
            <w:tcW w:w="845" w:type="dxa"/>
          </w:tcPr>
          <w:p w14:paraId="26D597DA" w14:textId="659BFDD6" w:rsidR="00164BCE" w:rsidRDefault="00164BCE" w:rsidP="00164BCE">
            <w:pPr>
              <w:spacing w:after="0" w:line="240" w:lineRule="auto"/>
              <w:jc w:val="left"/>
              <w:rPr>
                <w:rFonts w:eastAsia="Times New Roman" w:cs="Arial"/>
                <w:color w:val="000000"/>
                <w:lang w:eastAsia="en-GB"/>
              </w:rPr>
            </w:pPr>
            <w:r w:rsidRPr="00CB4077">
              <w:rPr>
                <w:rFonts w:cs="Arial"/>
                <w:color w:val="000000"/>
                <w:sz w:val="22"/>
                <w:szCs w:val="22"/>
              </w:rPr>
              <w:t>csv</w:t>
            </w:r>
          </w:p>
        </w:tc>
        <w:tc>
          <w:tcPr>
            <w:tcW w:w="4357" w:type="dxa"/>
            <w:noWrap/>
          </w:tcPr>
          <w:p w14:paraId="3B2142BA" w14:textId="77777777" w:rsidR="00167C44" w:rsidRDefault="00167C44" w:rsidP="00167C44">
            <w:pPr>
              <w:spacing w:after="0" w:line="312" w:lineRule="auto"/>
              <w:jc w:val="left"/>
              <w:rPr>
                <w:rFonts w:cs="Arial"/>
                <w:color w:val="000000"/>
                <w:sz w:val="22"/>
                <w:szCs w:val="22"/>
              </w:rPr>
            </w:pPr>
            <w:r>
              <w:rPr>
                <w:rFonts w:cs="Arial"/>
                <w:color w:val="000000"/>
                <w:sz w:val="22"/>
                <w:szCs w:val="22"/>
              </w:rPr>
              <w:t>Emission Factors</w:t>
            </w:r>
          </w:p>
          <w:p w14:paraId="0609A913"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"columns":[{</w:t>
            </w:r>
          </w:p>
          <w:p w14:paraId="3BA7E6AA"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r>
              <w:t xml:space="preserve"> </w:t>
            </w:r>
            <w:proofErr w:type="spellStart"/>
            <w:r w:rsidRPr="00167C44">
              <w:rPr>
                <w:rFonts w:cs="Arial"/>
                <w:color w:val="000000"/>
                <w:sz w:val="22"/>
                <w:szCs w:val="22"/>
              </w:rPr>
              <w:t>Voertuigtype</w:t>
            </w:r>
            <w:proofErr w:type="spellEnd"/>
            <w:r w:rsidRPr="00C50201">
              <w:rPr>
                <w:rFonts w:cs="Arial"/>
                <w:color w:val="000000"/>
                <w:sz w:val="22"/>
                <w:szCs w:val="22"/>
              </w:rPr>
              <w:t>":"</w:t>
            </w:r>
            <w:proofErr w:type="spellStart"/>
            <w:r w:rsidRPr="00C50201">
              <w:rPr>
                <w:rFonts w:cs="Arial"/>
                <w:color w:val="000000"/>
                <w:sz w:val="22"/>
                <w:szCs w:val="22"/>
              </w:rPr>
              <w:t>str</w:t>
            </w:r>
            <w:proofErr w:type="spellEnd"/>
            <w:r w:rsidRPr="00C50201">
              <w:rPr>
                <w:rFonts w:cs="Arial"/>
                <w:color w:val="000000"/>
                <w:sz w:val="22"/>
                <w:szCs w:val="22"/>
              </w:rPr>
              <w:t>",</w:t>
            </w:r>
          </w:p>
          <w:p w14:paraId="3348DA68"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r>
              <w:t xml:space="preserve"> </w:t>
            </w:r>
            <w:r w:rsidRPr="00167C44">
              <w:rPr>
                <w:rFonts w:cs="Arial"/>
                <w:color w:val="000000"/>
                <w:sz w:val="22"/>
                <w:szCs w:val="22"/>
              </w:rPr>
              <w:t>CO2 (gram/km)</w:t>
            </w:r>
            <w:r w:rsidRPr="00C50201">
              <w:rPr>
                <w:rFonts w:cs="Arial"/>
                <w:color w:val="000000"/>
                <w:sz w:val="22"/>
                <w:szCs w:val="22"/>
              </w:rPr>
              <w:t>": "float"</w:t>
            </w:r>
          </w:p>
          <w:p w14:paraId="0CEF88AC"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lastRenderedPageBreak/>
              <w:tab/>
            </w:r>
            <w:r>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r w:rsidRPr="00C50201">
              <w:rPr>
                <w:rFonts w:cs="Arial"/>
                <w:color w:val="000000"/>
                <w:sz w:val="22"/>
                <w:szCs w:val="22"/>
              </w:rPr>
              <w:t>"</w:t>
            </w:r>
            <w:r w:rsidRPr="00167C44">
              <w:rPr>
                <w:rFonts w:cs="Arial"/>
                <w:color w:val="000000"/>
                <w:sz w:val="22"/>
                <w:szCs w:val="22"/>
              </w:rPr>
              <w:t xml:space="preserve"> SO2 (mg/km)</w:t>
            </w:r>
            <w:r w:rsidRPr="00C50201">
              <w:rPr>
                <w:rFonts w:cs="Arial"/>
                <w:color w:val="000000"/>
                <w:sz w:val="22"/>
                <w:szCs w:val="22"/>
              </w:rPr>
              <w:t>":"</w:t>
            </w:r>
            <w:r>
              <w:rPr>
                <w:rFonts w:cs="Arial"/>
                <w:color w:val="000000"/>
                <w:sz w:val="22"/>
                <w:szCs w:val="22"/>
              </w:rPr>
              <w:t>float</w:t>
            </w:r>
            <w:r w:rsidRPr="00C50201">
              <w:rPr>
                <w:rFonts w:cs="Arial"/>
                <w:color w:val="000000"/>
                <w:sz w:val="22"/>
                <w:szCs w:val="22"/>
              </w:rPr>
              <w:t>",</w:t>
            </w:r>
          </w:p>
          <w:p w14:paraId="5C5AED7F" w14:textId="77777777" w:rsidR="00167C44"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proofErr w:type="spellStart"/>
            <w:r w:rsidRPr="00167C44">
              <w:rPr>
                <w:rFonts w:cs="Arial"/>
                <w:color w:val="000000"/>
                <w:sz w:val="22"/>
                <w:szCs w:val="22"/>
              </w:rPr>
              <w:t>PMv</w:t>
            </w:r>
            <w:proofErr w:type="spellEnd"/>
            <w:r w:rsidRPr="00167C44">
              <w:rPr>
                <w:rFonts w:cs="Arial"/>
                <w:color w:val="000000"/>
                <w:sz w:val="22"/>
                <w:szCs w:val="22"/>
              </w:rPr>
              <w:t xml:space="preserve"> (mg/km)</w:t>
            </w:r>
            <w:r w:rsidRPr="00C50201">
              <w:rPr>
                <w:rFonts w:cs="Arial"/>
                <w:color w:val="000000"/>
                <w:sz w:val="22"/>
                <w:szCs w:val="22"/>
              </w:rPr>
              <w:t>": "float"</w:t>
            </w:r>
          </w:p>
          <w:p w14:paraId="27561820"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r w:rsidRPr="00167C44">
              <w:rPr>
                <w:rFonts w:cs="Arial"/>
                <w:color w:val="000000"/>
                <w:sz w:val="22"/>
                <w:szCs w:val="22"/>
              </w:rPr>
              <w:t>NOx (g/km)</w:t>
            </w:r>
            <w:r>
              <w:t xml:space="preserve"> </w:t>
            </w:r>
            <w:r w:rsidRPr="00C50201">
              <w:rPr>
                <w:rFonts w:cs="Arial"/>
                <w:color w:val="000000"/>
                <w:sz w:val="22"/>
                <w:szCs w:val="22"/>
              </w:rPr>
              <w:t>":"</w:t>
            </w:r>
            <w:r>
              <w:rPr>
                <w:rFonts w:cs="Arial"/>
                <w:color w:val="000000"/>
                <w:sz w:val="22"/>
                <w:szCs w:val="22"/>
              </w:rPr>
              <w:t>float</w:t>
            </w:r>
            <w:r w:rsidRPr="00C50201">
              <w:rPr>
                <w:rFonts w:cs="Arial"/>
                <w:color w:val="000000"/>
                <w:sz w:val="22"/>
                <w:szCs w:val="22"/>
              </w:rPr>
              <w:t>",</w:t>
            </w:r>
          </w:p>
          <w:p w14:paraId="2CE84830"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proofErr w:type="spellStart"/>
            <w:r w:rsidRPr="00167C44">
              <w:rPr>
                <w:rFonts w:cs="Arial"/>
                <w:color w:val="000000"/>
                <w:sz w:val="22"/>
                <w:szCs w:val="22"/>
              </w:rPr>
              <w:t>PMslijtage</w:t>
            </w:r>
            <w:proofErr w:type="spellEnd"/>
            <w:r w:rsidRPr="00167C44">
              <w:rPr>
                <w:rFonts w:cs="Arial"/>
                <w:color w:val="000000"/>
                <w:sz w:val="22"/>
                <w:szCs w:val="22"/>
              </w:rPr>
              <w:t xml:space="preserve"> (mg/km)</w:t>
            </w:r>
            <w:r>
              <w:t xml:space="preserve"> </w:t>
            </w:r>
            <w:r w:rsidRPr="00C50201">
              <w:rPr>
                <w:rFonts w:cs="Arial"/>
                <w:color w:val="000000"/>
                <w:sz w:val="22"/>
                <w:szCs w:val="22"/>
              </w:rPr>
              <w:t>": "float"</w:t>
            </w:r>
          </w:p>
          <w:p w14:paraId="5FF4ED3B" w14:textId="662614A1" w:rsidR="00164BCE" w:rsidRPr="001D49F9" w:rsidRDefault="00167C44" w:rsidP="00167C44">
            <w:pPr>
              <w:spacing w:after="0" w:line="240" w:lineRule="auto"/>
              <w:jc w:val="left"/>
              <w:rPr>
                <w:rFonts w:eastAsia="Times New Roman" w:cs="Arial"/>
                <w:color w:val="000000"/>
                <w:sz w:val="22"/>
                <w:szCs w:val="22"/>
                <w:lang w:eastAsia="en-GB"/>
              </w:rPr>
            </w:pPr>
            <w:r>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p>
        </w:tc>
      </w:tr>
      <w:tr w:rsidR="00164BCE" w:rsidRPr="00F001B6" w14:paraId="29BE657F" w14:textId="77777777" w:rsidTr="00E618EF">
        <w:trPr>
          <w:trHeight w:val="300"/>
          <w:jc w:val="center"/>
        </w:trPr>
        <w:tc>
          <w:tcPr>
            <w:tcW w:w="4410" w:type="dxa"/>
            <w:noWrap/>
          </w:tcPr>
          <w:p w14:paraId="29A7D888" w14:textId="1072C634" w:rsidR="00164BCE" w:rsidRPr="0049305B" w:rsidRDefault="00164BCE" w:rsidP="00164BCE">
            <w:pPr>
              <w:spacing w:after="0" w:line="240" w:lineRule="auto"/>
              <w:jc w:val="left"/>
              <w:rPr>
                <w:rFonts w:eastAsia="Times New Roman" w:cs="Arial"/>
                <w:color w:val="000000"/>
                <w:sz w:val="22"/>
                <w:szCs w:val="22"/>
                <w:lang w:eastAsia="en-GB"/>
              </w:rPr>
            </w:pPr>
            <w:r w:rsidRPr="008A20A5">
              <w:rPr>
                <w:rFonts w:cs="Arial"/>
                <w:color w:val="000000"/>
                <w:sz w:val="22"/>
                <w:szCs w:val="22"/>
              </w:rPr>
              <w:lastRenderedPageBreak/>
              <w:t>EmissieFactoren_SNELWEG_LEEG.csv</w:t>
            </w:r>
          </w:p>
        </w:tc>
        <w:tc>
          <w:tcPr>
            <w:tcW w:w="845" w:type="dxa"/>
          </w:tcPr>
          <w:p w14:paraId="1192C151" w14:textId="2C65E25F" w:rsidR="00164BCE" w:rsidRDefault="00164BCE" w:rsidP="00164BCE">
            <w:pPr>
              <w:spacing w:after="0" w:line="240" w:lineRule="auto"/>
              <w:jc w:val="left"/>
              <w:rPr>
                <w:rFonts w:eastAsia="Times New Roman" w:cs="Arial"/>
                <w:color w:val="000000"/>
                <w:lang w:eastAsia="en-GB"/>
              </w:rPr>
            </w:pPr>
            <w:r w:rsidRPr="00CB4077">
              <w:rPr>
                <w:rFonts w:cs="Arial"/>
                <w:color w:val="000000"/>
                <w:sz w:val="22"/>
                <w:szCs w:val="22"/>
              </w:rPr>
              <w:t>csv</w:t>
            </w:r>
          </w:p>
        </w:tc>
        <w:tc>
          <w:tcPr>
            <w:tcW w:w="4357" w:type="dxa"/>
            <w:noWrap/>
          </w:tcPr>
          <w:p w14:paraId="5DF2515C" w14:textId="77777777" w:rsidR="00167C44" w:rsidRDefault="00167C44" w:rsidP="00167C44">
            <w:pPr>
              <w:spacing w:after="0" w:line="312" w:lineRule="auto"/>
              <w:jc w:val="left"/>
              <w:rPr>
                <w:rFonts w:cs="Arial"/>
                <w:color w:val="000000"/>
                <w:sz w:val="22"/>
                <w:szCs w:val="22"/>
              </w:rPr>
            </w:pPr>
            <w:r>
              <w:rPr>
                <w:rFonts w:cs="Arial"/>
                <w:color w:val="000000"/>
                <w:sz w:val="22"/>
                <w:szCs w:val="22"/>
              </w:rPr>
              <w:t>Emission Factors</w:t>
            </w:r>
          </w:p>
          <w:p w14:paraId="34280D57"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"columns":[{</w:t>
            </w:r>
          </w:p>
          <w:p w14:paraId="7F94910D"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r>
              <w:t xml:space="preserve"> </w:t>
            </w:r>
            <w:proofErr w:type="spellStart"/>
            <w:r w:rsidRPr="00167C44">
              <w:rPr>
                <w:rFonts w:cs="Arial"/>
                <w:color w:val="000000"/>
                <w:sz w:val="22"/>
                <w:szCs w:val="22"/>
              </w:rPr>
              <w:t>Voertuigtype</w:t>
            </w:r>
            <w:proofErr w:type="spellEnd"/>
            <w:r w:rsidRPr="00C50201">
              <w:rPr>
                <w:rFonts w:cs="Arial"/>
                <w:color w:val="000000"/>
                <w:sz w:val="22"/>
                <w:szCs w:val="22"/>
              </w:rPr>
              <w:t>":"</w:t>
            </w:r>
            <w:proofErr w:type="spellStart"/>
            <w:r w:rsidRPr="00C50201">
              <w:rPr>
                <w:rFonts w:cs="Arial"/>
                <w:color w:val="000000"/>
                <w:sz w:val="22"/>
                <w:szCs w:val="22"/>
              </w:rPr>
              <w:t>str</w:t>
            </w:r>
            <w:proofErr w:type="spellEnd"/>
            <w:r w:rsidRPr="00C50201">
              <w:rPr>
                <w:rFonts w:cs="Arial"/>
                <w:color w:val="000000"/>
                <w:sz w:val="22"/>
                <w:szCs w:val="22"/>
              </w:rPr>
              <w:t>",</w:t>
            </w:r>
          </w:p>
          <w:p w14:paraId="018DA6BF"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r>
              <w:t xml:space="preserve"> </w:t>
            </w:r>
            <w:r w:rsidRPr="00167C44">
              <w:rPr>
                <w:rFonts w:cs="Arial"/>
                <w:color w:val="000000"/>
                <w:sz w:val="22"/>
                <w:szCs w:val="22"/>
              </w:rPr>
              <w:t>CO2 (gram/km)</w:t>
            </w:r>
            <w:r w:rsidRPr="00C50201">
              <w:rPr>
                <w:rFonts w:cs="Arial"/>
                <w:color w:val="000000"/>
                <w:sz w:val="22"/>
                <w:szCs w:val="22"/>
              </w:rPr>
              <w:t>": "float"</w:t>
            </w:r>
          </w:p>
          <w:p w14:paraId="3242AD27"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r w:rsidRPr="00C50201">
              <w:rPr>
                <w:rFonts w:cs="Arial"/>
                <w:color w:val="000000"/>
                <w:sz w:val="22"/>
                <w:szCs w:val="22"/>
              </w:rPr>
              <w:t>"</w:t>
            </w:r>
            <w:r w:rsidRPr="00167C44">
              <w:rPr>
                <w:rFonts w:cs="Arial"/>
                <w:color w:val="000000"/>
                <w:sz w:val="22"/>
                <w:szCs w:val="22"/>
              </w:rPr>
              <w:t xml:space="preserve"> SO2 (mg/km)</w:t>
            </w:r>
            <w:r w:rsidRPr="00C50201">
              <w:rPr>
                <w:rFonts w:cs="Arial"/>
                <w:color w:val="000000"/>
                <w:sz w:val="22"/>
                <w:szCs w:val="22"/>
              </w:rPr>
              <w:t>":"</w:t>
            </w:r>
            <w:r>
              <w:rPr>
                <w:rFonts w:cs="Arial"/>
                <w:color w:val="000000"/>
                <w:sz w:val="22"/>
                <w:szCs w:val="22"/>
              </w:rPr>
              <w:t>float</w:t>
            </w:r>
            <w:r w:rsidRPr="00C50201">
              <w:rPr>
                <w:rFonts w:cs="Arial"/>
                <w:color w:val="000000"/>
                <w:sz w:val="22"/>
                <w:szCs w:val="22"/>
              </w:rPr>
              <w:t>",</w:t>
            </w:r>
          </w:p>
          <w:p w14:paraId="42F97AC0" w14:textId="77777777" w:rsidR="00167C44"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proofErr w:type="spellStart"/>
            <w:r w:rsidRPr="00167C44">
              <w:rPr>
                <w:rFonts w:cs="Arial"/>
                <w:color w:val="000000"/>
                <w:sz w:val="22"/>
                <w:szCs w:val="22"/>
              </w:rPr>
              <w:t>PMv</w:t>
            </w:r>
            <w:proofErr w:type="spellEnd"/>
            <w:r w:rsidRPr="00167C44">
              <w:rPr>
                <w:rFonts w:cs="Arial"/>
                <w:color w:val="000000"/>
                <w:sz w:val="22"/>
                <w:szCs w:val="22"/>
              </w:rPr>
              <w:t xml:space="preserve"> (mg/km)</w:t>
            </w:r>
            <w:r w:rsidRPr="00C50201">
              <w:rPr>
                <w:rFonts w:cs="Arial"/>
                <w:color w:val="000000"/>
                <w:sz w:val="22"/>
                <w:szCs w:val="22"/>
              </w:rPr>
              <w:t>": "float"</w:t>
            </w:r>
          </w:p>
          <w:p w14:paraId="77E6E4F6"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r w:rsidRPr="00167C44">
              <w:rPr>
                <w:rFonts w:cs="Arial"/>
                <w:color w:val="000000"/>
                <w:sz w:val="22"/>
                <w:szCs w:val="22"/>
              </w:rPr>
              <w:t>NOx (g/km)</w:t>
            </w:r>
            <w:r>
              <w:t xml:space="preserve"> </w:t>
            </w:r>
            <w:r w:rsidRPr="00C50201">
              <w:rPr>
                <w:rFonts w:cs="Arial"/>
                <w:color w:val="000000"/>
                <w:sz w:val="22"/>
                <w:szCs w:val="22"/>
              </w:rPr>
              <w:t>":"</w:t>
            </w:r>
            <w:r>
              <w:rPr>
                <w:rFonts w:cs="Arial"/>
                <w:color w:val="000000"/>
                <w:sz w:val="22"/>
                <w:szCs w:val="22"/>
              </w:rPr>
              <w:t>float</w:t>
            </w:r>
            <w:r w:rsidRPr="00C50201">
              <w:rPr>
                <w:rFonts w:cs="Arial"/>
                <w:color w:val="000000"/>
                <w:sz w:val="22"/>
                <w:szCs w:val="22"/>
              </w:rPr>
              <w:t>",</w:t>
            </w:r>
          </w:p>
          <w:p w14:paraId="6FEAA55B"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proofErr w:type="spellStart"/>
            <w:r w:rsidRPr="00167C44">
              <w:rPr>
                <w:rFonts w:cs="Arial"/>
                <w:color w:val="000000"/>
                <w:sz w:val="22"/>
                <w:szCs w:val="22"/>
              </w:rPr>
              <w:t>PMslijtage</w:t>
            </w:r>
            <w:proofErr w:type="spellEnd"/>
            <w:r w:rsidRPr="00167C44">
              <w:rPr>
                <w:rFonts w:cs="Arial"/>
                <w:color w:val="000000"/>
                <w:sz w:val="22"/>
                <w:szCs w:val="22"/>
              </w:rPr>
              <w:t xml:space="preserve"> (mg/km)</w:t>
            </w:r>
            <w:r>
              <w:t xml:space="preserve"> </w:t>
            </w:r>
            <w:r w:rsidRPr="00C50201">
              <w:rPr>
                <w:rFonts w:cs="Arial"/>
                <w:color w:val="000000"/>
                <w:sz w:val="22"/>
                <w:szCs w:val="22"/>
              </w:rPr>
              <w:t>": "float"</w:t>
            </w:r>
          </w:p>
          <w:p w14:paraId="272AA310" w14:textId="17D674CB" w:rsidR="00164BCE" w:rsidRPr="0049305B" w:rsidRDefault="00167C44" w:rsidP="00167C44">
            <w:pPr>
              <w:spacing w:after="0" w:line="240" w:lineRule="auto"/>
              <w:jc w:val="left"/>
              <w:rPr>
                <w:rFonts w:eastAsia="Times New Roman" w:cs="Arial"/>
                <w:color w:val="000000"/>
                <w:sz w:val="22"/>
                <w:szCs w:val="22"/>
                <w:lang w:eastAsia="en-GB"/>
              </w:rPr>
            </w:pPr>
            <w:r>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p>
        </w:tc>
      </w:tr>
      <w:tr w:rsidR="00164BCE" w:rsidRPr="00F001B6" w14:paraId="1FF9466E" w14:textId="77777777" w:rsidTr="00E618EF">
        <w:trPr>
          <w:trHeight w:val="300"/>
          <w:jc w:val="center"/>
        </w:trPr>
        <w:tc>
          <w:tcPr>
            <w:tcW w:w="4410" w:type="dxa"/>
            <w:noWrap/>
          </w:tcPr>
          <w:p w14:paraId="084873F6" w14:textId="1E2A6F71" w:rsidR="00164BCE" w:rsidRPr="0049305B" w:rsidRDefault="00164BCE" w:rsidP="00164BCE">
            <w:pPr>
              <w:spacing w:after="0" w:line="240" w:lineRule="auto"/>
              <w:jc w:val="left"/>
              <w:rPr>
                <w:rFonts w:eastAsia="Times New Roman" w:cs="Arial"/>
                <w:color w:val="000000"/>
                <w:sz w:val="22"/>
                <w:szCs w:val="22"/>
                <w:lang w:eastAsia="en-GB"/>
              </w:rPr>
            </w:pPr>
            <w:r w:rsidRPr="008A20A5">
              <w:rPr>
                <w:rFonts w:cs="Arial"/>
                <w:color w:val="000000"/>
                <w:sz w:val="22"/>
                <w:szCs w:val="22"/>
              </w:rPr>
              <w:t>EmissieFactoren_SNELWEG_VOL.csv</w:t>
            </w:r>
          </w:p>
        </w:tc>
        <w:tc>
          <w:tcPr>
            <w:tcW w:w="845" w:type="dxa"/>
          </w:tcPr>
          <w:p w14:paraId="49FCD091" w14:textId="5BAA1201" w:rsidR="00164BCE" w:rsidRPr="008B32FC" w:rsidRDefault="00164BCE" w:rsidP="00164BCE">
            <w:pPr>
              <w:spacing w:after="0" w:line="240" w:lineRule="auto"/>
              <w:jc w:val="left"/>
              <w:rPr>
                <w:rFonts w:eastAsia="Times New Roman" w:cs="Arial"/>
                <w:color w:val="000000"/>
                <w:lang w:eastAsia="en-GB"/>
              </w:rPr>
            </w:pPr>
            <w:r w:rsidRPr="00CB4077">
              <w:rPr>
                <w:rFonts w:cs="Arial"/>
                <w:color w:val="000000"/>
                <w:sz w:val="22"/>
                <w:szCs w:val="22"/>
              </w:rPr>
              <w:t>csv</w:t>
            </w:r>
          </w:p>
        </w:tc>
        <w:tc>
          <w:tcPr>
            <w:tcW w:w="4357" w:type="dxa"/>
            <w:noWrap/>
            <w:vAlign w:val="top"/>
          </w:tcPr>
          <w:p w14:paraId="194B5668" w14:textId="77777777" w:rsidR="00167C44" w:rsidRDefault="00167C44" w:rsidP="00167C44">
            <w:pPr>
              <w:spacing w:after="0" w:line="312" w:lineRule="auto"/>
              <w:jc w:val="left"/>
              <w:rPr>
                <w:rFonts w:cs="Arial"/>
                <w:color w:val="000000"/>
                <w:sz w:val="22"/>
                <w:szCs w:val="22"/>
              </w:rPr>
            </w:pPr>
            <w:r>
              <w:rPr>
                <w:rFonts w:cs="Arial"/>
                <w:color w:val="000000"/>
                <w:sz w:val="22"/>
                <w:szCs w:val="22"/>
              </w:rPr>
              <w:t>Emission Factors</w:t>
            </w:r>
          </w:p>
          <w:p w14:paraId="7A3E9245"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"columns":[{</w:t>
            </w:r>
          </w:p>
          <w:p w14:paraId="4D7E4DA3"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r>
              <w:t xml:space="preserve"> </w:t>
            </w:r>
            <w:proofErr w:type="spellStart"/>
            <w:r w:rsidRPr="00167C44">
              <w:rPr>
                <w:rFonts w:cs="Arial"/>
                <w:color w:val="000000"/>
                <w:sz w:val="22"/>
                <w:szCs w:val="22"/>
              </w:rPr>
              <w:t>Voertuigtype</w:t>
            </w:r>
            <w:proofErr w:type="spellEnd"/>
            <w:r w:rsidRPr="00C50201">
              <w:rPr>
                <w:rFonts w:cs="Arial"/>
                <w:color w:val="000000"/>
                <w:sz w:val="22"/>
                <w:szCs w:val="22"/>
              </w:rPr>
              <w:t>":"</w:t>
            </w:r>
            <w:proofErr w:type="spellStart"/>
            <w:r w:rsidRPr="00C50201">
              <w:rPr>
                <w:rFonts w:cs="Arial"/>
                <w:color w:val="000000"/>
                <w:sz w:val="22"/>
                <w:szCs w:val="22"/>
              </w:rPr>
              <w:t>str</w:t>
            </w:r>
            <w:proofErr w:type="spellEnd"/>
            <w:r w:rsidRPr="00C50201">
              <w:rPr>
                <w:rFonts w:cs="Arial"/>
                <w:color w:val="000000"/>
                <w:sz w:val="22"/>
                <w:szCs w:val="22"/>
              </w:rPr>
              <w:t>",</w:t>
            </w:r>
          </w:p>
          <w:p w14:paraId="017547B3"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r>
              <w:t xml:space="preserve"> </w:t>
            </w:r>
            <w:r w:rsidRPr="00167C44">
              <w:rPr>
                <w:rFonts w:cs="Arial"/>
                <w:color w:val="000000"/>
                <w:sz w:val="22"/>
                <w:szCs w:val="22"/>
              </w:rPr>
              <w:t>CO2 (gram/km)</w:t>
            </w:r>
            <w:r w:rsidRPr="00C50201">
              <w:rPr>
                <w:rFonts w:cs="Arial"/>
                <w:color w:val="000000"/>
                <w:sz w:val="22"/>
                <w:szCs w:val="22"/>
              </w:rPr>
              <w:t>": "float"</w:t>
            </w:r>
          </w:p>
          <w:p w14:paraId="0B4C5D92"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r w:rsidRPr="00C50201">
              <w:rPr>
                <w:rFonts w:cs="Arial"/>
                <w:color w:val="000000"/>
                <w:sz w:val="22"/>
                <w:szCs w:val="22"/>
              </w:rPr>
              <w:t>"</w:t>
            </w:r>
            <w:r w:rsidRPr="00167C44">
              <w:rPr>
                <w:rFonts w:cs="Arial"/>
                <w:color w:val="000000"/>
                <w:sz w:val="22"/>
                <w:szCs w:val="22"/>
              </w:rPr>
              <w:t xml:space="preserve"> SO2 (mg/km)</w:t>
            </w:r>
            <w:r w:rsidRPr="00C50201">
              <w:rPr>
                <w:rFonts w:cs="Arial"/>
                <w:color w:val="000000"/>
                <w:sz w:val="22"/>
                <w:szCs w:val="22"/>
              </w:rPr>
              <w:t>":"</w:t>
            </w:r>
            <w:r>
              <w:rPr>
                <w:rFonts w:cs="Arial"/>
                <w:color w:val="000000"/>
                <w:sz w:val="22"/>
                <w:szCs w:val="22"/>
              </w:rPr>
              <w:t>float</w:t>
            </w:r>
            <w:r w:rsidRPr="00C50201">
              <w:rPr>
                <w:rFonts w:cs="Arial"/>
                <w:color w:val="000000"/>
                <w:sz w:val="22"/>
                <w:szCs w:val="22"/>
              </w:rPr>
              <w:t>",</w:t>
            </w:r>
          </w:p>
          <w:p w14:paraId="0BAE5EB8" w14:textId="77777777" w:rsidR="00167C44" w:rsidRDefault="00167C44" w:rsidP="00167C44">
            <w:pPr>
              <w:spacing w:after="0" w:line="312" w:lineRule="auto"/>
              <w:rPr>
                <w:rFonts w:cs="Arial"/>
                <w:color w:val="000000"/>
                <w:sz w:val="22"/>
                <w:szCs w:val="22"/>
              </w:rPr>
            </w:pPr>
            <w:r w:rsidRPr="00C50201">
              <w:rPr>
                <w:rFonts w:cs="Arial"/>
                <w:color w:val="000000"/>
                <w:sz w:val="22"/>
                <w:szCs w:val="22"/>
              </w:rPr>
              <w:lastRenderedPageBreak/>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proofErr w:type="spellStart"/>
            <w:r w:rsidRPr="00167C44">
              <w:rPr>
                <w:rFonts w:cs="Arial"/>
                <w:color w:val="000000"/>
                <w:sz w:val="22"/>
                <w:szCs w:val="22"/>
              </w:rPr>
              <w:t>PMv</w:t>
            </w:r>
            <w:proofErr w:type="spellEnd"/>
            <w:r w:rsidRPr="00167C44">
              <w:rPr>
                <w:rFonts w:cs="Arial"/>
                <w:color w:val="000000"/>
                <w:sz w:val="22"/>
                <w:szCs w:val="22"/>
              </w:rPr>
              <w:t xml:space="preserve"> (mg/km)</w:t>
            </w:r>
            <w:r w:rsidRPr="00C50201">
              <w:rPr>
                <w:rFonts w:cs="Arial"/>
                <w:color w:val="000000"/>
                <w:sz w:val="22"/>
                <w:szCs w:val="22"/>
              </w:rPr>
              <w:t>": "float"</w:t>
            </w:r>
          </w:p>
          <w:p w14:paraId="3B746C0F"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r w:rsidRPr="00167C44">
              <w:rPr>
                <w:rFonts w:cs="Arial"/>
                <w:color w:val="000000"/>
                <w:sz w:val="22"/>
                <w:szCs w:val="22"/>
              </w:rPr>
              <w:t>NOx (g/km)</w:t>
            </w:r>
            <w:r>
              <w:t xml:space="preserve"> </w:t>
            </w:r>
            <w:r w:rsidRPr="00C50201">
              <w:rPr>
                <w:rFonts w:cs="Arial"/>
                <w:color w:val="000000"/>
                <w:sz w:val="22"/>
                <w:szCs w:val="22"/>
              </w:rPr>
              <w:t>":"</w:t>
            </w:r>
            <w:r>
              <w:rPr>
                <w:rFonts w:cs="Arial"/>
                <w:color w:val="000000"/>
                <w:sz w:val="22"/>
                <w:szCs w:val="22"/>
              </w:rPr>
              <w:t>float</w:t>
            </w:r>
            <w:r w:rsidRPr="00C50201">
              <w:rPr>
                <w:rFonts w:cs="Arial"/>
                <w:color w:val="000000"/>
                <w:sz w:val="22"/>
                <w:szCs w:val="22"/>
              </w:rPr>
              <w:t>",</w:t>
            </w:r>
          </w:p>
          <w:p w14:paraId="7C6247E9"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proofErr w:type="spellStart"/>
            <w:r w:rsidRPr="00167C44">
              <w:rPr>
                <w:rFonts w:cs="Arial"/>
                <w:color w:val="000000"/>
                <w:sz w:val="22"/>
                <w:szCs w:val="22"/>
              </w:rPr>
              <w:t>PMslijtage</w:t>
            </w:r>
            <w:proofErr w:type="spellEnd"/>
            <w:r w:rsidRPr="00167C44">
              <w:rPr>
                <w:rFonts w:cs="Arial"/>
                <w:color w:val="000000"/>
                <w:sz w:val="22"/>
                <w:szCs w:val="22"/>
              </w:rPr>
              <w:t xml:space="preserve"> (mg/km)</w:t>
            </w:r>
            <w:r>
              <w:t xml:space="preserve"> </w:t>
            </w:r>
            <w:r w:rsidRPr="00C50201">
              <w:rPr>
                <w:rFonts w:cs="Arial"/>
                <w:color w:val="000000"/>
                <w:sz w:val="22"/>
                <w:szCs w:val="22"/>
              </w:rPr>
              <w:t>": "float"</w:t>
            </w:r>
          </w:p>
          <w:p w14:paraId="5E954808" w14:textId="616DB0AD" w:rsidR="00164BCE" w:rsidRPr="0049305B" w:rsidRDefault="00167C44" w:rsidP="00167C44">
            <w:pPr>
              <w:spacing w:after="0" w:line="240" w:lineRule="auto"/>
              <w:jc w:val="left"/>
              <w:rPr>
                <w:rFonts w:eastAsia="Times New Roman" w:cs="Arial"/>
                <w:color w:val="000000"/>
                <w:sz w:val="22"/>
                <w:szCs w:val="22"/>
                <w:lang w:eastAsia="en-GB"/>
              </w:rPr>
            </w:pPr>
            <w:r>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p>
        </w:tc>
      </w:tr>
      <w:tr w:rsidR="00164BCE" w:rsidRPr="00F001B6" w14:paraId="1F076B30" w14:textId="77777777" w:rsidTr="00E618EF">
        <w:trPr>
          <w:trHeight w:val="300"/>
          <w:jc w:val="center"/>
        </w:trPr>
        <w:tc>
          <w:tcPr>
            <w:tcW w:w="4410" w:type="dxa"/>
            <w:noWrap/>
            <w:vAlign w:val="top"/>
          </w:tcPr>
          <w:p w14:paraId="390FB68A" w14:textId="5D021585" w:rsidR="00164BCE" w:rsidRPr="0049305B" w:rsidRDefault="00164BCE" w:rsidP="00164BCE">
            <w:pPr>
              <w:spacing w:after="0" w:line="240" w:lineRule="auto"/>
              <w:jc w:val="left"/>
              <w:rPr>
                <w:rFonts w:eastAsia="Times New Roman" w:cs="Arial"/>
                <w:color w:val="000000"/>
                <w:sz w:val="22"/>
                <w:szCs w:val="22"/>
                <w:lang w:eastAsia="en-GB"/>
              </w:rPr>
            </w:pPr>
            <w:r w:rsidRPr="008A20A5">
              <w:rPr>
                <w:rFonts w:cs="Arial"/>
                <w:color w:val="000000"/>
                <w:sz w:val="22"/>
                <w:szCs w:val="22"/>
              </w:rPr>
              <w:lastRenderedPageBreak/>
              <w:t>EmissieFactoren_STAD_LEEG.csv</w:t>
            </w:r>
          </w:p>
        </w:tc>
        <w:tc>
          <w:tcPr>
            <w:tcW w:w="845" w:type="dxa"/>
          </w:tcPr>
          <w:p w14:paraId="080D92BB" w14:textId="268192BF" w:rsidR="00164BCE" w:rsidRPr="008B32FC" w:rsidRDefault="00164BCE" w:rsidP="00164BCE">
            <w:pPr>
              <w:spacing w:after="0" w:line="240" w:lineRule="auto"/>
              <w:jc w:val="left"/>
              <w:rPr>
                <w:rFonts w:eastAsia="Times New Roman" w:cs="Arial"/>
                <w:color w:val="000000"/>
                <w:lang w:eastAsia="en-GB"/>
              </w:rPr>
            </w:pPr>
            <w:r w:rsidRPr="00CB4077">
              <w:rPr>
                <w:rFonts w:cs="Arial"/>
                <w:color w:val="000000"/>
                <w:sz w:val="22"/>
                <w:szCs w:val="22"/>
              </w:rPr>
              <w:t>csv</w:t>
            </w:r>
          </w:p>
        </w:tc>
        <w:tc>
          <w:tcPr>
            <w:tcW w:w="4357" w:type="dxa"/>
            <w:noWrap/>
            <w:vAlign w:val="top"/>
          </w:tcPr>
          <w:p w14:paraId="481FC094" w14:textId="77777777" w:rsidR="00167C44" w:rsidRDefault="00167C44" w:rsidP="00167C44">
            <w:pPr>
              <w:spacing w:after="0" w:line="312" w:lineRule="auto"/>
              <w:jc w:val="left"/>
              <w:rPr>
                <w:rFonts w:cs="Arial"/>
                <w:color w:val="000000"/>
                <w:sz w:val="22"/>
                <w:szCs w:val="22"/>
              </w:rPr>
            </w:pPr>
            <w:r>
              <w:rPr>
                <w:rFonts w:cs="Arial"/>
                <w:color w:val="000000"/>
                <w:sz w:val="22"/>
                <w:szCs w:val="22"/>
              </w:rPr>
              <w:t>Emission Factors</w:t>
            </w:r>
          </w:p>
          <w:p w14:paraId="052BBE8B"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"columns":[{</w:t>
            </w:r>
          </w:p>
          <w:p w14:paraId="7A3986A0"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r>
              <w:t xml:space="preserve"> </w:t>
            </w:r>
            <w:proofErr w:type="spellStart"/>
            <w:r w:rsidRPr="00167C44">
              <w:rPr>
                <w:rFonts w:cs="Arial"/>
                <w:color w:val="000000"/>
                <w:sz w:val="22"/>
                <w:szCs w:val="22"/>
              </w:rPr>
              <w:t>Voertuigtype</w:t>
            </w:r>
            <w:proofErr w:type="spellEnd"/>
            <w:r w:rsidRPr="00C50201">
              <w:rPr>
                <w:rFonts w:cs="Arial"/>
                <w:color w:val="000000"/>
                <w:sz w:val="22"/>
                <w:szCs w:val="22"/>
              </w:rPr>
              <w:t>":"</w:t>
            </w:r>
            <w:proofErr w:type="spellStart"/>
            <w:r w:rsidRPr="00C50201">
              <w:rPr>
                <w:rFonts w:cs="Arial"/>
                <w:color w:val="000000"/>
                <w:sz w:val="22"/>
                <w:szCs w:val="22"/>
              </w:rPr>
              <w:t>str</w:t>
            </w:r>
            <w:proofErr w:type="spellEnd"/>
            <w:r w:rsidRPr="00C50201">
              <w:rPr>
                <w:rFonts w:cs="Arial"/>
                <w:color w:val="000000"/>
                <w:sz w:val="22"/>
                <w:szCs w:val="22"/>
              </w:rPr>
              <w:t>",</w:t>
            </w:r>
          </w:p>
          <w:p w14:paraId="0BEEA7CE"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r>
              <w:t xml:space="preserve"> </w:t>
            </w:r>
            <w:r w:rsidRPr="00167C44">
              <w:rPr>
                <w:rFonts w:cs="Arial"/>
                <w:color w:val="000000"/>
                <w:sz w:val="22"/>
                <w:szCs w:val="22"/>
              </w:rPr>
              <w:t>CO2 (gram/km)</w:t>
            </w:r>
            <w:r w:rsidRPr="00C50201">
              <w:rPr>
                <w:rFonts w:cs="Arial"/>
                <w:color w:val="000000"/>
                <w:sz w:val="22"/>
                <w:szCs w:val="22"/>
              </w:rPr>
              <w:t>": "float"</w:t>
            </w:r>
          </w:p>
          <w:p w14:paraId="5DA85117"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r w:rsidRPr="00C50201">
              <w:rPr>
                <w:rFonts w:cs="Arial"/>
                <w:color w:val="000000"/>
                <w:sz w:val="22"/>
                <w:szCs w:val="22"/>
              </w:rPr>
              <w:t>"</w:t>
            </w:r>
            <w:r w:rsidRPr="00167C44">
              <w:rPr>
                <w:rFonts w:cs="Arial"/>
                <w:color w:val="000000"/>
                <w:sz w:val="22"/>
                <w:szCs w:val="22"/>
              </w:rPr>
              <w:t xml:space="preserve"> SO2 (mg/km)</w:t>
            </w:r>
            <w:r w:rsidRPr="00C50201">
              <w:rPr>
                <w:rFonts w:cs="Arial"/>
                <w:color w:val="000000"/>
                <w:sz w:val="22"/>
                <w:szCs w:val="22"/>
              </w:rPr>
              <w:t>":"</w:t>
            </w:r>
            <w:r>
              <w:rPr>
                <w:rFonts w:cs="Arial"/>
                <w:color w:val="000000"/>
                <w:sz w:val="22"/>
                <w:szCs w:val="22"/>
              </w:rPr>
              <w:t>float</w:t>
            </w:r>
            <w:r w:rsidRPr="00C50201">
              <w:rPr>
                <w:rFonts w:cs="Arial"/>
                <w:color w:val="000000"/>
                <w:sz w:val="22"/>
                <w:szCs w:val="22"/>
              </w:rPr>
              <w:t>",</w:t>
            </w:r>
          </w:p>
          <w:p w14:paraId="1D3BD598" w14:textId="77777777" w:rsidR="00167C44"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proofErr w:type="spellStart"/>
            <w:r w:rsidRPr="00167C44">
              <w:rPr>
                <w:rFonts w:cs="Arial"/>
                <w:color w:val="000000"/>
                <w:sz w:val="22"/>
                <w:szCs w:val="22"/>
              </w:rPr>
              <w:t>PMv</w:t>
            </w:r>
            <w:proofErr w:type="spellEnd"/>
            <w:r w:rsidRPr="00167C44">
              <w:rPr>
                <w:rFonts w:cs="Arial"/>
                <w:color w:val="000000"/>
                <w:sz w:val="22"/>
                <w:szCs w:val="22"/>
              </w:rPr>
              <w:t xml:space="preserve"> (mg/km)</w:t>
            </w:r>
            <w:r w:rsidRPr="00C50201">
              <w:rPr>
                <w:rFonts w:cs="Arial"/>
                <w:color w:val="000000"/>
                <w:sz w:val="22"/>
                <w:szCs w:val="22"/>
              </w:rPr>
              <w:t>": "float"</w:t>
            </w:r>
          </w:p>
          <w:p w14:paraId="1B7DF3D3"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r w:rsidRPr="00167C44">
              <w:rPr>
                <w:rFonts w:cs="Arial"/>
                <w:color w:val="000000"/>
                <w:sz w:val="22"/>
                <w:szCs w:val="22"/>
              </w:rPr>
              <w:t>NOx (g/km)</w:t>
            </w:r>
            <w:r>
              <w:t xml:space="preserve"> </w:t>
            </w:r>
            <w:r w:rsidRPr="00C50201">
              <w:rPr>
                <w:rFonts w:cs="Arial"/>
                <w:color w:val="000000"/>
                <w:sz w:val="22"/>
                <w:szCs w:val="22"/>
              </w:rPr>
              <w:t>":"</w:t>
            </w:r>
            <w:r>
              <w:rPr>
                <w:rFonts w:cs="Arial"/>
                <w:color w:val="000000"/>
                <w:sz w:val="22"/>
                <w:szCs w:val="22"/>
              </w:rPr>
              <w:t>float</w:t>
            </w:r>
            <w:r w:rsidRPr="00C50201">
              <w:rPr>
                <w:rFonts w:cs="Arial"/>
                <w:color w:val="000000"/>
                <w:sz w:val="22"/>
                <w:szCs w:val="22"/>
              </w:rPr>
              <w:t>",</w:t>
            </w:r>
          </w:p>
          <w:p w14:paraId="49FFA3B1"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proofErr w:type="spellStart"/>
            <w:r w:rsidRPr="00167C44">
              <w:rPr>
                <w:rFonts w:cs="Arial"/>
                <w:color w:val="000000"/>
                <w:sz w:val="22"/>
                <w:szCs w:val="22"/>
              </w:rPr>
              <w:t>PMslijtage</w:t>
            </w:r>
            <w:proofErr w:type="spellEnd"/>
            <w:r w:rsidRPr="00167C44">
              <w:rPr>
                <w:rFonts w:cs="Arial"/>
                <w:color w:val="000000"/>
                <w:sz w:val="22"/>
                <w:szCs w:val="22"/>
              </w:rPr>
              <w:t xml:space="preserve"> (mg/km)</w:t>
            </w:r>
            <w:r>
              <w:t xml:space="preserve"> </w:t>
            </w:r>
            <w:r w:rsidRPr="00C50201">
              <w:rPr>
                <w:rFonts w:cs="Arial"/>
                <w:color w:val="000000"/>
                <w:sz w:val="22"/>
                <w:szCs w:val="22"/>
              </w:rPr>
              <w:t>": "float"</w:t>
            </w:r>
          </w:p>
          <w:p w14:paraId="2ADA9809" w14:textId="6F37A66C" w:rsidR="00164BCE" w:rsidRPr="0049305B" w:rsidRDefault="00167C44" w:rsidP="00167C44">
            <w:pPr>
              <w:spacing w:after="0" w:line="240" w:lineRule="auto"/>
              <w:jc w:val="left"/>
              <w:rPr>
                <w:rFonts w:eastAsia="Times New Roman" w:cs="Arial"/>
                <w:color w:val="000000"/>
                <w:sz w:val="22"/>
                <w:szCs w:val="22"/>
                <w:lang w:eastAsia="en-GB"/>
              </w:rPr>
            </w:pPr>
            <w:r>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p>
        </w:tc>
      </w:tr>
      <w:tr w:rsidR="00164BCE" w:rsidRPr="00F001B6" w14:paraId="58608380" w14:textId="77777777" w:rsidTr="00E618EF">
        <w:trPr>
          <w:trHeight w:val="300"/>
          <w:jc w:val="center"/>
        </w:trPr>
        <w:tc>
          <w:tcPr>
            <w:tcW w:w="4410" w:type="dxa"/>
            <w:noWrap/>
            <w:vAlign w:val="top"/>
          </w:tcPr>
          <w:p w14:paraId="7AA7C2B6" w14:textId="3400767E" w:rsidR="00164BCE" w:rsidRPr="0049305B" w:rsidRDefault="00164BCE" w:rsidP="00164BCE">
            <w:pPr>
              <w:spacing w:after="0" w:line="240" w:lineRule="auto"/>
              <w:jc w:val="left"/>
              <w:rPr>
                <w:rFonts w:eastAsia="Times New Roman" w:cs="Arial"/>
                <w:color w:val="000000"/>
                <w:sz w:val="22"/>
                <w:szCs w:val="22"/>
                <w:lang w:eastAsia="en-GB"/>
              </w:rPr>
            </w:pPr>
            <w:r w:rsidRPr="008A20A5">
              <w:rPr>
                <w:rFonts w:cs="Arial"/>
                <w:color w:val="000000"/>
                <w:sz w:val="22"/>
                <w:szCs w:val="22"/>
              </w:rPr>
              <w:t>EmissieFactoren_STAD_VOL.csv</w:t>
            </w:r>
          </w:p>
        </w:tc>
        <w:tc>
          <w:tcPr>
            <w:tcW w:w="845" w:type="dxa"/>
          </w:tcPr>
          <w:p w14:paraId="47C45359" w14:textId="53E76FD2" w:rsidR="00164BCE" w:rsidRPr="008B32FC" w:rsidRDefault="00164BCE" w:rsidP="00164BCE">
            <w:pPr>
              <w:spacing w:after="0" w:line="240" w:lineRule="auto"/>
              <w:jc w:val="left"/>
              <w:rPr>
                <w:rFonts w:eastAsia="Times New Roman" w:cs="Arial"/>
                <w:color w:val="000000"/>
                <w:lang w:eastAsia="en-GB"/>
              </w:rPr>
            </w:pPr>
            <w:r w:rsidRPr="00CB4077">
              <w:rPr>
                <w:rFonts w:cs="Arial"/>
                <w:color w:val="000000"/>
                <w:sz w:val="22"/>
                <w:szCs w:val="22"/>
              </w:rPr>
              <w:t>csv</w:t>
            </w:r>
          </w:p>
        </w:tc>
        <w:tc>
          <w:tcPr>
            <w:tcW w:w="4357" w:type="dxa"/>
            <w:noWrap/>
            <w:vAlign w:val="top"/>
          </w:tcPr>
          <w:p w14:paraId="44F8775E" w14:textId="77777777" w:rsidR="00167C44" w:rsidRDefault="00167C44" w:rsidP="00167C44">
            <w:pPr>
              <w:spacing w:after="0" w:line="312" w:lineRule="auto"/>
              <w:jc w:val="left"/>
              <w:rPr>
                <w:rFonts w:cs="Arial"/>
                <w:color w:val="000000"/>
                <w:sz w:val="22"/>
                <w:szCs w:val="22"/>
              </w:rPr>
            </w:pPr>
            <w:r>
              <w:rPr>
                <w:rFonts w:cs="Arial"/>
                <w:color w:val="000000"/>
                <w:sz w:val="22"/>
                <w:szCs w:val="22"/>
              </w:rPr>
              <w:t>Emission Factors</w:t>
            </w:r>
          </w:p>
          <w:p w14:paraId="0B082DFD"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"columns":[{</w:t>
            </w:r>
          </w:p>
          <w:p w14:paraId="53D8F868"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r>
              <w:t xml:space="preserve"> </w:t>
            </w:r>
            <w:proofErr w:type="spellStart"/>
            <w:r w:rsidRPr="00167C44">
              <w:rPr>
                <w:rFonts w:cs="Arial"/>
                <w:color w:val="000000"/>
                <w:sz w:val="22"/>
                <w:szCs w:val="22"/>
              </w:rPr>
              <w:t>Voertuigtype</w:t>
            </w:r>
            <w:proofErr w:type="spellEnd"/>
            <w:r w:rsidRPr="00C50201">
              <w:rPr>
                <w:rFonts w:cs="Arial"/>
                <w:color w:val="000000"/>
                <w:sz w:val="22"/>
                <w:szCs w:val="22"/>
              </w:rPr>
              <w:t>":"</w:t>
            </w:r>
            <w:proofErr w:type="spellStart"/>
            <w:r w:rsidRPr="00C50201">
              <w:rPr>
                <w:rFonts w:cs="Arial"/>
                <w:color w:val="000000"/>
                <w:sz w:val="22"/>
                <w:szCs w:val="22"/>
              </w:rPr>
              <w:t>str</w:t>
            </w:r>
            <w:proofErr w:type="spellEnd"/>
            <w:r w:rsidRPr="00C50201">
              <w:rPr>
                <w:rFonts w:cs="Arial"/>
                <w:color w:val="000000"/>
                <w:sz w:val="22"/>
                <w:szCs w:val="22"/>
              </w:rPr>
              <w:t>",</w:t>
            </w:r>
          </w:p>
          <w:p w14:paraId="45BEA225"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r>
              <w:t xml:space="preserve"> </w:t>
            </w:r>
            <w:r w:rsidRPr="00167C44">
              <w:rPr>
                <w:rFonts w:cs="Arial"/>
                <w:color w:val="000000"/>
                <w:sz w:val="22"/>
                <w:szCs w:val="22"/>
              </w:rPr>
              <w:t>CO2 (gram/km)</w:t>
            </w:r>
            <w:r w:rsidRPr="00C50201">
              <w:rPr>
                <w:rFonts w:cs="Arial"/>
                <w:color w:val="000000"/>
                <w:sz w:val="22"/>
                <w:szCs w:val="22"/>
              </w:rPr>
              <w:t>": "float"</w:t>
            </w:r>
          </w:p>
          <w:p w14:paraId="3D5F42A7"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r w:rsidRPr="00C50201">
              <w:rPr>
                <w:rFonts w:cs="Arial"/>
                <w:color w:val="000000"/>
                <w:sz w:val="22"/>
                <w:szCs w:val="22"/>
              </w:rPr>
              <w:t>"</w:t>
            </w:r>
            <w:r w:rsidRPr="00167C44">
              <w:rPr>
                <w:rFonts w:cs="Arial"/>
                <w:color w:val="000000"/>
                <w:sz w:val="22"/>
                <w:szCs w:val="22"/>
              </w:rPr>
              <w:t xml:space="preserve"> SO2 (mg/km)</w:t>
            </w:r>
            <w:r w:rsidRPr="00C50201">
              <w:rPr>
                <w:rFonts w:cs="Arial"/>
                <w:color w:val="000000"/>
                <w:sz w:val="22"/>
                <w:szCs w:val="22"/>
              </w:rPr>
              <w:t>":"</w:t>
            </w:r>
            <w:r>
              <w:rPr>
                <w:rFonts w:cs="Arial"/>
                <w:color w:val="000000"/>
                <w:sz w:val="22"/>
                <w:szCs w:val="22"/>
              </w:rPr>
              <w:t>float</w:t>
            </w:r>
            <w:r w:rsidRPr="00C50201">
              <w:rPr>
                <w:rFonts w:cs="Arial"/>
                <w:color w:val="000000"/>
                <w:sz w:val="22"/>
                <w:szCs w:val="22"/>
              </w:rPr>
              <w:t>",</w:t>
            </w:r>
          </w:p>
          <w:p w14:paraId="0A8CD903" w14:textId="77777777" w:rsidR="00167C44"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proofErr w:type="spellStart"/>
            <w:r w:rsidRPr="00167C44">
              <w:rPr>
                <w:rFonts w:cs="Arial"/>
                <w:color w:val="000000"/>
                <w:sz w:val="22"/>
                <w:szCs w:val="22"/>
              </w:rPr>
              <w:t>PMv</w:t>
            </w:r>
            <w:proofErr w:type="spellEnd"/>
            <w:r w:rsidRPr="00167C44">
              <w:rPr>
                <w:rFonts w:cs="Arial"/>
                <w:color w:val="000000"/>
                <w:sz w:val="22"/>
                <w:szCs w:val="22"/>
              </w:rPr>
              <w:t xml:space="preserve"> (mg/km)</w:t>
            </w:r>
            <w:r w:rsidRPr="00C50201">
              <w:rPr>
                <w:rFonts w:cs="Arial"/>
                <w:color w:val="000000"/>
                <w:sz w:val="22"/>
                <w:szCs w:val="22"/>
              </w:rPr>
              <w:t>": "float"</w:t>
            </w:r>
          </w:p>
          <w:p w14:paraId="586E017C"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lastRenderedPageBreak/>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r w:rsidRPr="00167C44">
              <w:rPr>
                <w:rFonts w:cs="Arial"/>
                <w:color w:val="000000"/>
                <w:sz w:val="22"/>
                <w:szCs w:val="22"/>
              </w:rPr>
              <w:t>NOx (g/km)</w:t>
            </w:r>
            <w:r>
              <w:t xml:space="preserve"> </w:t>
            </w:r>
            <w:r w:rsidRPr="00C50201">
              <w:rPr>
                <w:rFonts w:cs="Arial"/>
                <w:color w:val="000000"/>
                <w:sz w:val="22"/>
                <w:szCs w:val="22"/>
              </w:rPr>
              <w:t>":"</w:t>
            </w:r>
            <w:r>
              <w:rPr>
                <w:rFonts w:cs="Arial"/>
                <w:color w:val="000000"/>
                <w:sz w:val="22"/>
                <w:szCs w:val="22"/>
              </w:rPr>
              <w:t>float</w:t>
            </w:r>
            <w:r w:rsidRPr="00C50201">
              <w:rPr>
                <w:rFonts w:cs="Arial"/>
                <w:color w:val="000000"/>
                <w:sz w:val="22"/>
                <w:szCs w:val="22"/>
              </w:rPr>
              <w:t>",</w:t>
            </w:r>
          </w:p>
          <w:p w14:paraId="0F3BD122" w14:textId="77777777" w:rsidR="00167C44" w:rsidRPr="00C50201" w:rsidRDefault="00167C44" w:rsidP="00167C44">
            <w:pPr>
              <w:spacing w:after="0" w:line="312" w:lineRule="auto"/>
              <w:rPr>
                <w:rFonts w:cs="Arial"/>
                <w:color w:val="000000"/>
                <w:sz w:val="22"/>
                <w:szCs w:val="22"/>
              </w:rPr>
            </w:pP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proofErr w:type="spellStart"/>
            <w:r w:rsidRPr="00167C44">
              <w:rPr>
                <w:rFonts w:cs="Arial"/>
                <w:color w:val="000000"/>
                <w:sz w:val="22"/>
                <w:szCs w:val="22"/>
              </w:rPr>
              <w:t>PMslijtage</w:t>
            </w:r>
            <w:proofErr w:type="spellEnd"/>
            <w:r w:rsidRPr="00167C44">
              <w:rPr>
                <w:rFonts w:cs="Arial"/>
                <w:color w:val="000000"/>
                <w:sz w:val="22"/>
                <w:szCs w:val="22"/>
              </w:rPr>
              <w:t xml:space="preserve"> (mg/km)</w:t>
            </w:r>
            <w:r>
              <w:t xml:space="preserve"> </w:t>
            </w:r>
            <w:r w:rsidRPr="00C50201">
              <w:rPr>
                <w:rFonts w:cs="Arial"/>
                <w:color w:val="000000"/>
                <w:sz w:val="22"/>
                <w:szCs w:val="22"/>
              </w:rPr>
              <w:t>": "float"</w:t>
            </w:r>
          </w:p>
          <w:p w14:paraId="10E5BBC1" w14:textId="04D2CC16" w:rsidR="00164BCE" w:rsidRPr="0049305B" w:rsidRDefault="00167C44" w:rsidP="00167C44">
            <w:pPr>
              <w:spacing w:after="0" w:line="240" w:lineRule="auto"/>
              <w:jc w:val="left"/>
              <w:rPr>
                <w:rFonts w:eastAsia="Times New Roman" w:cs="Arial"/>
                <w:color w:val="000000"/>
                <w:sz w:val="22"/>
                <w:szCs w:val="22"/>
                <w:lang w:eastAsia="en-GB"/>
              </w:rPr>
            </w:pPr>
            <w:r>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r>
            <w:r w:rsidRPr="00C50201">
              <w:rPr>
                <w:rFonts w:cs="Arial"/>
                <w:color w:val="000000"/>
                <w:sz w:val="22"/>
                <w:szCs w:val="22"/>
              </w:rPr>
              <w:tab/>
              <w:t>}]</w:t>
            </w:r>
          </w:p>
        </w:tc>
      </w:tr>
      <w:tr w:rsidR="00164BCE" w:rsidRPr="00F001B6" w14:paraId="31CC9E8B" w14:textId="77777777" w:rsidTr="00E618EF">
        <w:trPr>
          <w:trHeight w:val="300"/>
          <w:jc w:val="center"/>
        </w:trPr>
        <w:tc>
          <w:tcPr>
            <w:tcW w:w="4410" w:type="dxa"/>
            <w:noWrap/>
            <w:vAlign w:val="top"/>
          </w:tcPr>
          <w:p w14:paraId="09A19BAC" w14:textId="10CE9E30" w:rsidR="00164BCE" w:rsidRPr="0049305B" w:rsidRDefault="00164BCE" w:rsidP="00164BCE">
            <w:pPr>
              <w:spacing w:after="0" w:line="240" w:lineRule="auto"/>
              <w:jc w:val="left"/>
              <w:rPr>
                <w:rFonts w:eastAsia="Times New Roman" w:cs="Arial"/>
                <w:color w:val="000000"/>
                <w:sz w:val="22"/>
                <w:szCs w:val="22"/>
                <w:lang w:eastAsia="en-GB"/>
              </w:rPr>
            </w:pPr>
            <w:r w:rsidRPr="00FC7D20">
              <w:rPr>
                <w:rFonts w:cs="Arial"/>
                <w:color w:val="000000"/>
                <w:sz w:val="22"/>
                <w:szCs w:val="22"/>
              </w:rPr>
              <w:lastRenderedPageBreak/>
              <w:t>emission_type.txt</w:t>
            </w:r>
          </w:p>
        </w:tc>
        <w:tc>
          <w:tcPr>
            <w:tcW w:w="845" w:type="dxa"/>
          </w:tcPr>
          <w:p w14:paraId="0D973EF5" w14:textId="62D0F75D" w:rsidR="00164BCE" w:rsidRPr="008B32FC" w:rsidRDefault="00164BCE" w:rsidP="00164BCE">
            <w:pPr>
              <w:spacing w:after="0" w:line="240" w:lineRule="auto"/>
              <w:jc w:val="left"/>
              <w:rPr>
                <w:rFonts w:eastAsia="Times New Roman" w:cs="Arial"/>
                <w:color w:val="000000"/>
                <w:lang w:eastAsia="en-GB"/>
              </w:rPr>
            </w:pPr>
            <w:r w:rsidRPr="00FC7D20">
              <w:rPr>
                <w:rFonts w:cs="Arial"/>
                <w:color w:val="000000"/>
                <w:sz w:val="22"/>
                <w:szCs w:val="22"/>
              </w:rPr>
              <w:t>txt</w:t>
            </w:r>
          </w:p>
        </w:tc>
        <w:tc>
          <w:tcPr>
            <w:tcW w:w="4357" w:type="dxa"/>
            <w:noWrap/>
            <w:vAlign w:val="top"/>
          </w:tcPr>
          <w:p w14:paraId="7E28F367" w14:textId="1A13DC77" w:rsidR="00167C44" w:rsidRPr="00167C44" w:rsidRDefault="00167C44" w:rsidP="00167C44">
            <w:pPr>
              <w:spacing w:after="0" w:line="240" w:lineRule="auto"/>
              <w:rPr>
                <w:rFonts w:eastAsia="Times New Roman" w:cs="Arial"/>
                <w:color w:val="000000"/>
                <w:sz w:val="22"/>
                <w:szCs w:val="22"/>
                <w:lang w:eastAsia="en-GB"/>
              </w:rPr>
            </w:pPr>
            <w:r>
              <w:rPr>
                <w:rFonts w:eastAsia="Times New Roman" w:cs="Arial"/>
                <w:color w:val="000000"/>
                <w:sz w:val="22"/>
                <w:szCs w:val="22"/>
                <w:lang w:eastAsia="en-GB"/>
              </w:rPr>
              <w:t>Emission type</w:t>
            </w:r>
          </w:p>
          <w:p w14:paraId="040EB0C8" w14:textId="77777777" w:rsidR="00167C44" w:rsidRPr="00167C44" w:rsidRDefault="00167C44" w:rsidP="00167C44">
            <w:pPr>
              <w:spacing w:after="0" w:line="240" w:lineRule="auto"/>
              <w:rPr>
                <w:rFonts w:eastAsia="Times New Roman" w:cs="Arial"/>
                <w:color w:val="000000"/>
                <w:sz w:val="22"/>
                <w:szCs w:val="22"/>
                <w:lang w:eastAsia="en-GB"/>
              </w:rPr>
            </w:pPr>
            <w:r w:rsidRPr="00167C44">
              <w:rPr>
                <w:rFonts w:eastAsia="Times New Roman" w:cs="Arial"/>
                <w:color w:val="000000"/>
                <w:sz w:val="22"/>
                <w:szCs w:val="22"/>
                <w:lang w:eastAsia="en-GB"/>
              </w:rPr>
              <w:t>"columns":[{</w:t>
            </w:r>
          </w:p>
          <w:p w14:paraId="42A08D99" w14:textId="7BEADB6B" w:rsidR="00167C44" w:rsidRPr="00167C44" w:rsidRDefault="00167C44" w:rsidP="00167C44">
            <w:pPr>
              <w:spacing w:after="0" w:line="240" w:lineRule="auto"/>
              <w:rPr>
                <w:rFonts w:eastAsia="Times New Roman" w:cs="Arial"/>
                <w:color w:val="000000"/>
                <w:sz w:val="22"/>
                <w:szCs w:val="22"/>
                <w:lang w:eastAsia="en-GB"/>
              </w:rPr>
            </w:pP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t>"</w:t>
            </w:r>
            <w:r>
              <w:rPr>
                <w:rFonts w:eastAsia="Times New Roman" w:cs="Arial"/>
                <w:color w:val="000000"/>
                <w:sz w:val="22"/>
                <w:szCs w:val="22"/>
                <w:lang w:eastAsia="en-GB"/>
              </w:rPr>
              <w:t>ID</w:t>
            </w:r>
            <w:r w:rsidRPr="00167C44">
              <w:rPr>
                <w:rFonts w:eastAsia="Times New Roman" w:cs="Arial"/>
                <w:color w:val="000000"/>
                <w:sz w:val="22"/>
                <w:szCs w:val="22"/>
                <w:lang w:eastAsia="en-GB"/>
              </w:rPr>
              <w:t>":"</w:t>
            </w:r>
            <w:proofErr w:type="spellStart"/>
            <w:r>
              <w:rPr>
                <w:rFonts w:eastAsia="Times New Roman" w:cs="Arial"/>
                <w:color w:val="000000"/>
                <w:sz w:val="22"/>
                <w:szCs w:val="22"/>
                <w:lang w:eastAsia="en-GB"/>
              </w:rPr>
              <w:t>Int</w:t>
            </w:r>
            <w:proofErr w:type="spellEnd"/>
            <w:r w:rsidRPr="00167C44">
              <w:rPr>
                <w:rFonts w:eastAsia="Times New Roman" w:cs="Arial"/>
                <w:color w:val="000000"/>
                <w:sz w:val="22"/>
                <w:szCs w:val="22"/>
                <w:lang w:eastAsia="en-GB"/>
              </w:rPr>
              <w:t>",</w:t>
            </w:r>
          </w:p>
          <w:p w14:paraId="2464EF1D" w14:textId="0A215A33" w:rsidR="00167C44" w:rsidRPr="00167C44" w:rsidRDefault="00167C44" w:rsidP="00167C44">
            <w:pPr>
              <w:spacing w:after="0" w:line="240" w:lineRule="auto"/>
              <w:rPr>
                <w:rFonts w:eastAsia="Times New Roman" w:cs="Arial"/>
                <w:color w:val="000000"/>
                <w:sz w:val="22"/>
                <w:szCs w:val="22"/>
                <w:lang w:eastAsia="en-GB"/>
              </w:rPr>
            </w:pP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t>"</w:t>
            </w:r>
            <w:r>
              <w:rPr>
                <w:rFonts w:eastAsia="Times New Roman" w:cs="Arial"/>
                <w:color w:val="000000"/>
                <w:sz w:val="22"/>
                <w:szCs w:val="22"/>
                <w:lang w:eastAsia="en-GB"/>
              </w:rPr>
              <w:t>comment</w:t>
            </w:r>
            <w:r w:rsidRPr="00167C44">
              <w:rPr>
                <w:rFonts w:eastAsia="Times New Roman" w:cs="Arial"/>
                <w:color w:val="000000"/>
                <w:sz w:val="22"/>
                <w:szCs w:val="22"/>
                <w:lang w:eastAsia="en-GB"/>
              </w:rPr>
              <w:t>": "</w:t>
            </w:r>
            <w:proofErr w:type="spellStart"/>
            <w:r>
              <w:rPr>
                <w:rFonts w:eastAsia="Times New Roman" w:cs="Arial"/>
                <w:color w:val="000000"/>
                <w:sz w:val="22"/>
                <w:szCs w:val="22"/>
                <w:lang w:eastAsia="en-GB"/>
              </w:rPr>
              <w:t>str</w:t>
            </w:r>
            <w:proofErr w:type="spellEnd"/>
            <w:r w:rsidRPr="00167C44">
              <w:rPr>
                <w:rFonts w:eastAsia="Times New Roman" w:cs="Arial"/>
                <w:color w:val="000000"/>
                <w:sz w:val="22"/>
                <w:szCs w:val="22"/>
                <w:lang w:eastAsia="en-GB"/>
              </w:rPr>
              <w:t>"</w:t>
            </w:r>
          </w:p>
          <w:p w14:paraId="17DDC49E" w14:textId="4F35FEC8" w:rsidR="00164BCE" w:rsidRPr="0049305B" w:rsidRDefault="00167C44" w:rsidP="00167C44">
            <w:pPr>
              <w:spacing w:after="0" w:line="240" w:lineRule="auto"/>
              <w:jc w:val="left"/>
              <w:rPr>
                <w:rFonts w:eastAsia="Times New Roman" w:cs="Arial"/>
                <w:color w:val="000000"/>
                <w:sz w:val="22"/>
                <w:szCs w:val="22"/>
                <w:lang w:eastAsia="en-GB"/>
              </w:rPr>
            </w:pP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t>}]</w:t>
            </w:r>
          </w:p>
        </w:tc>
      </w:tr>
      <w:tr w:rsidR="00167C44" w:rsidRPr="00F001B6" w14:paraId="018F8E23" w14:textId="77777777" w:rsidTr="00E618EF">
        <w:trPr>
          <w:trHeight w:val="300"/>
          <w:jc w:val="center"/>
        </w:trPr>
        <w:tc>
          <w:tcPr>
            <w:tcW w:w="4410" w:type="dxa"/>
            <w:noWrap/>
            <w:vAlign w:val="top"/>
          </w:tcPr>
          <w:p w14:paraId="11EAF65E" w14:textId="619745D1" w:rsidR="00167C44" w:rsidRPr="0049305B" w:rsidRDefault="00167C44" w:rsidP="00167C44">
            <w:pPr>
              <w:spacing w:after="0" w:line="240" w:lineRule="auto"/>
              <w:jc w:val="left"/>
              <w:rPr>
                <w:rFonts w:eastAsia="Times New Roman" w:cs="Arial"/>
                <w:color w:val="000000"/>
                <w:sz w:val="22"/>
                <w:szCs w:val="22"/>
                <w:lang w:eastAsia="en-GB"/>
              </w:rPr>
            </w:pPr>
            <w:r w:rsidRPr="00FC7D20">
              <w:rPr>
                <w:rFonts w:cs="Arial"/>
                <w:color w:val="000000"/>
                <w:sz w:val="22"/>
                <w:szCs w:val="22"/>
              </w:rPr>
              <w:t>logistic_segment.txt</w:t>
            </w:r>
          </w:p>
        </w:tc>
        <w:tc>
          <w:tcPr>
            <w:tcW w:w="845" w:type="dxa"/>
          </w:tcPr>
          <w:p w14:paraId="69AD60D6" w14:textId="05AEA23A" w:rsidR="00167C44" w:rsidRPr="008B32FC" w:rsidRDefault="00167C44" w:rsidP="00167C44">
            <w:pPr>
              <w:spacing w:after="0" w:line="240" w:lineRule="auto"/>
              <w:jc w:val="left"/>
              <w:rPr>
                <w:rFonts w:eastAsia="Times New Roman" w:cs="Arial"/>
                <w:color w:val="000000"/>
                <w:lang w:eastAsia="en-GB"/>
              </w:rPr>
            </w:pPr>
            <w:r w:rsidRPr="00FC7D20">
              <w:rPr>
                <w:rFonts w:cs="Arial"/>
                <w:color w:val="000000"/>
                <w:sz w:val="22"/>
                <w:szCs w:val="22"/>
              </w:rPr>
              <w:t>txt</w:t>
            </w:r>
          </w:p>
        </w:tc>
        <w:tc>
          <w:tcPr>
            <w:tcW w:w="4357" w:type="dxa"/>
            <w:noWrap/>
            <w:vAlign w:val="top"/>
          </w:tcPr>
          <w:p w14:paraId="32F671C5" w14:textId="7A1A4C02" w:rsidR="00167C44" w:rsidRPr="00167C44" w:rsidRDefault="00167C44" w:rsidP="00167C44">
            <w:pPr>
              <w:spacing w:after="0" w:line="240" w:lineRule="auto"/>
              <w:rPr>
                <w:rFonts w:eastAsia="Times New Roman" w:cs="Arial"/>
                <w:color w:val="000000"/>
                <w:sz w:val="22"/>
                <w:szCs w:val="22"/>
                <w:lang w:eastAsia="en-GB"/>
              </w:rPr>
            </w:pPr>
            <w:r>
              <w:rPr>
                <w:rFonts w:eastAsia="Times New Roman" w:cs="Arial"/>
                <w:color w:val="000000"/>
                <w:sz w:val="22"/>
                <w:szCs w:val="22"/>
                <w:lang w:eastAsia="en-GB"/>
              </w:rPr>
              <w:t xml:space="preserve">Logistic </w:t>
            </w:r>
            <w:r>
              <w:rPr>
                <w:rFonts w:eastAsia="Times New Roman" w:cs="Arial"/>
                <w:color w:val="000000"/>
                <w:sz w:val="22"/>
                <w:szCs w:val="22"/>
                <w:lang w:eastAsia="en-GB"/>
              </w:rPr>
              <w:t xml:space="preserve"> </w:t>
            </w:r>
            <w:r>
              <w:rPr>
                <w:rFonts w:eastAsia="Times New Roman" w:cs="Arial"/>
                <w:color w:val="000000"/>
                <w:sz w:val="22"/>
                <w:szCs w:val="22"/>
                <w:lang w:eastAsia="en-GB"/>
              </w:rPr>
              <w:t>segment</w:t>
            </w:r>
          </w:p>
          <w:p w14:paraId="337757E0" w14:textId="77777777" w:rsidR="00167C44" w:rsidRPr="00167C44" w:rsidRDefault="00167C44" w:rsidP="00167C44">
            <w:pPr>
              <w:spacing w:after="0" w:line="240" w:lineRule="auto"/>
              <w:rPr>
                <w:rFonts w:eastAsia="Times New Roman" w:cs="Arial"/>
                <w:color w:val="000000"/>
                <w:sz w:val="22"/>
                <w:szCs w:val="22"/>
                <w:lang w:eastAsia="en-GB"/>
              </w:rPr>
            </w:pPr>
            <w:r w:rsidRPr="00167C44">
              <w:rPr>
                <w:rFonts w:eastAsia="Times New Roman" w:cs="Arial"/>
                <w:color w:val="000000"/>
                <w:sz w:val="22"/>
                <w:szCs w:val="22"/>
                <w:lang w:eastAsia="en-GB"/>
              </w:rPr>
              <w:t>"columns":[{</w:t>
            </w:r>
          </w:p>
          <w:p w14:paraId="047306E4" w14:textId="77777777" w:rsidR="00167C44" w:rsidRPr="00167C44" w:rsidRDefault="00167C44" w:rsidP="00167C44">
            <w:pPr>
              <w:spacing w:after="0" w:line="240" w:lineRule="auto"/>
              <w:rPr>
                <w:rFonts w:eastAsia="Times New Roman" w:cs="Arial"/>
                <w:color w:val="000000"/>
                <w:sz w:val="22"/>
                <w:szCs w:val="22"/>
                <w:lang w:eastAsia="en-GB"/>
              </w:rPr>
            </w:pP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t>"</w:t>
            </w:r>
            <w:r>
              <w:rPr>
                <w:rFonts w:eastAsia="Times New Roman" w:cs="Arial"/>
                <w:color w:val="000000"/>
                <w:sz w:val="22"/>
                <w:szCs w:val="22"/>
                <w:lang w:eastAsia="en-GB"/>
              </w:rPr>
              <w:t>ID</w:t>
            </w:r>
            <w:r w:rsidRPr="00167C44">
              <w:rPr>
                <w:rFonts w:eastAsia="Times New Roman" w:cs="Arial"/>
                <w:color w:val="000000"/>
                <w:sz w:val="22"/>
                <w:szCs w:val="22"/>
                <w:lang w:eastAsia="en-GB"/>
              </w:rPr>
              <w:t>":"</w:t>
            </w:r>
            <w:proofErr w:type="spellStart"/>
            <w:r>
              <w:rPr>
                <w:rFonts w:eastAsia="Times New Roman" w:cs="Arial"/>
                <w:color w:val="000000"/>
                <w:sz w:val="22"/>
                <w:szCs w:val="22"/>
                <w:lang w:eastAsia="en-GB"/>
              </w:rPr>
              <w:t>Int</w:t>
            </w:r>
            <w:proofErr w:type="spellEnd"/>
            <w:r w:rsidRPr="00167C44">
              <w:rPr>
                <w:rFonts w:eastAsia="Times New Roman" w:cs="Arial"/>
                <w:color w:val="000000"/>
                <w:sz w:val="22"/>
                <w:szCs w:val="22"/>
                <w:lang w:eastAsia="en-GB"/>
              </w:rPr>
              <w:t>",</w:t>
            </w:r>
          </w:p>
          <w:p w14:paraId="4BDC1C7D" w14:textId="77777777" w:rsidR="00167C44" w:rsidRPr="00167C44" w:rsidRDefault="00167C44" w:rsidP="00167C44">
            <w:pPr>
              <w:spacing w:after="0" w:line="240" w:lineRule="auto"/>
              <w:rPr>
                <w:rFonts w:eastAsia="Times New Roman" w:cs="Arial"/>
                <w:color w:val="000000"/>
                <w:sz w:val="22"/>
                <w:szCs w:val="22"/>
                <w:lang w:eastAsia="en-GB"/>
              </w:rPr>
            </w:pP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t>"</w:t>
            </w:r>
            <w:r>
              <w:rPr>
                <w:rFonts w:eastAsia="Times New Roman" w:cs="Arial"/>
                <w:color w:val="000000"/>
                <w:sz w:val="22"/>
                <w:szCs w:val="22"/>
                <w:lang w:eastAsia="en-GB"/>
              </w:rPr>
              <w:t>comment</w:t>
            </w:r>
            <w:r w:rsidRPr="00167C44">
              <w:rPr>
                <w:rFonts w:eastAsia="Times New Roman" w:cs="Arial"/>
                <w:color w:val="000000"/>
                <w:sz w:val="22"/>
                <w:szCs w:val="22"/>
                <w:lang w:eastAsia="en-GB"/>
              </w:rPr>
              <w:t>": "</w:t>
            </w:r>
            <w:proofErr w:type="spellStart"/>
            <w:r>
              <w:rPr>
                <w:rFonts w:eastAsia="Times New Roman" w:cs="Arial"/>
                <w:color w:val="000000"/>
                <w:sz w:val="22"/>
                <w:szCs w:val="22"/>
                <w:lang w:eastAsia="en-GB"/>
              </w:rPr>
              <w:t>str</w:t>
            </w:r>
            <w:proofErr w:type="spellEnd"/>
            <w:r w:rsidRPr="00167C44">
              <w:rPr>
                <w:rFonts w:eastAsia="Times New Roman" w:cs="Arial"/>
                <w:color w:val="000000"/>
                <w:sz w:val="22"/>
                <w:szCs w:val="22"/>
                <w:lang w:eastAsia="en-GB"/>
              </w:rPr>
              <w:t>"</w:t>
            </w:r>
          </w:p>
          <w:p w14:paraId="7DFA2CA4" w14:textId="563DC213" w:rsidR="00167C44" w:rsidRPr="0049305B" w:rsidRDefault="00167C44" w:rsidP="00167C44">
            <w:pPr>
              <w:spacing w:after="0" w:line="240" w:lineRule="auto"/>
              <w:jc w:val="left"/>
              <w:rPr>
                <w:rFonts w:eastAsia="Times New Roman" w:cs="Arial"/>
                <w:color w:val="000000"/>
                <w:sz w:val="22"/>
                <w:szCs w:val="22"/>
                <w:lang w:eastAsia="en-GB"/>
              </w:rPr>
            </w:pP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r>
            <w:r w:rsidRPr="00167C44">
              <w:rPr>
                <w:rFonts w:eastAsia="Times New Roman" w:cs="Arial"/>
                <w:color w:val="000000"/>
                <w:sz w:val="22"/>
                <w:szCs w:val="22"/>
                <w:lang w:eastAsia="en-GB"/>
              </w:rPr>
              <w:tab/>
              <w:t>}]</w:t>
            </w:r>
          </w:p>
        </w:tc>
      </w:tr>
      <w:tr w:rsidR="00167C44" w:rsidRPr="00F001B6" w14:paraId="0DDEDB7B" w14:textId="77777777" w:rsidTr="00E618EF">
        <w:trPr>
          <w:trHeight w:val="300"/>
          <w:jc w:val="center"/>
        </w:trPr>
        <w:tc>
          <w:tcPr>
            <w:tcW w:w="4410" w:type="dxa"/>
            <w:noWrap/>
            <w:vAlign w:val="top"/>
          </w:tcPr>
          <w:p w14:paraId="7B4C803F" w14:textId="5043F367" w:rsidR="00167C44" w:rsidRPr="001D49F9" w:rsidRDefault="00167C44" w:rsidP="00167C44">
            <w:pPr>
              <w:spacing w:after="0" w:line="240" w:lineRule="auto"/>
              <w:jc w:val="left"/>
              <w:rPr>
                <w:rFonts w:eastAsia="Times New Roman" w:cs="Arial"/>
                <w:b/>
                <w:bCs/>
                <w:color w:val="000000"/>
                <w:sz w:val="22"/>
                <w:szCs w:val="22"/>
                <w:lang w:eastAsia="en-GB"/>
              </w:rPr>
            </w:pPr>
            <w:proofErr w:type="spellStart"/>
            <w:r w:rsidRPr="00826B0A">
              <w:rPr>
                <w:rFonts w:cs="Arial"/>
                <w:color w:val="000000"/>
                <w:sz w:val="22"/>
                <w:szCs w:val="22"/>
              </w:rPr>
              <w:t>TripsVanConstruction.mtx</w:t>
            </w:r>
            <w:proofErr w:type="spellEnd"/>
          </w:p>
        </w:tc>
        <w:tc>
          <w:tcPr>
            <w:tcW w:w="845" w:type="dxa"/>
          </w:tcPr>
          <w:p w14:paraId="3EEC5E14" w14:textId="19574414" w:rsidR="00167C44" w:rsidRPr="008B32FC" w:rsidRDefault="00167C44" w:rsidP="00167C44">
            <w:pPr>
              <w:spacing w:after="0" w:line="240" w:lineRule="auto"/>
              <w:jc w:val="left"/>
              <w:rPr>
                <w:rFonts w:eastAsia="Times New Roman" w:cs="Arial"/>
                <w:color w:val="000000"/>
                <w:lang w:eastAsia="en-GB"/>
              </w:rPr>
            </w:pPr>
            <w:proofErr w:type="spellStart"/>
            <w:r w:rsidRPr="00826B0A">
              <w:rPr>
                <w:rFonts w:cs="Arial"/>
                <w:color w:val="000000"/>
                <w:sz w:val="22"/>
                <w:szCs w:val="22"/>
              </w:rPr>
              <w:t>mtx</w:t>
            </w:r>
            <w:proofErr w:type="spellEnd"/>
          </w:p>
        </w:tc>
        <w:tc>
          <w:tcPr>
            <w:tcW w:w="4357" w:type="dxa"/>
            <w:noWrap/>
            <w:vAlign w:val="top"/>
          </w:tcPr>
          <w:p w14:paraId="40E0DF2F" w14:textId="5B7C9B38" w:rsidR="00167C44" w:rsidRPr="0049305B" w:rsidRDefault="00167C44" w:rsidP="00167C44">
            <w:pPr>
              <w:spacing w:after="0" w:line="240" w:lineRule="auto"/>
              <w:jc w:val="left"/>
              <w:rPr>
                <w:rFonts w:eastAsia="Times New Roman" w:cs="Arial"/>
                <w:color w:val="000000"/>
                <w:sz w:val="22"/>
                <w:szCs w:val="22"/>
                <w:lang w:eastAsia="en-GB"/>
              </w:rPr>
            </w:pPr>
            <w:r>
              <w:rPr>
                <w:rFonts w:eastAsia="Times New Roman" w:cs="Arial"/>
                <w:color w:val="000000"/>
                <w:sz w:val="22"/>
                <w:szCs w:val="22"/>
                <w:lang w:eastAsia="en-GB"/>
              </w:rPr>
              <w:t xml:space="preserve">Service trips matrix for construction </w:t>
            </w:r>
          </w:p>
        </w:tc>
      </w:tr>
      <w:tr w:rsidR="00167C44" w:rsidRPr="00F001B6" w14:paraId="4E014F38" w14:textId="77777777" w:rsidTr="00E618EF">
        <w:trPr>
          <w:trHeight w:val="300"/>
          <w:jc w:val="center"/>
        </w:trPr>
        <w:tc>
          <w:tcPr>
            <w:tcW w:w="4410" w:type="dxa"/>
            <w:noWrap/>
            <w:vAlign w:val="top"/>
          </w:tcPr>
          <w:p w14:paraId="5177A4CA" w14:textId="59DD9AE5" w:rsidR="00167C44" w:rsidRDefault="00167C44" w:rsidP="00167C44">
            <w:pPr>
              <w:spacing w:after="0" w:line="240" w:lineRule="auto"/>
              <w:jc w:val="left"/>
              <w:rPr>
                <w:rFonts w:eastAsia="Times New Roman" w:cs="Arial"/>
                <w:color w:val="000000"/>
                <w:lang w:eastAsia="en-GB"/>
              </w:rPr>
            </w:pPr>
            <w:proofErr w:type="spellStart"/>
            <w:r w:rsidRPr="00826B0A">
              <w:rPr>
                <w:rFonts w:cs="Arial"/>
                <w:color w:val="000000"/>
                <w:sz w:val="22"/>
                <w:szCs w:val="22"/>
              </w:rPr>
              <w:t>TripsVanService.mtx</w:t>
            </w:r>
            <w:proofErr w:type="spellEnd"/>
          </w:p>
        </w:tc>
        <w:tc>
          <w:tcPr>
            <w:tcW w:w="845" w:type="dxa"/>
          </w:tcPr>
          <w:p w14:paraId="75F9B64A" w14:textId="43DB792C" w:rsidR="00167C44" w:rsidRPr="008B32FC" w:rsidRDefault="00167C44" w:rsidP="00167C44">
            <w:pPr>
              <w:spacing w:after="0" w:line="240" w:lineRule="auto"/>
              <w:jc w:val="left"/>
              <w:rPr>
                <w:rFonts w:eastAsia="Times New Roman" w:cs="Arial"/>
                <w:color w:val="000000"/>
                <w:lang w:eastAsia="en-GB"/>
              </w:rPr>
            </w:pPr>
            <w:proofErr w:type="spellStart"/>
            <w:r w:rsidRPr="00826B0A">
              <w:rPr>
                <w:rFonts w:cs="Arial"/>
                <w:color w:val="000000"/>
                <w:sz w:val="22"/>
                <w:szCs w:val="22"/>
              </w:rPr>
              <w:t>mtx</w:t>
            </w:r>
            <w:proofErr w:type="spellEnd"/>
          </w:p>
        </w:tc>
        <w:tc>
          <w:tcPr>
            <w:tcW w:w="4357" w:type="dxa"/>
            <w:noWrap/>
            <w:vAlign w:val="top"/>
          </w:tcPr>
          <w:p w14:paraId="07D33E15" w14:textId="14C676CF" w:rsidR="00167C44" w:rsidRPr="00167C44" w:rsidRDefault="00167C44" w:rsidP="00167C44">
            <w:pPr>
              <w:spacing w:after="0" w:line="240" w:lineRule="auto"/>
              <w:jc w:val="left"/>
              <w:rPr>
                <w:rFonts w:eastAsia="Times New Roman" w:cs="Arial"/>
                <w:color w:val="000000"/>
                <w:sz w:val="22"/>
                <w:szCs w:val="22"/>
                <w:lang w:eastAsia="en-GB"/>
              </w:rPr>
            </w:pPr>
            <w:r w:rsidRPr="00167C44">
              <w:rPr>
                <w:rFonts w:eastAsia="Times New Roman" w:cs="Arial"/>
                <w:color w:val="000000"/>
                <w:sz w:val="22"/>
                <w:szCs w:val="22"/>
                <w:lang w:eastAsia="en-GB"/>
              </w:rPr>
              <w:t xml:space="preserve">Service Trip matrix </w:t>
            </w:r>
          </w:p>
        </w:tc>
      </w:tr>
      <w:tr w:rsidR="00167C44" w:rsidRPr="00F001B6" w14:paraId="63EB1BEC" w14:textId="77777777" w:rsidTr="00E618EF">
        <w:trPr>
          <w:trHeight w:val="300"/>
          <w:jc w:val="center"/>
        </w:trPr>
        <w:tc>
          <w:tcPr>
            <w:tcW w:w="4410" w:type="dxa"/>
            <w:noWrap/>
            <w:vAlign w:val="top"/>
          </w:tcPr>
          <w:p w14:paraId="58647683" w14:textId="258C3349" w:rsidR="00167C44" w:rsidRDefault="00167C44" w:rsidP="00167C44">
            <w:pPr>
              <w:spacing w:after="0" w:line="240" w:lineRule="auto"/>
              <w:jc w:val="left"/>
              <w:rPr>
                <w:rFonts w:eastAsia="Times New Roman" w:cs="Arial"/>
                <w:color w:val="000000"/>
                <w:lang w:eastAsia="en-GB"/>
              </w:rPr>
            </w:pPr>
            <w:r w:rsidRPr="00826B0A">
              <w:rPr>
                <w:rFonts w:cs="Arial"/>
                <w:color w:val="000000"/>
                <w:sz w:val="22"/>
                <w:szCs w:val="22"/>
              </w:rPr>
              <w:t>vehicle_type.txt</w:t>
            </w:r>
          </w:p>
        </w:tc>
        <w:tc>
          <w:tcPr>
            <w:tcW w:w="845" w:type="dxa"/>
          </w:tcPr>
          <w:p w14:paraId="21236CD6" w14:textId="17922CB7" w:rsidR="00167C44" w:rsidRPr="008B32FC" w:rsidRDefault="00167C44" w:rsidP="00167C44">
            <w:pPr>
              <w:spacing w:after="0" w:line="240" w:lineRule="auto"/>
              <w:jc w:val="left"/>
              <w:rPr>
                <w:rFonts w:eastAsia="Times New Roman" w:cs="Arial"/>
                <w:color w:val="000000"/>
                <w:lang w:eastAsia="en-GB"/>
              </w:rPr>
            </w:pPr>
            <w:r w:rsidRPr="00FC7D20">
              <w:rPr>
                <w:rFonts w:cs="Arial"/>
                <w:color w:val="000000"/>
                <w:sz w:val="22"/>
                <w:szCs w:val="22"/>
              </w:rPr>
              <w:t>txt</w:t>
            </w:r>
          </w:p>
        </w:tc>
        <w:tc>
          <w:tcPr>
            <w:tcW w:w="4357" w:type="dxa"/>
            <w:noWrap/>
            <w:vAlign w:val="top"/>
          </w:tcPr>
          <w:p w14:paraId="46B4C733" w14:textId="72DF95FA" w:rsidR="00167C44" w:rsidRPr="00167C44" w:rsidRDefault="00167C44" w:rsidP="00167C44">
            <w:pPr>
              <w:spacing w:after="0" w:line="240" w:lineRule="auto"/>
              <w:rPr>
                <w:rFonts w:eastAsia="Times New Roman" w:cs="Arial"/>
                <w:color w:val="000000"/>
                <w:sz w:val="22"/>
                <w:szCs w:val="22"/>
                <w:lang w:eastAsia="en-GB"/>
              </w:rPr>
            </w:pPr>
            <w:r>
              <w:rPr>
                <w:rFonts w:eastAsia="Times New Roman" w:cs="Arial"/>
                <w:color w:val="000000"/>
                <w:sz w:val="22"/>
                <w:szCs w:val="22"/>
                <w:lang w:eastAsia="en-GB"/>
              </w:rPr>
              <w:t>Vehicle type</w:t>
            </w:r>
          </w:p>
          <w:p w14:paraId="204ACFF6" w14:textId="77777777" w:rsidR="00167C44" w:rsidRPr="00167C44" w:rsidRDefault="00167C44" w:rsidP="00167C44">
            <w:pPr>
              <w:spacing w:after="0" w:line="240" w:lineRule="auto"/>
              <w:rPr>
                <w:rFonts w:eastAsia="Times New Roman" w:cs="Arial"/>
                <w:color w:val="000000"/>
                <w:sz w:val="22"/>
                <w:szCs w:val="22"/>
                <w:lang w:eastAsia="en-GB"/>
              </w:rPr>
            </w:pPr>
            <w:r w:rsidRPr="00167C44">
              <w:rPr>
                <w:rFonts w:eastAsia="Times New Roman" w:cs="Arial"/>
                <w:color w:val="000000"/>
                <w:sz w:val="22"/>
                <w:szCs w:val="22"/>
                <w:lang w:eastAsia="en-GB"/>
              </w:rPr>
              <w:t>"columns":[{</w:t>
            </w:r>
          </w:p>
          <w:p w14:paraId="523A4161" w14:textId="06E34124" w:rsidR="00167C44" w:rsidRDefault="00E618EF" w:rsidP="00167C44">
            <w:pPr>
              <w:spacing w:after="0" w:line="240" w:lineRule="auto"/>
              <w:rPr>
                <w:rFonts w:eastAsia="Times New Roman" w:cs="Arial"/>
                <w:color w:val="000000"/>
                <w:sz w:val="22"/>
                <w:szCs w:val="22"/>
                <w:lang w:eastAsia="en-GB"/>
              </w:rPr>
            </w:pPr>
            <w:r>
              <w:rPr>
                <w:rFonts w:eastAsia="Times New Roman" w:cs="Arial"/>
                <w:color w:val="000000"/>
                <w:sz w:val="22"/>
                <w:szCs w:val="22"/>
                <w:lang w:eastAsia="en-GB"/>
              </w:rPr>
              <w:t xml:space="preserve">    </w:t>
            </w:r>
            <w:r w:rsidR="00167C44" w:rsidRPr="00167C44">
              <w:rPr>
                <w:rFonts w:eastAsia="Times New Roman" w:cs="Arial"/>
                <w:color w:val="000000"/>
                <w:sz w:val="22"/>
                <w:szCs w:val="22"/>
                <w:lang w:eastAsia="en-GB"/>
              </w:rPr>
              <w:t>"</w:t>
            </w:r>
            <w:r w:rsidR="00167C44">
              <w:rPr>
                <w:rFonts w:eastAsia="Times New Roman" w:cs="Arial"/>
                <w:color w:val="000000"/>
                <w:sz w:val="22"/>
                <w:szCs w:val="22"/>
                <w:lang w:eastAsia="en-GB"/>
              </w:rPr>
              <w:t>ID</w:t>
            </w:r>
            <w:r w:rsidR="00167C44" w:rsidRPr="00167C44">
              <w:rPr>
                <w:rFonts w:eastAsia="Times New Roman" w:cs="Arial"/>
                <w:color w:val="000000"/>
                <w:sz w:val="22"/>
                <w:szCs w:val="22"/>
                <w:lang w:eastAsia="en-GB"/>
              </w:rPr>
              <w:t>":"</w:t>
            </w:r>
            <w:proofErr w:type="spellStart"/>
            <w:r w:rsidR="00167C44">
              <w:rPr>
                <w:rFonts w:eastAsia="Times New Roman" w:cs="Arial"/>
                <w:color w:val="000000"/>
                <w:sz w:val="22"/>
                <w:szCs w:val="22"/>
                <w:lang w:eastAsia="en-GB"/>
              </w:rPr>
              <w:t>Int</w:t>
            </w:r>
            <w:proofErr w:type="spellEnd"/>
            <w:r w:rsidR="00167C44" w:rsidRPr="00167C44">
              <w:rPr>
                <w:rFonts w:eastAsia="Times New Roman" w:cs="Arial"/>
                <w:color w:val="000000"/>
                <w:sz w:val="22"/>
                <w:szCs w:val="22"/>
                <w:lang w:eastAsia="en-GB"/>
              </w:rPr>
              <w:t>",</w:t>
            </w:r>
          </w:p>
          <w:p w14:paraId="628D740E" w14:textId="2827CF0F" w:rsidR="00167C44" w:rsidRDefault="00E618EF" w:rsidP="00167C44">
            <w:pPr>
              <w:spacing w:after="0" w:line="240" w:lineRule="auto"/>
              <w:rPr>
                <w:rFonts w:eastAsia="Times New Roman" w:cs="Arial"/>
                <w:color w:val="000000"/>
                <w:sz w:val="22"/>
                <w:szCs w:val="22"/>
                <w:lang w:eastAsia="en-GB"/>
              </w:rPr>
            </w:pPr>
            <w:r>
              <w:rPr>
                <w:rFonts w:eastAsia="Times New Roman" w:cs="Arial"/>
                <w:color w:val="000000"/>
                <w:sz w:val="22"/>
                <w:szCs w:val="22"/>
                <w:lang w:eastAsia="en-GB"/>
              </w:rPr>
              <w:t xml:space="preserve">    </w:t>
            </w:r>
            <w:r w:rsidR="00167C44" w:rsidRPr="00167C44">
              <w:rPr>
                <w:rFonts w:eastAsia="Times New Roman" w:cs="Arial"/>
                <w:color w:val="000000"/>
                <w:sz w:val="22"/>
                <w:szCs w:val="22"/>
                <w:lang w:eastAsia="en-GB"/>
              </w:rPr>
              <w:t>"</w:t>
            </w:r>
            <w:proofErr w:type="spellStart"/>
            <w:r w:rsidR="00167C44" w:rsidRPr="00167C44">
              <w:rPr>
                <w:rFonts w:eastAsia="Times New Roman" w:cs="Arial"/>
                <w:color w:val="000000"/>
                <w:sz w:val="22"/>
                <w:szCs w:val="22"/>
                <w:lang w:eastAsia="en-GB"/>
              </w:rPr>
              <w:t>IsRefTypeFreight</w:t>
            </w:r>
            <w:proofErr w:type="spellEnd"/>
            <w:r w:rsidR="00167C44" w:rsidRPr="00167C44">
              <w:rPr>
                <w:rFonts w:eastAsia="Times New Roman" w:cs="Arial"/>
                <w:color w:val="000000"/>
                <w:sz w:val="22"/>
                <w:szCs w:val="22"/>
                <w:lang w:eastAsia="en-GB"/>
              </w:rPr>
              <w:t>": "</w:t>
            </w:r>
            <w:proofErr w:type="spellStart"/>
            <w:r w:rsidR="00167C44">
              <w:rPr>
                <w:rFonts w:eastAsia="Times New Roman" w:cs="Arial"/>
                <w:color w:val="000000"/>
                <w:sz w:val="22"/>
                <w:szCs w:val="22"/>
                <w:lang w:eastAsia="en-GB"/>
              </w:rPr>
              <w:t>bool</w:t>
            </w:r>
            <w:r>
              <w:rPr>
                <w:rFonts w:eastAsia="Times New Roman" w:cs="Arial"/>
                <w:color w:val="000000"/>
                <w:sz w:val="22"/>
                <w:szCs w:val="22"/>
                <w:lang w:eastAsia="en-GB"/>
              </w:rPr>
              <w:t>ean</w:t>
            </w:r>
            <w:proofErr w:type="spellEnd"/>
            <w:r w:rsidR="00167C44" w:rsidRPr="00167C44">
              <w:rPr>
                <w:rFonts w:eastAsia="Times New Roman" w:cs="Arial"/>
                <w:color w:val="000000"/>
                <w:sz w:val="22"/>
                <w:szCs w:val="22"/>
                <w:lang w:eastAsia="en-GB"/>
              </w:rPr>
              <w:t>"</w:t>
            </w:r>
            <w:r w:rsidR="00167C44">
              <w:rPr>
                <w:rFonts w:eastAsia="Times New Roman" w:cs="Arial"/>
                <w:color w:val="000000"/>
                <w:sz w:val="22"/>
                <w:szCs w:val="22"/>
                <w:lang w:eastAsia="en-GB"/>
              </w:rPr>
              <w:t>,</w:t>
            </w:r>
          </w:p>
          <w:p w14:paraId="39DA45C0" w14:textId="7F4F32CB" w:rsidR="00167C44" w:rsidRDefault="00E618EF" w:rsidP="00167C44">
            <w:pPr>
              <w:spacing w:after="0" w:line="240" w:lineRule="auto"/>
              <w:rPr>
                <w:rFonts w:eastAsia="Times New Roman" w:cs="Arial"/>
                <w:color w:val="000000"/>
                <w:sz w:val="22"/>
                <w:szCs w:val="22"/>
                <w:lang w:eastAsia="en-GB"/>
              </w:rPr>
            </w:pPr>
            <w:r>
              <w:rPr>
                <w:rFonts w:eastAsia="Times New Roman" w:cs="Arial"/>
                <w:color w:val="000000"/>
                <w:sz w:val="22"/>
                <w:szCs w:val="22"/>
                <w:lang w:eastAsia="en-GB"/>
              </w:rPr>
              <w:t xml:space="preserve">    </w:t>
            </w:r>
            <w:r w:rsidR="00167C44" w:rsidRPr="00167C44">
              <w:rPr>
                <w:rFonts w:eastAsia="Times New Roman" w:cs="Arial"/>
                <w:color w:val="000000"/>
                <w:sz w:val="22"/>
                <w:szCs w:val="22"/>
                <w:lang w:eastAsia="en-GB"/>
              </w:rPr>
              <w:t>"</w:t>
            </w:r>
            <w:proofErr w:type="spellStart"/>
            <w:r w:rsidR="00167C44" w:rsidRPr="00167C44">
              <w:rPr>
                <w:rFonts w:eastAsia="Times New Roman" w:cs="Arial"/>
                <w:color w:val="000000"/>
                <w:sz w:val="22"/>
                <w:szCs w:val="22"/>
                <w:lang w:eastAsia="en-GB"/>
              </w:rPr>
              <w:t>IsAvailableInParcelModule</w:t>
            </w:r>
            <w:proofErr w:type="spellEnd"/>
            <w:r w:rsidR="00167C44" w:rsidRPr="00167C44">
              <w:rPr>
                <w:rFonts w:eastAsia="Times New Roman" w:cs="Arial"/>
                <w:color w:val="000000"/>
                <w:sz w:val="22"/>
                <w:szCs w:val="22"/>
                <w:lang w:eastAsia="en-GB"/>
              </w:rPr>
              <w:t>":"</w:t>
            </w:r>
            <w:r w:rsidR="00167C44">
              <w:rPr>
                <w:rFonts w:eastAsia="Times New Roman" w:cs="Arial"/>
                <w:color w:val="000000"/>
                <w:sz w:val="22"/>
                <w:szCs w:val="22"/>
                <w:lang w:eastAsia="en-GB"/>
              </w:rPr>
              <w:t xml:space="preserve"> </w:t>
            </w:r>
            <w:proofErr w:type="spellStart"/>
            <w:r w:rsidR="00167C44">
              <w:rPr>
                <w:rFonts w:eastAsia="Times New Roman" w:cs="Arial"/>
                <w:color w:val="000000"/>
                <w:sz w:val="22"/>
                <w:szCs w:val="22"/>
                <w:lang w:eastAsia="en-GB"/>
              </w:rPr>
              <w:t>bool</w:t>
            </w:r>
            <w:r>
              <w:rPr>
                <w:rFonts w:eastAsia="Times New Roman" w:cs="Arial"/>
                <w:color w:val="000000"/>
                <w:sz w:val="22"/>
                <w:szCs w:val="22"/>
                <w:lang w:eastAsia="en-GB"/>
              </w:rPr>
              <w:t>ean</w:t>
            </w:r>
            <w:proofErr w:type="spellEnd"/>
            <w:r w:rsidR="00167C44" w:rsidRPr="00167C44">
              <w:rPr>
                <w:rFonts w:eastAsia="Times New Roman" w:cs="Arial"/>
                <w:color w:val="000000"/>
                <w:sz w:val="22"/>
                <w:szCs w:val="22"/>
                <w:lang w:eastAsia="en-GB"/>
              </w:rPr>
              <w:t>",</w:t>
            </w:r>
          </w:p>
          <w:p w14:paraId="05DC8FFC" w14:textId="4D204C3C" w:rsidR="00167C44" w:rsidRPr="00167C44" w:rsidRDefault="00167C44" w:rsidP="00167C44">
            <w:pPr>
              <w:spacing w:after="0" w:line="240" w:lineRule="auto"/>
              <w:rPr>
                <w:rFonts w:eastAsia="Times New Roman" w:cs="Arial"/>
                <w:color w:val="000000"/>
                <w:sz w:val="22"/>
                <w:szCs w:val="22"/>
                <w:lang w:eastAsia="en-GB"/>
              </w:rPr>
            </w:pPr>
            <w:r>
              <w:rPr>
                <w:rFonts w:eastAsia="Times New Roman" w:cs="Arial"/>
                <w:color w:val="000000"/>
                <w:sz w:val="22"/>
                <w:szCs w:val="22"/>
                <w:lang w:eastAsia="en-GB"/>
              </w:rPr>
              <w:t xml:space="preserve"> </w:t>
            </w:r>
            <w:r w:rsidR="00E618EF">
              <w:rPr>
                <w:rFonts w:eastAsia="Times New Roman" w:cs="Arial"/>
                <w:color w:val="000000"/>
                <w:sz w:val="22"/>
                <w:szCs w:val="22"/>
                <w:lang w:eastAsia="en-GB"/>
              </w:rPr>
              <w:t xml:space="preserve">   </w:t>
            </w:r>
            <w:r w:rsidRPr="00167C44">
              <w:rPr>
                <w:rFonts w:eastAsia="Times New Roman" w:cs="Arial"/>
                <w:color w:val="000000"/>
                <w:sz w:val="22"/>
                <w:szCs w:val="22"/>
                <w:lang w:eastAsia="en-GB"/>
              </w:rPr>
              <w:t>"</w:t>
            </w:r>
            <w:r>
              <w:t xml:space="preserve"> </w:t>
            </w:r>
            <w:r w:rsidRPr="00167C44">
              <w:rPr>
                <w:rFonts w:eastAsia="Times New Roman" w:cs="Arial"/>
                <w:color w:val="000000"/>
                <w:sz w:val="22"/>
                <w:szCs w:val="22"/>
                <w:lang w:eastAsia="en-GB"/>
              </w:rPr>
              <w:t xml:space="preserve">Comment </w:t>
            </w:r>
            <w:r w:rsidRPr="00167C44">
              <w:rPr>
                <w:rFonts w:eastAsia="Times New Roman" w:cs="Arial"/>
                <w:color w:val="000000"/>
                <w:sz w:val="22"/>
                <w:szCs w:val="22"/>
                <w:lang w:eastAsia="en-GB"/>
              </w:rPr>
              <w:t>":"</w:t>
            </w:r>
            <w:proofErr w:type="spellStart"/>
            <w:r>
              <w:rPr>
                <w:rFonts w:eastAsia="Times New Roman" w:cs="Arial"/>
                <w:color w:val="000000"/>
                <w:sz w:val="22"/>
                <w:szCs w:val="22"/>
                <w:lang w:eastAsia="en-GB"/>
              </w:rPr>
              <w:t>str</w:t>
            </w:r>
            <w:proofErr w:type="spellEnd"/>
            <w:r w:rsidRPr="00167C44">
              <w:rPr>
                <w:rFonts w:eastAsia="Times New Roman" w:cs="Arial"/>
                <w:color w:val="000000"/>
                <w:sz w:val="22"/>
                <w:szCs w:val="22"/>
                <w:lang w:eastAsia="en-GB"/>
              </w:rPr>
              <w:t>",</w:t>
            </w:r>
          </w:p>
          <w:p w14:paraId="67132123" w14:textId="586650B9" w:rsidR="00167C44" w:rsidRPr="008B32FC" w:rsidRDefault="00167C44" w:rsidP="00167C44">
            <w:pPr>
              <w:spacing w:after="0" w:line="240" w:lineRule="auto"/>
              <w:jc w:val="left"/>
              <w:rPr>
                <w:rFonts w:eastAsia="Times New Roman" w:cs="Arial"/>
                <w:color w:val="000000"/>
                <w:lang w:eastAsia="en-GB"/>
              </w:rPr>
            </w:pPr>
            <w:r>
              <w:rPr>
                <w:rFonts w:eastAsia="Times New Roman" w:cs="Arial"/>
                <w:color w:val="000000"/>
                <w:sz w:val="22"/>
                <w:szCs w:val="22"/>
                <w:lang w:eastAsia="en-GB"/>
              </w:rPr>
              <w:tab/>
            </w:r>
            <w:r w:rsidRPr="00167C44">
              <w:rPr>
                <w:rFonts w:eastAsia="Times New Roman" w:cs="Arial"/>
                <w:color w:val="000000"/>
                <w:sz w:val="22"/>
                <w:szCs w:val="22"/>
                <w:lang w:eastAsia="en-GB"/>
              </w:rPr>
              <w:t>}]</w:t>
            </w:r>
          </w:p>
        </w:tc>
      </w:tr>
    </w:tbl>
    <w:p w14:paraId="33968223" w14:textId="5790BBF2" w:rsidR="001D49F9" w:rsidRDefault="001D49F9" w:rsidP="001D49F9"/>
    <w:p w14:paraId="5AA1641C" w14:textId="5C760C71" w:rsidR="006948C2" w:rsidRPr="00167C44" w:rsidRDefault="006948C2" w:rsidP="006948C2"/>
    <w:p w14:paraId="501651B0" w14:textId="77777777" w:rsidR="00763FC2" w:rsidRPr="00167C44" w:rsidRDefault="00763FC2" w:rsidP="001622CF"/>
    <w:sectPr w:rsidR="00763FC2" w:rsidRPr="00167C44" w:rsidSect="00533B2E">
      <w:headerReference w:type="first" r:id="rId11"/>
      <w:pgSz w:w="11906" w:h="16838"/>
      <w:pgMar w:top="2126" w:right="1556" w:bottom="1440" w:left="851" w:header="709"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C37FA6" w14:textId="77777777" w:rsidR="006156C9" w:rsidRDefault="006156C9">
      <w:pPr>
        <w:spacing w:after="0" w:line="240" w:lineRule="auto"/>
      </w:pPr>
      <w:r>
        <w:separator/>
      </w:r>
    </w:p>
  </w:endnote>
  <w:endnote w:type="continuationSeparator" w:id="0">
    <w:p w14:paraId="6060003C" w14:textId="77777777" w:rsidR="006156C9" w:rsidRDefault="0061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4E8A64" w14:textId="77777777" w:rsidR="006156C9" w:rsidRDefault="006156C9">
      <w:pPr>
        <w:spacing w:after="0" w:line="240" w:lineRule="auto"/>
      </w:pPr>
      <w:r>
        <w:separator/>
      </w:r>
    </w:p>
  </w:footnote>
  <w:footnote w:type="continuationSeparator" w:id="0">
    <w:p w14:paraId="2C944EE1" w14:textId="77777777" w:rsidR="006156C9" w:rsidRDefault="0061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25303" w14:textId="77777777" w:rsidR="00533B2E" w:rsidRDefault="00D652EC">
    <w:pPr>
      <w:pStyle w:val="Header"/>
    </w:pPr>
    <w:r w:rsidRPr="00B85721">
      <w:rPr>
        <w:noProof/>
        <w:lang w:eastAsia="en-GB"/>
      </w:rPr>
      <w:drawing>
        <wp:anchor distT="0" distB="0" distL="114300" distR="114300" simplePos="0" relativeHeight="251659264" behindDoc="1" locked="0" layoutInCell="1" allowOverlap="1" wp14:anchorId="7DEBE5EA" wp14:editId="5DE04222">
          <wp:simplePos x="0" y="0"/>
          <wp:positionH relativeFrom="column">
            <wp:posOffset>0</wp:posOffset>
          </wp:positionH>
          <wp:positionV relativeFrom="paragraph">
            <wp:posOffset>-635</wp:posOffset>
          </wp:positionV>
          <wp:extent cx="739775" cy="503555"/>
          <wp:effectExtent l="0" t="0" r="3175" b="0"/>
          <wp:wrapNone/>
          <wp:docPr id="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elog-Logo-RGB-Pos-Small.png"/>
                  <pic:cNvPicPr/>
                </pic:nvPicPr>
                <pic:blipFill rotWithShape="1">
                  <a:blip r:embed="rId1">
                    <a:extLst>
                      <a:ext uri="{28A0092B-C50C-407E-A947-70E740481C1C}">
                        <a14:useLocalDpi xmlns:a14="http://schemas.microsoft.com/office/drawing/2010/main" val="0"/>
                      </a:ext>
                    </a:extLst>
                  </a:blip>
                  <a:srcRect l="3490" r="4231" b="3027"/>
                  <a:stretch/>
                </pic:blipFill>
                <pic:spPr bwMode="auto">
                  <a:xfrm>
                    <a:off x="0" y="0"/>
                    <a:ext cx="739775" cy="503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85721">
      <w:rPr>
        <w:noProof/>
        <w:lang w:eastAsia="en-GB"/>
      </w:rPr>
      <mc:AlternateContent>
        <mc:Choice Requires="wps">
          <w:drawing>
            <wp:anchor distT="0" distB="0" distL="114300" distR="114300" simplePos="0" relativeHeight="251660288" behindDoc="0" locked="0" layoutInCell="1" allowOverlap="1" wp14:anchorId="7F560391" wp14:editId="21D3BD20">
              <wp:simplePos x="0" y="0"/>
              <wp:positionH relativeFrom="column">
                <wp:posOffset>5238750</wp:posOffset>
              </wp:positionH>
              <wp:positionV relativeFrom="paragraph">
                <wp:posOffset>273050</wp:posOffset>
              </wp:positionV>
              <wp:extent cx="896620" cy="276225"/>
              <wp:effectExtent l="0" t="0" r="0" b="0"/>
              <wp:wrapTight wrapText="bothSides">
                <wp:wrapPolygon edited="0">
                  <wp:start x="918" y="4469"/>
                  <wp:lineTo x="918" y="16386"/>
                  <wp:lineTo x="20193" y="16386"/>
                  <wp:lineTo x="20193" y="4469"/>
                  <wp:lineTo x="918" y="4469"/>
                </wp:wrapPolygon>
              </wp:wrapTight>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0365B" w14:textId="77777777" w:rsidR="00533B2E" w:rsidRDefault="00D652EC" w:rsidP="00533B2E">
                          <w:pPr>
                            <w:pStyle w:val="Footer"/>
                            <w:jc w:val="right"/>
                            <w:rPr>
                              <w:lang w:val="en-US"/>
                            </w:rPr>
                          </w:pPr>
                          <w:r>
                            <w:rPr>
                              <w:lang w:val="en-US"/>
                            </w:rPr>
                            <w:t>Deliverable 1.4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560391" id="_x0000_t202" coordsize="21600,21600" o:spt="202" path="m,l,21600r21600,l21600,xe">
              <v:stroke joinstyle="miter"/>
              <v:path gradientshapeok="t" o:connecttype="rect"/>
            </v:shapetype>
            <v:shape id="Text Box 12" o:spid="_x0000_s1030" type="#_x0000_t202" style="position:absolute;left:0;text-align:left;margin-left:412.5pt;margin-top:21.5pt;width:70.6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" filled="f" stroked="f">
              <v:textbox inset=",7.2pt,,7.2pt">
                <w:txbxContent>
                  <w:p w14:paraId="29E0365B" w14:textId="77777777" w:rsidR="00533B2E" w:rsidRDefault="00D652EC" w:rsidP="00533B2E">
                    <w:pPr>
                      <w:pStyle w:val="Footer"/>
                      <w:jc w:val="right"/>
                      <w:rPr>
                        <w:lang w:val="en-US"/>
                      </w:rPr>
                    </w:pPr>
                    <w:r>
                      <w:rPr>
                        <w:lang w:val="en-US"/>
                      </w:rPr>
                      <w:t>Deliverable 1.4</w:t>
                    </w:r>
                  </w:p>
                </w:txbxContent>
              </v:textbox>
              <w10:wrap type="tigh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85CD7"/>
    <w:multiLevelType w:val="multilevel"/>
    <w:tmpl w:val="0102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D2CA1"/>
    <w:multiLevelType w:val="hybridMultilevel"/>
    <w:tmpl w:val="A3301744"/>
    <w:lvl w:ilvl="0" w:tplc="A28E9D30">
      <w:start w:val="1"/>
      <w:numFmt w:val="decimal"/>
      <w:lvlText w:val="%1."/>
      <w:lvlJc w:val="left"/>
      <w:pPr>
        <w:ind w:left="720" w:hanging="360"/>
      </w:pPr>
      <w:rPr>
        <w:rFonts w:hint="default"/>
        <w:b w:val="0"/>
      </w:rPr>
    </w:lvl>
    <w:lvl w:ilvl="1" w:tplc="CB0C3872">
      <w:start w:val="1"/>
      <w:numFmt w:val="lowerLetter"/>
      <w:lvlText w:val="%2."/>
      <w:lvlJc w:val="left"/>
      <w:pPr>
        <w:ind w:left="1440" w:hanging="360"/>
      </w:pPr>
      <w:rPr>
        <w:b w:val="0"/>
      </w:rPr>
    </w:lvl>
    <w:lvl w:ilvl="2" w:tplc="B590CBBC">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45BBA"/>
    <w:multiLevelType w:val="hybridMultilevel"/>
    <w:tmpl w:val="AADAE510"/>
    <w:lvl w:ilvl="0" w:tplc="D53C0EA8">
      <w:start w:val="1"/>
      <w:numFmt w:val="decimal"/>
      <w:lvlText w:val="%1."/>
      <w:lvlJc w:val="left"/>
      <w:pPr>
        <w:ind w:left="720" w:hanging="360"/>
      </w:pPr>
      <w:rPr>
        <w:rFonts w:ascii="Segoe UI" w:hAnsi="Segoe UI" w:cs="Segoe UI" w:hint="default"/>
        <w:color w:val="24292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17ED7"/>
    <w:multiLevelType w:val="hybridMultilevel"/>
    <w:tmpl w:val="A54A70F6"/>
    <w:lvl w:ilvl="0" w:tplc="0409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07A22EB"/>
    <w:multiLevelType w:val="multilevel"/>
    <w:tmpl w:val="69507A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09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B190DC4"/>
    <w:multiLevelType w:val="hybridMultilevel"/>
    <w:tmpl w:val="A3EE8C76"/>
    <w:lvl w:ilvl="0" w:tplc="00DEBC86">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0F5358"/>
    <w:multiLevelType w:val="hybridMultilevel"/>
    <w:tmpl w:val="38440F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E0F18E1"/>
    <w:multiLevelType w:val="hybridMultilevel"/>
    <w:tmpl w:val="3DBE2836"/>
    <w:lvl w:ilvl="0" w:tplc="B590CBBC">
      <w:start w:val="1"/>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276A8"/>
    <w:multiLevelType w:val="hybridMultilevel"/>
    <w:tmpl w:val="1BC47EC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E1012E2"/>
    <w:multiLevelType w:val="hybridMultilevel"/>
    <w:tmpl w:val="5B8C86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654047"/>
    <w:multiLevelType w:val="hybridMultilevel"/>
    <w:tmpl w:val="4DBCB0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1D672E"/>
    <w:multiLevelType w:val="hybridMultilevel"/>
    <w:tmpl w:val="333A9544"/>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7"/>
  </w:num>
  <w:num w:numId="6">
    <w:abstractNumId w:val="11"/>
  </w:num>
  <w:num w:numId="7">
    <w:abstractNumId w:val="1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9"/>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nl-NL" w:vendorID="64" w:dllVersion="131078" w:nlCheck="1" w:checkStyle="0"/>
  <w:activeWritingStyle w:appName="MSWord" w:lang="en-GB" w:vendorID="64" w:dllVersion="131078" w:nlCheck="1" w:checkStyle="1"/>
  <w:activeWritingStyle w:appName="MSWord" w:lang="en-US" w:vendorID="64" w:dllVersion="131078" w:nlCheck="1" w:checkStyle="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U0MTExtrS0AAIjEyUdpeDU4uLM/DyQArNaAGc++rssAAAA"/>
  </w:docVars>
  <w:rsids>
    <w:rsidRoot w:val="007910C7"/>
    <w:rsid w:val="00020EEC"/>
    <w:rsid w:val="00041C0C"/>
    <w:rsid w:val="000E0001"/>
    <w:rsid w:val="00152973"/>
    <w:rsid w:val="001622CF"/>
    <w:rsid w:val="00164BCE"/>
    <w:rsid w:val="00167C44"/>
    <w:rsid w:val="001C4709"/>
    <w:rsid w:val="001D49F9"/>
    <w:rsid w:val="00235163"/>
    <w:rsid w:val="00371606"/>
    <w:rsid w:val="0049305B"/>
    <w:rsid w:val="0049391C"/>
    <w:rsid w:val="00493E38"/>
    <w:rsid w:val="00533B2E"/>
    <w:rsid w:val="00541367"/>
    <w:rsid w:val="006156C9"/>
    <w:rsid w:val="006429EE"/>
    <w:rsid w:val="006948C2"/>
    <w:rsid w:val="006E59FE"/>
    <w:rsid w:val="00723B75"/>
    <w:rsid w:val="00763FC2"/>
    <w:rsid w:val="007910C7"/>
    <w:rsid w:val="007915F0"/>
    <w:rsid w:val="00791CCC"/>
    <w:rsid w:val="008268B9"/>
    <w:rsid w:val="00826B0A"/>
    <w:rsid w:val="0088576E"/>
    <w:rsid w:val="008A20A5"/>
    <w:rsid w:val="008B32FC"/>
    <w:rsid w:val="009424A4"/>
    <w:rsid w:val="00997AB5"/>
    <w:rsid w:val="009B0477"/>
    <w:rsid w:val="00A03DC4"/>
    <w:rsid w:val="00A37415"/>
    <w:rsid w:val="00A500DE"/>
    <w:rsid w:val="00A566EB"/>
    <w:rsid w:val="00A567F0"/>
    <w:rsid w:val="00A72F11"/>
    <w:rsid w:val="00AA6BF4"/>
    <w:rsid w:val="00AF6B2C"/>
    <w:rsid w:val="00B32884"/>
    <w:rsid w:val="00B55699"/>
    <w:rsid w:val="00B616B5"/>
    <w:rsid w:val="00B63028"/>
    <w:rsid w:val="00BC7EAC"/>
    <w:rsid w:val="00C50201"/>
    <w:rsid w:val="00C6712B"/>
    <w:rsid w:val="00C747F5"/>
    <w:rsid w:val="00C921E7"/>
    <w:rsid w:val="00CA6664"/>
    <w:rsid w:val="00CB4077"/>
    <w:rsid w:val="00CD5513"/>
    <w:rsid w:val="00CF08AE"/>
    <w:rsid w:val="00D24ED4"/>
    <w:rsid w:val="00D538F5"/>
    <w:rsid w:val="00D652EC"/>
    <w:rsid w:val="00D714ED"/>
    <w:rsid w:val="00D8458D"/>
    <w:rsid w:val="00DE650B"/>
    <w:rsid w:val="00E33E4F"/>
    <w:rsid w:val="00E618EF"/>
    <w:rsid w:val="00E97765"/>
    <w:rsid w:val="00EA18FE"/>
    <w:rsid w:val="00EC26EB"/>
    <w:rsid w:val="00ED4B51"/>
    <w:rsid w:val="00EE3F68"/>
    <w:rsid w:val="00F001B6"/>
    <w:rsid w:val="00F125FC"/>
    <w:rsid w:val="00FB2E4C"/>
    <w:rsid w:val="00FB647C"/>
    <w:rsid w:val="00FC7D20"/>
    <w:rsid w:val="00FE62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319D"/>
  <w15:chartTrackingRefBased/>
  <w15:docId w15:val="{FDA317D3-E88E-4B05-8A89-995DC10A8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C44"/>
    <w:pPr>
      <w:spacing w:after="200" w:line="276" w:lineRule="auto"/>
      <w:jc w:val="both"/>
    </w:pPr>
    <w:rPr>
      <w:rFonts w:ascii="Arial" w:eastAsia="Calibri" w:hAnsi="Arial" w:cs="Times New Roman"/>
      <w:lang w:val="en-GB"/>
    </w:rPr>
  </w:style>
  <w:style w:type="paragraph" w:styleId="Heading1">
    <w:name w:val="heading 1"/>
    <w:basedOn w:val="Normal"/>
    <w:next w:val="Normal"/>
    <w:link w:val="Heading1Char"/>
    <w:uiPriority w:val="9"/>
    <w:qFormat/>
    <w:rsid w:val="007910C7"/>
    <w:pPr>
      <w:numPr>
        <w:numId w:val="2"/>
      </w:numPr>
      <w:spacing w:after="480" w:line="240" w:lineRule="auto"/>
      <w:outlineLvl w:val="0"/>
    </w:pPr>
    <w:rPr>
      <w:rFonts w:cs="Arial"/>
      <w:color w:val="047CAC"/>
      <w:sz w:val="44"/>
      <w:szCs w:val="44"/>
    </w:rPr>
  </w:style>
  <w:style w:type="paragraph" w:styleId="Heading2">
    <w:name w:val="heading 2"/>
    <w:basedOn w:val="Normal"/>
    <w:next w:val="Normal"/>
    <w:link w:val="Heading2Char"/>
    <w:uiPriority w:val="9"/>
    <w:unhideWhenUsed/>
    <w:qFormat/>
    <w:rsid w:val="007910C7"/>
    <w:pPr>
      <w:numPr>
        <w:ilvl w:val="1"/>
        <w:numId w:val="2"/>
      </w:numPr>
      <w:spacing w:before="240" w:after="120" w:line="360" w:lineRule="auto"/>
      <w:outlineLvl w:val="1"/>
    </w:pPr>
    <w:rPr>
      <w:rFonts w:cs="Arial"/>
      <w:b/>
      <w:color w:val="ACCD38"/>
      <w:sz w:val="28"/>
      <w:szCs w:val="28"/>
    </w:rPr>
  </w:style>
  <w:style w:type="paragraph" w:styleId="Heading3">
    <w:name w:val="heading 3"/>
    <w:basedOn w:val="Normal"/>
    <w:next w:val="Normal"/>
    <w:link w:val="Heading3Char"/>
    <w:uiPriority w:val="9"/>
    <w:unhideWhenUsed/>
    <w:qFormat/>
    <w:rsid w:val="007910C7"/>
    <w:pPr>
      <w:numPr>
        <w:ilvl w:val="2"/>
        <w:numId w:val="2"/>
      </w:numPr>
      <w:spacing w:before="240" w:after="120" w:line="360" w:lineRule="auto"/>
      <w:outlineLvl w:val="2"/>
    </w:pPr>
    <w:rPr>
      <w:rFonts w:cs="Arial"/>
      <w:b/>
      <w:color w:val="047CAC"/>
      <w:sz w:val="24"/>
    </w:rPr>
  </w:style>
  <w:style w:type="paragraph" w:styleId="Heading4">
    <w:name w:val="heading 4"/>
    <w:basedOn w:val="Normal"/>
    <w:next w:val="Normal"/>
    <w:link w:val="Heading4Char"/>
    <w:uiPriority w:val="9"/>
    <w:unhideWhenUsed/>
    <w:qFormat/>
    <w:rsid w:val="007910C7"/>
    <w:pPr>
      <w:keepNext/>
      <w:keepLines/>
      <w:numPr>
        <w:ilvl w:val="3"/>
        <w:numId w:val="2"/>
      </w:numPr>
      <w:spacing w:before="200" w:after="0"/>
      <w:outlineLvl w:val="3"/>
    </w:pPr>
    <w:rPr>
      <w:rFonts w:ascii="Cambria" w:eastAsia="Times New Roman" w:hAnsi="Cambria"/>
      <w:b/>
      <w:bCs/>
      <w:i/>
      <w:iCs/>
      <w:color w:val="ACCD38"/>
    </w:rPr>
  </w:style>
  <w:style w:type="paragraph" w:styleId="Heading5">
    <w:name w:val="heading 5"/>
    <w:basedOn w:val="Normal"/>
    <w:next w:val="Normal"/>
    <w:link w:val="Heading5Char"/>
    <w:uiPriority w:val="9"/>
    <w:semiHidden/>
    <w:unhideWhenUsed/>
    <w:qFormat/>
    <w:rsid w:val="007910C7"/>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7910C7"/>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7910C7"/>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7910C7"/>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7910C7"/>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0C7"/>
    <w:rPr>
      <w:rFonts w:ascii="Arial" w:eastAsia="Calibri" w:hAnsi="Arial" w:cs="Arial"/>
      <w:color w:val="047CAC"/>
      <w:sz w:val="44"/>
      <w:szCs w:val="44"/>
      <w:lang w:val="en-GB"/>
    </w:rPr>
  </w:style>
  <w:style w:type="character" w:customStyle="1" w:styleId="Heading2Char">
    <w:name w:val="Heading 2 Char"/>
    <w:basedOn w:val="DefaultParagraphFont"/>
    <w:link w:val="Heading2"/>
    <w:uiPriority w:val="9"/>
    <w:rsid w:val="007910C7"/>
    <w:rPr>
      <w:rFonts w:ascii="Arial" w:eastAsia="Calibri" w:hAnsi="Arial" w:cs="Arial"/>
      <w:b/>
      <w:color w:val="ACCD38"/>
      <w:sz w:val="28"/>
      <w:szCs w:val="28"/>
      <w:lang w:val="en-GB"/>
    </w:rPr>
  </w:style>
  <w:style w:type="character" w:customStyle="1" w:styleId="Heading3Char">
    <w:name w:val="Heading 3 Char"/>
    <w:basedOn w:val="DefaultParagraphFont"/>
    <w:link w:val="Heading3"/>
    <w:uiPriority w:val="9"/>
    <w:rsid w:val="007910C7"/>
    <w:rPr>
      <w:rFonts w:ascii="Arial" w:eastAsia="Calibri" w:hAnsi="Arial" w:cs="Arial"/>
      <w:b/>
      <w:color w:val="047CAC"/>
      <w:sz w:val="24"/>
      <w:lang w:val="en-GB"/>
    </w:rPr>
  </w:style>
  <w:style w:type="character" w:customStyle="1" w:styleId="Heading4Char">
    <w:name w:val="Heading 4 Char"/>
    <w:basedOn w:val="DefaultParagraphFont"/>
    <w:link w:val="Heading4"/>
    <w:uiPriority w:val="9"/>
    <w:rsid w:val="007910C7"/>
    <w:rPr>
      <w:rFonts w:ascii="Cambria" w:eastAsia="Times New Roman" w:hAnsi="Cambria" w:cs="Times New Roman"/>
      <w:b/>
      <w:bCs/>
      <w:i/>
      <w:iCs/>
      <w:color w:val="ACCD38"/>
      <w:lang w:val="en-GB"/>
    </w:rPr>
  </w:style>
  <w:style w:type="character" w:customStyle="1" w:styleId="Heading5Char">
    <w:name w:val="Heading 5 Char"/>
    <w:basedOn w:val="DefaultParagraphFont"/>
    <w:link w:val="Heading5"/>
    <w:uiPriority w:val="9"/>
    <w:semiHidden/>
    <w:rsid w:val="007910C7"/>
    <w:rPr>
      <w:rFonts w:ascii="Cambria" w:eastAsia="Times New Roman" w:hAnsi="Cambria" w:cs="Times New Roman"/>
      <w:color w:val="243F60"/>
      <w:lang w:val="en-GB"/>
    </w:rPr>
  </w:style>
  <w:style w:type="character" w:customStyle="1" w:styleId="Heading6Char">
    <w:name w:val="Heading 6 Char"/>
    <w:basedOn w:val="DefaultParagraphFont"/>
    <w:link w:val="Heading6"/>
    <w:uiPriority w:val="9"/>
    <w:semiHidden/>
    <w:rsid w:val="007910C7"/>
    <w:rPr>
      <w:rFonts w:ascii="Cambria" w:eastAsia="Times New Roman" w:hAnsi="Cambria" w:cs="Times New Roman"/>
      <w:i/>
      <w:iCs/>
      <w:color w:val="243F60"/>
      <w:lang w:val="en-GB"/>
    </w:rPr>
  </w:style>
  <w:style w:type="character" w:customStyle="1" w:styleId="Heading7Char">
    <w:name w:val="Heading 7 Char"/>
    <w:basedOn w:val="DefaultParagraphFont"/>
    <w:link w:val="Heading7"/>
    <w:uiPriority w:val="9"/>
    <w:semiHidden/>
    <w:rsid w:val="007910C7"/>
    <w:rPr>
      <w:rFonts w:ascii="Cambria" w:eastAsia="Times New Roman" w:hAnsi="Cambria" w:cs="Times New Roman"/>
      <w:i/>
      <w:iCs/>
      <w:color w:val="404040"/>
      <w:lang w:val="en-GB"/>
    </w:rPr>
  </w:style>
  <w:style w:type="character" w:customStyle="1" w:styleId="Heading8Char">
    <w:name w:val="Heading 8 Char"/>
    <w:basedOn w:val="DefaultParagraphFont"/>
    <w:link w:val="Heading8"/>
    <w:uiPriority w:val="9"/>
    <w:semiHidden/>
    <w:rsid w:val="007910C7"/>
    <w:rPr>
      <w:rFonts w:ascii="Cambria" w:eastAsia="Times New Roman" w:hAnsi="Cambria" w:cs="Times New Roman"/>
      <w:color w:val="404040"/>
      <w:sz w:val="20"/>
      <w:szCs w:val="20"/>
      <w:lang w:val="en-GB"/>
    </w:rPr>
  </w:style>
  <w:style w:type="character" w:customStyle="1" w:styleId="Heading9Char">
    <w:name w:val="Heading 9 Char"/>
    <w:basedOn w:val="DefaultParagraphFont"/>
    <w:link w:val="Heading9"/>
    <w:uiPriority w:val="9"/>
    <w:semiHidden/>
    <w:rsid w:val="007910C7"/>
    <w:rPr>
      <w:rFonts w:ascii="Cambria" w:eastAsia="Times New Roman" w:hAnsi="Cambria" w:cs="Times New Roman"/>
      <w:i/>
      <w:iCs/>
      <w:color w:val="404040"/>
      <w:sz w:val="20"/>
      <w:szCs w:val="20"/>
      <w:lang w:val="en-GB"/>
    </w:rPr>
  </w:style>
  <w:style w:type="paragraph" w:styleId="Header">
    <w:name w:val="header"/>
    <w:basedOn w:val="Normal"/>
    <w:link w:val="HeaderChar"/>
    <w:uiPriority w:val="99"/>
    <w:unhideWhenUsed/>
    <w:rsid w:val="007910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0C7"/>
    <w:rPr>
      <w:rFonts w:ascii="Arial" w:eastAsia="Calibri" w:hAnsi="Arial" w:cs="Times New Roman"/>
      <w:lang w:val="en-GB"/>
    </w:rPr>
  </w:style>
  <w:style w:type="paragraph" w:styleId="Footer">
    <w:name w:val="footer"/>
    <w:basedOn w:val="Normal"/>
    <w:link w:val="FooterChar"/>
    <w:uiPriority w:val="99"/>
    <w:unhideWhenUsed/>
    <w:rsid w:val="007910C7"/>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7910C7"/>
    <w:rPr>
      <w:rFonts w:ascii="Arial" w:eastAsia="Calibri" w:hAnsi="Arial" w:cs="Times New Roman"/>
      <w:sz w:val="14"/>
      <w:lang w:val="en-GB"/>
    </w:rPr>
  </w:style>
  <w:style w:type="character" w:styleId="Hyperlink">
    <w:name w:val="Hyperlink"/>
    <w:basedOn w:val="DefaultParagraphFont"/>
    <w:uiPriority w:val="99"/>
    <w:unhideWhenUsed/>
    <w:rsid w:val="007910C7"/>
    <w:rPr>
      <w:color w:val="036BB4"/>
      <w:u w:val="single"/>
    </w:rPr>
  </w:style>
  <w:style w:type="paragraph" w:styleId="TOC1">
    <w:name w:val="toc 1"/>
    <w:basedOn w:val="Normal"/>
    <w:next w:val="Normal"/>
    <w:autoRedefine/>
    <w:uiPriority w:val="39"/>
    <w:unhideWhenUsed/>
    <w:rsid w:val="007910C7"/>
    <w:pPr>
      <w:tabs>
        <w:tab w:val="right" w:leader="dot" w:pos="8756"/>
      </w:tabs>
      <w:spacing w:before="120" w:after="60"/>
    </w:pPr>
    <w:rPr>
      <w:b/>
      <w:noProof/>
      <w:color w:val="047CAC"/>
      <w:sz w:val="28"/>
      <w:szCs w:val="24"/>
    </w:rPr>
  </w:style>
  <w:style w:type="paragraph" w:styleId="TOC2">
    <w:name w:val="toc 2"/>
    <w:basedOn w:val="Normal"/>
    <w:next w:val="Normal"/>
    <w:autoRedefine/>
    <w:uiPriority w:val="39"/>
    <w:unhideWhenUsed/>
    <w:rsid w:val="007910C7"/>
    <w:pPr>
      <w:tabs>
        <w:tab w:val="left" w:pos="629"/>
        <w:tab w:val="right" w:leader="dot" w:pos="8756"/>
      </w:tabs>
      <w:spacing w:after="60"/>
    </w:pPr>
    <w:rPr>
      <w:noProof/>
      <w:color w:val="ACCD38"/>
      <w:sz w:val="24"/>
    </w:rPr>
  </w:style>
  <w:style w:type="paragraph" w:styleId="TOC3">
    <w:name w:val="toc 3"/>
    <w:basedOn w:val="Normal"/>
    <w:next w:val="Normal"/>
    <w:autoRedefine/>
    <w:uiPriority w:val="39"/>
    <w:unhideWhenUsed/>
    <w:rsid w:val="007910C7"/>
    <w:pPr>
      <w:tabs>
        <w:tab w:val="left" w:pos="994"/>
        <w:tab w:val="right" w:leader="dot" w:pos="8756"/>
      </w:tabs>
      <w:spacing w:after="60"/>
      <w:ind w:left="220"/>
    </w:pPr>
    <w:rPr>
      <w:noProof/>
    </w:rPr>
  </w:style>
  <w:style w:type="table" w:styleId="TableGrid">
    <w:name w:val="Table Grid"/>
    <w:basedOn w:val="TableNormal"/>
    <w:uiPriority w:val="59"/>
    <w:rsid w:val="007910C7"/>
    <w:pPr>
      <w:spacing w:before="100" w:after="100" w:line="360" w:lineRule="auto"/>
    </w:pPr>
    <w:rPr>
      <w:rFonts w:ascii="Arial" w:eastAsia="Calibri" w:hAnsi="Arial" w:cs="Times New Roman"/>
      <w:sz w:val="32"/>
      <w:szCs w:val="24"/>
      <w:lang w:val="en-GB"/>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rPr>
      <w:trHeight w:val="1134"/>
    </w:trPr>
    <w:tcPr>
      <w:vAlign w:val="center"/>
    </w:tcPr>
    <w:tblStylePr w:type="firstRow">
      <w:rPr>
        <w:b/>
        <w:sz w:val="32"/>
      </w:rPr>
      <w:tblPr/>
      <w:tcPr>
        <w:shd w:val="clear" w:color="auto" w:fill="002E62"/>
      </w:tcPr>
    </w:tblStylePr>
  </w:style>
  <w:style w:type="paragraph" w:styleId="Caption">
    <w:name w:val="caption"/>
    <w:aliases w:val="Picture,TF,Epígrafe,cap,figura,Caption Char,Cjption,CZption,Caption Char Char,Caption Char Char Char,Caption1 Char Char,Caption1 Char Char Char Char,continued,cont,cp,ref,Fig &amp; Table Title,TI_Didascalia Carattere Carattere,c,CaptionCFMU,Ca"/>
    <w:basedOn w:val="Normal"/>
    <w:next w:val="Normal"/>
    <w:link w:val="CaptionChar1"/>
    <w:unhideWhenUsed/>
    <w:qFormat/>
    <w:rsid w:val="007910C7"/>
    <w:pPr>
      <w:spacing w:line="240" w:lineRule="auto"/>
    </w:pPr>
    <w:rPr>
      <w:b/>
      <w:bCs/>
      <w:i/>
      <w:color w:val="047CAC"/>
      <w:szCs w:val="18"/>
    </w:rPr>
  </w:style>
  <w:style w:type="paragraph" w:customStyle="1" w:styleId="MainDocHeader">
    <w:name w:val="Main Doc Header"/>
    <w:basedOn w:val="Normal"/>
    <w:qFormat/>
    <w:rsid w:val="007910C7"/>
    <w:pPr>
      <w:jc w:val="right"/>
    </w:pPr>
    <w:rPr>
      <w:color w:val="FFFFFF" w:themeColor="background1"/>
      <w:sz w:val="96"/>
    </w:rPr>
  </w:style>
  <w:style w:type="paragraph" w:customStyle="1" w:styleId="SubDocHeader">
    <w:name w:val="Sub Doc Header"/>
    <w:basedOn w:val="Normal"/>
    <w:qFormat/>
    <w:rsid w:val="007910C7"/>
    <w:pPr>
      <w:jc w:val="right"/>
    </w:pPr>
    <w:rPr>
      <w:color w:val="ACCD38"/>
      <w:sz w:val="56"/>
    </w:rPr>
  </w:style>
  <w:style w:type="paragraph" w:styleId="ListParagraph">
    <w:name w:val="List Paragraph"/>
    <w:basedOn w:val="Normal"/>
    <w:link w:val="ListParagraphChar"/>
    <w:uiPriority w:val="34"/>
    <w:qFormat/>
    <w:rsid w:val="007910C7"/>
    <w:pPr>
      <w:numPr>
        <w:numId w:val="1"/>
      </w:numPr>
      <w:contextualSpacing/>
    </w:pPr>
  </w:style>
  <w:style w:type="paragraph" w:customStyle="1" w:styleId="SubDocHeader2Red">
    <w:name w:val="Sub Doc Header 2 Red"/>
    <w:basedOn w:val="MainDocHeader"/>
    <w:qFormat/>
    <w:rsid w:val="007910C7"/>
    <w:pPr>
      <w:jc w:val="left"/>
    </w:pPr>
    <w:rPr>
      <w:color w:val="047CAC"/>
      <w:sz w:val="40"/>
    </w:rPr>
  </w:style>
  <w:style w:type="paragraph" w:styleId="TableofFigures">
    <w:name w:val="table of figures"/>
    <w:basedOn w:val="Normal"/>
    <w:next w:val="Normal"/>
    <w:uiPriority w:val="99"/>
    <w:rsid w:val="007910C7"/>
    <w:pPr>
      <w:ind w:left="440" w:hanging="440"/>
    </w:pPr>
  </w:style>
  <w:style w:type="paragraph" w:customStyle="1" w:styleId="StandardtextTabelle">
    <w:name w:val="Standardtext Tabelle"/>
    <w:basedOn w:val="Normal"/>
    <w:rsid w:val="007910C7"/>
    <w:pPr>
      <w:spacing w:before="60" w:after="60" w:line="240" w:lineRule="atLeast"/>
    </w:pPr>
    <w:rPr>
      <w:rFonts w:eastAsia="Times New Roman"/>
      <w:szCs w:val="24"/>
      <w:lang w:eastAsia="de-DE"/>
    </w:rPr>
  </w:style>
  <w:style w:type="character" w:styleId="CommentReference">
    <w:name w:val="annotation reference"/>
    <w:basedOn w:val="DefaultParagraphFont"/>
    <w:uiPriority w:val="99"/>
    <w:semiHidden/>
    <w:unhideWhenUsed/>
    <w:rsid w:val="007910C7"/>
    <w:rPr>
      <w:sz w:val="16"/>
      <w:szCs w:val="16"/>
    </w:rPr>
  </w:style>
  <w:style w:type="paragraph" w:styleId="CommentText">
    <w:name w:val="annotation text"/>
    <w:basedOn w:val="Normal"/>
    <w:link w:val="CommentTextChar"/>
    <w:uiPriority w:val="99"/>
    <w:unhideWhenUsed/>
    <w:rsid w:val="007910C7"/>
    <w:pPr>
      <w:spacing w:line="240" w:lineRule="auto"/>
    </w:pPr>
    <w:rPr>
      <w:sz w:val="20"/>
      <w:szCs w:val="20"/>
    </w:rPr>
  </w:style>
  <w:style w:type="character" w:customStyle="1" w:styleId="CommentTextChar">
    <w:name w:val="Comment Text Char"/>
    <w:basedOn w:val="DefaultParagraphFont"/>
    <w:link w:val="CommentText"/>
    <w:uiPriority w:val="99"/>
    <w:rsid w:val="007910C7"/>
    <w:rPr>
      <w:rFonts w:ascii="Arial" w:eastAsia="Calibri" w:hAnsi="Arial" w:cs="Times New Roman"/>
      <w:sz w:val="20"/>
      <w:szCs w:val="20"/>
      <w:lang w:val="en-GB"/>
    </w:rPr>
  </w:style>
  <w:style w:type="character" w:customStyle="1" w:styleId="CaptionChar1">
    <w:name w:val="Caption Char1"/>
    <w:aliases w:val="Picture Char,TF Char,Epígrafe Char,cap Char,figura Char,Caption Char Char1,Cjption Char,CZption Char,Caption Char Char Char1,Caption Char Char Char Char,Caption1 Char Char Char,Caption1 Char Char Char Char Char,continued Char,cont Char"/>
    <w:link w:val="Caption"/>
    <w:locked/>
    <w:rsid w:val="007910C7"/>
    <w:rPr>
      <w:rFonts w:ascii="Arial" w:eastAsia="Calibri" w:hAnsi="Arial" w:cs="Times New Roman"/>
      <w:b/>
      <w:bCs/>
      <w:i/>
      <w:color w:val="047CAC"/>
      <w:szCs w:val="18"/>
      <w:lang w:val="en-GB"/>
    </w:rPr>
  </w:style>
  <w:style w:type="paragraph" w:styleId="BalloonText">
    <w:name w:val="Balloon Text"/>
    <w:basedOn w:val="Normal"/>
    <w:link w:val="BalloonTextChar"/>
    <w:uiPriority w:val="99"/>
    <w:semiHidden/>
    <w:unhideWhenUsed/>
    <w:rsid w:val="00791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0C7"/>
    <w:rPr>
      <w:rFonts w:ascii="Segoe UI" w:eastAsia="Calibri" w:hAnsi="Segoe UI" w:cs="Segoe UI"/>
      <w:sz w:val="18"/>
      <w:szCs w:val="18"/>
      <w:lang w:val="en-GB"/>
    </w:rPr>
  </w:style>
  <w:style w:type="paragraph" w:styleId="CommentSubject">
    <w:name w:val="annotation subject"/>
    <w:basedOn w:val="CommentText"/>
    <w:next w:val="CommentText"/>
    <w:link w:val="CommentSubjectChar"/>
    <w:uiPriority w:val="99"/>
    <w:semiHidden/>
    <w:unhideWhenUsed/>
    <w:rsid w:val="00997AB5"/>
    <w:rPr>
      <w:b/>
      <w:bCs/>
    </w:rPr>
  </w:style>
  <w:style w:type="character" w:customStyle="1" w:styleId="CommentSubjectChar">
    <w:name w:val="Comment Subject Char"/>
    <w:basedOn w:val="CommentTextChar"/>
    <w:link w:val="CommentSubject"/>
    <w:uiPriority w:val="99"/>
    <w:semiHidden/>
    <w:rsid w:val="00997AB5"/>
    <w:rPr>
      <w:rFonts w:ascii="Arial" w:eastAsia="Calibri" w:hAnsi="Arial" w:cs="Times New Roman"/>
      <w:b/>
      <w:bCs/>
      <w:sz w:val="20"/>
      <w:szCs w:val="20"/>
      <w:lang w:val="en-GB"/>
    </w:rPr>
  </w:style>
  <w:style w:type="paragraph" w:styleId="HTMLPreformatted">
    <w:name w:val="HTML Preformatted"/>
    <w:basedOn w:val="Normal"/>
    <w:link w:val="HTMLPreformattedChar"/>
    <w:uiPriority w:val="99"/>
    <w:unhideWhenUsed/>
    <w:rsid w:val="00D8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8458D"/>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8458D"/>
    <w:rPr>
      <w:rFonts w:ascii="Courier New" w:eastAsia="Times New Roman" w:hAnsi="Courier New" w:cs="Courier New"/>
      <w:sz w:val="20"/>
      <w:szCs w:val="20"/>
    </w:rPr>
  </w:style>
  <w:style w:type="character" w:customStyle="1" w:styleId="ListParagraphChar">
    <w:name w:val="List Paragraph Char"/>
    <w:link w:val="ListParagraph"/>
    <w:uiPriority w:val="34"/>
    <w:locked/>
    <w:rsid w:val="00791CCC"/>
    <w:rPr>
      <w:rFonts w:ascii="Arial" w:eastAsia="Calibri" w:hAnsi="Arial"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036597">
      <w:bodyDiv w:val="1"/>
      <w:marLeft w:val="0"/>
      <w:marRight w:val="0"/>
      <w:marTop w:val="0"/>
      <w:marBottom w:val="0"/>
      <w:divBdr>
        <w:top w:val="none" w:sz="0" w:space="0" w:color="auto"/>
        <w:left w:val="none" w:sz="0" w:space="0" w:color="auto"/>
        <w:bottom w:val="none" w:sz="0" w:space="0" w:color="auto"/>
        <w:right w:val="none" w:sz="0" w:space="0" w:color="auto"/>
      </w:divBdr>
      <w:divsChild>
        <w:div w:id="778451889">
          <w:marLeft w:val="0"/>
          <w:marRight w:val="0"/>
          <w:marTop w:val="0"/>
          <w:marBottom w:val="0"/>
          <w:divBdr>
            <w:top w:val="none" w:sz="0" w:space="0" w:color="auto"/>
            <w:left w:val="none" w:sz="0" w:space="0" w:color="auto"/>
            <w:bottom w:val="none" w:sz="0" w:space="0" w:color="auto"/>
            <w:right w:val="none" w:sz="0" w:space="0" w:color="auto"/>
          </w:divBdr>
          <w:divsChild>
            <w:div w:id="3554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1018">
      <w:bodyDiv w:val="1"/>
      <w:marLeft w:val="0"/>
      <w:marRight w:val="0"/>
      <w:marTop w:val="0"/>
      <w:marBottom w:val="0"/>
      <w:divBdr>
        <w:top w:val="none" w:sz="0" w:space="0" w:color="auto"/>
        <w:left w:val="none" w:sz="0" w:space="0" w:color="auto"/>
        <w:bottom w:val="none" w:sz="0" w:space="0" w:color="auto"/>
        <w:right w:val="none" w:sz="0" w:space="0" w:color="auto"/>
      </w:divBdr>
      <w:divsChild>
        <w:div w:id="1165701531">
          <w:marLeft w:val="0"/>
          <w:marRight w:val="0"/>
          <w:marTop w:val="0"/>
          <w:marBottom w:val="0"/>
          <w:divBdr>
            <w:top w:val="none" w:sz="0" w:space="0" w:color="auto"/>
            <w:left w:val="none" w:sz="0" w:space="0" w:color="auto"/>
            <w:bottom w:val="none" w:sz="0" w:space="0" w:color="auto"/>
            <w:right w:val="none" w:sz="0" w:space="0" w:color="auto"/>
          </w:divBdr>
          <w:divsChild>
            <w:div w:id="2893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3055">
      <w:bodyDiv w:val="1"/>
      <w:marLeft w:val="0"/>
      <w:marRight w:val="0"/>
      <w:marTop w:val="0"/>
      <w:marBottom w:val="0"/>
      <w:divBdr>
        <w:top w:val="none" w:sz="0" w:space="0" w:color="auto"/>
        <w:left w:val="none" w:sz="0" w:space="0" w:color="auto"/>
        <w:bottom w:val="none" w:sz="0" w:space="0" w:color="auto"/>
        <w:right w:val="none" w:sz="0" w:space="0" w:color="auto"/>
      </w:divBdr>
    </w:div>
    <w:div w:id="501747583">
      <w:bodyDiv w:val="1"/>
      <w:marLeft w:val="0"/>
      <w:marRight w:val="0"/>
      <w:marTop w:val="0"/>
      <w:marBottom w:val="0"/>
      <w:divBdr>
        <w:top w:val="none" w:sz="0" w:space="0" w:color="auto"/>
        <w:left w:val="none" w:sz="0" w:space="0" w:color="auto"/>
        <w:bottom w:val="none" w:sz="0" w:space="0" w:color="auto"/>
        <w:right w:val="none" w:sz="0" w:space="0" w:color="auto"/>
      </w:divBdr>
      <w:divsChild>
        <w:div w:id="1583031242">
          <w:marLeft w:val="0"/>
          <w:marRight w:val="0"/>
          <w:marTop w:val="0"/>
          <w:marBottom w:val="0"/>
          <w:divBdr>
            <w:top w:val="none" w:sz="0" w:space="0" w:color="auto"/>
            <w:left w:val="none" w:sz="0" w:space="0" w:color="auto"/>
            <w:bottom w:val="none" w:sz="0" w:space="0" w:color="auto"/>
            <w:right w:val="none" w:sz="0" w:space="0" w:color="auto"/>
          </w:divBdr>
          <w:divsChild>
            <w:div w:id="18712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8345">
      <w:bodyDiv w:val="1"/>
      <w:marLeft w:val="0"/>
      <w:marRight w:val="0"/>
      <w:marTop w:val="0"/>
      <w:marBottom w:val="0"/>
      <w:divBdr>
        <w:top w:val="none" w:sz="0" w:space="0" w:color="auto"/>
        <w:left w:val="none" w:sz="0" w:space="0" w:color="auto"/>
        <w:bottom w:val="none" w:sz="0" w:space="0" w:color="auto"/>
        <w:right w:val="none" w:sz="0" w:space="0" w:color="auto"/>
      </w:divBdr>
      <w:divsChild>
        <w:div w:id="468784200">
          <w:marLeft w:val="0"/>
          <w:marRight w:val="0"/>
          <w:marTop w:val="0"/>
          <w:marBottom w:val="0"/>
          <w:divBdr>
            <w:top w:val="none" w:sz="0" w:space="0" w:color="auto"/>
            <w:left w:val="none" w:sz="0" w:space="0" w:color="auto"/>
            <w:bottom w:val="none" w:sz="0" w:space="0" w:color="auto"/>
            <w:right w:val="none" w:sz="0" w:space="0" w:color="auto"/>
          </w:divBdr>
          <w:divsChild>
            <w:div w:id="1842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9495">
      <w:bodyDiv w:val="1"/>
      <w:marLeft w:val="0"/>
      <w:marRight w:val="0"/>
      <w:marTop w:val="0"/>
      <w:marBottom w:val="0"/>
      <w:divBdr>
        <w:top w:val="none" w:sz="0" w:space="0" w:color="auto"/>
        <w:left w:val="none" w:sz="0" w:space="0" w:color="auto"/>
        <w:bottom w:val="none" w:sz="0" w:space="0" w:color="auto"/>
        <w:right w:val="none" w:sz="0" w:space="0" w:color="auto"/>
      </w:divBdr>
    </w:div>
    <w:div w:id="761878218">
      <w:bodyDiv w:val="1"/>
      <w:marLeft w:val="0"/>
      <w:marRight w:val="0"/>
      <w:marTop w:val="0"/>
      <w:marBottom w:val="0"/>
      <w:divBdr>
        <w:top w:val="none" w:sz="0" w:space="0" w:color="auto"/>
        <w:left w:val="none" w:sz="0" w:space="0" w:color="auto"/>
        <w:bottom w:val="none" w:sz="0" w:space="0" w:color="auto"/>
        <w:right w:val="none" w:sz="0" w:space="0" w:color="auto"/>
      </w:divBdr>
    </w:div>
    <w:div w:id="1260790968">
      <w:bodyDiv w:val="1"/>
      <w:marLeft w:val="0"/>
      <w:marRight w:val="0"/>
      <w:marTop w:val="0"/>
      <w:marBottom w:val="0"/>
      <w:divBdr>
        <w:top w:val="none" w:sz="0" w:space="0" w:color="auto"/>
        <w:left w:val="none" w:sz="0" w:space="0" w:color="auto"/>
        <w:bottom w:val="none" w:sz="0" w:space="0" w:color="auto"/>
        <w:right w:val="none" w:sz="0" w:space="0" w:color="auto"/>
      </w:divBdr>
      <w:divsChild>
        <w:div w:id="1725105361">
          <w:marLeft w:val="0"/>
          <w:marRight w:val="0"/>
          <w:marTop w:val="0"/>
          <w:marBottom w:val="0"/>
          <w:divBdr>
            <w:top w:val="none" w:sz="0" w:space="0" w:color="auto"/>
            <w:left w:val="none" w:sz="0" w:space="0" w:color="auto"/>
            <w:bottom w:val="none" w:sz="0" w:space="0" w:color="auto"/>
            <w:right w:val="none" w:sz="0" w:space="0" w:color="auto"/>
          </w:divBdr>
          <w:divsChild>
            <w:div w:id="651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0206">
      <w:bodyDiv w:val="1"/>
      <w:marLeft w:val="0"/>
      <w:marRight w:val="0"/>
      <w:marTop w:val="0"/>
      <w:marBottom w:val="0"/>
      <w:divBdr>
        <w:top w:val="none" w:sz="0" w:space="0" w:color="auto"/>
        <w:left w:val="none" w:sz="0" w:space="0" w:color="auto"/>
        <w:bottom w:val="none" w:sz="0" w:space="0" w:color="auto"/>
        <w:right w:val="none" w:sz="0" w:space="0" w:color="auto"/>
      </w:divBdr>
      <w:divsChild>
        <w:div w:id="981349175">
          <w:marLeft w:val="0"/>
          <w:marRight w:val="0"/>
          <w:marTop w:val="0"/>
          <w:marBottom w:val="0"/>
          <w:divBdr>
            <w:top w:val="none" w:sz="0" w:space="0" w:color="auto"/>
            <w:left w:val="none" w:sz="0" w:space="0" w:color="auto"/>
            <w:bottom w:val="none" w:sz="0" w:space="0" w:color="auto"/>
            <w:right w:val="none" w:sz="0" w:space="0" w:color="auto"/>
          </w:divBdr>
          <w:divsChild>
            <w:div w:id="8038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5389">
      <w:bodyDiv w:val="1"/>
      <w:marLeft w:val="0"/>
      <w:marRight w:val="0"/>
      <w:marTop w:val="0"/>
      <w:marBottom w:val="0"/>
      <w:divBdr>
        <w:top w:val="none" w:sz="0" w:space="0" w:color="auto"/>
        <w:left w:val="none" w:sz="0" w:space="0" w:color="auto"/>
        <w:bottom w:val="none" w:sz="0" w:space="0" w:color="auto"/>
        <w:right w:val="none" w:sz="0" w:space="0" w:color="auto"/>
      </w:divBdr>
      <w:divsChild>
        <w:div w:id="401222217">
          <w:marLeft w:val="0"/>
          <w:marRight w:val="0"/>
          <w:marTop w:val="0"/>
          <w:marBottom w:val="0"/>
          <w:divBdr>
            <w:top w:val="none" w:sz="0" w:space="0" w:color="auto"/>
            <w:left w:val="none" w:sz="0" w:space="0" w:color="auto"/>
            <w:bottom w:val="none" w:sz="0" w:space="0" w:color="auto"/>
            <w:right w:val="none" w:sz="0" w:space="0" w:color="auto"/>
          </w:divBdr>
          <w:divsChild>
            <w:div w:id="9085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2266">
      <w:bodyDiv w:val="1"/>
      <w:marLeft w:val="0"/>
      <w:marRight w:val="0"/>
      <w:marTop w:val="0"/>
      <w:marBottom w:val="0"/>
      <w:divBdr>
        <w:top w:val="none" w:sz="0" w:space="0" w:color="auto"/>
        <w:left w:val="none" w:sz="0" w:space="0" w:color="auto"/>
        <w:bottom w:val="none" w:sz="0" w:space="0" w:color="auto"/>
        <w:right w:val="none" w:sz="0" w:space="0" w:color="auto"/>
      </w:divBdr>
    </w:div>
    <w:div w:id="1685551339">
      <w:bodyDiv w:val="1"/>
      <w:marLeft w:val="0"/>
      <w:marRight w:val="0"/>
      <w:marTop w:val="0"/>
      <w:marBottom w:val="0"/>
      <w:divBdr>
        <w:top w:val="none" w:sz="0" w:space="0" w:color="auto"/>
        <w:left w:val="none" w:sz="0" w:space="0" w:color="auto"/>
        <w:bottom w:val="none" w:sz="0" w:space="0" w:color="auto"/>
        <w:right w:val="none" w:sz="0" w:space="0" w:color="auto"/>
      </w:divBdr>
    </w:div>
    <w:div w:id="2040624452">
      <w:bodyDiv w:val="1"/>
      <w:marLeft w:val="0"/>
      <w:marRight w:val="0"/>
      <w:marTop w:val="0"/>
      <w:marBottom w:val="0"/>
      <w:divBdr>
        <w:top w:val="none" w:sz="0" w:space="0" w:color="auto"/>
        <w:left w:val="none" w:sz="0" w:space="0" w:color="auto"/>
        <w:bottom w:val="none" w:sz="0" w:space="0" w:color="auto"/>
        <w:right w:val="none" w:sz="0" w:space="0" w:color="auto"/>
      </w:divBdr>
      <w:divsChild>
        <w:div w:id="1900166665">
          <w:marLeft w:val="0"/>
          <w:marRight w:val="0"/>
          <w:marTop w:val="0"/>
          <w:marBottom w:val="0"/>
          <w:divBdr>
            <w:top w:val="none" w:sz="0" w:space="0" w:color="auto"/>
            <w:left w:val="none" w:sz="0" w:space="0" w:color="auto"/>
            <w:bottom w:val="none" w:sz="0" w:space="0" w:color="auto"/>
            <w:right w:val="none" w:sz="0" w:space="0" w:color="auto"/>
          </w:divBdr>
          <w:divsChild>
            <w:div w:id="1745955087">
              <w:marLeft w:val="0"/>
              <w:marRight w:val="0"/>
              <w:marTop w:val="0"/>
              <w:marBottom w:val="0"/>
              <w:divBdr>
                <w:top w:val="none" w:sz="0" w:space="0" w:color="auto"/>
                <w:left w:val="none" w:sz="0" w:space="0" w:color="auto"/>
                <w:bottom w:val="none" w:sz="0" w:space="0" w:color="auto"/>
                <w:right w:val="none" w:sz="0" w:space="0" w:color="auto"/>
              </w:divBdr>
            </w:div>
            <w:div w:id="849877891">
              <w:marLeft w:val="0"/>
              <w:marRight w:val="0"/>
              <w:marTop w:val="0"/>
              <w:marBottom w:val="0"/>
              <w:divBdr>
                <w:top w:val="none" w:sz="0" w:space="0" w:color="auto"/>
                <w:left w:val="none" w:sz="0" w:space="0" w:color="auto"/>
                <w:bottom w:val="none" w:sz="0" w:space="0" w:color="auto"/>
                <w:right w:val="none" w:sz="0" w:space="0" w:color="auto"/>
              </w:divBdr>
            </w:div>
            <w:div w:id="9187">
              <w:marLeft w:val="0"/>
              <w:marRight w:val="0"/>
              <w:marTop w:val="0"/>
              <w:marBottom w:val="0"/>
              <w:divBdr>
                <w:top w:val="none" w:sz="0" w:space="0" w:color="auto"/>
                <w:left w:val="none" w:sz="0" w:space="0" w:color="auto"/>
                <w:bottom w:val="none" w:sz="0" w:space="0" w:color="auto"/>
                <w:right w:val="none" w:sz="0" w:space="0" w:color="auto"/>
              </w:divBdr>
            </w:div>
            <w:div w:id="10050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DB9EF354982F4083AA59F93A5B26D3" ma:contentTypeVersion="13" ma:contentTypeDescription="Een nieuw document maken." ma:contentTypeScope="" ma:versionID="4c88bd9cfd8bfc70583054b9311b33db">
  <xsd:schema xmlns:xsd="http://www.w3.org/2001/XMLSchema" xmlns:xs="http://www.w3.org/2001/XMLSchema" xmlns:p="http://schemas.microsoft.com/office/2006/metadata/properties" xmlns:ns3="ddabbc37-7fcf-47d3-b4b9-fd61fccab652" xmlns:ns4="93ef2867-8537-4b93-8b0c-dd6e7141b2ab" targetNamespace="http://schemas.microsoft.com/office/2006/metadata/properties" ma:root="true" ma:fieldsID="7b0f596aef43dc573c1b3509b89326a0" ns3:_="" ns4:_="">
    <xsd:import namespace="ddabbc37-7fcf-47d3-b4b9-fd61fccab652"/>
    <xsd:import namespace="93ef2867-8537-4b93-8b0c-dd6e7141b2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abbc37-7fcf-47d3-b4b9-fd61fccab6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ef2867-8537-4b93-8b0c-dd6e7141b2ab"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element name="SharingHintHash" ma:index="19"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A0723-1923-474F-8B3A-BB0B1BC9AD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B21890-8664-490A-B6BE-DB04B68DD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abbc37-7fcf-47d3-b4b9-fd61fccab652"/>
    <ds:schemaRef ds:uri="93ef2867-8537-4b93-8b0c-dd6e7141b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20C7EA-AB21-42AC-AFBB-88476A98036D}">
  <ds:schemaRefs>
    <ds:schemaRef ds:uri="http://schemas.microsoft.com/sharepoint/v3/contenttype/forms"/>
  </ds:schemaRefs>
</ds:datastoreItem>
</file>

<file path=customXml/itemProps4.xml><?xml version="1.0" encoding="utf-8"?>
<ds:datastoreItem xmlns:ds="http://schemas.openxmlformats.org/officeDocument/2006/customXml" ds:itemID="{F39AC83B-7F20-4398-A309-44F0D4C7A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4455</TotalTime>
  <Pages>14</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Tapia</dc:creator>
  <cp:keywords/>
  <dc:description/>
  <cp:lastModifiedBy>Ali Nadi</cp:lastModifiedBy>
  <cp:revision>18</cp:revision>
  <dcterms:created xsi:type="dcterms:W3CDTF">2021-11-17T06:54:00Z</dcterms:created>
  <dcterms:modified xsi:type="dcterms:W3CDTF">2022-10-07T13:42:00Z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0x01010028DB9EF354982F4083AA59F93A5B26D3</vt:lpwstr>
  </property>
</Properties>
</file>