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B262" w14:textId="77777777" w:rsidR="007A481A" w:rsidRDefault="00000000">
      <w:pPr>
        <w:pStyle w:val="a3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882ED25" wp14:editId="21D04E2E">
            <wp:extent cx="2547722" cy="6898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722" cy="6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22E3" w14:textId="77777777" w:rsidR="007A481A" w:rsidRDefault="007A481A">
      <w:pPr>
        <w:pStyle w:val="a3"/>
        <w:rPr>
          <w:rFonts w:ascii="Times New Roman"/>
          <w:sz w:val="20"/>
        </w:rPr>
      </w:pPr>
    </w:p>
    <w:p w14:paraId="6275044D" w14:textId="77777777" w:rsidR="007A481A" w:rsidRDefault="007A481A">
      <w:pPr>
        <w:pStyle w:val="a3"/>
        <w:rPr>
          <w:rFonts w:ascii="Times New Roman"/>
          <w:sz w:val="20"/>
        </w:rPr>
      </w:pPr>
    </w:p>
    <w:p w14:paraId="3E32F3C3" w14:textId="77777777" w:rsidR="007A481A" w:rsidRDefault="007A481A">
      <w:pPr>
        <w:pStyle w:val="a3"/>
        <w:rPr>
          <w:rFonts w:ascii="Times New Roman"/>
          <w:sz w:val="20"/>
        </w:rPr>
      </w:pPr>
    </w:p>
    <w:p w14:paraId="43BE47FF" w14:textId="77777777" w:rsidR="007A481A" w:rsidRDefault="007A481A">
      <w:pPr>
        <w:pStyle w:val="a3"/>
        <w:rPr>
          <w:rFonts w:ascii="Times New Roman"/>
          <w:sz w:val="20"/>
        </w:rPr>
      </w:pPr>
    </w:p>
    <w:p w14:paraId="75DCD867" w14:textId="77777777" w:rsidR="007A481A" w:rsidRDefault="007A481A">
      <w:pPr>
        <w:pStyle w:val="a3"/>
        <w:rPr>
          <w:rFonts w:ascii="Times New Roman"/>
          <w:sz w:val="20"/>
        </w:rPr>
      </w:pPr>
    </w:p>
    <w:p w14:paraId="3466CE4C" w14:textId="77777777" w:rsidR="007A481A" w:rsidRDefault="007A481A">
      <w:pPr>
        <w:pStyle w:val="a3"/>
        <w:rPr>
          <w:rFonts w:ascii="Times New Roman"/>
          <w:sz w:val="20"/>
        </w:rPr>
      </w:pPr>
    </w:p>
    <w:p w14:paraId="6704FC38" w14:textId="77777777" w:rsidR="007A481A" w:rsidRDefault="007A481A">
      <w:pPr>
        <w:pStyle w:val="a3"/>
        <w:rPr>
          <w:rFonts w:ascii="Times New Roman"/>
          <w:sz w:val="20"/>
        </w:rPr>
      </w:pPr>
    </w:p>
    <w:p w14:paraId="454CDC8A" w14:textId="77777777" w:rsidR="007A481A" w:rsidRDefault="00000000">
      <w:pPr>
        <w:pStyle w:val="a4"/>
        <w:spacing w:line="252" w:lineRule="auto"/>
      </w:pPr>
      <w:r>
        <w:t>《</w:t>
      </w:r>
      <w:r>
        <w:rPr>
          <w:rFonts w:ascii="Calibri" w:eastAsia="Calibri"/>
        </w:rPr>
        <w:t>Java</w:t>
      </w:r>
      <w:r>
        <w:rPr>
          <w:rFonts w:ascii="Calibri" w:eastAsia="Calibri"/>
          <w:spacing w:val="-39"/>
        </w:rPr>
        <w:t xml:space="preserve"> </w:t>
      </w:r>
      <w:r>
        <w:t>程序设计》</w:t>
      </w:r>
      <w:r>
        <w:rPr>
          <w:spacing w:val="-4"/>
        </w:rPr>
        <w:t>实验报告</w:t>
      </w:r>
    </w:p>
    <w:p w14:paraId="30B57F10" w14:textId="77777777" w:rsidR="007A481A" w:rsidRDefault="007A481A">
      <w:pPr>
        <w:pStyle w:val="a3"/>
        <w:rPr>
          <w:rFonts w:ascii="华文行楷"/>
          <w:sz w:val="78"/>
        </w:rPr>
      </w:pPr>
    </w:p>
    <w:p w14:paraId="3DD855FD" w14:textId="77777777" w:rsidR="007A481A" w:rsidRDefault="007A481A">
      <w:pPr>
        <w:pStyle w:val="a3"/>
        <w:rPr>
          <w:rFonts w:ascii="华文行楷"/>
          <w:sz w:val="78"/>
        </w:rPr>
      </w:pPr>
    </w:p>
    <w:p w14:paraId="2F67A832" w14:textId="77777777" w:rsidR="007A481A" w:rsidRDefault="007A481A">
      <w:pPr>
        <w:pStyle w:val="a3"/>
        <w:spacing w:before="3"/>
        <w:rPr>
          <w:rFonts w:ascii="华文行楷"/>
          <w:sz w:val="81"/>
        </w:rPr>
      </w:pPr>
    </w:p>
    <w:p w14:paraId="36AC6579" w14:textId="493EFCB0" w:rsidR="007A481A" w:rsidRDefault="00000000">
      <w:pPr>
        <w:tabs>
          <w:tab w:val="left" w:pos="2446"/>
        </w:tabs>
        <w:ind w:right="116"/>
        <w:jc w:val="right"/>
        <w:rPr>
          <w:rFonts w:ascii="Times New Roman" w:eastAsia="Times New Roman"/>
          <w:sz w:val="28"/>
        </w:rPr>
      </w:pPr>
      <w:r>
        <w:rPr>
          <w:rFonts w:ascii="仿宋" w:eastAsia="仿宋" w:hint="eastAsia"/>
          <w:sz w:val="28"/>
        </w:rPr>
        <w:t>姓名</w:t>
      </w:r>
      <w:r>
        <w:rPr>
          <w:rFonts w:ascii="仿宋" w:eastAsia="仿宋" w:hint="eastAsia"/>
          <w:spacing w:val="-10"/>
          <w:sz w:val="28"/>
        </w:rPr>
        <w:t>：</w:t>
      </w:r>
      <w:proofErr w:type="gramStart"/>
      <w:r w:rsidR="00E47033" w:rsidRPr="00E47033">
        <w:rPr>
          <w:rFonts w:ascii="仿宋" w:eastAsia="仿宋" w:hint="eastAsia"/>
          <w:spacing w:val="-10"/>
          <w:sz w:val="28"/>
          <w:u w:val="single"/>
        </w:rPr>
        <w:t>庄李晨</w:t>
      </w:r>
      <w:proofErr w:type="gramEnd"/>
      <w:r>
        <w:rPr>
          <w:rFonts w:ascii="Times New Roman" w:eastAsia="Times New Roman"/>
          <w:sz w:val="28"/>
          <w:u w:val="single"/>
        </w:rPr>
        <w:tab/>
      </w:r>
    </w:p>
    <w:p w14:paraId="0EBDAE99" w14:textId="77777777" w:rsidR="007A481A" w:rsidRDefault="007A481A">
      <w:pPr>
        <w:pStyle w:val="a3"/>
        <w:rPr>
          <w:rFonts w:ascii="Times New Roman"/>
          <w:sz w:val="17"/>
        </w:rPr>
      </w:pPr>
    </w:p>
    <w:p w14:paraId="1DDFDCAE" w14:textId="0F4117BD" w:rsidR="007A481A" w:rsidRDefault="00000000">
      <w:pPr>
        <w:tabs>
          <w:tab w:val="left" w:pos="2407"/>
        </w:tabs>
        <w:spacing w:before="70"/>
        <w:ind w:right="154"/>
        <w:jc w:val="right"/>
        <w:rPr>
          <w:rFonts w:ascii="Times New Roman" w:eastAsia="Times New Roman"/>
          <w:sz w:val="28"/>
        </w:rPr>
      </w:pPr>
      <w:r>
        <w:rPr>
          <w:rFonts w:ascii="仿宋" w:eastAsia="仿宋" w:hint="eastAsia"/>
          <w:sz w:val="28"/>
        </w:rPr>
        <w:t>学号</w:t>
      </w:r>
      <w:r>
        <w:rPr>
          <w:rFonts w:ascii="仿宋" w:eastAsia="仿宋" w:hint="eastAsia"/>
          <w:spacing w:val="-10"/>
          <w:sz w:val="28"/>
        </w:rPr>
        <w:t>：</w:t>
      </w:r>
      <w:r w:rsidR="00E47033" w:rsidRPr="00E47033">
        <w:rPr>
          <w:rFonts w:ascii="仿宋" w:eastAsia="仿宋" w:hint="eastAsia"/>
          <w:spacing w:val="-10"/>
          <w:sz w:val="28"/>
          <w:u w:val="single"/>
        </w:rPr>
        <w:t>10522238</w:t>
      </w:r>
      <w:r>
        <w:rPr>
          <w:rFonts w:ascii="Times New Roman" w:eastAsia="Times New Roman"/>
          <w:sz w:val="28"/>
          <w:u w:val="single"/>
        </w:rPr>
        <w:tab/>
      </w:r>
    </w:p>
    <w:p w14:paraId="3021C26C" w14:textId="77777777" w:rsidR="007A481A" w:rsidRDefault="007A481A">
      <w:pPr>
        <w:pStyle w:val="a3"/>
        <w:spacing w:before="11"/>
        <w:rPr>
          <w:rFonts w:ascii="Times New Roman"/>
          <w:sz w:val="16"/>
        </w:rPr>
      </w:pPr>
    </w:p>
    <w:p w14:paraId="1A2C8074" w14:textId="77777777" w:rsidR="007A481A" w:rsidRDefault="00000000">
      <w:pPr>
        <w:tabs>
          <w:tab w:val="left" w:pos="2446"/>
        </w:tabs>
        <w:spacing w:before="70"/>
        <w:ind w:right="116"/>
        <w:jc w:val="right"/>
        <w:rPr>
          <w:rFonts w:ascii="Times New Roman" w:eastAsia="Times New Roman"/>
          <w:sz w:val="28"/>
        </w:rPr>
      </w:pPr>
      <w:r>
        <w:rPr>
          <w:rFonts w:ascii="仿宋" w:eastAsia="仿宋" w:hint="eastAsia"/>
          <w:sz w:val="28"/>
        </w:rPr>
        <w:t>成绩</w:t>
      </w:r>
      <w:r>
        <w:rPr>
          <w:rFonts w:ascii="仿宋" w:eastAsia="仿宋" w:hint="eastAsia"/>
          <w:spacing w:val="-10"/>
          <w:sz w:val="28"/>
        </w:rPr>
        <w:t>：</w:t>
      </w:r>
      <w:r>
        <w:rPr>
          <w:rFonts w:ascii="Times New Roman" w:eastAsia="Times New Roman"/>
          <w:sz w:val="28"/>
          <w:u w:val="single"/>
        </w:rPr>
        <w:tab/>
      </w:r>
    </w:p>
    <w:p w14:paraId="3848A61A" w14:textId="77777777" w:rsidR="007A481A" w:rsidRDefault="007A481A">
      <w:pPr>
        <w:pStyle w:val="a3"/>
        <w:rPr>
          <w:rFonts w:ascii="Times New Roman"/>
          <w:sz w:val="20"/>
        </w:rPr>
      </w:pPr>
    </w:p>
    <w:p w14:paraId="5619039E" w14:textId="77777777" w:rsidR="007A481A" w:rsidRDefault="007A481A">
      <w:pPr>
        <w:pStyle w:val="a3"/>
        <w:rPr>
          <w:rFonts w:ascii="Times New Roman"/>
          <w:sz w:val="20"/>
        </w:rPr>
      </w:pPr>
    </w:p>
    <w:p w14:paraId="18ACABE1" w14:textId="77777777" w:rsidR="007A481A" w:rsidRDefault="007A481A">
      <w:pPr>
        <w:pStyle w:val="a3"/>
        <w:rPr>
          <w:rFonts w:ascii="Times New Roman"/>
          <w:sz w:val="20"/>
        </w:rPr>
      </w:pPr>
    </w:p>
    <w:p w14:paraId="334A844C" w14:textId="77777777" w:rsidR="007A481A" w:rsidRDefault="007A481A">
      <w:pPr>
        <w:pStyle w:val="a3"/>
        <w:rPr>
          <w:rFonts w:ascii="Times New Roman"/>
          <w:sz w:val="20"/>
        </w:rPr>
      </w:pPr>
    </w:p>
    <w:p w14:paraId="4CC21BDE" w14:textId="77777777" w:rsidR="007A481A" w:rsidRDefault="007A481A">
      <w:pPr>
        <w:pStyle w:val="a3"/>
        <w:rPr>
          <w:rFonts w:ascii="Times New Roman"/>
          <w:sz w:val="20"/>
        </w:rPr>
      </w:pPr>
    </w:p>
    <w:p w14:paraId="4DB3FFB2" w14:textId="77777777" w:rsidR="007A481A" w:rsidRDefault="007A481A">
      <w:pPr>
        <w:pStyle w:val="a3"/>
        <w:spacing w:before="3"/>
        <w:rPr>
          <w:rFonts w:ascii="Times New Roman"/>
          <w:sz w:val="25"/>
        </w:rPr>
      </w:pPr>
    </w:p>
    <w:p w14:paraId="0D6526A9" w14:textId="77777777" w:rsidR="007A481A" w:rsidRDefault="00000000">
      <w:pPr>
        <w:spacing w:before="58"/>
        <w:ind w:left="1719" w:right="1737"/>
        <w:jc w:val="center"/>
        <w:rPr>
          <w:rFonts w:ascii="黑体" w:eastAsia="黑体"/>
          <w:sz w:val="30"/>
        </w:rPr>
      </w:pPr>
      <w:r>
        <w:rPr>
          <w:rFonts w:ascii="黑体" w:eastAsia="黑体" w:hint="eastAsia"/>
          <w:spacing w:val="-1"/>
          <w:sz w:val="30"/>
        </w:rPr>
        <w:t>电子与计算机工程学院</w:t>
      </w:r>
    </w:p>
    <w:p w14:paraId="7C88D072" w14:textId="77777777" w:rsidR="007A481A" w:rsidRDefault="00000000">
      <w:pPr>
        <w:spacing w:before="264" w:line="432" w:lineRule="auto"/>
        <w:ind w:left="1719" w:right="1738"/>
        <w:jc w:val="center"/>
        <w:rPr>
          <w:sz w:val="28"/>
        </w:rPr>
      </w:pPr>
      <w:r>
        <w:rPr>
          <w:rFonts w:ascii="Calibri" w:eastAsia="Calibri"/>
          <w:sz w:val="28"/>
        </w:rPr>
        <w:t>School</w:t>
      </w:r>
      <w:r>
        <w:rPr>
          <w:rFonts w:ascii="Calibri" w:eastAsia="Calibri"/>
          <w:spacing w:val="-8"/>
          <w:sz w:val="28"/>
        </w:rPr>
        <w:t xml:space="preserve"> </w:t>
      </w:r>
      <w:r>
        <w:rPr>
          <w:rFonts w:ascii="Calibri" w:eastAsia="Calibri"/>
          <w:sz w:val="28"/>
        </w:rPr>
        <w:t>of</w:t>
      </w:r>
      <w:r>
        <w:rPr>
          <w:rFonts w:ascii="Calibri" w:eastAsia="Calibri"/>
          <w:spacing w:val="-6"/>
          <w:sz w:val="28"/>
        </w:rPr>
        <w:t xml:space="preserve"> </w:t>
      </w:r>
      <w:r>
        <w:rPr>
          <w:rFonts w:ascii="Calibri" w:eastAsia="Calibri"/>
          <w:sz w:val="28"/>
        </w:rPr>
        <w:t>Electronic</w:t>
      </w:r>
      <w:r>
        <w:rPr>
          <w:rFonts w:ascii="Calibri" w:eastAsia="Calibri"/>
          <w:spacing w:val="-12"/>
          <w:sz w:val="28"/>
        </w:rPr>
        <w:t xml:space="preserve"> </w:t>
      </w:r>
      <w:r>
        <w:rPr>
          <w:rFonts w:ascii="Calibri" w:eastAsia="Calibri"/>
          <w:sz w:val="28"/>
        </w:rPr>
        <w:t>&amp;</w:t>
      </w:r>
      <w:r>
        <w:rPr>
          <w:rFonts w:ascii="Calibri" w:eastAsia="Calibri"/>
          <w:spacing w:val="-7"/>
          <w:sz w:val="28"/>
        </w:rPr>
        <w:t xml:space="preserve"> </w:t>
      </w:r>
      <w:r>
        <w:rPr>
          <w:rFonts w:ascii="Calibri" w:eastAsia="Calibri"/>
          <w:sz w:val="28"/>
        </w:rPr>
        <w:t>Computer</w:t>
      </w:r>
      <w:r>
        <w:rPr>
          <w:rFonts w:ascii="Calibri" w:eastAsia="Calibri"/>
          <w:spacing w:val="-8"/>
          <w:sz w:val="28"/>
        </w:rPr>
        <w:t xml:space="preserve"> </w:t>
      </w:r>
      <w:r>
        <w:rPr>
          <w:rFonts w:ascii="Calibri" w:eastAsia="Calibri"/>
          <w:sz w:val="28"/>
        </w:rPr>
        <w:t xml:space="preserve">Engineering 2024 </w:t>
      </w:r>
      <w:r>
        <w:rPr>
          <w:spacing w:val="-9"/>
          <w:sz w:val="28"/>
        </w:rPr>
        <w:t xml:space="preserve">年 </w:t>
      </w:r>
      <w:r>
        <w:rPr>
          <w:rFonts w:ascii="Calibri" w:eastAsia="Calibri"/>
          <w:sz w:val="28"/>
        </w:rPr>
        <w:t xml:space="preserve">3 </w:t>
      </w:r>
      <w:r>
        <w:rPr>
          <w:sz w:val="28"/>
        </w:rPr>
        <w:t>月</w:t>
      </w:r>
    </w:p>
    <w:p w14:paraId="27B1A851" w14:textId="77777777" w:rsidR="007A481A" w:rsidRDefault="007A481A">
      <w:pPr>
        <w:spacing w:line="432" w:lineRule="auto"/>
        <w:jc w:val="center"/>
        <w:rPr>
          <w:sz w:val="28"/>
        </w:rPr>
        <w:sectPr w:rsidR="007A481A" w:rsidSect="00A45361">
          <w:type w:val="continuous"/>
          <w:pgSz w:w="11910" w:h="16840"/>
          <w:pgMar w:top="1500" w:right="1660" w:bottom="280" w:left="1680" w:header="720" w:footer="720" w:gutter="0"/>
          <w:cols w:space="720"/>
        </w:sectPr>
      </w:pPr>
    </w:p>
    <w:p w14:paraId="6592EB7D" w14:textId="77777777" w:rsidR="007A481A" w:rsidRDefault="00000000">
      <w:pPr>
        <w:spacing w:before="42"/>
        <w:ind w:left="120"/>
        <w:rPr>
          <w:sz w:val="21"/>
        </w:rPr>
      </w:pPr>
      <w:r>
        <w:rPr>
          <w:sz w:val="24"/>
        </w:rPr>
        <w:lastRenderedPageBreak/>
        <w:t>【实验名称】</w:t>
      </w:r>
      <w:r>
        <w:rPr>
          <w:rFonts w:ascii="Calibri" w:eastAsia="Calibri"/>
          <w:sz w:val="21"/>
        </w:rPr>
        <w:t>Java</w:t>
      </w:r>
      <w:r>
        <w:rPr>
          <w:rFonts w:ascii="Calibri" w:eastAsia="Calibri"/>
          <w:spacing w:val="-11"/>
          <w:sz w:val="21"/>
        </w:rPr>
        <w:t xml:space="preserve"> </w:t>
      </w:r>
      <w:r>
        <w:rPr>
          <w:spacing w:val="-3"/>
          <w:sz w:val="21"/>
        </w:rPr>
        <w:t>编程基础</w:t>
      </w:r>
    </w:p>
    <w:p w14:paraId="5060FFDD" w14:textId="77777777" w:rsidR="007A481A" w:rsidRDefault="00000000">
      <w:pPr>
        <w:pStyle w:val="1"/>
        <w:spacing w:before="4"/>
      </w:pPr>
      <w:r>
        <w:rPr>
          <w:spacing w:val="-4"/>
        </w:rPr>
        <w:t>【实验目的】</w:t>
      </w:r>
    </w:p>
    <w:p w14:paraId="344498E1" w14:textId="77777777" w:rsidR="007A481A" w:rsidRDefault="00000000">
      <w:pPr>
        <w:pStyle w:val="a3"/>
        <w:spacing w:before="28" w:line="278" w:lineRule="auto"/>
        <w:ind w:left="540" w:right="4661"/>
      </w:pPr>
      <w:r>
        <w:rPr>
          <w:spacing w:val="-8"/>
        </w:rPr>
        <w:t xml:space="preserve">一、掌握选择结构 </w:t>
      </w:r>
      <w:r>
        <w:rPr>
          <w:spacing w:val="-2"/>
        </w:rPr>
        <w:t>if-else</w:t>
      </w:r>
      <w:r>
        <w:rPr>
          <w:spacing w:val="-12"/>
        </w:rPr>
        <w:t xml:space="preserve"> 的应用。</w:t>
      </w:r>
      <w:r>
        <w:rPr>
          <w:spacing w:val="-3"/>
        </w:rPr>
        <w:t xml:space="preserve">二、掌握选择结构 </w:t>
      </w:r>
      <w:r>
        <w:t>switch</w:t>
      </w:r>
      <w:r>
        <w:rPr>
          <w:spacing w:val="-6"/>
        </w:rPr>
        <w:t xml:space="preserve"> 的应用。</w:t>
      </w:r>
      <w:r>
        <w:rPr>
          <w:spacing w:val="-2"/>
        </w:rPr>
        <w:t>三、掌握循环结构的应用。</w:t>
      </w:r>
    </w:p>
    <w:p w14:paraId="46A9B02D" w14:textId="77777777" w:rsidR="007A481A" w:rsidRDefault="00000000">
      <w:pPr>
        <w:pStyle w:val="a3"/>
        <w:spacing w:line="269" w:lineRule="exact"/>
        <w:ind w:left="540"/>
      </w:pPr>
      <w:r>
        <w:rPr>
          <w:spacing w:val="-3"/>
        </w:rPr>
        <w:t>四、掌握数组的应用。</w:t>
      </w:r>
    </w:p>
    <w:p w14:paraId="76D89047" w14:textId="77777777" w:rsidR="007A481A" w:rsidRDefault="00000000">
      <w:pPr>
        <w:pStyle w:val="1"/>
        <w:spacing w:before="20"/>
      </w:pPr>
      <w:r>
        <w:rPr>
          <w:spacing w:val="-4"/>
        </w:rPr>
        <w:t>【实验内容】</w:t>
      </w:r>
    </w:p>
    <w:p w14:paraId="6D23DD24" w14:textId="77777777" w:rsidR="007A481A" w:rsidRDefault="00000000">
      <w:pPr>
        <w:pStyle w:val="a3"/>
        <w:spacing w:before="27"/>
        <w:ind w:left="600"/>
      </w:pPr>
      <w:r>
        <w:rPr>
          <w:spacing w:val="-9"/>
        </w:rPr>
        <w:t>一、 实验要求：</w:t>
      </w:r>
    </w:p>
    <w:p w14:paraId="13E796E8" w14:textId="77777777" w:rsidR="007A481A" w:rsidRDefault="00000000">
      <w:pPr>
        <w:pStyle w:val="a5"/>
        <w:numPr>
          <w:ilvl w:val="0"/>
          <w:numId w:val="1"/>
        </w:numPr>
        <w:tabs>
          <w:tab w:val="left" w:pos="961"/>
        </w:tabs>
        <w:spacing w:before="43" w:line="278" w:lineRule="auto"/>
        <w:ind w:right="303"/>
        <w:rPr>
          <w:sz w:val="21"/>
        </w:rPr>
      </w:pPr>
      <w:r>
        <w:rPr>
          <w:spacing w:val="-2"/>
          <w:sz w:val="21"/>
        </w:rPr>
        <w:t>（1-A）</w:t>
      </w:r>
      <w:r>
        <w:rPr>
          <w:spacing w:val="-4"/>
          <w:sz w:val="21"/>
        </w:rPr>
        <w:t xml:space="preserve">在我国，个人所得税是基于纳税人的情况和应征收入计算的，中国 </w:t>
      </w:r>
      <w:r>
        <w:rPr>
          <w:spacing w:val="-2"/>
          <w:sz w:val="21"/>
        </w:rPr>
        <w:t>2008年的税率如下表所示。</w:t>
      </w:r>
    </w:p>
    <w:tbl>
      <w:tblPr>
        <w:tblStyle w:val="TableNormal"/>
        <w:tblW w:w="0" w:type="auto"/>
        <w:tblInd w:w="1089" w:type="dxa"/>
        <w:tblBorders>
          <w:top w:val="single" w:sz="18" w:space="0" w:color="005E5C"/>
          <w:left w:val="single" w:sz="18" w:space="0" w:color="005E5C"/>
          <w:bottom w:val="single" w:sz="18" w:space="0" w:color="005E5C"/>
          <w:right w:val="single" w:sz="18" w:space="0" w:color="005E5C"/>
          <w:insideH w:val="single" w:sz="18" w:space="0" w:color="005E5C"/>
          <w:insideV w:val="single" w:sz="18" w:space="0" w:color="005E5C"/>
        </w:tblBorders>
        <w:tblLayout w:type="fixed"/>
        <w:tblLook w:val="01E0" w:firstRow="1" w:lastRow="1" w:firstColumn="1" w:lastColumn="1" w:noHBand="0" w:noVBand="0"/>
      </w:tblPr>
      <w:tblGrid>
        <w:gridCol w:w="715"/>
        <w:gridCol w:w="1901"/>
        <w:gridCol w:w="1963"/>
        <w:gridCol w:w="1834"/>
      </w:tblGrid>
      <w:tr w:rsidR="007A481A" w14:paraId="75C47A38" w14:textId="77777777">
        <w:trPr>
          <w:trHeight w:val="462"/>
        </w:trPr>
        <w:tc>
          <w:tcPr>
            <w:tcW w:w="715" w:type="dxa"/>
            <w:tcBorders>
              <w:bottom w:val="single" w:sz="8" w:space="0" w:color="005E5C"/>
              <w:right w:val="single" w:sz="8" w:space="0" w:color="005E5C"/>
            </w:tcBorders>
          </w:tcPr>
          <w:p w14:paraId="3694FA41" w14:textId="77777777" w:rsidR="007A481A" w:rsidRDefault="00000000">
            <w:pPr>
              <w:pStyle w:val="TableParagraph"/>
              <w:spacing w:before="92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pacing w:val="-5"/>
                <w:sz w:val="18"/>
              </w:rPr>
              <w:t>税率</w:t>
            </w:r>
          </w:p>
        </w:tc>
        <w:tc>
          <w:tcPr>
            <w:tcW w:w="1901" w:type="dxa"/>
            <w:tcBorders>
              <w:left w:val="single" w:sz="8" w:space="0" w:color="005E5C"/>
              <w:bottom w:val="single" w:sz="8" w:space="0" w:color="005E5C"/>
              <w:right w:val="single" w:sz="8" w:space="0" w:color="005E5C"/>
            </w:tcBorders>
          </w:tcPr>
          <w:p w14:paraId="0C515D64" w14:textId="77777777" w:rsidR="007A481A" w:rsidRDefault="00000000">
            <w:pPr>
              <w:pStyle w:val="TableParagraph"/>
              <w:spacing w:before="92"/>
              <w:ind w:left="155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pacing w:val="-2"/>
                <w:sz w:val="18"/>
              </w:rPr>
              <w:t>单身纳税人</w:t>
            </w:r>
          </w:p>
        </w:tc>
        <w:tc>
          <w:tcPr>
            <w:tcW w:w="1963" w:type="dxa"/>
            <w:tcBorders>
              <w:left w:val="single" w:sz="8" w:space="0" w:color="005E5C"/>
              <w:bottom w:val="single" w:sz="8" w:space="0" w:color="005E5C"/>
              <w:right w:val="single" w:sz="8" w:space="0" w:color="005E5C"/>
            </w:tcBorders>
          </w:tcPr>
          <w:p w14:paraId="28788DA3" w14:textId="77777777" w:rsidR="007A481A" w:rsidRDefault="00000000">
            <w:pPr>
              <w:pStyle w:val="TableParagraph"/>
              <w:spacing w:before="92"/>
              <w:ind w:left="156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pacing w:val="-2"/>
                <w:sz w:val="18"/>
              </w:rPr>
              <w:t>已婚纳税人</w:t>
            </w:r>
          </w:p>
        </w:tc>
        <w:tc>
          <w:tcPr>
            <w:tcW w:w="1834" w:type="dxa"/>
            <w:tcBorders>
              <w:left w:val="single" w:sz="8" w:space="0" w:color="005E5C"/>
              <w:bottom w:val="single" w:sz="8" w:space="0" w:color="005E5C"/>
            </w:tcBorders>
          </w:tcPr>
          <w:p w14:paraId="33DE648E" w14:textId="77777777" w:rsidR="007A481A" w:rsidRDefault="00000000">
            <w:pPr>
              <w:pStyle w:val="TableParagraph"/>
              <w:spacing w:before="92"/>
              <w:ind w:left="144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pacing w:val="-2"/>
                <w:sz w:val="18"/>
              </w:rPr>
              <w:t>家庭纳税人</w:t>
            </w:r>
          </w:p>
        </w:tc>
      </w:tr>
      <w:tr w:rsidR="007A481A" w14:paraId="7B7DC883" w14:textId="77777777">
        <w:trPr>
          <w:trHeight w:val="630"/>
        </w:trPr>
        <w:tc>
          <w:tcPr>
            <w:tcW w:w="715" w:type="dxa"/>
            <w:tcBorders>
              <w:top w:val="single" w:sz="8" w:space="0" w:color="005E5C"/>
              <w:bottom w:val="single" w:sz="8" w:space="0" w:color="005E5C"/>
              <w:right w:val="single" w:sz="8" w:space="0" w:color="005E5C"/>
            </w:tcBorders>
          </w:tcPr>
          <w:p w14:paraId="0D919FFF" w14:textId="77777777" w:rsidR="007A481A" w:rsidRDefault="007A481A">
            <w:pPr>
              <w:pStyle w:val="TableParagraph"/>
              <w:spacing w:before="2"/>
              <w:ind w:left="0"/>
              <w:rPr>
                <w:rFonts w:ascii="宋体"/>
                <w:sz w:val="14"/>
              </w:rPr>
            </w:pPr>
          </w:p>
          <w:p w14:paraId="26B3B19C" w14:textId="77777777" w:rsidR="007A481A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5"/>
                <w:sz w:val="18"/>
              </w:rPr>
              <w:t>10%</w:t>
            </w:r>
          </w:p>
        </w:tc>
        <w:tc>
          <w:tcPr>
            <w:tcW w:w="1901" w:type="dxa"/>
            <w:tcBorders>
              <w:top w:val="single" w:sz="8" w:space="0" w:color="005E5C"/>
              <w:left w:val="single" w:sz="8" w:space="0" w:color="005E5C"/>
              <w:bottom w:val="single" w:sz="8" w:space="0" w:color="005E5C"/>
              <w:right w:val="single" w:sz="8" w:space="0" w:color="005E5C"/>
            </w:tcBorders>
          </w:tcPr>
          <w:p w14:paraId="56B17B72" w14:textId="77777777" w:rsidR="007A481A" w:rsidRDefault="00000000">
            <w:pPr>
              <w:pStyle w:val="TableParagraph"/>
              <w:ind w:left="155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pacing w:val="-15"/>
                <w:sz w:val="18"/>
              </w:rPr>
              <w:t xml:space="preserve">低于 </w:t>
            </w:r>
            <w:r>
              <w:rPr>
                <w:spacing w:val="-4"/>
                <w:sz w:val="18"/>
              </w:rPr>
              <w:t>6000</w:t>
            </w:r>
            <w:r>
              <w:rPr>
                <w:rFonts w:ascii="宋体" w:eastAsia="宋体" w:hint="eastAsia"/>
                <w:spacing w:val="-4"/>
                <w:sz w:val="18"/>
              </w:rPr>
              <w:t>￥</w:t>
            </w:r>
          </w:p>
        </w:tc>
        <w:tc>
          <w:tcPr>
            <w:tcW w:w="1963" w:type="dxa"/>
            <w:tcBorders>
              <w:top w:val="single" w:sz="8" w:space="0" w:color="005E5C"/>
              <w:left w:val="single" w:sz="8" w:space="0" w:color="005E5C"/>
              <w:bottom w:val="single" w:sz="8" w:space="0" w:color="005E5C"/>
              <w:right w:val="single" w:sz="8" w:space="0" w:color="005E5C"/>
            </w:tcBorders>
          </w:tcPr>
          <w:p w14:paraId="71D9B315" w14:textId="77777777" w:rsidR="007A481A" w:rsidRDefault="00000000">
            <w:pPr>
              <w:pStyle w:val="TableParagraph"/>
              <w:ind w:left="156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pacing w:val="-9"/>
                <w:sz w:val="18"/>
              </w:rPr>
              <w:t xml:space="preserve">低于等于 </w:t>
            </w:r>
            <w:r>
              <w:rPr>
                <w:spacing w:val="-2"/>
                <w:sz w:val="18"/>
              </w:rPr>
              <w:t>12000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</w:p>
        </w:tc>
        <w:tc>
          <w:tcPr>
            <w:tcW w:w="1834" w:type="dxa"/>
            <w:tcBorders>
              <w:top w:val="single" w:sz="8" w:space="0" w:color="005E5C"/>
              <w:left w:val="single" w:sz="8" w:space="0" w:color="005E5C"/>
              <w:bottom w:val="single" w:sz="8" w:space="0" w:color="005E5C"/>
            </w:tcBorders>
          </w:tcPr>
          <w:p w14:paraId="47B81155" w14:textId="77777777" w:rsidR="007A481A" w:rsidRDefault="00000000">
            <w:pPr>
              <w:pStyle w:val="TableParagraph"/>
              <w:ind w:left="144"/>
              <w:rPr>
                <w:rFonts w:ascii="宋体" w:eastAsia="宋体"/>
                <w:sz w:val="18"/>
              </w:rPr>
            </w:pPr>
            <w:r>
              <w:rPr>
                <w:rFonts w:ascii="宋体" w:eastAsia="宋体" w:hint="eastAsia"/>
                <w:spacing w:val="-9"/>
                <w:sz w:val="18"/>
              </w:rPr>
              <w:t xml:space="preserve">低于等于 </w:t>
            </w:r>
            <w:r>
              <w:rPr>
                <w:spacing w:val="-2"/>
                <w:sz w:val="18"/>
              </w:rPr>
              <w:t>10000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</w:p>
        </w:tc>
      </w:tr>
      <w:tr w:rsidR="007A481A" w14:paraId="0B2A5DD7" w14:textId="77777777">
        <w:trPr>
          <w:trHeight w:val="630"/>
        </w:trPr>
        <w:tc>
          <w:tcPr>
            <w:tcW w:w="715" w:type="dxa"/>
            <w:tcBorders>
              <w:top w:val="single" w:sz="8" w:space="0" w:color="005E5C"/>
              <w:bottom w:val="single" w:sz="8" w:space="0" w:color="005E5C"/>
              <w:right w:val="single" w:sz="8" w:space="0" w:color="005E5C"/>
            </w:tcBorders>
          </w:tcPr>
          <w:p w14:paraId="2382333E" w14:textId="77777777" w:rsidR="007A481A" w:rsidRDefault="007A481A">
            <w:pPr>
              <w:pStyle w:val="TableParagraph"/>
              <w:spacing w:before="2"/>
              <w:ind w:left="0"/>
              <w:rPr>
                <w:rFonts w:ascii="宋体"/>
                <w:sz w:val="14"/>
              </w:rPr>
            </w:pPr>
          </w:p>
          <w:p w14:paraId="54F4897E" w14:textId="77777777" w:rsidR="007A481A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5"/>
                <w:sz w:val="18"/>
              </w:rPr>
              <w:t>15%</w:t>
            </w:r>
          </w:p>
        </w:tc>
        <w:tc>
          <w:tcPr>
            <w:tcW w:w="1901" w:type="dxa"/>
            <w:tcBorders>
              <w:top w:val="single" w:sz="8" w:space="0" w:color="005E5C"/>
              <w:left w:val="single" w:sz="8" w:space="0" w:color="005E5C"/>
              <w:bottom w:val="single" w:sz="8" w:space="0" w:color="005E5C"/>
              <w:right w:val="single" w:sz="8" w:space="0" w:color="005E5C"/>
            </w:tcBorders>
          </w:tcPr>
          <w:p w14:paraId="444B9AEA" w14:textId="77777777" w:rsidR="007A481A" w:rsidRDefault="00000000">
            <w:pPr>
              <w:pStyle w:val="TableParagraph"/>
              <w:ind w:left="155"/>
              <w:rPr>
                <w:rFonts w:ascii="宋体" w:eastAsia="宋体"/>
                <w:sz w:val="18"/>
              </w:rPr>
            </w:pPr>
            <w:r>
              <w:rPr>
                <w:spacing w:val="-2"/>
                <w:sz w:val="18"/>
              </w:rPr>
              <w:t>6001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  <w:r>
              <w:rPr>
                <w:spacing w:val="-2"/>
                <w:sz w:val="18"/>
              </w:rPr>
              <w:t>-27950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</w:p>
        </w:tc>
        <w:tc>
          <w:tcPr>
            <w:tcW w:w="1963" w:type="dxa"/>
            <w:tcBorders>
              <w:top w:val="single" w:sz="8" w:space="0" w:color="005E5C"/>
              <w:left w:val="single" w:sz="8" w:space="0" w:color="005E5C"/>
              <w:bottom w:val="single" w:sz="8" w:space="0" w:color="005E5C"/>
              <w:right w:val="single" w:sz="8" w:space="0" w:color="005E5C"/>
            </w:tcBorders>
          </w:tcPr>
          <w:p w14:paraId="2382CB51" w14:textId="77777777" w:rsidR="007A481A" w:rsidRDefault="00000000">
            <w:pPr>
              <w:pStyle w:val="TableParagraph"/>
              <w:ind w:left="156"/>
              <w:rPr>
                <w:rFonts w:ascii="宋体" w:eastAsia="宋体"/>
                <w:sz w:val="18"/>
              </w:rPr>
            </w:pPr>
            <w:r>
              <w:rPr>
                <w:spacing w:val="-2"/>
                <w:sz w:val="18"/>
              </w:rPr>
              <w:t>12001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  <w:r>
              <w:rPr>
                <w:spacing w:val="-2"/>
                <w:sz w:val="18"/>
              </w:rPr>
              <w:t>-46700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</w:p>
        </w:tc>
        <w:tc>
          <w:tcPr>
            <w:tcW w:w="1834" w:type="dxa"/>
            <w:tcBorders>
              <w:top w:val="single" w:sz="8" w:space="0" w:color="005E5C"/>
              <w:left w:val="single" w:sz="8" w:space="0" w:color="005E5C"/>
              <w:bottom w:val="single" w:sz="8" w:space="0" w:color="005E5C"/>
            </w:tcBorders>
          </w:tcPr>
          <w:p w14:paraId="6BBEA0C4" w14:textId="77777777" w:rsidR="007A481A" w:rsidRDefault="00000000">
            <w:pPr>
              <w:pStyle w:val="TableParagraph"/>
              <w:ind w:left="144"/>
              <w:rPr>
                <w:rFonts w:ascii="宋体" w:eastAsia="宋体"/>
                <w:sz w:val="18"/>
              </w:rPr>
            </w:pPr>
            <w:r>
              <w:rPr>
                <w:spacing w:val="-2"/>
                <w:sz w:val="18"/>
              </w:rPr>
              <w:t>10001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  <w:r>
              <w:rPr>
                <w:spacing w:val="-2"/>
                <w:sz w:val="18"/>
              </w:rPr>
              <w:t>-37450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</w:p>
        </w:tc>
      </w:tr>
      <w:tr w:rsidR="007A481A" w14:paraId="46349784" w14:textId="77777777">
        <w:trPr>
          <w:trHeight w:val="630"/>
        </w:trPr>
        <w:tc>
          <w:tcPr>
            <w:tcW w:w="715" w:type="dxa"/>
            <w:tcBorders>
              <w:top w:val="single" w:sz="8" w:space="0" w:color="005E5C"/>
              <w:bottom w:val="single" w:sz="8" w:space="0" w:color="005E5C"/>
              <w:right w:val="single" w:sz="8" w:space="0" w:color="005E5C"/>
            </w:tcBorders>
          </w:tcPr>
          <w:p w14:paraId="735EC477" w14:textId="77777777" w:rsidR="007A481A" w:rsidRDefault="007A481A">
            <w:pPr>
              <w:pStyle w:val="TableParagraph"/>
              <w:spacing w:before="2"/>
              <w:ind w:left="0"/>
              <w:rPr>
                <w:rFonts w:ascii="宋体"/>
                <w:sz w:val="14"/>
              </w:rPr>
            </w:pPr>
          </w:p>
          <w:p w14:paraId="15A3EE63" w14:textId="77777777" w:rsidR="007A481A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5"/>
                <w:sz w:val="18"/>
              </w:rPr>
              <w:t>27%</w:t>
            </w:r>
          </w:p>
        </w:tc>
        <w:tc>
          <w:tcPr>
            <w:tcW w:w="1901" w:type="dxa"/>
            <w:tcBorders>
              <w:top w:val="single" w:sz="8" w:space="0" w:color="005E5C"/>
              <w:left w:val="single" w:sz="8" w:space="0" w:color="005E5C"/>
              <w:bottom w:val="single" w:sz="8" w:space="0" w:color="005E5C"/>
              <w:right w:val="single" w:sz="8" w:space="0" w:color="005E5C"/>
            </w:tcBorders>
          </w:tcPr>
          <w:p w14:paraId="4CFD07D5" w14:textId="77777777" w:rsidR="007A481A" w:rsidRDefault="00000000">
            <w:pPr>
              <w:pStyle w:val="TableParagraph"/>
              <w:ind w:left="155"/>
              <w:rPr>
                <w:rFonts w:ascii="宋体" w:eastAsia="宋体"/>
                <w:sz w:val="18"/>
              </w:rPr>
            </w:pPr>
            <w:r>
              <w:rPr>
                <w:spacing w:val="-2"/>
                <w:sz w:val="18"/>
              </w:rPr>
              <w:t>27951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  <w:r>
              <w:rPr>
                <w:spacing w:val="-2"/>
                <w:sz w:val="18"/>
              </w:rPr>
              <w:t>-67700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</w:p>
        </w:tc>
        <w:tc>
          <w:tcPr>
            <w:tcW w:w="1963" w:type="dxa"/>
            <w:tcBorders>
              <w:top w:val="single" w:sz="8" w:space="0" w:color="005E5C"/>
              <w:left w:val="single" w:sz="8" w:space="0" w:color="005E5C"/>
              <w:bottom w:val="single" w:sz="8" w:space="0" w:color="005E5C"/>
              <w:right w:val="single" w:sz="8" w:space="0" w:color="005E5C"/>
            </w:tcBorders>
          </w:tcPr>
          <w:p w14:paraId="2222553E" w14:textId="77777777" w:rsidR="007A481A" w:rsidRDefault="00000000">
            <w:pPr>
              <w:pStyle w:val="TableParagraph"/>
              <w:ind w:left="156"/>
              <w:rPr>
                <w:rFonts w:ascii="宋体" w:eastAsia="宋体"/>
                <w:sz w:val="18"/>
              </w:rPr>
            </w:pPr>
            <w:r>
              <w:rPr>
                <w:spacing w:val="-2"/>
                <w:sz w:val="18"/>
              </w:rPr>
              <w:t>467001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  <w:r>
              <w:rPr>
                <w:spacing w:val="-2"/>
                <w:sz w:val="18"/>
              </w:rPr>
              <w:t>-112850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</w:p>
        </w:tc>
        <w:tc>
          <w:tcPr>
            <w:tcW w:w="1834" w:type="dxa"/>
            <w:tcBorders>
              <w:top w:val="single" w:sz="8" w:space="0" w:color="005E5C"/>
              <w:left w:val="single" w:sz="8" w:space="0" w:color="005E5C"/>
              <w:bottom w:val="single" w:sz="8" w:space="0" w:color="005E5C"/>
            </w:tcBorders>
          </w:tcPr>
          <w:p w14:paraId="1A2CDD5A" w14:textId="77777777" w:rsidR="007A481A" w:rsidRDefault="00000000">
            <w:pPr>
              <w:pStyle w:val="TableParagraph"/>
              <w:ind w:left="144"/>
              <w:rPr>
                <w:rFonts w:ascii="宋体" w:eastAsia="宋体"/>
                <w:sz w:val="18"/>
              </w:rPr>
            </w:pPr>
            <w:r>
              <w:rPr>
                <w:spacing w:val="-2"/>
                <w:sz w:val="18"/>
              </w:rPr>
              <w:t>37451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  <w:r>
              <w:rPr>
                <w:spacing w:val="-2"/>
                <w:sz w:val="18"/>
              </w:rPr>
              <w:t>-96700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</w:p>
        </w:tc>
      </w:tr>
      <w:tr w:rsidR="007A481A" w14:paraId="535D05FD" w14:textId="77777777">
        <w:trPr>
          <w:trHeight w:val="630"/>
        </w:trPr>
        <w:tc>
          <w:tcPr>
            <w:tcW w:w="715" w:type="dxa"/>
            <w:tcBorders>
              <w:top w:val="single" w:sz="8" w:space="0" w:color="005E5C"/>
              <w:bottom w:val="single" w:sz="8" w:space="0" w:color="005E5C"/>
              <w:right w:val="single" w:sz="8" w:space="0" w:color="005E5C"/>
            </w:tcBorders>
          </w:tcPr>
          <w:p w14:paraId="6AA58A47" w14:textId="77777777" w:rsidR="007A481A" w:rsidRDefault="007A481A">
            <w:pPr>
              <w:pStyle w:val="TableParagraph"/>
              <w:spacing w:before="2"/>
              <w:ind w:left="0"/>
              <w:rPr>
                <w:rFonts w:ascii="宋体"/>
                <w:sz w:val="14"/>
              </w:rPr>
            </w:pPr>
          </w:p>
          <w:p w14:paraId="6BB6B223" w14:textId="77777777" w:rsidR="007A481A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5"/>
                <w:sz w:val="18"/>
              </w:rPr>
              <w:t>30%</w:t>
            </w:r>
          </w:p>
        </w:tc>
        <w:tc>
          <w:tcPr>
            <w:tcW w:w="1901" w:type="dxa"/>
            <w:tcBorders>
              <w:top w:val="single" w:sz="8" w:space="0" w:color="005E5C"/>
              <w:left w:val="single" w:sz="8" w:space="0" w:color="005E5C"/>
              <w:bottom w:val="single" w:sz="8" w:space="0" w:color="005E5C"/>
              <w:right w:val="single" w:sz="8" w:space="0" w:color="005E5C"/>
            </w:tcBorders>
          </w:tcPr>
          <w:p w14:paraId="5ADCDB94" w14:textId="77777777" w:rsidR="007A481A" w:rsidRDefault="00000000">
            <w:pPr>
              <w:pStyle w:val="TableParagraph"/>
              <w:ind w:left="155"/>
              <w:rPr>
                <w:rFonts w:ascii="宋体" w:eastAsia="宋体"/>
                <w:sz w:val="18"/>
              </w:rPr>
            </w:pPr>
            <w:r>
              <w:rPr>
                <w:spacing w:val="-2"/>
                <w:sz w:val="18"/>
              </w:rPr>
              <w:t>67701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  <w:r>
              <w:rPr>
                <w:spacing w:val="-2"/>
                <w:sz w:val="18"/>
              </w:rPr>
              <w:t>-141250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</w:p>
        </w:tc>
        <w:tc>
          <w:tcPr>
            <w:tcW w:w="1963" w:type="dxa"/>
            <w:tcBorders>
              <w:top w:val="single" w:sz="8" w:space="0" w:color="005E5C"/>
              <w:left w:val="single" w:sz="8" w:space="0" w:color="005E5C"/>
              <w:bottom w:val="single" w:sz="8" w:space="0" w:color="005E5C"/>
              <w:right w:val="single" w:sz="8" w:space="0" w:color="005E5C"/>
            </w:tcBorders>
          </w:tcPr>
          <w:p w14:paraId="65E0A823" w14:textId="77777777" w:rsidR="007A481A" w:rsidRDefault="00000000">
            <w:pPr>
              <w:pStyle w:val="TableParagraph"/>
              <w:ind w:left="156"/>
              <w:rPr>
                <w:rFonts w:ascii="宋体" w:eastAsia="宋体"/>
                <w:sz w:val="18"/>
              </w:rPr>
            </w:pPr>
            <w:r>
              <w:rPr>
                <w:spacing w:val="-2"/>
                <w:sz w:val="18"/>
              </w:rPr>
              <w:t>112851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  <w:r>
              <w:rPr>
                <w:spacing w:val="-2"/>
                <w:sz w:val="18"/>
              </w:rPr>
              <w:t>-171950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</w:p>
        </w:tc>
        <w:tc>
          <w:tcPr>
            <w:tcW w:w="1834" w:type="dxa"/>
            <w:tcBorders>
              <w:top w:val="single" w:sz="8" w:space="0" w:color="005E5C"/>
              <w:left w:val="single" w:sz="8" w:space="0" w:color="005E5C"/>
              <w:bottom w:val="single" w:sz="8" w:space="0" w:color="005E5C"/>
            </w:tcBorders>
          </w:tcPr>
          <w:p w14:paraId="769F2BB7" w14:textId="77777777" w:rsidR="007A481A" w:rsidRDefault="00000000">
            <w:pPr>
              <w:pStyle w:val="TableParagraph"/>
              <w:ind w:left="144"/>
              <w:rPr>
                <w:rFonts w:ascii="宋体" w:eastAsia="宋体"/>
                <w:sz w:val="18"/>
              </w:rPr>
            </w:pPr>
            <w:r>
              <w:rPr>
                <w:spacing w:val="-2"/>
                <w:sz w:val="18"/>
              </w:rPr>
              <w:t>96701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  <w:r>
              <w:rPr>
                <w:spacing w:val="-2"/>
                <w:sz w:val="18"/>
              </w:rPr>
              <w:t>-156600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</w:p>
        </w:tc>
      </w:tr>
      <w:tr w:rsidR="007A481A" w14:paraId="2D8F9381" w14:textId="77777777">
        <w:trPr>
          <w:trHeight w:val="632"/>
        </w:trPr>
        <w:tc>
          <w:tcPr>
            <w:tcW w:w="715" w:type="dxa"/>
            <w:tcBorders>
              <w:top w:val="single" w:sz="8" w:space="0" w:color="005E5C"/>
              <w:right w:val="single" w:sz="8" w:space="0" w:color="005E5C"/>
            </w:tcBorders>
          </w:tcPr>
          <w:p w14:paraId="32BB9427" w14:textId="77777777" w:rsidR="007A481A" w:rsidRDefault="007A481A">
            <w:pPr>
              <w:pStyle w:val="TableParagraph"/>
              <w:spacing w:before="3"/>
              <w:ind w:left="0"/>
              <w:rPr>
                <w:rFonts w:ascii="宋体"/>
                <w:sz w:val="14"/>
              </w:rPr>
            </w:pPr>
          </w:p>
          <w:p w14:paraId="612F5C74" w14:textId="77777777" w:rsidR="007A481A" w:rsidRDefault="00000000">
            <w:pPr>
              <w:pStyle w:val="TableParagraph"/>
              <w:spacing w:before="0"/>
              <w:rPr>
                <w:sz w:val="18"/>
              </w:rPr>
            </w:pPr>
            <w:r>
              <w:rPr>
                <w:spacing w:val="-5"/>
                <w:sz w:val="18"/>
              </w:rPr>
              <w:t>35%</w:t>
            </w:r>
          </w:p>
        </w:tc>
        <w:tc>
          <w:tcPr>
            <w:tcW w:w="1901" w:type="dxa"/>
            <w:tcBorders>
              <w:top w:val="single" w:sz="8" w:space="0" w:color="005E5C"/>
              <w:left w:val="single" w:sz="8" w:space="0" w:color="005E5C"/>
              <w:right w:val="single" w:sz="8" w:space="0" w:color="005E5C"/>
            </w:tcBorders>
          </w:tcPr>
          <w:p w14:paraId="70FAC87F" w14:textId="77777777" w:rsidR="007A481A" w:rsidRDefault="00000000">
            <w:pPr>
              <w:pStyle w:val="TableParagraph"/>
              <w:ind w:left="155"/>
              <w:rPr>
                <w:rFonts w:ascii="宋体" w:eastAsia="宋体"/>
                <w:sz w:val="18"/>
              </w:rPr>
            </w:pPr>
            <w:r>
              <w:rPr>
                <w:spacing w:val="-2"/>
                <w:sz w:val="18"/>
              </w:rPr>
              <w:t>14251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  <w:r>
              <w:rPr>
                <w:rFonts w:ascii="宋体" w:eastAsia="宋体" w:hint="eastAsia"/>
                <w:spacing w:val="-5"/>
                <w:sz w:val="18"/>
              </w:rPr>
              <w:t>及以上</w:t>
            </w:r>
          </w:p>
        </w:tc>
        <w:tc>
          <w:tcPr>
            <w:tcW w:w="1963" w:type="dxa"/>
            <w:tcBorders>
              <w:top w:val="single" w:sz="8" w:space="0" w:color="005E5C"/>
              <w:left w:val="single" w:sz="8" w:space="0" w:color="005E5C"/>
              <w:right w:val="single" w:sz="8" w:space="0" w:color="005E5C"/>
            </w:tcBorders>
          </w:tcPr>
          <w:p w14:paraId="5FEAA1BA" w14:textId="77777777" w:rsidR="007A481A" w:rsidRDefault="00000000">
            <w:pPr>
              <w:pStyle w:val="TableParagraph"/>
              <w:ind w:left="156"/>
              <w:rPr>
                <w:rFonts w:ascii="宋体" w:eastAsia="宋体"/>
                <w:sz w:val="18"/>
              </w:rPr>
            </w:pPr>
            <w:r>
              <w:rPr>
                <w:spacing w:val="-2"/>
                <w:sz w:val="18"/>
              </w:rPr>
              <w:t>171951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  <w:r>
              <w:rPr>
                <w:rFonts w:ascii="宋体" w:eastAsia="宋体" w:hint="eastAsia"/>
                <w:spacing w:val="-5"/>
                <w:sz w:val="18"/>
              </w:rPr>
              <w:t>及以上</w:t>
            </w:r>
          </w:p>
        </w:tc>
        <w:tc>
          <w:tcPr>
            <w:tcW w:w="1834" w:type="dxa"/>
            <w:tcBorders>
              <w:top w:val="single" w:sz="8" w:space="0" w:color="005E5C"/>
              <w:left w:val="single" w:sz="8" w:space="0" w:color="005E5C"/>
            </w:tcBorders>
          </w:tcPr>
          <w:p w14:paraId="474B447F" w14:textId="77777777" w:rsidR="007A481A" w:rsidRDefault="00000000">
            <w:pPr>
              <w:pStyle w:val="TableParagraph"/>
              <w:ind w:left="144"/>
              <w:rPr>
                <w:rFonts w:ascii="宋体" w:eastAsia="宋体"/>
                <w:sz w:val="18"/>
              </w:rPr>
            </w:pPr>
            <w:r>
              <w:rPr>
                <w:spacing w:val="-2"/>
                <w:sz w:val="18"/>
              </w:rPr>
              <w:t>156601</w:t>
            </w:r>
            <w:r>
              <w:rPr>
                <w:rFonts w:ascii="宋体" w:eastAsia="宋体" w:hint="eastAsia"/>
                <w:spacing w:val="-2"/>
                <w:sz w:val="18"/>
              </w:rPr>
              <w:t>￥</w:t>
            </w:r>
            <w:r>
              <w:rPr>
                <w:rFonts w:ascii="宋体" w:eastAsia="宋体" w:hint="eastAsia"/>
                <w:spacing w:val="-5"/>
                <w:sz w:val="18"/>
              </w:rPr>
              <w:t>及以上</w:t>
            </w:r>
          </w:p>
        </w:tc>
      </w:tr>
    </w:tbl>
    <w:p w14:paraId="781A8DC2" w14:textId="77777777" w:rsidR="007A481A" w:rsidRDefault="00000000">
      <w:pPr>
        <w:pStyle w:val="a5"/>
        <w:numPr>
          <w:ilvl w:val="0"/>
          <w:numId w:val="1"/>
        </w:numPr>
        <w:tabs>
          <w:tab w:val="left" w:pos="961"/>
        </w:tabs>
        <w:spacing w:before="1" w:line="278" w:lineRule="auto"/>
        <w:ind w:right="131"/>
        <w:jc w:val="both"/>
        <w:rPr>
          <w:sz w:val="21"/>
        </w:rPr>
      </w:pPr>
      <w:r>
        <w:rPr>
          <w:spacing w:val="-2"/>
          <w:sz w:val="21"/>
        </w:rPr>
        <w:t>（1-B）</w:t>
      </w:r>
      <w:r>
        <w:rPr>
          <w:spacing w:val="-5"/>
          <w:sz w:val="21"/>
        </w:rPr>
        <w:t xml:space="preserve">小明买了一箱 </w:t>
      </w:r>
      <w:r>
        <w:rPr>
          <w:spacing w:val="-2"/>
          <w:sz w:val="21"/>
        </w:rPr>
        <w:t>n</w:t>
      </w:r>
      <w:r>
        <w:rPr>
          <w:spacing w:val="-7"/>
          <w:sz w:val="21"/>
        </w:rPr>
        <w:t xml:space="preserve"> </w:t>
      </w:r>
      <w:proofErr w:type="gramStart"/>
      <w:r>
        <w:rPr>
          <w:spacing w:val="-7"/>
          <w:sz w:val="21"/>
        </w:rPr>
        <w:t>个</w:t>
      </w:r>
      <w:proofErr w:type="gramEnd"/>
      <w:r>
        <w:rPr>
          <w:spacing w:val="-7"/>
          <w:sz w:val="21"/>
        </w:rPr>
        <w:t>苹果，很不幸的是买完时箱子里混进了一条虫子。虫子</w:t>
      </w:r>
      <w:r>
        <w:rPr>
          <w:spacing w:val="-6"/>
          <w:sz w:val="21"/>
        </w:rPr>
        <w:t xml:space="preserve">每 x 小时能吃掉一个苹果，假设虫子在吃完一个苹果之前不会吃另一个，那么经过 </w:t>
      </w:r>
      <w:r>
        <w:rPr>
          <w:sz w:val="21"/>
        </w:rPr>
        <w:t>y</w:t>
      </w:r>
      <w:r>
        <w:rPr>
          <w:spacing w:val="-4"/>
          <w:sz w:val="21"/>
        </w:rPr>
        <w:t xml:space="preserve"> 小时还有多少个完整的苹果？</w:t>
      </w:r>
      <w:r>
        <w:rPr>
          <w:sz w:val="21"/>
        </w:rPr>
        <w:t>n，x</w:t>
      </w:r>
      <w:r>
        <w:rPr>
          <w:spacing w:val="17"/>
          <w:sz w:val="21"/>
        </w:rPr>
        <w:t xml:space="preserve"> 和</w:t>
      </w:r>
      <w:r>
        <w:rPr>
          <w:sz w:val="21"/>
        </w:rPr>
        <w:t>y</w:t>
      </w:r>
      <w:r>
        <w:rPr>
          <w:spacing w:val="-4"/>
          <w:sz w:val="21"/>
        </w:rPr>
        <w:t xml:space="preserve"> 均为整数。</w:t>
      </w:r>
    </w:p>
    <w:p w14:paraId="2DBD39C6" w14:textId="77777777" w:rsidR="007A481A" w:rsidRDefault="00000000">
      <w:pPr>
        <w:pStyle w:val="a5"/>
        <w:numPr>
          <w:ilvl w:val="0"/>
          <w:numId w:val="1"/>
        </w:numPr>
        <w:tabs>
          <w:tab w:val="left" w:pos="961"/>
        </w:tabs>
        <w:spacing w:line="278" w:lineRule="auto"/>
        <w:ind w:right="133"/>
        <w:jc w:val="both"/>
        <w:rPr>
          <w:sz w:val="21"/>
        </w:rPr>
      </w:pPr>
      <w:r>
        <w:rPr>
          <w:w w:val="95"/>
          <w:sz w:val="21"/>
        </w:rPr>
        <w:t>（1-C）设计一个程序</w:t>
      </w:r>
      <w:r>
        <w:rPr>
          <w:spacing w:val="-35"/>
          <w:w w:val="95"/>
          <w:sz w:val="21"/>
        </w:rPr>
        <w:t>，实</w:t>
      </w:r>
      <w:r>
        <w:rPr>
          <w:w w:val="95"/>
          <w:sz w:val="21"/>
        </w:rPr>
        <w:t>现下</w:t>
      </w:r>
      <w:r>
        <w:rPr>
          <w:spacing w:val="-8"/>
          <w:w w:val="95"/>
          <w:sz w:val="21"/>
        </w:rPr>
        <w:t>面公式的求解，根据用</w:t>
      </w:r>
      <w:r>
        <w:rPr>
          <w:w w:val="95"/>
          <w:sz w:val="21"/>
        </w:rPr>
        <w:t>户输入的 x 的值计算 y 的值，</w:t>
      </w:r>
      <w:r>
        <w:rPr>
          <w:spacing w:val="-2"/>
          <w:sz w:val="21"/>
        </w:rPr>
        <w:t>并输出。有下列函数：</w:t>
      </w:r>
    </w:p>
    <w:p w14:paraId="4F5E22CB" w14:textId="77777777" w:rsidR="007A481A" w:rsidRDefault="00000000">
      <w:pPr>
        <w:pStyle w:val="a3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53F4DB" wp14:editId="62E54D99">
            <wp:simplePos x="0" y="0"/>
            <wp:positionH relativeFrom="page">
              <wp:posOffset>1813061</wp:posOffset>
            </wp:positionH>
            <wp:positionV relativeFrom="paragraph">
              <wp:posOffset>103546</wp:posOffset>
            </wp:positionV>
            <wp:extent cx="2107345" cy="586739"/>
            <wp:effectExtent l="0" t="0" r="0" b="0"/>
            <wp:wrapTopAndBottom/>
            <wp:docPr id="3" name="image2.png" descr="http://mooc-image.nosdn.127.net/7818817fcf9946ecb7c3c6af604ba3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345" cy="58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9929F" w14:textId="77777777" w:rsidR="007A481A" w:rsidRDefault="00000000">
      <w:pPr>
        <w:pStyle w:val="a5"/>
        <w:numPr>
          <w:ilvl w:val="0"/>
          <w:numId w:val="1"/>
        </w:numPr>
        <w:tabs>
          <w:tab w:val="left" w:pos="961"/>
        </w:tabs>
        <w:spacing w:before="161"/>
        <w:ind w:hanging="361"/>
        <w:rPr>
          <w:rFonts w:ascii="Calibri" w:eastAsia="Calibri"/>
          <w:b/>
          <w:sz w:val="21"/>
        </w:rPr>
      </w:pPr>
      <w:r>
        <w:rPr>
          <w:spacing w:val="-2"/>
          <w:sz w:val="21"/>
        </w:rPr>
        <w:t>（2-A）在屏幕上输出指定年份中指定月份的天数。（switch）</w:t>
      </w:r>
    </w:p>
    <w:p w14:paraId="122AC58A" w14:textId="77777777" w:rsidR="007A481A" w:rsidRDefault="00000000">
      <w:pPr>
        <w:pStyle w:val="a5"/>
        <w:numPr>
          <w:ilvl w:val="0"/>
          <w:numId w:val="1"/>
        </w:numPr>
        <w:tabs>
          <w:tab w:val="left" w:pos="961"/>
        </w:tabs>
        <w:spacing w:before="43" w:line="278" w:lineRule="auto"/>
        <w:ind w:right="133"/>
        <w:rPr>
          <w:sz w:val="21"/>
        </w:rPr>
      </w:pPr>
      <w:r>
        <w:rPr>
          <w:spacing w:val="-2"/>
          <w:sz w:val="21"/>
        </w:rPr>
        <w:t>（2-B）</w:t>
      </w:r>
      <w:r>
        <w:rPr>
          <w:spacing w:val="-12"/>
          <w:sz w:val="21"/>
        </w:rPr>
        <w:t xml:space="preserve">给出一个分数，按不同的分数段将其评定为 </w:t>
      </w:r>
      <w:r>
        <w:rPr>
          <w:spacing w:val="-2"/>
          <w:sz w:val="21"/>
        </w:rPr>
        <w:t>A</w:t>
      </w:r>
      <w:r>
        <w:rPr>
          <w:spacing w:val="-60"/>
          <w:sz w:val="21"/>
        </w:rPr>
        <w:t>、</w:t>
      </w:r>
      <w:r>
        <w:rPr>
          <w:spacing w:val="-2"/>
          <w:sz w:val="21"/>
        </w:rPr>
        <w:t>B</w:t>
      </w:r>
      <w:r>
        <w:rPr>
          <w:spacing w:val="-60"/>
          <w:sz w:val="21"/>
        </w:rPr>
        <w:t>、</w:t>
      </w:r>
      <w:r>
        <w:rPr>
          <w:spacing w:val="-2"/>
          <w:sz w:val="21"/>
        </w:rPr>
        <w:t>C</w:t>
      </w:r>
      <w:r>
        <w:rPr>
          <w:spacing w:val="-63"/>
          <w:sz w:val="21"/>
        </w:rPr>
        <w:t>、</w:t>
      </w:r>
      <w:r>
        <w:rPr>
          <w:spacing w:val="-2"/>
          <w:sz w:val="21"/>
        </w:rPr>
        <w:t>D</w:t>
      </w:r>
      <w:r>
        <w:rPr>
          <w:spacing w:val="-22"/>
          <w:sz w:val="21"/>
        </w:rPr>
        <w:t xml:space="preserve"> 和</w:t>
      </w:r>
      <w:r>
        <w:rPr>
          <w:spacing w:val="-2"/>
          <w:sz w:val="21"/>
        </w:rPr>
        <w:t>E</w:t>
      </w:r>
      <w:r>
        <w:rPr>
          <w:spacing w:val="-9"/>
          <w:sz w:val="21"/>
        </w:rPr>
        <w:t xml:space="preserve"> 五个档次之一。</w:t>
      </w:r>
      <w:r>
        <w:rPr>
          <w:spacing w:val="-8"/>
          <w:sz w:val="21"/>
        </w:rPr>
        <w:t xml:space="preserve">采用 </w:t>
      </w:r>
      <w:r>
        <w:rPr>
          <w:sz w:val="21"/>
        </w:rPr>
        <w:t>switch</w:t>
      </w:r>
      <w:r>
        <w:rPr>
          <w:spacing w:val="-8"/>
          <w:sz w:val="21"/>
        </w:rPr>
        <w:t xml:space="preserve"> 结构</w:t>
      </w:r>
    </w:p>
    <w:p w14:paraId="0DE90891" w14:textId="77777777" w:rsidR="007A481A" w:rsidRDefault="00000000">
      <w:pPr>
        <w:pStyle w:val="a3"/>
        <w:spacing w:line="269" w:lineRule="exact"/>
        <w:ind w:left="1020"/>
      </w:pPr>
      <w:r>
        <w:t>90&lt;=分数&lt;=100</w:t>
      </w:r>
      <w:r>
        <w:rPr>
          <w:spacing w:val="-13"/>
        </w:rPr>
        <w:t xml:space="preserve"> 评定为 </w:t>
      </w:r>
      <w:r>
        <w:t>A</w:t>
      </w:r>
      <w:r>
        <w:rPr>
          <w:spacing w:val="-22"/>
        </w:rPr>
        <w:t xml:space="preserve"> 等级</w:t>
      </w:r>
    </w:p>
    <w:p w14:paraId="3FFA5674" w14:textId="77777777" w:rsidR="007A481A" w:rsidRDefault="00000000">
      <w:pPr>
        <w:pStyle w:val="a3"/>
        <w:tabs>
          <w:tab w:val="left" w:pos="3017"/>
        </w:tabs>
        <w:spacing w:before="42"/>
        <w:ind w:left="1020"/>
      </w:pPr>
      <w:r>
        <w:rPr>
          <w:spacing w:val="-2"/>
        </w:rPr>
        <w:t>80&lt;=分数</w:t>
      </w:r>
      <w:r>
        <w:rPr>
          <w:spacing w:val="-5"/>
        </w:rPr>
        <w:t>&lt;90</w:t>
      </w:r>
      <w:r>
        <w:tab/>
      </w:r>
      <w:r>
        <w:rPr>
          <w:spacing w:val="-2"/>
        </w:rPr>
        <w:t>评定为</w:t>
      </w:r>
      <w:r>
        <w:rPr>
          <w:spacing w:val="-55"/>
        </w:rPr>
        <w:t xml:space="preserve"> </w:t>
      </w:r>
      <w:r>
        <w:rPr>
          <w:spacing w:val="-2"/>
        </w:rPr>
        <w:t>B</w:t>
      </w:r>
      <w:r>
        <w:rPr>
          <w:spacing w:val="-52"/>
        </w:rPr>
        <w:t xml:space="preserve"> </w:t>
      </w:r>
      <w:r>
        <w:rPr>
          <w:spacing w:val="-2"/>
        </w:rPr>
        <w:t>等</w:t>
      </w:r>
      <w:r>
        <w:rPr>
          <w:spacing w:val="-10"/>
        </w:rPr>
        <w:t>级</w:t>
      </w:r>
    </w:p>
    <w:p w14:paraId="01D36754" w14:textId="77777777" w:rsidR="007A481A" w:rsidRDefault="00000000">
      <w:pPr>
        <w:pStyle w:val="a3"/>
        <w:tabs>
          <w:tab w:val="left" w:pos="3017"/>
        </w:tabs>
        <w:spacing w:before="43"/>
        <w:ind w:left="1020"/>
      </w:pPr>
      <w:r>
        <w:rPr>
          <w:spacing w:val="-2"/>
        </w:rPr>
        <w:t>70&lt;=分数</w:t>
      </w:r>
      <w:r>
        <w:rPr>
          <w:spacing w:val="-5"/>
        </w:rPr>
        <w:t>&lt;80</w:t>
      </w:r>
      <w:r>
        <w:tab/>
      </w:r>
      <w:r>
        <w:rPr>
          <w:spacing w:val="-2"/>
        </w:rPr>
        <w:t>评定为</w:t>
      </w:r>
      <w:r>
        <w:rPr>
          <w:spacing w:val="-55"/>
        </w:rPr>
        <w:t xml:space="preserve"> </w:t>
      </w:r>
      <w:r>
        <w:rPr>
          <w:spacing w:val="-2"/>
        </w:rPr>
        <w:t>C</w:t>
      </w:r>
      <w:r>
        <w:rPr>
          <w:spacing w:val="-52"/>
        </w:rPr>
        <w:t xml:space="preserve"> </w:t>
      </w:r>
      <w:r>
        <w:rPr>
          <w:spacing w:val="-2"/>
        </w:rPr>
        <w:t>等</w:t>
      </w:r>
      <w:r>
        <w:rPr>
          <w:spacing w:val="-10"/>
        </w:rPr>
        <w:t>级</w:t>
      </w:r>
    </w:p>
    <w:p w14:paraId="262FA40F" w14:textId="77777777" w:rsidR="007A481A" w:rsidRDefault="00000000">
      <w:pPr>
        <w:pStyle w:val="a3"/>
        <w:tabs>
          <w:tab w:val="left" w:pos="3017"/>
        </w:tabs>
        <w:spacing w:before="43"/>
        <w:ind w:left="1020"/>
      </w:pPr>
      <w:r>
        <w:rPr>
          <w:spacing w:val="-2"/>
        </w:rPr>
        <w:t>60&lt;=分数</w:t>
      </w:r>
      <w:r>
        <w:rPr>
          <w:spacing w:val="-5"/>
        </w:rPr>
        <w:t>&lt;70</w:t>
      </w:r>
      <w:r>
        <w:tab/>
      </w:r>
      <w:r>
        <w:rPr>
          <w:spacing w:val="-2"/>
        </w:rPr>
        <w:t>评定为</w:t>
      </w:r>
      <w:r>
        <w:rPr>
          <w:spacing w:val="-55"/>
        </w:rPr>
        <w:t xml:space="preserve"> </w:t>
      </w:r>
      <w:r>
        <w:rPr>
          <w:spacing w:val="-2"/>
        </w:rPr>
        <w:t>D</w:t>
      </w:r>
      <w:r>
        <w:rPr>
          <w:spacing w:val="-52"/>
        </w:rPr>
        <w:t xml:space="preserve"> </w:t>
      </w:r>
      <w:r>
        <w:rPr>
          <w:spacing w:val="-2"/>
        </w:rPr>
        <w:t>等</w:t>
      </w:r>
      <w:r>
        <w:rPr>
          <w:spacing w:val="-10"/>
        </w:rPr>
        <w:t>级</w:t>
      </w:r>
    </w:p>
    <w:p w14:paraId="0CB5A32E" w14:textId="77777777" w:rsidR="007A481A" w:rsidRDefault="00000000">
      <w:pPr>
        <w:pStyle w:val="a3"/>
        <w:tabs>
          <w:tab w:val="left" w:pos="3226"/>
        </w:tabs>
        <w:spacing w:before="43" w:line="278" w:lineRule="auto"/>
        <w:ind w:left="1020" w:right="4075"/>
      </w:pPr>
      <w:r>
        <w:rPr>
          <w:spacing w:val="-2"/>
        </w:rPr>
        <w:t>0&lt;=分数&lt;60</w:t>
      </w:r>
      <w:r>
        <w:tab/>
        <w:t>评定为</w:t>
      </w:r>
      <w:r>
        <w:rPr>
          <w:spacing w:val="-55"/>
        </w:rPr>
        <w:t xml:space="preserve"> </w:t>
      </w:r>
      <w:r>
        <w:t>E</w:t>
      </w:r>
      <w:r>
        <w:rPr>
          <w:spacing w:val="-55"/>
        </w:rPr>
        <w:t xml:space="preserve"> </w:t>
      </w:r>
      <w:r>
        <w:t>等级大于</w:t>
      </w:r>
      <w:r>
        <w:rPr>
          <w:spacing w:val="-13"/>
        </w:rPr>
        <w:t xml:space="preserve"> </w:t>
      </w:r>
      <w:r>
        <w:t>100</w:t>
      </w:r>
      <w:r>
        <w:rPr>
          <w:spacing w:val="-13"/>
        </w:rPr>
        <w:t xml:space="preserve"> </w:t>
      </w:r>
      <w:r>
        <w:t>或者小于</w:t>
      </w:r>
      <w:r>
        <w:rPr>
          <w:spacing w:val="-11"/>
        </w:rPr>
        <w:t xml:space="preserve"> </w:t>
      </w:r>
      <w:r>
        <w:t>0</w:t>
      </w:r>
      <w:r>
        <w:rPr>
          <w:spacing w:val="-16"/>
        </w:rPr>
        <w:t xml:space="preserve"> </w:t>
      </w:r>
      <w:r>
        <w:t>的分数无效。</w:t>
      </w:r>
    </w:p>
    <w:p w14:paraId="2F41CA05" w14:textId="77777777" w:rsidR="007A481A" w:rsidRDefault="00000000">
      <w:pPr>
        <w:pStyle w:val="a5"/>
        <w:numPr>
          <w:ilvl w:val="0"/>
          <w:numId w:val="1"/>
        </w:numPr>
        <w:tabs>
          <w:tab w:val="left" w:pos="961"/>
        </w:tabs>
        <w:spacing w:line="278" w:lineRule="auto"/>
        <w:ind w:right="143"/>
        <w:rPr>
          <w:sz w:val="21"/>
        </w:rPr>
      </w:pPr>
      <w:r>
        <w:rPr>
          <w:sz w:val="21"/>
        </w:rPr>
        <w:t>（2-C）</w:t>
      </w:r>
      <w:r>
        <w:rPr>
          <w:spacing w:val="-3"/>
          <w:sz w:val="21"/>
        </w:rPr>
        <w:t xml:space="preserve">判断用户输入的一个正整数是否是中奖号码，例如 </w:t>
      </w:r>
      <w:r>
        <w:rPr>
          <w:sz w:val="21"/>
        </w:rPr>
        <w:t>54，321，6789</w:t>
      </w:r>
      <w:r>
        <w:rPr>
          <w:spacing w:val="-14"/>
          <w:sz w:val="21"/>
        </w:rPr>
        <w:t xml:space="preserve"> 为三等</w:t>
      </w:r>
      <w:r>
        <w:rPr>
          <w:sz w:val="21"/>
        </w:rPr>
        <w:t>奖，29,406</w:t>
      </w:r>
      <w:r>
        <w:rPr>
          <w:spacing w:val="-17"/>
          <w:sz w:val="21"/>
        </w:rPr>
        <w:t xml:space="preserve"> 和 </w:t>
      </w:r>
      <w:r>
        <w:rPr>
          <w:sz w:val="21"/>
        </w:rPr>
        <w:t>121</w:t>
      </w:r>
      <w:r>
        <w:rPr>
          <w:spacing w:val="-6"/>
          <w:sz w:val="21"/>
        </w:rPr>
        <w:t xml:space="preserve"> 为二等奖，</w:t>
      </w:r>
      <w:r>
        <w:rPr>
          <w:sz w:val="21"/>
        </w:rPr>
        <w:t>1875,316</w:t>
      </w:r>
      <w:r>
        <w:rPr>
          <w:spacing w:val="-18"/>
          <w:sz w:val="21"/>
        </w:rPr>
        <w:t xml:space="preserve"> 和 </w:t>
      </w:r>
      <w:r>
        <w:rPr>
          <w:sz w:val="21"/>
        </w:rPr>
        <w:t>96</w:t>
      </w:r>
      <w:r>
        <w:rPr>
          <w:spacing w:val="-6"/>
          <w:sz w:val="21"/>
        </w:rPr>
        <w:t xml:space="preserve"> 为一等奖。</w:t>
      </w:r>
    </w:p>
    <w:p w14:paraId="09EFDF09" w14:textId="77777777" w:rsidR="007A481A" w:rsidRDefault="00000000">
      <w:pPr>
        <w:pStyle w:val="a5"/>
        <w:numPr>
          <w:ilvl w:val="0"/>
          <w:numId w:val="1"/>
        </w:numPr>
        <w:tabs>
          <w:tab w:val="left" w:pos="961"/>
        </w:tabs>
        <w:ind w:hanging="361"/>
        <w:rPr>
          <w:sz w:val="21"/>
        </w:rPr>
      </w:pPr>
      <w:r>
        <w:rPr>
          <w:spacing w:val="-2"/>
          <w:sz w:val="21"/>
        </w:rPr>
        <w:t>（3-A）</w:t>
      </w:r>
      <w:r>
        <w:rPr>
          <w:spacing w:val="-3"/>
          <w:sz w:val="21"/>
        </w:rPr>
        <w:t>采用两重循环嵌套，输出乘法口诀表</w:t>
      </w:r>
    </w:p>
    <w:p w14:paraId="524C1F1B" w14:textId="77777777" w:rsidR="007A481A" w:rsidRDefault="00000000">
      <w:pPr>
        <w:pStyle w:val="a5"/>
        <w:numPr>
          <w:ilvl w:val="0"/>
          <w:numId w:val="1"/>
        </w:numPr>
        <w:tabs>
          <w:tab w:val="left" w:pos="961"/>
        </w:tabs>
        <w:spacing w:before="43"/>
        <w:ind w:hanging="361"/>
        <w:rPr>
          <w:sz w:val="21"/>
        </w:rPr>
      </w:pPr>
      <w:r>
        <w:rPr>
          <w:spacing w:val="-8"/>
          <w:sz w:val="21"/>
        </w:rPr>
        <w:t>（3-B）</w:t>
      </w:r>
      <w:r>
        <w:rPr>
          <w:spacing w:val="-11"/>
          <w:sz w:val="21"/>
        </w:rPr>
        <w:t xml:space="preserve">根据用户输入的整数 </w:t>
      </w:r>
      <w:r>
        <w:rPr>
          <w:spacing w:val="-8"/>
          <w:sz w:val="21"/>
        </w:rPr>
        <w:t>a（0~9</w:t>
      </w:r>
      <w:r>
        <w:rPr>
          <w:spacing w:val="-18"/>
          <w:sz w:val="21"/>
        </w:rPr>
        <w:t xml:space="preserve"> 之间</w:t>
      </w:r>
      <w:r>
        <w:rPr>
          <w:spacing w:val="-80"/>
          <w:sz w:val="21"/>
        </w:rPr>
        <w:t>）</w:t>
      </w:r>
      <w:r>
        <w:rPr>
          <w:spacing w:val="-15"/>
          <w:sz w:val="21"/>
        </w:rPr>
        <w:t xml:space="preserve">和长度 </w:t>
      </w:r>
      <w:r>
        <w:rPr>
          <w:spacing w:val="-8"/>
          <w:sz w:val="21"/>
        </w:rPr>
        <w:t>n</w:t>
      </w:r>
      <w:r>
        <w:rPr>
          <w:spacing w:val="-15"/>
          <w:sz w:val="21"/>
        </w:rPr>
        <w:t xml:space="preserve">，计算 </w:t>
      </w:r>
      <w:proofErr w:type="spellStart"/>
      <w:r>
        <w:rPr>
          <w:spacing w:val="-8"/>
          <w:sz w:val="21"/>
        </w:rPr>
        <w:t>a+aa</w:t>
      </w:r>
      <w:proofErr w:type="spellEnd"/>
      <w:r>
        <w:rPr>
          <w:spacing w:val="-8"/>
          <w:sz w:val="21"/>
        </w:rPr>
        <w:t>.+</w:t>
      </w:r>
      <w:proofErr w:type="spellStart"/>
      <w:r>
        <w:rPr>
          <w:spacing w:val="-8"/>
          <w:sz w:val="21"/>
        </w:rPr>
        <w:t>aaa</w:t>
      </w:r>
      <w:proofErr w:type="spellEnd"/>
      <w:r>
        <w:rPr>
          <w:spacing w:val="-9"/>
          <w:sz w:val="21"/>
        </w:rPr>
        <w:t>+…的连续和。</w:t>
      </w:r>
    </w:p>
    <w:p w14:paraId="4D52298C" w14:textId="77777777" w:rsidR="007A481A" w:rsidRDefault="007A481A">
      <w:pPr>
        <w:rPr>
          <w:sz w:val="21"/>
        </w:rPr>
        <w:sectPr w:rsidR="007A481A" w:rsidSect="00A45361">
          <w:pgSz w:w="11910" w:h="16840"/>
          <w:pgMar w:top="1380" w:right="1660" w:bottom="280" w:left="1680" w:header="720" w:footer="720" w:gutter="0"/>
          <w:cols w:space="720"/>
        </w:sectPr>
      </w:pPr>
    </w:p>
    <w:p w14:paraId="62791247" w14:textId="623FB81C" w:rsidR="00282C79" w:rsidRPr="00282C79" w:rsidRDefault="00000000" w:rsidP="00282C79">
      <w:pPr>
        <w:pStyle w:val="a3"/>
        <w:spacing w:before="44" w:line="278" w:lineRule="auto"/>
        <w:ind w:left="1651" w:right="3393" w:hanging="526"/>
        <w:jc w:val="both"/>
        <w:rPr>
          <w:spacing w:val="-11"/>
        </w:rPr>
      </w:pPr>
      <w:r>
        <w:rPr>
          <w:spacing w:val="-3"/>
          <w:w w:val="95"/>
        </w:rPr>
        <w:lastRenderedPageBreak/>
        <w:t xml:space="preserve">例如：输入 </w:t>
      </w:r>
      <w:r>
        <w:rPr>
          <w:w w:val="95"/>
        </w:rPr>
        <w:t>a</w:t>
      </w:r>
      <w:r>
        <w:rPr>
          <w:spacing w:val="-7"/>
          <w:w w:val="95"/>
        </w:rPr>
        <w:t xml:space="preserve"> 的值是 </w:t>
      </w:r>
      <w:r>
        <w:rPr>
          <w:w w:val="95"/>
        </w:rPr>
        <w:t>2，n</w:t>
      </w:r>
      <w:r>
        <w:rPr>
          <w:spacing w:val="-8"/>
          <w:w w:val="95"/>
        </w:rPr>
        <w:t xml:space="preserve"> 的</w:t>
      </w:r>
      <w:r>
        <w:rPr>
          <w:w w:val="95"/>
        </w:rPr>
        <w:t>值是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5，则计算 </w:t>
      </w:r>
      <w:r>
        <w:t>2+22+222+2222+22222</w:t>
      </w:r>
      <w:r>
        <w:rPr>
          <w:spacing w:val="-11"/>
        </w:rPr>
        <w:t xml:space="preserve"> 的</w:t>
      </w:r>
      <w:proofErr w:type="gramStart"/>
      <w:r>
        <w:rPr>
          <w:spacing w:val="-11"/>
        </w:rPr>
        <w:t>和</w:t>
      </w:r>
      <w:proofErr w:type="gramEnd"/>
      <w:r>
        <w:rPr>
          <w:spacing w:val="-11"/>
        </w:rPr>
        <w:t>。</w:t>
      </w:r>
    </w:p>
    <w:p w14:paraId="129A0C3F" w14:textId="673E63A2" w:rsidR="00282C79" w:rsidRPr="00282C79" w:rsidRDefault="00000000" w:rsidP="00282C79">
      <w:pPr>
        <w:pStyle w:val="a5"/>
        <w:numPr>
          <w:ilvl w:val="0"/>
          <w:numId w:val="1"/>
        </w:numPr>
        <w:tabs>
          <w:tab w:val="left" w:pos="961"/>
        </w:tabs>
        <w:spacing w:line="269" w:lineRule="exact"/>
        <w:ind w:hanging="361"/>
        <w:jc w:val="both"/>
        <w:rPr>
          <w:sz w:val="21"/>
        </w:rPr>
      </w:pPr>
      <w:r>
        <w:rPr>
          <w:spacing w:val="-2"/>
          <w:sz w:val="21"/>
        </w:rPr>
        <w:t>（3-C）</w:t>
      </w:r>
      <w:r>
        <w:rPr>
          <w:spacing w:val="-19"/>
          <w:sz w:val="21"/>
        </w:rPr>
        <w:t xml:space="preserve">输出 </w:t>
      </w:r>
      <w:r>
        <w:rPr>
          <w:spacing w:val="-2"/>
          <w:sz w:val="21"/>
        </w:rPr>
        <w:t>1-n</w:t>
      </w:r>
      <w:r>
        <w:rPr>
          <w:spacing w:val="-17"/>
          <w:sz w:val="21"/>
        </w:rPr>
        <w:t xml:space="preserve"> 之间既能被 </w:t>
      </w:r>
      <w:r>
        <w:rPr>
          <w:spacing w:val="-2"/>
          <w:sz w:val="21"/>
        </w:rPr>
        <w:t>3</w:t>
      </w:r>
      <w:r>
        <w:rPr>
          <w:spacing w:val="-17"/>
          <w:sz w:val="21"/>
        </w:rPr>
        <w:t xml:space="preserve"> 整除又能被 </w:t>
      </w:r>
      <w:r>
        <w:rPr>
          <w:spacing w:val="-2"/>
          <w:sz w:val="21"/>
        </w:rPr>
        <w:t>7</w:t>
      </w:r>
      <w:r>
        <w:rPr>
          <w:spacing w:val="-12"/>
          <w:sz w:val="21"/>
        </w:rPr>
        <w:t xml:space="preserve"> 整除的数。</w:t>
      </w:r>
    </w:p>
    <w:p w14:paraId="090D5644" w14:textId="4181BD5C" w:rsidR="00282C79" w:rsidRPr="00282C79" w:rsidRDefault="00000000" w:rsidP="00282C79">
      <w:pPr>
        <w:pStyle w:val="a5"/>
        <w:numPr>
          <w:ilvl w:val="0"/>
          <w:numId w:val="1"/>
        </w:numPr>
        <w:tabs>
          <w:tab w:val="left" w:pos="1381"/>
        </w:tabs>
        <w:spacing w:before="43" w:line="278" w:lineRule="auto"/>
        <w:ind w:right="131"/>
        <w:jc w:val="both"/>
        <w:rPr>
          <w:sz w:val="21"/>
        </w:rPr>
      </w:pPr>
      <w:r>
        <w:rPr>
          <w:w w:val="95"/>
          <w:sz w:val="21"/>
        </w:rPr>
        <w:t>（4-A）现有 3 名学生，每个学生有语文、数学、英语 3 门课程的成绩，定义二维</w:t>
      </w:r>
      <w:r>
        <w:rPr>
          <w:spacing w:val="-2"/>
          <w:sz w:val="21"/>
        </w:rPr>
        <w:t>整型数组用来存储学生成绩，初始化为{{89，75，90}，{78，99，100}，{94， 89，87}}，请输出每个学生成绩，并计算每个学生的平均分。</w:t>
      </w:r>
    </w:p>
    <w:p w14:paraId="160C60A7" w14:textId="77777777" w:rsidR="007A481A" w:rsidRDefault="00000000">
      <w:pPr>
        <w:pStyle w:val="a5"/>
        <w:numPr>
          <w:ilvl w:val="0"/>
          <w:numId w:val="1"/>
        </w:numPr>
        <w:tabs>
          <w:tab w:val="left" w:pos="1381"/>
        </w:tabs>
        <w:spacing w:line="278" w:lineRule="auto"/>
        <w:ind w:right="133"/>
        <w:jc w:val="both"/>
        <w:rPr>
          <w:rFonts w:ascii="Calibri" w:eastAsia="Calibri"/>
          <w:b/>
          <w:sz w:val="21"/>
        </w:rPr>
      </w:pPr>
      <w:r>
        <w:rPr>
          <w:spacing w:val="-6"/>
          <w:sz w:val="21"/>
        </w:rPr>
        <w:t xml:space="preserve">（4-B）创建一维数组存放 10 </w:t>
      </w:r>
      <w:proofErr w:type="gramStart"/>
      <w:r>
        <w:rPr>
          <w:spacing w:val="-6"/>
          <w:sz w:val="21"/>
        </w:rPr>
        <w:t>个</w:t>
      </w:r>
      <w:proofErr w:type="gramEnd"/>
      <w:r>
        <w:rPr>
          <w:spacing w:val="-6"/>
          <w:sz w:val="21"/>
        </w:rPr>
        <w:t>整数，采用冒泡排序算法，对数组元素按照从大到</w:t>
      </w:r>
      <w:r>
        <w:rPr>
          <w:spacing w:val="-2"/>
          <w:sz w:val="21"/>
        </w:rPr>
        <w:t>小排序，并将排序结果输出。</w:t>
      </w:r>
    </w:p>
    <w:p w14:paraId="73E4A1A2" w14:textId="77777777" w:rsidR="007A481A" w:rsidRDefault="00000000">
      <w:pPr>
        <w:pStyle w:val="a3"/>
        <w:spacing w:line="269" w:lineRule="exact"/>
        <w:ind w:left="600"/>
        <w:jc w:val="both"/>
      </w:pPr>
      <w:r>
        <w:rPr>
          <w:spacing w:val="-9"/>
        </w:rPr>
        <w:t>二、 程序清单及运行结果截图</w:t>
      </w:r>
    </w:p>
    <w:p w14:paraId="2519C22F" w14:textId="77777777" w:rsidR="007A481A" w:rsidRDefault="007A481A">
      <w:pPr>
        <w:pStyle w:val="a3"/>
        <w:rPr>
          <w:sz w:val="20"/>
        </w:rPr>
      </w:pPr>
    </w:p>
    <w:p w14:paraId="683B4223" w14:textId="4113EC3A" w:rsidR="007A481A" w:rsidRDefault="006C2A4E">
      <w:pPr>
        <w:pStyle w:val="a3"/>
        <w:rPr>
          <w:sz w:val="20"/>
        </w:rPr>
      </w:pPr>
      <w:r>
        <w:rPr>
          <w:rFonts w:hint="eastAsia"/>
          <w:sz w:val="20"/>
        </w:rPr>
        <w:t>(1-C)</w:t>
      </w:r>
    </w:p>
    <w:p w14:paraId="55CAE9FF" w14:textId="77777777" w:rsidR="00AA0A2E" w:rsidRDefault="00AA0A2E" w:rsidP="00AA0A2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_10522238PiecewiseFunction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请输入</w:t>
      </w:r>
      <w:r>
        <w:rPr>
          <w:rFonts w:ascii="Courier New" w:hAnsi="Courier New" w:cs="Courier New"/>
          <w:color w:val="067D17"/>
          <w:sz w:val="20"/>
          <w:szCs w:val="20"/>
        </w:rPr>
        <w:t>x</w:t>
      </w:r>
      <w:r>
        <w:rPr>
          <w:rFonts w:cs="Courier New" w:hint="eastAsia"/>
          <w:color w:val="067D17"/>
          <w:sz w:val="20"/>
          <w:szCs w:val="20"/>
        </w:rPr>
        <w:t>的值</w:t>
      </w:r>
      <w:r>
        <w:rPr>
          <w:rFonts w:ascii="Courier New" w:hAnsi="Courier New" w:cs="Courier New"/>
          <w:color w:val="067D17"/>
          <w:sz w:val="20"/>
          <w:szCs w:val="20"/>
        </w:rPr>
        <w:t>:"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Scanner in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Scanner(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in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80808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double 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0.0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&lt; </w:t>
      </w:r>
      <w:r>
        <w:rPr>
          <w:rFonts w:ascii="Courier New" w:hAnsi="Courier New" w:cs="Courier New"/>
          <w:color w:val="1750EB"/>
          <w:sz w:val="20"/>
          <w:szCs w:val="20"/>
        </w:rPr>
        <w:t>5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 </w:t>
      </w:r>
      <w:r>
        <w:rPr>
          <w:rFonts w:ascii="Courier New" w:hAnsi="Courier New" w:cs="Courier New"/>
          <w:color w:val="080808"/>
          <w:sz w:val="20"/>
          <w:szCs w:val="20"/>
        </w:rPr>
        <w:t>= 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&gt;=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5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&amp;&amp;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&lt; 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20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3 </w:t>
      </w:r>
      <w:r>
        <w:rPr>
          <w:rFonts w:ascii="Courier New" w:hAnsi="Courier New" w:cs="Courier New"/>
          <w:color w:val="080808"/>
          <w:sz w:val="20"/>
          <w:szCs w:val="20"/>
        </w:rPr>
        <w:t>* 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else 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&gt;= 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 </w:t>
      </w:r>
      <w:r>
        <w:rPr>
          <w:rFonts w:ascii="Courier New" w:hAnsi="Courier New" w:cs="Courier New"/>
          <w:color w:val="080808"/>
          <w:sz w:val="20"/>
          <w:szCs w:val="20"/>
        </w:rPr>
        <w:t>= -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3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x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"y="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y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04C41CD0" w14:textId="77777777" w:rsidR="006C2A4E" w:rsidRPr="00AA0A2E" w:rsidRDefault="006C2A4E">
      <w:pPr>
        <w:pStyle w:val="a3"/>
        <w:rPr>
          <w:sz w:val="20"/>
        </w:rPr>
      </w:pPr>
    </w:p>
    <w:p w14:paraId="1FBF5417" w14:textId="34592052" w:rsidR="006C2A4E" w:rsidRDefault="006C2A4E">
      <w:pPr>
        <w:pStyle w:val="a3"/>
        <w:rPr>
          <w:sz w:val="20"/>
        </w:rPr>
      </w:pPr>
      <w:r>
        <w:rPr>
          <w:rFonts w:ascii="Courier New" w:hAnsi="Courier New"/>
          <w:noProof/>
          <w:color w:val="080808"/>
          <w:sz w:val="20"/>
          <w:szCs w:val="20"/>
        </w:rPr>
        <w:drawing>
          <wp:inline distT="0" distB="0" distL="0" distR="0" wp14:anchorId="32F13B03" wp14:editId="6B71B0B0">
            <wp:extent cx="891540" cy="655320"/>
            <wp:effectExtent l="0" t="0" r="3810" b="0"/>
            <wp:docPr id="892353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</w:rPr>
        <w:drawing>
          <wp:inline distT="0" distB="0" distL="0" distR="0" wp14:anchorId="19828461" wp14:editId="2D2C9894">
            <wp:extent cx="861060" cy="670560"/>
            <wp:effectExtent l="0" t="0" r="0" b="0"/>
            <wp:docPr id="4358091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0"/>
        </w:rPr>
        <w:drawing>
          <wp:inline distT="0" distB="0" distL="0" distR="0" wp14:anchorId="0CDDADB2" wp14:editId="06779343">
            <wp:extent cx="906780" cy="655320"/>
            <wp:effectExtent l="0" t="0" r="7620" b="0"/>
            <wp:docPr id="109594103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EF087" w14:textId="77777777" w:rsidR="006C2A4E" w:rsidRDefault="006C2A4E">
      <w:pPr>
        <w:pStyle w:val="a3"/>
        <w:rPr>
          <w:sz w:val="20"/>
        </w:rPr>
      </w:pPr>
    </w:p>
    <w:p w14:paraId="69C0D927" w14:textId="057F6219" w:rsidR="006C2A4E" w:rsidRDefault="006C2A4E">
      <w:pPr>
        <w:pStyle w:val="a3"/>
        <w:rPr>
          <w:sz w:val="20"/>
        </w:rPr>
      </w:pPr>
      <w:r>
        <w:rPr>
          <w:rFonts w:hint="eastAsia"/>
          <w:sz w:val="20"/>
        </w:rPr>
        <w:t>(2-</w:t>
      </w:r>
      <w:r w:rsidR="00AF1904">
        <w:rPr>
          <w:rFonts w:hint="eastAsia"/>
          <w:sz w:val="20"/>
        </w:rPr>
        <w:t>C</w:t>
      </w:r>
      <w:r>
        <w:rPr>
          <w:rFonts w:hint="eastAsia"/>
          <w:sz w:val="20"/>
        </w:rPr>
        <w:t>)</w:t>
      </w:r>
    </w:p>
    <w:p w14:paraId="71F6F507" w14:textId="4BA84DD7" w:rsidR="00AF1904" w:rsidRDefault="00AF1904" w:rsidP="00AF190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*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Price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Scanner read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Scanner(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in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请问有多少个验证数字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r>
        <w:rPr>
          <w:rFonts w:ascii="Courier New" w:hAnsi="Courier New" w:cs="Courier New"/>
          <w:color w:val="080808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请输入第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个验证数字</w:t>
      </w:r>
      <w:r>
        <w:rPr>
          <w:rFonts w:ascii="Courier New" w:hAnsi="Courier New" w:cs="Courier New"/>
          <w:color w:val="067D17"/>
          <w:sz w:val="20"/>
          <w:szCs w:val="20"/>
        </w:rPr>
        <w:t>:"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请输入数字，输入</w:t>
      </w:r>
      <w:r>
        <w:rPr>
          <w:rFonts w:ascii="Courier New" w:hAnsi="Courier New" w:cs="Courier New"/>
          <w:color w:val="067D17"/>
          <w:sz w:val="20"/>
          <w:szCs w:val="20"/>
        </w:rPr>
        <w:t>0000</w:t>
      </w:r>
      <w:r>
        <w:rPr>
          <w:rFonts w:cs="Courier New" w:hint="eastAsia"/>
          <w:color w:val="067D17"/>
          <w:sz w:val="20"/>
          <w:szCs w:val="20"/>
        </w:rPr>
        <w:t>退出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r>
        <w:rPr>
          <w:rFonts w:ascii="Courier New" w:hAnsi="Courier New" w:cs="Courier New"/>
          <w:color w:val="080808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switch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number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1750EB"/>
          <w:sz w:val="20"/>
          <w:szCs w:val="20"/>
        </w:rPr>
        <w:t>54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1750EB"/>
          <w:sz w:val="20"/>
          <w:szCs w:val="20"/>
        </w:rPr>
        <w:t>321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1750EB"/>
          <w:sz w:val="20"/>
          <w:szCs w:val="20"/>
        </w:rPr>
        <w:t>6789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number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三等奖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33B3"/>
          <w:sz w:val="20"/>
          <w:szCs w:val="20"/>
        </w:rPr>
        <w:t>break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1750EB"/>
          <w:sz w:val="20"/>
          <w:szCs w:val="20"/>
        </w:rPr>
        <w:t>29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1750EB"/>
          <w:sz w:val="20"/>
          <w:szCs w:val="20"/>
        </w:rPr>
        <w:t>406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1750EB"/>
          <w:sz w:val="20"/>
          <w:szCs w:val="20"/>
        </w:rPr>
        <w:t>121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number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二等奖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33B3"/>
          <w:sz w:val="20"/>
          <w:szCs w:val="20"/>
        </w:rPr>
        <w:t>break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1750EB"/>
          <w:sz w:val="20"/>
          <w:szCs w:val="20"/>
        </w:rPr>
        <w:t>1875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1750EB"/>
          <w:sz w:val="20"/>
          <w:szCs w:val="20"/>
        </w:rPr>
        <w:t>316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case </w:t>
      </w:r>
      <w:r>
        <w:rPr>
          <w:rFonts w:ascii="Courier New" w:hAnsi="Courier New" w:cs="Courier New"/>
          <w:color w:val="1750EB"/>
          <w:sz w:val="20"/>
          <w:szCs w:val="20"/>
        </w:rPr>
        <w:t>96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number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一等奖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33B3"/>
          <w:sz w:val="20"/>
          <w:szCs w:val="20"/>
        </w:rPr>
        <w:t>break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>default</w:t>
      </w:r>
      <w:r>
        <w:rPr>
          <w:rFonts w:ascii="Courier New" w:hAnsi="Courier New" w:cs="Courier New"/>
          <w:color w:val="080808"/>
          <w:sz w:val="20"/>
          <w:szCs w:val="20"/>
        </w:rPr>
        <w:t>: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未中奖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33B3"/>
          <w:sz w:val="20"/>
          <w:szCs w:val="20"/>
        </w:rPr>
        <w:t>break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45B793AE" w14:textId="691C4D75" w:rsidR="006C2A4E" w:rsidRPr="00AF1904" w:rsidRDefault="0021336B">
      <w:pPr>
        <w:pStyle w:val="a3"/>
        <w:rPr>
          <w:sz w:val="20"/>
        </w:rPr>
      </w:pPr>
      <w:r>
        <w:rPr>
          <w:noProof/>
        </w:rPr>
        <w:drawing>
          <wp:inline distT="0" distB="0" distL="0" distR="0" wp14:anchorId="18BC274A" wp14:editId="4857BDE1">
            <wp:extent cx="1539240" cy="2979420"/>
            <wp:effectExtent l="0" t="0" r="3810" b="0"/>
            <wp:docPr id="62703184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72E86" w14:textId="77777777" w:rsidR="006C2A4E" w:rsidRDefault="006C2A4E">
      <w:pPr>
        <w:pStyle w:val="a3"/>
        <w:rPr>
          <w:sz w:val="20"/>
        </w:rPr>
      </w:pPr>
    </w:p>
    <w:p w14:paraId="303871D6" w14:textId="4D76F963" w:rsidR="006C2A4E" w:rsidRDefault="006C2A4E">
      <w:pPr>
        <w:pStyle w:val="a3"/>
        <w:rPr>
          <w:sz w:val="20"/>
        </w:rPr>
      </w:pPr>
      <w:r>
        <w:rPr>
          <w:rFonts w:hint="eastAsia"/>
          <w:sz w:val="20"/>
        </w:rPr>
        <w:t>(3-B)</w:t>
      </w:r>
    </w:p>
    <w:p w14:paraId="4FC8D511" w14:textId="77777777" w:rsidR="006C2A4E" w:rsidRDefault="006C2A4E" w:rsidP="006C2A4E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80808"/>
          <w:sz w:val="20"/>
          <w:szCs w:val="20"/>
        </w:rPr>
        <w:t>*;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sum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Scanner read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Scanner(</w:t>
      </w:r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in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请输入整数</w:t>
      </w:r>
      <w:r>
        <w:rPr>
          <w:rFonts w:ascii="Courier New" w:hAnsi="Courier New" w:cs="Courier New"/>
          <w:color w:val="067D17"/>
          <w:sz w:val="20"/>
          <w:szCs w:val="20"/>
        </w:rPr>
        <w:t>a"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r>
        <w:rPr>
          <w:rFonts w:ascii="Courier New" w:hAnsi="Courier New" w:cs="Courier New"/>
          <w:color w:val="080808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请输入长度</w:t>
      </w:r>
      <w:r>
        <w:rPr>
          <w:rFonts w:ascii="Courier New" w:hAnsi="Courier New" w:cs="Courier New"/>
          <w:color w:val="067D17"/>
          <w:sz w:val="20"/>
          <w:szCs w:val="20"/>
        </w:rPr>
        <w:t>n"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r>
        <w:rPr>
          <w:rFonts w:ascii="Courier New" w:hAnsi="Courier New" w:cs="Courier New"/>
          <w:color w:val="080808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for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=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080808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++){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080808"/>
          <w:sz w:val="20"/>
          <w:szCs w:val="20"/>
        </w:rPr>
        <w:t>*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a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sum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80808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sum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7FE2DF76" w14:textId="77777777" w:rsidR="006C2A4E" w:rsidRPr="006C2A4E" w:rsidRDefault="006C2A4E">
      <w:pPr>
        <w:pStyle w:val="a3"/>
        <w:rPr>
          <w:sz w:val="20"/>
        </w:rPr>
      </w:pPr>
    </w:p>
    <w:p w14:paraId="7D9E4360" w14:textId="77777777" w:rsidR="006C2A4E" w:rsidRDefault="006C2A4E">
      <w:pPr>
        <w:pStyle w:val="a3"/>
        <w:rPr>
          <w:sz w:val="20"/>
        </w:rPr>
      </w:pPr>
    </w:p>
    <w:p w14:paraId="62ED8D2D" w14:textId="26EB4D7E" w:rsidR="006C2A4E" w:rsidRDefault="006C2A4E">
      <w:pPr>
        <w:pStyle w:val="a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61E84C9" wp14:editId="2DCCDA9C">
            <wp:extent cx="1455420" cy="1363980"/>
            <wp:effectExtent l="0" t="0" r="0" b="7620"/>
            <wp:docPr id="10224897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1B88" w14:textId="75C525FB" w:rsidR="006C2A4E" w:rsidRDefault="006C2A4E">
      <w:pPr>
        <w:pStyle w:val="a3"/>
        <w:rPr>
          <w:sz w:val="20"/>
        </w:rPr>
      </w:pPr>
      <w:r>
        <w:rPr>
          <w:rFonts w:hint="eastAsia"/>
          <w:sz w:val="20"/>
        </w:rPr>
        <w:t>(4-B)</w:t>
      </w:r>
    </w:p>
    <w:p w14:paraId="5C7B8A58" w14:textId="21FE4D3C" w:rsidR="00AF1904" w:rsidRDefault="00AF1904" w:rsidP="00AF1904">
      <w:pPr>
        <w:pStyle w:val="HTML"/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Bubble </w:t>
      </w:r>
      <w:r>
        <w:rPr>
          <w:rFonts w:ascii="Courier New" w:hAnsi="Courier New" w:cs="Courier New"/>
          <w:color w:val="080808"/>
          <w:sz w:val="20"/>
          <w:szCs w:val="20"/>
        </w:rPr>
        <w:t>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00627A"/>
          <w:sz w:val="20"/>
          <w:szCs w:val="20"/>
        </w:rPr>
        <w:t>main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String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8C8C8C"/>
          <w:sz w:val="20"/>
          <w:szCs w:val="20"/>
        </w:rPr>
        <w:t>随机生成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10</w:t>
      </w:r>
      <w:r>
        <w:rPr>
          <w:rFonts w:cs="Courier New" w:hint="eastAsia"/>
          <w:i/>
          <w:iCs/>
          <w:color w:val="8C8C8C"/>
          <w:sz w:val="20"/>
          <w:szCs w:val="20"/>
        </w:rPr>
        <w:t>个数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i/>
          <w:iCs/>
          <w:color w:val="080808"/>
          <w:sz w:val="20"/>
          <w:szCs w:val="20"/>
        </w:rPr>
        <w:t>generateRandomArray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8C8C8C"/>
          <w:sz w:val="20"/>
          <w:szCs w:val="20"/>
        </w:rPr>
        <w:t>冒泡排序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 </w:t>
      </w:r>
      <w:r>
        <w:rPr>
          <w:rFonts w:ascii="Courier New" w:hAnsi="Courier New" w:cs="Courier New"/>
          <w:color w:val="1750EB"/>
          <w:sz w:val="20"/>
          <w:szCs w:val="20"/>
        </w:rPr>
        <w:t xml:space="preserve">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if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</w:t>
      </w:r>
      <w:r w:rsidR="00AA0A2E">
        <w:rPr>
          <w:rFonts w:ascii="Courier New" w:hAnsi="Courier New" w:cs="Courier New" w:hint="eastAsia"/>
          <w:color w:val="080808"/>
          <w:sz w:val="20"/>
          <w:szCs w:val="20"/>
        </w:rPr>
        <w:t>&lt;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temp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j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r>
        <w:rPr>
          <w:rFonts w:ascii="Courier New" w:hAnsi="Courier New" w:cs="Courier New"/>
          <w:color w:val="000000"/>
          <w:sz w:val="20"/>
          <w:szCs w:val="20"/>
        </w:rPr>
        <w:t>temp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8C8C8C"/>
          <w:sz w:val="20"/>
          <w:szCs w:val="20"/>
        </w:rPr>
        <w:t>输出排序后的结果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cs="Courier New" w:hint="eastAsia"/>
          <w:color w:val="067D17"/>
          <w:sz w:val="20"/>
          <w:szCs w:val="20"/>
        </w:rPr>
        <w:t>从</w:t>
      </w:r>
      <w:r w:rsidR="00AA0A2E">
        <w:rPr>
          <w:rFonts w:cs="Courier New" w:hint="eastAsia"/>
          <w:color w:val="067D17"/>
          <w:sz w:val="20"/>
          <w:szCs w:val="20"/>
        </w:rPr>
        <w:t>大</w:t>
      </w:r>
      <w:r>
        <w:rPr>
          <w:rFonts w:cs="Courier New" w:hint="eastAsia"/>
          <w:color w:val="067D17"/>
          <w:sz w:val="20"/>
          <w:szCs w:val="20"/>
        </w:rPr>
        <w:t>到</w:t>
      </w:r>
      <w:r w:rsidR="00AA0A2E">
        <w:rPr>
          <w:rFonts w:cs="Courier New" w:hint="eastAsia"/>
          <w:color w:val="067D17"/>
          <w:sz w:val="20"/>
          <w:szCs w:val="20"/>
        </w:rPr>
        <w:t>小</w:t>
      </w:r>
      <w:r>
        <w:rPr>
          <w:rFonts w:cs="Courier New" w:hint="eastAsia"/>
          <w:color w:val="067D17"/>
          <w:sz w:val="20"/>
          <w:szCs w:val="20"/>
        </w:rPr>
        <w:t>排序后的结果是：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] + </w:t>
      </w:r>
      <w:r>
        <w:rPr>
          <w:rFonts w:ascii="Courier New" w:hAnsi="Courier New" w:cs="Courier New"/>
          <w:color w:val="067D17"/>
          <w:sz w:val="20"/>
          <w:szCs w:val="20"/>
        </w:rPr>
        <w:t>" "</w:t>
      </w:r>
      <w:r>
        <w:rPr>
          <w:rFonts w:ascii="Courier New" w:hAnsi="Courier New" w:cs="Courier New"/>
          <w:color w:val="080808"/>
          <w:sz w:val="20"/>
          <w:szCs w:val="20"/>
        </w:rPr>
        <w:t>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8C8C8C"/>
          <w:sz w:val="20"/>
          <w:szCs w:val="20"/>
        </w:rPr>
        <w:t>生成随机数组的方法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>public static 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generateRandomArray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r>
        <w:rPr>
          <w:rFonts w:ascii="Courier New" w:hAnsi="Courier New" w:cs="Courier New"/>
          <w:color w:val="000000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>int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>new int</w:t>
      </w:r>
      <w:r>
        <w:rPr>
          <w:rFonts w:ascii="Courier New" w:hAnsi="Courier New" w:cs="Courier New"/>
          <w:color w:val="080808"/>
          <w:sz w:val="20"/>
          <w:szCs w:val="20"/>
        </w:rPr>
        <w:t>[</w:t>
      </w:r>
      <w:r>
        <w:rPr>
          <w:rFonts w:ascii="Courier New" w:hAnsi="Courier New" w:cs="Courier New"/>
          <w:color w:val="000000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>];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Random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new </w:t>
      </w:r>
      <w:r>
        <w:rPr>
          <w:rFonts w:ascii="Courier New" w:hAnsi="Courier New" w:cs="Courier New"/>
          <w:color w:val="080808"/>
          <w:sz w:val="20"/>
          <w:szCs w:val="20"/>
        </w:rPr>
        <w:t>Random();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&lt; </w:t>
      </w:r>
      <w:r>
        <w:rPr>
          <w:rFonts w:ascii="Courier New" w:hAnsi="Courier New" w:cs="Courier New"/>
          <w:color w:val="000000"/>
          <w:sz w:val="20"/>
          <w:szCs w:val="20"/>
        </w:rPr>
        <w:t>length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++) {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r>
        <w:rPr>
          <w:rFonts w:ascii="Courier New" w:hAnsi="Courier New" w:cs="Courier New"/>
          <w:color w:val="080808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100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); 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 xml:space="preserve">// </w:t>
      </w:r>
      <w:r>
        <w:rPr>
          <w:rFonts w:cs="Courier New" w:hint="eastAsia"/>
          <w:i/>
          <w:iCs/>
          <w:color w:val="8C8C8C"/>
          <w:sz w:val="20"/>
          <w:szCs w:val="20"/>
        </w:rPr>
        <w:t>在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0</w:t>
      </w:r>
      <w:r>
        <w:rPr>
          <w:rFonts w:cs="Courier New" w:hint="eastAsia"/>
          <w:i/>
          <w:iCs/>
          <w:color w:val="8C8C8C"/>
          <w:sz w:val="20"/>
          <w:szCs w:val="20"/>
        </w:rPr>
        <w:t>到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t>99</w:t>
      </w:r>
      <w:r>
        <w:rPr>
          <w:rFonts w:cs="Courier New" w:hint="eastAsia"/>
          <w:i/>
          <w:iCs/>
          <w:color w:val="8C8C8C"/>
          <w:sz w:val="20"/>
          <w:szCs w:val="20"/>
        </w:rPr>
        <w:t>之间生成随机数</w:t>
      </w:r>
      <w:r>
        <w:rPr>
          <w:rFonts w:cs="Courier New" w:hint="eastAsia"/>
          <w:i/>
          <w:iCs/>
          <w:color w:val="8C8C8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80808"/>
          <w:sz w:val="20"/>
          <w:szCs w:val="20"/>
        </w:rPr>
        <w:t>}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14:paraId="217EB323" w14:textId="118991B8" w:rsidR="00AF1904" w:rsidRPr="00AA0A2E" w:rsidRDefault="00AA0A2E" w:rsidP="00AA0A2E">
      <w:pPr>
        <w:pStyle w:val="a3"/>
        <w:rPr>
          <w:sz w:val="20"/>
        </w:rPr>
      </w:pPr>
      <w:r>
        <w:rPr>
          <w:noProof/>
          <w:sz w:val="22"/>
        </w:rPr>
        <w:drawing>
          <wp:inline distT="0" distB="0" distL="0" distR="0" wp14:anchorId="3244D344" wp14:editId="1569A91E">
            <wp:extent cx="2446020" cy="701040"/>
            <wp:effectExtent l="0" t="0" r="0" b="3810"/>
            <wp:docPr id="10920573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5E8F0" w14:textId="29C74BB0" w:rsidR="00AF1904" w:rsidRDefault="00AA0A2E">
      <w:pPr>
        <w:pStyle w:val="a3"/>
        <w:spacing w:before="7"/>
        <w:rPr>
          <w:sz w:val="22"/>
        </w:rPr>
      </w:pPr>
      <w:r>
        <w:rPr>
          <w:noProof/>
          <w:sz w:val="22"/>
        </w:rPr>
        <w:drawing>
          <wp:inline distT="0" distB="0" distL="0" distR="0" wp14:anchorId="5C101F31" wp14:editId="57F44CF8">
            <wp:extent cx="2430780" cy="662940"/>
            <wp:effectExtent l="0" t="0" r="7620" b="3810"/>
            <wp:docPr id="11868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A0C80" w14:textId="513352B6" w:rsidR="00AA0A2E" w:rsidRDefault="00AA0A2E">
      <w:pPr>
        <w:pStyle w:val="a3"/>
        <w:spacing w:before="7"/>
        <w:rPr>
          <w:sz w:val="22"/>
        </w:rPr>
      </w:pPr>
      <w:r>
        <w:rPr>
          <w:noProof/>
          <w:sz w:val="22"/>
        </w:rPr>
        <w:drawing>
          <wp:inline distT="0" distB="0" distL="0" distR="0" wp14:anchorId="38F8F9EB" wp14:editId="1F29E06C">
            <wp:extent cx="2423160" cy="662940"/>
            <wp:effectExtent l="0" t="0" r="0" b="3810"/>
            <wp:docPr id="14708751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F9B4" w14:textId="77777777" w:rsidR="00AA0A2E" w:rsidRDefault="00AA0A2E">
      <w:pPr>
        <w:pStyle w:val="a3"/>
        <w:spacing w:before="7"/>
        <w:rPr>
          <w:sz w:val="22"/>
        </w:rPr>
      </w:pPr>
    </w:p>
    <w:p w14:paraId="3BE62E17" w14:textId="77777777" w:rsidR="007A481A" w:rsidRDefault="00000000">
      <w:pPr>
        <w:ind w:left="120"/>
        <w:rPr>
          <w:spacing w:val="-4"/>
          <w:sz w:val="24"/>
        </w:rPr>
      </w:pPr>
      <w:r>
        <w:rPr>
          <w:spacing w:val="-4"/>
          <w:sz w:val="24"/>
        </w:rPr>
        <w:t>【实验体会】</w:t>
      </w:r>
    </w:p>
    <w:p w14:paraId="7142F8DB" w14:textId="5C310D81" w:rsidR="00AF1904" w:rsidRDefault="007A0C65">
      <w:pPr>
        <w:ind w:left="120"/>
        <w:rPr>
          <w:rFonts w:hint="eastAsia"/>
          <w:spacing w:val="-4"/>
          <w:sz w:val="24"/>
        </w:rPr>
      </w:pPr>
      <w:r>
        <w:rPr>
          <w:spacing w:val="-4"/>
          <w:sz w:val="24"/>
        </w:rPr>
        <w:tab/>
      </w:r>
      <w:r>
        <w:rPr>
          <w:rFonts w:hint="eastAsia"/>
          <w:spacing w:val="-4"/>
          <w:sz w:val="24"/>
        </w:rPr>
        <w:t>通过本次实验，我对Java的基本语法，基本用法以及知识的串联运用进行了学习和复习，丰富了我的编程体验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pacing w:val="-4"/>
          <w:sz w:val="24"/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pacing w:val="-4"/>
          <w:sz w:val="24"/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pacing w:val="-4"/>
          <w:sz w:val="24"/>
        </w:rPr>
        <mc:AlternateContent>
          <mc:Choice Requires="w16se">
            <w16se:symEx w16se:font="Segoe UI Emoji" w16se:char="1F60D"/>
          </mc:Choice>
          <mc:Fallback>
            <w:t>😍</w:t>
          </mc:Fallback>
        </mc:AlternateContent>
      </w:r>
      <w:r>
        <w:rPr>
          <w:rFonts w:hint="eastAsia"/>
          <w:spacing w:val="-4"/>
          <w:sz w:val="24"/>
        </w:rPr>
        <w:t>。</w:t>
      </w:r>
    </w:p>
    <w:p w14:paraId="4AE00732" w14:textId="77777777" w:rsidR="00AF1904" w:rsidRDefault="00AF1904" w:rsidP="007A0C65">
      <w:pPr>
        <w:rPr>
          <w:sz w:val="24"/>
        </w:rPr>
      </w:pPr>
    </w:p>
    <w:sectPr w:rsidR="00AF1904">
      <w:pgSz w:w="11910" w:h="16840"/>
      <w:pgMar w:top="1400" w:right="166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5D6B8" w14:textId="77777777" w:rsidR="00A45361" w:rsidRDefault="00A45361" w:rsidP="00AA0A2E">
      <w:r>
        <w:separator/>
      </w:r>
    </w:p>
  </w:endnote>
  <w:endnote w:type="continuationSeparator" w:id="0">
    <w:p w14:paraId="4D2D3EB4" w14:textId="77777777" w:rsidR="00A45361" w:rsidRDefault="00A45361" w:rsidP="00AA0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CF0E2" w14:textId="77777777" w:rsidR="00A45361" w:rsidRDefault="00A45361" w:rsidP="00AA0A2E">
      <w:r>
        <w:separator/>
      </w:r>
    </w:p>
  </w:footnote>
  <w:footnote w:type="continuationSeparator" w:id="0">
    <w:p w14:paraId="55561454" w14:textId="77777777" w:rsidR="00A45361" w:rsidRDefault="00A45361" w:rsidP="00AA0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321A5"/>
    <w:multiLevelType w:val="hybridMultilevel"/>
    <w:tmpl w:val="BD10C218"/>
    <w:lvl w:ilvl="0" w:tplc="93C20072">
      <w:start w:val="1"/>
      <w:numFmt w:val="decimal"/>
      <w:lvlText w:val="%1."/>
      <w:lvlJc w:val="left"/>
      <w:pPr>
        <w:ind w:left="960" w:hanging="360"/>
        <w:jc w:val="left"/>
      </w:pPr>
      <w:rPr>
        <w:rFonts w:hint="default"/>
        <w:w w:val="100"/>
        <w:lang w:val="en-US" w:eastAsia="zh-CN" w:bidi="ar-SA"/>
      </w:rPr>
    </w:lvl>
    <w:lvl w:ilvl="1" w:tplc="6BDC3BA4">
      <w:numFmt w:val="bullet"/>
      <w:lvlText w:val="•"/>
      <w:lvlJc w:val="left"/>
      <w:pPr>
        <w:ind w:left="1720" w:hanging="360"/>
      </w:pPr>
      <w:rPr>
        <w:rFonts w:hint="default"/>
        <w:lang w:val="en-US" w:eastAsia="zh-CN" w:bidi="ar-SA"/>
      </w:rPr>
    </w:lvl>
    <w:lvl w:ilvl="2" w:tplc="8AA689CC">
      <w:numFmt w:val="bullet"/>
      <w:lvlText w:val="•"/>
      <w:lvlJc w:val="left"/>
      <w:pPr>
        <w:ind w:left="2481" w:hanging="360"/>
      </w:pPr>
      <w:rPr>
        <w:rFonts w:hint="default"/>
        <w:lang w:val="en-US" w:eastAsia="zh-CN" w:bidi="ar-SA"/>
      </w:rPr>
    </w:lvl>
    <w:lvl w:ilvl="3" w:tplc="015C8914">
      <w:numFmt w:val="bullet"/>
      <w:lvlText w:val="•"/>
      <w:lvlJc w:val="left"/>
      <w:pPr>
        <w:ind w:left="3241" w:hanging="360"/>
      </w:pPr>
      <w:rPr>
        <w:rFonts w:hint="default"/>
        <w:lang w:val="en-US" w:eastAsia="zh-CN" w:bidi="ar-SA"/>
      </w:rPr>
    </w:lvl>
    <w:lvl w:ilvl="4" w:tplc="3C96A4A0">
      <w:numFmt w:val="bullet"/>
      <w:lvlText w:val="•"/>
      <w:lvlJc w:val="left"/>
      <w:pPr>
        <w:ind w:left="4002" w:hanging="360"/>
      </w:pPr>
      <w:rPr>
        <w:rFonts w:hint="default"/>
        <w:lang w:val="en-US" w:eastAsia="zh-CN" w:bidi="ar-SA"/>
      </w:rPr>
    </w:lvl>
    <w:lvl w:ilvl="5" w:tplc="3EA4AE58">
      <w:numFmt w:val="bullet"/>
      <w:lvlText w:val="•"/>
      <w:lvlJc w:val="left"/>
      <w:pPr>
        <w:ind w:left="4763" w:hanging="360"/>
      </w:pPr>
      <w:rPr>
        <w:rFonts w:hint="default"/>
        <w:lang w:val="en-US" w:eastAsia="zh-CN" w:bidi="ar-SA"/>
      </w:rPr>
    </w:lvl>
    <w:lvl w:ilvl="6" w:tplc="049C3134">
      <w:numFmt w:val="bullet"/>
      <w:lvlText w:val="•"/>
      <w:lvlJc w:val="left"/>
      <w:pPr>
        <w:ind w:left="5523" w:hanging="360"/>
      </w:pPr>
      <w:rPr>
        <w:rFonts w:hint="default"/>
        <w:lang w:val="en-US" w:eastAsia="zh-CN" w:bidi="ar-SA"/>
      </w:rPr>
    </w:lvl>
    <w:lvl w:ilvl="7" w:tplc="F0E40672">
      <w:numFmt w:val="bullet"/>
      <w:lvlText w:val="•"/>
      <w:lvlJc w:val="left"/>
      <w:pPr>
        <w:ind w:left="6284" w:hanging="360"/>
      </w:pPr>
      <w:rPr>
        <w:rFonts w:hint="default"/>
        <w:lang w:val="en-US" w:eastAsia="zh-CN" w:bidi="ar-SA"/>
      </w:rPr>
    </w:lvl>
    <w:lvl w:ilvl="8" w:tplc="7C6E27A0">
      <w:numFmt w:val="bullet"/>
      <w:lvlText w:val="•"/>
      <w:lvlJc w:val="left"/>
      <w:pPr>
        <w:ind w:left="7045" w:hanging="360"/>
      </w:pPr>
      <w:rPr>
        <w:rFonts w:hint="default"/>
        <w:lang w:val="en-US" w:eastAsia="zh-CN" w:bidi="ar-SA"/>
      </w:rPr>
    </w:lvl>
  </w:abstractNum>
  <w:num w:numId="1" w16cid:durableId="171824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81A"/>
    <w:rsid w:val="000270B7"/>
    <w:rsid w:val="0021336B"/>
    <w:rsid w:val="00282C79"/>
    <w:rsid w:val="002A5F99"/>
    <w:rsid w:val="006C2A4E"/>
    <w:rsid w:val="007A0C65"/>
    <w:rsid w:val="007A481A"/>
    <w:rsid w:val="00A45361"/>
    <w:rsid w:val="00AA0A2E"/>
    <w:rsid w:val="00AF1904"/>
    <w:rsid w:val="00BB0A87"/>
    <w:rsid w:val="00C91763"/>
    <w:rsid w:val="00E4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99F3BA"/>
  <w15:docId w15:val="{E16FF013-3B5D-4DBF-8E64-124CA76B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84"/>
      <w:ind w:left="2833" w:right="1430" w:hanging="1422"/>
    </w:pPr>
    <w:rPr>
      <w:rFonts w:ascii="华文行楷" w:eastAsia="华文行楷" w:hAnsi="华文行楷" w:cs="华文行楷"/>
      <w:sz w:val="72"/>
      <w:szCs w:val="72"/>
    </w:rPr>
  </w:style>
  <w:style w:type="paragraph" w:styleId="a5">
    <w:name w:val="List Paragraph"/>
    <w:basedOn w:val="a"/>
    <w:uiPriority w:val="1"/>
    <w:qFormat/>
    <w:pPr>
      <w:ind w:left="960" w:hanging="360"/>
    </w:pPr>
  </w:style>
  <w:style w:type="paragraph" w:customStyle="1" w:styleId="TableParagraph">
    <w:name w:val="Table Paragraph"/>
    <w:basedOn w:val="a"/>
    <w:uiPriority w:val="1"/>
    <w:qFormat/>
    <w:pPr>
      <w:spacing w:before="176"/>
      <w:ind w:left="143"/>
    </w:pPr>
    <w:rPr>
      <w:rFonts w:ascii="Calibri" w:eastAsia="Calibri" w:hAnsi="Calibri" w:cs="Calibri"/>
    </w:rPr>
  </w:style>
  <w:style w:type="paragraph" w:styleId="HTML">
    <w:name w:val="HTML Preformatted"/>
    <w:basedOn w:val="a"/>
    <w:link w:val="HTML0"/>
    <w:uiPriority w:val="99"/>
    <w:semiHidden/>
    <w:unhideWhenUsed/>
    <w:rsid w:val="006C2A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2A4E"/>
    <w:rPr>
      <w:rFonts w:ascii="宋体" w:eastAsia="宋体" w:hAnsi="宋体" w:cs="宋体"/>
      <w:sz w:val="24"/>
      <w:szCs w:val="24"/>
      <w:lang w:eastAsia="zh-CN"/>
    </w:rPr>
  </w:style>
  <w:style w:type="paragraph" w:styleId="a6">
    <w:name w:val="header"/>
    <w:basedOn w:val="a"/>
    <w:link w:val="a7"/>
    <w:uiPriority w:val="99"/>
    <w:unhideWhenUsed/>
    <w:rsid w:val="00AA0A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A0A2E"/>
    <w:rPr>
      <w:rFonts w:ascii="宋体" w:eastAsia="宋体" w:hAnsi="宋体" w:cs="宋体"/>
      <w:sz w:val="18"/>
      <w:szCs w:val="18"/>
      <w:lang w:eastAsia="zh-CN"/>
    </w:rPr>
  </w:style>
  <w:style w:type="paragraph" w:styleId="a8">
    <w:name w:val="footer"/>
    <w:basedOn w:val="a"/>
    <w:link w:val="a9"/>
    <w:uiPriority w:val="99"/>
    <w:unhideWhenUsed/>
    <w:rsid w:val="00AA0A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A0A2E"/>
    <w:rPr>
      <w:rFonts w:ascii="宋体" w:eastAsia="宋体" w:hAnsi="宋体" w:cs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5</Pages>
  <Words>650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李晨 庄</cp:lastModifiedBy>
  <cp:revision>6</cp:revision>
  <dcterms:created xsi:type="dcterms:W3CDTF">2024-03-06T01:51:00Z</dcterms:created>
  <dcterms:modified xsi:type="dcterms:W3CDTF">2024-03-10T07:32:00Z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2024-03-06T00:00:00Z</vt:filetime>
  </property>
</Properties>
</file>