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F77" w14:textId="504A7C22" w:rsidR="005211A6" w:rsidRDefault="005211A6" w:rsidP="005211A6">
      <w:pPr>
        <w:pStyle w:val="a9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5211A6">
        <w:rPr>
          <w:b/>
          <w:bCs/>
          <w:sz w:val="44"/>
          <w:szCs w:val="44"/>
        </w:rPr>
        <w:t>J</w:t>
      </w:r>
      <w:r w:rsidRPr="005211A6">
        <w:rPr>
          <w:rFonts w:hint="eastAsia"/>
          <w:b/>
          <w:bCs/>
          <w:sz w:val="44"/>
          <w:szCs w:val="44"/>
        </w:rPr>
        <w:t>ava入门</w:t>
      </w:r>
    </w:p>
    <w:p w14:paraId="4E2D627E" w14:textId="5B60D51D" w:rsidR="004D04CA" w:rsidRPr="004D04CA" w:rsidRDefault="004D04CA" w:rsidP="004D04CA">
      <w:pPr>
        <w:rPr>
          <w:rFonts w:hint="eastAsia"/>
          <w:b/>
          <w:bCs/>
          <w:sz w:val="32"/>
          <w:szCs w:val="32"/>
        </w:rPr>
      </w:pPr>
      <w:r w:rsidRPr="004D04CA">
        <w:rPr>
          <w:rFonts w:hint="eastAsia"/>
          <w:b/>
          <w:bCs/>
          <w:sz w:val="32"/>
          <w:szCs w:val="32"/>
        </w:rPr>
        <w:t>第一部分：</w:t>
      </w:r>
    </w:p>
    <w:p w14:paraId="5F0C4701" w14:textId="39EEA928" w:rsidR="005211A6" w:rsidRPr="00A72905" w:rsidRDefault="005211A6" w:rsidP="005211A6">
      <w:pPr>
        <w:pStyle w:val="a9"/>
        <w:numPr>
          <w:ilvl w:val="0"/>
          <w:numId w:val="2"/>
        </w:numPr>
        <w:rPr>
          <w:b/>
          <w:bCs/>
          <w:sz w:val="24"/>
          <w:szCs w:val="24"/>
        </w:rPr>
      </w:pPr>
      <w:r w:rsidRPr="00A72905">
        <w:rPr>
          <w:rFonts w:hint="eastAsia"/>
          <w:b/>
          <w:bCs/>
          <w:sz w:val="24"/>
          <w:szCs w:val="24"/>
        </w:rPr>
        <w:t>实验目的</w:t>
      </w:r>
    </w:p>
    <w:p w14:paraId="6E145016" w14:textId="06AC91B3" w:rsidR="005211A6" w:rsidRPr="00A72905" w:rsidRDefault="005211A6" w:rsidP="005211A6">
      <w:pPr>
        <w:ind w:left="360"/>
        <w:rPr>
          <w:b/>
          <w:bCs/>
          <w:sz w:val="24"/>
          <w:szCs w:val="24"/>
        </w:rPr>
      </w:pPr>
      <w:r w:rsidRPr="00A72905">
        <w:rPr>
          <w:rFonts w:hint="eastAsia"/>
          <w:b/>
          <w:bCs/>
          <w:sz w:val="24"/>
          <w:szCs w:val="24"/>
        </w:rPr>
        <w:t>本实验的目的是让学生掌握开发</w:t>
      </w:r>
      <w:r w:rsidRPr="00A72905">
        <w:rPr>
          <w:b/>
          <w:bCs/>
          <w:sz w:val="24"/>
          <w:szCs w:val="24"/>
        </w:rPr>
        <w:t>J</w:t>
      </w:r>
      <w:r w:rsidRPr="00A72905">
        <w:rPr>
          <w:rFonts w:hint="eastAsia"/>
          <w:b/>
          <w:bCs/>
          <w:sz w:val="24"/>
          <w:szCs w:val="24"/>
        </w:rPr>
        <w:t>ava应用程序的三个步骤：编写源文件、编译源文件和运行应用程序。</w:t>
      </w:r>
    </w:p>
    <w:p w14:paraId="01314DF3" w14:textId="22D72BCF" w:rsidR="005211A6" w:rsidRPr="00A72905" w:rsidRDefault="005211A6" w:rsidP="005211A6">
      <w:pPr>
        <w:pStyle w:val="a9"/>
        <w:numPr>
          <w:ilvl w:val="0"/>
          <w:numId w:val="2"/>
        </w:numPr>
        <w:rPr>
          <w:b/>
          <w:bCs/>
          <w:sz w:val="24"/>
          <w:szCs w:val="24"/>
        </w:rPr>
      </w:pPr>
      <w:r w:rsidRPr="00A72905">
        <w:rPr>
          <w:rFonts w:hint="eastAsia"/>
          <w:b/>
          <w:bCs/>
          <w:sz w:val="24"/>
          <w:szCs w:val="24"/>
        </w:rPr>
        <w:t>实验要求</w:t>
      </w:r>
    </w:p>
    <w:p w14:paraId="743A2AB9" w14:textId="4D217321" w:rsidR="005211A6" w:rsidRPr="00A72905" w:rsidRDefault="005211A6" w:rsidP="005211A6">
      <w:pPr>
        <w:ind w:left="360"/>
        <w:rPr>
          <w:b/>
          <w:bCs/>
          <w:sz w:val="24"/>
          <w:szCs w:val="24"/>
        </w:rPr>
      </w:pPr>
      <w:r w:rsidRPr="00A72905">
        <w:rPr>
          <w:rFonts w:hint="eastAsia"/>
          <w:b/>
          <w:bCs/>
          <w:sz w:val="24"/>
          <w:szCs w:val="24"/>
        </w:rPr>
        <w:t>编写一个简单的</w:t>
      </w:r>
      <w:r w:rsidRPr="00A72905">
        <w:rPr>
          <w:b/>
          <w:bCs/>
          <w:sz w:val="24"/>
          <w:szCs w:val="24"/>
        </w:rPr>
        <w:t>J</w:t>
      </w:r>
      <w:r w:rsidRPr="00A72905">
        <w:rPr>
          <w:rFonts w:hint="eastAsia"/>
          <w:b/>
          <w:bCs/>
          <w:sz w:val="24"/>
          <w:szCs w:val="24"/>
        </w:rPr>
        <w:t>ava应用程序，该程序在命令行窗口输入两行文字：“你好，很高兴学习Java”和“We</w:t>
      </w:r>
      <w:r w:rsidRPr="00A72905">
        <w:rPr>
          <w:b/>
          <w:bCs/>
          <w:sz w:val="24"/>
          <w:szCs w:val="24"/>
        </w:rPr>
        <w:t xml:space="preserve"> </w:t>
      </w:r>
      <w:r w:rsidRPr="00A72905">
        <w:rPr>
          <w:rFonts w:hint="eastAsia"/>
          <w:b/>
          <w:bCs/>
          <w:sz w:val="24"/>
          <w:szCs w:val="24"/>
        </w:rPr>
        <w:t>are</w:t>
      </w:r>
      <w:r w:rsidRPr="00A72905">
        <w:rPr>
          <w:b/>
          <w:bCs/>
          <w:sz w:val="24"/>
          <w:szCs w:val="24"/>
        </w:rPr>
        <w:t xml:space="preserve"> S</w:t>
      </w:r>
      <w:r w:rsidRPr="00A72905">
        <w:rPr>
          <w:rFonts w:hint="eastAsia"/>
          <w:b/>
          <w:bCs/>
          <w:sz w:val="24"/>
          <w:szCs w:val="24"/>
        </w:rPr>
        <w:t>tudents”。</w:t>
      </w:r>
    </w:p>
    <w:p w14:paraId="4210F922" w14:textId="6D1FB51B" w:rsidR="005211A6" w:rsidRPr="00A72905" w:rsidRDefault="005211A6" w:rsidP="005211A6">
      <w:pPr>
        <w:pStyle w:val="a9"/>
        <w:numPr>
          <w:ilvl w:val="0"/>
          <w:numId w:val="2"/>
        </w:numPr>
        <w:rPr>
          <w:b/>
          <w:bCs/>
          <w:sz w:val="24"/>
          <w:szCs w:val="24"/>
        </w:rPr>
      </w:pPr>
      <w:r w:rsidRPr="00A72905">
        <w:rPr>
          <w:rFonts w:hint="eastAsia"/>
          <w:b/>
          <w:bCs/>
          <w:sz w:val="24"/>
          <w:szCs w:val="24"/>
        </w:rPr>
        <w:t>程序模板</w:t>
      </w:r>
    </w:p>
    <w:p w14:paraId="22AAA3CB" w14:textId="1966750B" w:rsidR="005211A6" w:rsidRPr="00A72905" w:rsidRDefault="008730C7" w:rsidP="005211A6">
      <w:pPr>
        <w:pStyle w:val="a9"/>
        <w:pBdr>
          <w:bottom w:val="single" w:sz="6" w:space="1" w:color="auto"/>
        </w:pBdr>
        <w:ind w:left="360"/>
        <w:rPr>
          <w:b/>
          <w:bCs/>
          <w:sz w:val="24"/>
          <w:szCs w:val="24"/>
        </w:rPr>
      </w:pPr>
      <w:r w:rsidRPr="00A7290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35991A" wp14:editId="18DBD4C9">
            <wp:simplePos x="0" y="0"/>
            <wp:positionH relativeFrom="column">
              <wp:posOffset>6350</wp:posOffset>
            </wp:positionH>
            <wp:positionV relativeFrom="paragraph">
              <wp:posOffset>448310</wp:posOffset>
            </wp:positionV>
            <wp:extent cx="4502150" cy="2495550"/>
            <wp:effectExtent l="0" t="0" r="0" b="0"/>
            <wp:wrapTopAndBottom/>
            <wp:docPr id="1695108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1A6" w:rsidRPr="00A72905">
        <w:rPr>
          <w:rFonts w:hint="eastAsia"/>
          <w:b/>
          <w:bCs/>
          <w:sz w:val="24"/>
          <w:szCs w:val="24"/>
        </w:rPr>
        <w:t>请按照模板要求，将[代码1</w:t>
      </w:r>
      <w:r w:rsidR="005211A6" w:rsidRPr="00A72905">
        <w:rPr>
          <w:b/>
          <w:bCs/>
          <w:sz w:val="24"/>
          <w:szCs w:val="24"/>
        </w:rPr>
        <w:t>]</w:t>
      </w:r>
      <w:r w:rsidR="005211A6" w:rsidRPr="00A72905">
        <w:rPr>
          <w:rFonts w:hint="eastAsia"/>
          <w:b/>
          <w:bCs/>
          <w:sz w:val="24"/>
          <w:szCs w:val="24"/>
        </w:rPr>
        <w:t>和[代码2</w:t>
      </w:r>
      <w:r w:rsidR="005211A6" w:rsidRPr="00A72905">
        <w:rPr>
          <w:b/>
          <w:bCs/>
          <w:sz w:val="24"/>
          <w:szCs w:val="24"/>
        </w:rPr>
        <w:t>]</w:t>
      </w:r>
      <w:r w:rsidR="005211A6" w:rsidRPr="00A72905">
        <w:rPr>
          <w:rFonts w:hint="eastAsia"/>
          <w:b/>
          <w:bCs/>
          <w:sz w:val="24"/>
          <w:szCs w:val="24"/>
        </w:rPr>
        <w:t>替换为Java程序代码。</w:t>
      </w:r>
    </w:p>
    <w:p w14:paraId="15393AAB" w14:textId="3BA08DA3" w:rsidR="005211A6" w:rsidRPr="00A72905" w:rsidRDefault="004D79C7" w:rsidP="004D79C7">
      <w:pPr>
        <w:pStyle w:val="HTML"/>
        <w:shd w:val="clear" w:color="auto" w:fill="FFFFFF"/>
        <w:rPr>
          <w:rFonts w:eastAsia="宋体"/>
          <w:color w:val="080808"/>
          <w:kern w:val="0"/>
          <w:sz w:val="24"/>
          <w:szCs w:val="24"/>
        </w:rPr>
      </w:pPr>
      <w:r w:rsidRPr="00A72905">
        <w:rPr>
          <w:rFonts w:hint="eastAsia"/>
          <w:b/>
          <w:bCs/>
          <w:sz w:val="24"/>
          <w:szCs w:val="24"/>
        </w:rPr>
        <w:t>[</w:t>
      </w:r>
      <w:r w:rsidRPr="00A72905">
        <w:rPr>
          <w:b/>
          <w:bCs/>
          <w:sz w:val="24"/>
          <w:szCs w:val="24"/>
        </w:rPr>
        <w:t>代码</w:t>
      </w:r>
      <w:r w:rsidRPr="00A72905">
        <w:rPr>
          <w:rFonts w:hint="eastAsia"/>
          <w:b/>
          <w:bCs/>
          <w:sz w:val="24"/>
          <w:szCs w:val="24"/>
        </w:rPr>
        <w:t>1]</w:t>
      </w:r>
      <w:r w:rsidRPr="00A72905">
        <w:rPr>
          <w:rFonts w:hint="eastAsia"/>
          <w:b/>
          <w:bCs/>
          <w:sz w:val="24"/>
          <w:szCs w:val="24"/>
        </w:rPr>
        <w:t>：</w:t>
      </w:r>
      <w:r w:rsidRPr="00A72905">
        <w:rPr>
          <w:b/>
          <w:bCs/>
          <w:sz w:val="24"/>
          <w:szCs w:val="24"/>
        </w:rPr>
        <w:t xml:space="preserve"> </w:t>
      </w:r>
      <w:proofErr w:type="spellStart"/>
      <w:r w:rsidRPr="00A72905">
        <w:rPr>
          <w:rFonts w:eastAsia="宋体"/>
          <w:color w:val="000000"/>
          <w:kern w:val="0"/>
          <w:sz w:val="24"/>
          <w:szCs w:val="24"/>
        </w:rPr>
        <w:t>System</w:t>
      </w:r>
      <w:r w:rsidRPr="00A72905">
        <w:rPr>
          <w:rFonts w:eastAsia="宋体"/>
          <w:color w:val="080808"/>
          <w:kern w:val="0"/>
          <w:sz w:val="24"/>
          <w:szCs w:val="24"/>
        </w:rPr>
        <w:t>.</w:t>
      </w:r>
      <w:r w:rsidRPr="00A72905">
        <w:rPr>
          <w:rFonts w:eastAsia="宋体"/>
          <w:i/>
          <w:iCs/>
          <w:color w:val="871094"/>
          <w:kern w:val="0"/>
          <w:sz w:val="24"/>
          <w:szCs w:val="24"/>
        </w:rPr>
        <w:t>out</w:t>
      </w:r>
      <w:r w:rsidRPr="00A72905">
        <w:rPr>
          <w:rFonts w:eastAsia="宋体"/>
          <w:color w:val="080808"/>
          <w:kern w:val="0"/>
          <w:sz w:val="24"/>
          <w:szCs w:val="24"/>
        </w:rPr>
        <w:t>.println</w:t>
      </w:r>
      <w:proofErr w:type="spellEnd"/>
      <w:r w:rsidRPr="00A72905">
        <w:rPr>
          <w:rFonts w:eastAsia="宋体"/>
          <w:color w:val="080808"/>
          <w:kern w:val="0"/>
          <w:sz w:val="24"/>
          <w:szCs w:val="24"/>
        </w:rPr>
        <w:t>(</w:t>
      </w:r>
      <w:r w:rsidRPr="00A72905">
        <w:rPr>
          <w:rFonts w:eastAsia="宋体"/>
          <w:color w:val="067D17"/>
          <w:kern w:val="0"/>
          <w:sz w:val="24"/>
          <w:szCs w:val="24"/>
        </w:rPr>
        <w:t>"</w:t>
      </w:r>
      <w:r w:rsidRPr="00A72905">
        <w:rPr>
          <w:rFonts w:ascii="宋体" w:eastAsia="宋体" w:hAnsi="宋体" w:hint="eastAsia"/>
          <w:color w:val="067D17"/>
          <w:kern w:val="0"/>
          <w:sz w:val="24"/>
          <w:szCs w:val="24"/>
        </w:rPr>
        <w:t>你好</w:t>
      </w:r>
      <w:r w:rsidRPr="00A72905">
        <w:rPr>
          <w:rFonts w:eastAsia="宋体"/>
          <w:color w:val="067D17"/>
          <w:kern w:val="0"/>
          <w:sz w:val="24"/>
          <w:szCs w:val="24"/>
        </w:rPr>
        <w:t>,</w:t>
      </w:r>
      <w:r w:rsidRPr="00A72905">
        <w:rPr>
          <w:rFonts w:ascii="宋体" w:eastAsia="宋体" w:hAnsi="宋体" w:hint="eastAsia"/>
          <w:color w:val="067D17"/>
          <w:kern w:val="0"/>
          <w:sz w:val="24"/>
          <w:szCs w:val="24"/>
        </w:rPr>
        <w:t>很高兴学习</w:t>
      </w:r>
      <w:r w:rsidRPr="00A72905">
        <w:rPr>
          <w:rFonts w:eastAsia="宋体"/>
          <w:color w:val="067D17"/>
          <w:kern w:val="0"/>
          <w:sz w:val="24"/>
          <w:szCs w:val="24"/>
        </w:rPr>
        <w:t xml:space="preserve"> Java"</w:t>
      </w:r>
      <w:r w:rsidRPr="00A72905">
        <w:rPr>
          <w:rFonts w:eastAsia="宋体"/>
          <w:color w:val="080808"/>
          <w:kern w:val="0"/>
          <w:sz w:val="24"/>
          <w:szCs w:val="24"/>
        </w:rPr>
        <w:t>);</w:t>
      </w:r>
    </w:p>
    <w:p w14:paraId="78240A2F" w14:textId="601F4DD1" w:rsidR="00D3368B" w:rsidRDefault="004D79C7" w:rsidP="004D79C7">
      <w:pPr>
        <w:pStyle w:val="HTML"/>
        <w:shd w:val="clear" w:color="auto" w:fill="FFFFFF"/>
        <w:rPr>
          <w:rFonts w:eastAsia="宋体" w:hint="eastAsia"/>
          <w:color w:val="080808"/>
          <w:kern w:val="0"/>
          <w:sz w:val="24"/>
          <w:szCs w:val="24"/>
        </w:rPr>
      </w:pPr>
      <w:r w:rsidRPr="00A72905">
        <w:rPr>
          <w:rFonts w:hint="eastAsia"/>
          <w:b/>
          <w:bCs/>
          <w:sz w:val="24"/>
          <w:szCs w:val="24"/>
        </w:rPr>
        <w:t>[</w:t>
      </w:r>
      <w:r w:rsidRPr="00A72905">
        <w:rPr>
          <w:rFonts w:hint="eastAsia"/>
          <w:b/>
          <w:bCs/>
          <w:sz w:val="24"/>
          <w:szCs w:val="24"/>
        </w:rPr>
        <w:t>代码</w:t>
      </w:r>
      <w:r w:rsidRPr="00A72905">
        <w:rPr>
          <w:b/>
          <w:bCs/>
          <w:sz w:val="24"/>
          <w:szCs w:val="24"/>
        </w:rPr>
        <w:t>2</w:t>
      </w:r>
      <w:r w:rsidRPr="00A72905">
        <w:rPr>
          <w:rFonts w:hint="eastAsia"/>
          <w:b/>
          <w:bCs/>
          <w:sz w:val="24"/>
          <w:szCs w:val="24"/>
        </w:rPr>
        <w:t>]</w:t>
      </w:r>
      <w:r w:rsidRPr="00A72905">
        <w:rPr>
          <w:b/>
          <w:bCs/>
          <w:sz w:val="24"/>
          <w:szCs w:val="24"/>
        </w:rPr>
        <w:t>：</w:t>
      </w:r>
      <w:proofErr w:type="spellStart"/>
      <w:r w:rsidRPr="00A72905">
        <w:rPr>
          <w:rFonts w:eastAsia="宋体"/>
          <w:color w:val="000000"/>
          <w:kern w:val="0"/>
          <w:sz w:val="24"/>
          <w:szCs w:val="24"/>
        </w:rPr>
        <w:t>System</w:t>
      </w:r>
      <w:r w:rsidRPr="00A72905">
        <w:rPr>
          <w:rFonts w:eastAsia="宋体"/>
          <w:color w:val="080808"/>
          <w:kern w:val="0"/>
          <w:sz w:val="24"/>
          <w:szCs w:val="24"/>
        </w:rPr>
        <w:t>.</w:t>
      </w:r>
      <w:r w:rsidRPr="00A72905">
        <w:rPr>
          <w:rFonts w:eastAsia="宋体"/>
          <w:i/>
          <w:iCs/>
          <w:color w:val="871094"/>
          <w:kern w:val="0"/>
          <w:sz w:val="24"/>
          <w:szCs w:val="24"/>
        </w:rPr>
        <w:t>out</w:t>
      </w:r>
      <w:r w:rsidRPr="00A72905">
        <w:rPr>
          <w:rFonts w:eastAsia="宋体"/>
          <w:color w:val="080808"/>
          <w:kern w:val="0"/>
          <w:sz w:val="24"/>
          <w:szCs w:val="24"/>
        </w:rPr>
        <w:t>.println</w:t>
      </w:r>
      <w:proofErr w:type="spellEnd"/>
      <w:r w:rsidRPr="00A72905">
        <w:rPr>
          <w:rFonts w:eastAsia="宋体"/>
          <w:color w:val="080808"/>
          <w:kern w:val="0"/>
          <w:sz w:val="24"/>
          <w:szCs w:val="24"/>
        </w:rPr>
        <w:t>(</w:t>
      </w:r>
      <w:r w:rsidRPr="00A72905">
        <w:rPr>
          <w:rFonts w:eastAsia="宋体"/>
          <w:color w:val="067D17"/>
          <w:kern w:val="0"/>
          <w:sz w:val="24"/>
          <w:szCs w:val="24"/>
        </w:rPr>
        <w:t>"We are students"</w:t>
      </w:r>
      <w:r w:rsidRPr="00A72905">
        <w:rPr>
          <w:rFonts w:eastAsia="宋体"/>
          <w:color w:val="080808"/>
          <w:kern w:val="0"/>
          <w:sz w:val="24"/>
          <w:szCs w:val="24"/>
        </w:rPr>
        <w:t>);</w:t>
      </w:r>
    </w:p>
    <w:p w14:paraId="6497AA8F" w14:textId="63BAB1ED" w:rsidR="006C5E42" w:rsidRPr="006C5E42" w:rsidRDefault="008730C7" w:rsidP="006C5E42">
      <w:pPr>
        <w:pStyle w:val="HTML"/>
        <w:pBdr>
          <w:bottom w:val="single" w:sz="6" w:space="1" w:color="auto"/>
        </w:pBdr>
        <w:shd w:val="clear" w:color="auto" w:fill="FFFFFF"/>
        <w:rPr>
          <w:rFonts w:eastAsia="宋体"/>
          <w:b/>
          <w:bCs/>
          <w:color w:val="080808"/>
          <w:kern w:val="0"/>
          <w:sz w:val="24"/>
          <w:szCs w:val="24"/>
        </w:rPr>
      </w:pPr>
      <w:r w:rsidRPr="00A72905"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60A723" wp14:editId="0C48CE4E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4893945" cy="1165860"/>
            <wp:effectExtent l="0" t="0" r="1905" b="0"/>
            <wp:wrapThrough wrapText="bothSides">
              <wp:wrapPolygon edited="0">
                <wp:start x="0" y="0"/>
                <wp:lineTo x="0" y="21176"/>
                <wp:lineTo x="21524" y="21176"/>
                <wp:lineTo x="21524" y="0"/>
                <wp:lineTo x="0" y="0"/>
              </wp:wrapPolygon>
            </wp:wrapThrough>
            <wp:docPr id="20778707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905" w:rsidRPr="00D3368B">
        <w:rPr>
          <w:rFonts w:eastAsia="宋体"/>
          <w:b/>
          <w:bCs/>
          <w:color w:val="080808"/>
          <w:kern w:val="0"/>
          <w:sz w:val="24"/>
          <w:szCs w:val="24"/>
        </w:rPr>
        <w:t>使用</w:t>
      </w:r>
      <w:r w:rsidR="00A72905" w:rsidRPr="00D3368B">
        <w:rPr>
          <w:rFonts w:eastAsia="宋体" w:hint="eastAsia"/>
          <w:b/>
          <w:bCs/>
          <w:color w:val="080808"/>
          <w:kern w:val="0"/>
          <w:sz w:val="24"/>
          <w:szCs w:val="24"/>
        </w:rPr>
        <w:t>C</w:t>
      </w:r>
      <w:r w:rsidR="00A72905" w:rsidRPr="00D3368B">
        <w:rPr>
          <w:rFonts w:eastAsia="宋体"/>
          <w:b/>
          <w:bCs/>
          <w:color w:val="080808"/>
          <w:kern w:val="0"/>
          <w:sz w:val="24"/>
          <w:szCs w:val="24"/>
        </w:rPr>
        <w:t>MD</w:t>
      </w:r>
      <w:r w:rsidR="00D3368B" w:rsidRPr="00D3368B">
        <w:rPr>
          <w:rFonts w:eastAsia="宋体"/>
          <w:b/>
          <w:bCs/>
          <w:color w:val="080808"/>
          <w:kern w:val="0"/>
          <w:sz w:val="24"/>
          <w:szCs w:val="24"/>
        </w:rPr>
        <w:t>调试运行后的结果：</w:t>
      </w:r>
    </w:p>
    <w:p w14:paraId="11A7F1FF" w14:textId="77777777" w:rsidR="008730C7" w:rsidRDefault="008730C7" w:rsidP="005211A6">
      <w:pPr>
        <w:rPr>
          <w:b/>
          <w:bCs/>
          <w:sz w:val="24"/>
          <w:szCs w:val="24"/>
        </w:rPr>
      </w:pPr>
    </w:p>
    <w:p w14:paraId="35D5D108" w14:textId="77777777" w:rsidR="008730C7" w:rsidRDefault="008730C7" w:rsidP="005211A6">
      <w:pPr>
        <w:rPr>
          <w:b/>
          <w:bCs/>
          <w:sz w:val="24"/>
          <w:szCs w:val="24"/>
        </w:rPr>
      </w:pPr>
    </w:p>
    <w:p w14:paraId="1592D68B" w14:textId="77777777" w:rsidR="008730C7" w:rsidRDefault="008730C7" w:rsidP="005211A6">
      <w:pPr>
        <w:rPr>
          <w:b/>
          <w:bCs/>
          <w:sz w:val="24"/>
          <w:szCs w:val="24"/>
        </w:rPr>
      </w:pPr>
    </w:p>
    <w:p w14:paraId="2E3A6CFF" w14:textId="66C102BC" w:rsidR="006C5E42" w:rsidRDefault="006C5E42" w:rsidP="005211A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实验后的练习：</w:t>
      </w:r>
    </w:p>
    <w:p w14:paraId="20EA4A1C" w14:textId="5076CD71" w:rsidR="006C5E42" w:rsidRPr="006C5E42" w:rsidRDefault="006C5E42" w:rsidP="006C5E42">
      <w:pPr>
        <w:pStyle w:val="a9"/>
        <w:numPr>
          <w:ilvl w:val="0"/>
          <w:numId w:val="3"/>
        </w:numPr>
        <w:rPr>
          <w:b/>
          <w:bCs/>
          <w:sz w:val="24"/>
          <w:szCs w:val="24"/>
        </w:rPr>
      </w:pPr>
      <w:r w:rsidRPr="006C5E42">
        <w:rPr>
          <w:b/>
          <w:bCs/>
          <w:sz w:val="24"/>
          <w:szCs w:val="24"/>
        </w:rPr>
        <w:t>编译器怎样提示丢失大括号的错误？</w:t>
      </w:r>
    </w:p>
    <w:p w14:paraId="1E0C1463" w14:textId="28575DDA" w:rsidR="006C5E42" w:rsidRDefault="006C5E42" w:rsidP="006C5E42">
      <w:pPr>
        <w:pStyle w:val="a9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编译器怎样提示语句丢失分号的错误？</w:t>
      </w:r>
    </w:p>
    <w:p w14:paraId="484966F7" w14:textId="12D0C6C9" w:rsidR="006C5E42" w:rsidRDefault="006C5E42" w:rsidP="006C5E42">
      <w:pPr>
        <w:pStyle w:val="a9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编译器怎样提示将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ystem写成system这一错误？</w:t>
      </w:r>
    </w:p>
    <w:p w14:paraId="62A9AD25" w14:textId="778123A0" w:rsidR="006C5E42" w:rsidRPr="006C5E42" w:rsidRDefault="006C5E42" w:rsidP="006C5E42">
      <w:pPr>
        <w:pStyle w:val="a9"/>
        <w:numPr>
          <w:ilvl w:val="0"/>
          <w:numId w:val="3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编译器怎样提示将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tring写成string这一错误？</w:t>
      </w:r>
    </w:p>
    <w:p w14:paraId="6DCC57FA" w14:textId="77777777" w:rsidR="006C5E42" w:rsidRDefault="006C5E42" w:rsidP="006C5E42">
      <w:pPr>
        <w:rPr>
          <w:b/>
          <w:bCs/>
          <w:sz w:val="24"/>
          <w:szCs w:val="24"/>
        </w:rPr>
      </w:pPr>
      <w:r w:rsidRPr="006C5E42">
        <w:rPr>
          <w:b/>
          <w:bCs/>
          <w:color w:val="FF0000"/>
          <w:sz w:val="24"/>
          <w:szCs w:val="24"/>
        </w:rPr>
        <w:t>答</w:t>
      </w:r>
      <w:r>
        <w:rPr>
          <w:b/>
          <w:bCs/>
          <w:color w:val="FF0000"/>
          <w:sz w:val="24"/>
          <w:szCs w:val="24"/>
        </w:rPr>
        <w:t>：</w:t>
      </w:r>
      <w:r>
        <w:rPr>
          <w:b/>
          <w:bCs/>
          <w:sz w:val="24"/>
          <w:szCs w:val="24"/>
        </w:rPr>
        <w:t>(1):</w:t>
      </w:r>
    </w:p>
    <w:p w14:paraId="541CF9B4" w14:textId="665F36F6" w:rsidR="006C5E42" w:rsidRDefault="006C5E42" w:rsidP="006C5E4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9AC4DF" wp14:editId="513CC513">
            <wp:extent cx="4521200" cy="979805"/>
            <wp:effectExtent l="0" t="0" r="0" b="0"/>
            <wp:docPr id="10216215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D511" w14:textId="52E99991" w:rsidR="006C5E42" w:rsidRDefault="006C5E42" w:rsidP="006C5E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2):</w:t>
      </w:r>
    </w:p>
    <w:p w14:paraId="71E3E284" w14:textId="3BC64CF3" w:rsidR="006C5E42" w:rsidRDefault="00D9611E" w:rsidP="006C5E4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B986F6" wp14:editId="6339CEFB">
            <wp:extent cx="4557395" cy="740410"/>
            <wp:effectExtent l="0" t="0" r="0" b="2540"/>
            <wp:docPr id="2307431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AF5D" w14:textId="2DD60629" w:rsidR="006C5E42" w:rsidRDefault="006C5E42" w:rsidP="006C5E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3):</w:t>
      </w:r>
    </w:p>
    <w:p w14:paraId="2F8B3805" w14:textId="7D264FCF" w:rsidR="008730C7" w:rsidRDefault="008730C7" w:rsidP="006C5E42">
      <w:pPr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4C7571" wp14:editId="7090E2DB">
            <wp:extent cx="4798695" cy="958215"/>
            <wp:effectExtent l="0" t="0" r="1905" b="0"/>
            <wp:docPr id="1805508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82FB" w14:textId="30E07F95" w:rsidR="006C5E42" w:rsidRDefault="006C5E42" w:rsidP="006C5E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4):</w:t>
      </w:r>
    </w:p>
    <w:p w14:paraId="3C86132F" w14:textId="0473FBC4" w:rsidR="008730C7" w:rsidRDefault="008730C7" w:rsidP="006C5E4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766499" wp14:editId="72320844">
            <wp:extent cx="4250055" cy="1315085"/>
            <wp:effectExtent l="0" t="0" r="0" b="0"/>
            <wp:docPr id="6141873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A82A" w14:textId="77777777" w:rsidR="008730C7" w:rsidRDefault="008730C7" w:rsidP="006C5E42">
      <w:pPr>
        <w:rPr>
          <w:b/>
          <w:bCs/>
          <w:sz w:val="24"/>
          <w:szCs w:val="24"/>
        </w:rPr>
      </w:pPr>
    </w:p>
    <w:p w14:paraId="6FE86021" w14:textId="77777777" w:rsidR="008730C7" w:rsidRDefault="008730C7" w:rsidP="006C5E42">
      <w:pPr>
        <w:rPr>
          <w:b/>
          <w:bCs/>
          <w:sz w:val="24"/>
          <w:szCs w:val="24"/>
        </w:rPr>
      </w:pPr>
    </w:p>
    <w:p w14:paraId="24DBAA84" w14:textId="77777777" w:rsidR="008730C7" w:rsidRDefault="008730C7" w:rsidP="006C5E42">
      <w:pPr>
        <w:rPr>
          <w:b/>
          <w:bCs/>
          <w:sz w:val="24"/>
          <w:szCs w:val="24"/>
        </w:rPr>
      </w:pPr>
    </w:p>
    <w:p w14:paraId="3D3FFE73" w14:textId="0E66AE16" w:rsidR="008730C7" w:rsidRDefault="004D04CA" w:rsidP="006C5E42">
      <w:pPr>
        <w:rPr>
          <w:b/>
          <w:bCs/>
          <w:sz w:val="32"/>
          <w:szCs w:val="32"/>
        </w:rPr>
      </w:pPr>
      <w:r w:rsidRPr="004D04CA">
        <w:rPr>
          <w:rFonts w:hint="eastAsia"/>
          <w:b/>
          <w:bCs/>
          <w:sz w:val="32"/>
          <w:szCs w:val="32"/>
        </w:rPr>
        <w:lastRenderedPageBreak/>
        <w:t>第二部分：</w:t>
      </w:r>
    </w:p>
    <w:p w14:paraId="3D927D23" w14:textId="2CE709A4" w:rsidR="004D04CA" w:rsidRDefault="004D04CA" w:rsidP="004D04CA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 w:rsidRPr="004D04CA">
        <w:rPr>
          <w:rFonts w:hint="eastAsia"/>
          <w:b/>
          <w:bCs/>
          <w:sz w:val="28"/>
          <w:szCs w:val="28"/>
        </w:rPr>
        <w:t>实验目的</w:t>
      </w:r>
    </w:p>
    <w:p w14:paraId="7D238FA3" w14:textId="2D93655D" w:rsidR="004D04CA" w:rsidRPr="004D04CA" w:rsidRDefault="004D04CA" w:rsidP="004D04CA">
      <w:pPr>
        <w:ind w:left="36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本实验的目的是让学生掌握使用-encoding参数编译源文件。</w:t>
      </w:r>
    </w:p>
    <w:p w14:paraId="50677B03" w14:textId="6CF7DB1F" w:rsidR="004D04CA" w:rsidRDefault="004D04CA" w:rsidP="004D04CA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14:paraId="1D166069" w14:textId="158A360A" w:rsidR="004D04CA" w:rsidRPr="007F259F" w:rsidRDefault="004D04CA" w:rsidP="007F259F">
      <w:pPr>
        <w:pStyle w:val="HTML"/>
        <w:shd w:val="clear" w:color="auto" w:fill="FFFFFF"/>
        <w:ind w:firstLine="36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按</w:t>
      </w:r>
      <w:r>
        <w:rPr>
          <w:rFonts w:hint="eastAsia"/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TF-8</w:t>
      </w:r>
      <w:r>
        <w:rPr>
          <w:rFonts w:hint="eastAsia"/>
          <w:b/>
          <w:bCs/>
          <w:sz w:val="28"/>
          <w:szCs w:val="28"/>
        </w:rPr>
        <w:t>编码保存源文件，程序在命令行窗口输出：</w:t>
      </w:r>
      <w:r w:rsidR="007F259F" w:rsidRPr="007F259F">
        <w:rPr>
          <w:b/>
          <w:bCs/>
          <w:sz w:val="28"/>
          <w:szCs w:val="28"/>
        </w:rPr>
        <w:t>"€</w:t>
      </w:r>
      <w:r w:rsidR="007F259F" w:rsidRPr="007F259F">
        <w:rPr>
          <w:rFonts w:hint="eastAsia"/>
          <w:b/>
          <w:bCs/>
          <w:sz w:val="28"/>
          <w:szCs w:val="28"/>
        </w:rPr>
        <w:t>就是</w:t>
      </w:r>
      <w:r w:rsidR="007F259F" w:rsidRPr="007F259F">
        <w:rPr>
          <w:b/>
          <w:bCs/>
          <w:sz w:val="28"/>
          <w:szCs w:val="28"/>
        </w:rPr>
        <w:t>GBK</w:t>
      </w:r>
      <w:r w:rsidR="007F259F" w:rsidRPr="007F259F">
        <w:rPr>
          <w:rFonts w:hint="eastAsia"/>
          <w:b/>
          <w:bCs/>
          <w:sz w:val="28"/>
          <w:szCs w:val="28"/>
        </w:rPr>
        <w:t>不支持的字符</w:t>
      </w:r>
      <w:r w:rsidR="007F259F" w:rsidRPr="007F259F">
        <w:rPr>
          <w:b/>
          <w:bCs/>
          <w:sz w:val="28"/>
          <w:szCs w:val="28"/>
        </w:rPr>
        <w:t>"</w:t>
      </w:r>
    </w:p>
    <w:p w14:paraId="7DB19D99" w14:textId="51BECFA3" w:rsidR="004D04CA" w:rsidRDefault="004D04CA" w:rsidP="004D04CA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程序模板</w:t>
      </w:r>
    </w:p>
    <w:p w14:paraId="4825513B" w14:textId="5C251FA8" w:rsidR="007F259F" w:rsidRPr="007F259F" w:rsidRDefault="007F259F" w:rsidP="007F259F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CDC889" wp14:editId="30868016">
            <wp:simplePos x="0" y="0"/>
            <wp:positionH relativeFrom="column">
              <wp:posOffset>-2177</wp:posOffset>
            </wp:positionH>
            <wp:positionV relativeFrom="paragraph">
              <wp:posOffset>82731</wp:posOffset>
            </wp:positionV>
            <wp:extent cx="5399314" cy="1609850"/>
            <wp:effectExtent l="0" t="0" r="0" b="0"/>
            <wp:wrapTopAndBottom/>
            <wp:docPr id="13018319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14" cy="1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259F">
        <w:rPr>
          <w:rFonts w:hint="eastAsia"/>
          <w:b/>
          <w:bCs/>
          <w:sz w:val="28"/>
          <w:szCs w:val="28"/>
        </w:rPr>
        <w:t>实验指导</w:t>
      </w:r>
    </w:p>
    <w:p w14:paraId="249DFDFA" w14:textId="6C32DFCB" w:rsidR="007F259F" w:rsidRDefault="007F259F" w:rsidP="007F259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</w:t>
      </w:r>
      <w:r>
        <w:rPr>
          <w:b/>
          <w:bCs/>
          <w:sz w:val="28"/>
          <w:szCs w:val="28"/>
        </w:rPr>
        <w:t>CMD</w:t>
      </w:r>
      <w:r>
        <w:rPr>
          <w:rFonts w:hint="eastAsia"/>
          <w:b/>
          <w:bCs/>
          <w:sz w:val="28"/>
          <w:szCs w:val="28"/>
        </w:rPr>
        <w:t>结果验证：</w:t>
      </w:r>
    </w:p>
    <w:p w14:paraId="4E509EC0" w14:textId="6F4CD623" w:rsidR="007F259F" w:rsidRDefault="007F259F" w:rsidP="007F25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66F260" wp14:editId="096B2A92">
            <wp:extent cx="4014470" cy="1654810"/>
            <wp:effectExtent l="0" t="0" r="5080" b="2540"/>
            <wp:docPr id="2965310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A38A" w14:textId="0D5E7536" w:rsidR="007F259F" w:rsidRDefault="000053A9" w:rsidP="007F259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（个人使用J</w:t>
      </w:r>
      <w:r>
        <w:rPr>
          <w:b/>
          <w:bCs/>
          <w:sz w:val="28"/>
          <w:szCs w:val="28"/>
        </w:rPr>
        <w:t>AVA21</w:t>
      </w:r>
      <w:r>
        <w:rPr>
          <w:rFonts w:hint="eastAsia"/>
          <w:b/>
          <w:bCs/>
          <w:sz w:val="28"/>
          <w:szCs w:val="28"/>
        </w:rPr>
        <w:t>，没有中文乱码错误）</w:t>
      </w:r>
    </w:p>
    <w:p w14:paraId="6BA6D302" w14:textId="77777777" w:rsidR="007F259F" w:rsidRDefault="007F259F" w:rsidP="007F259F">
      <w:pPr>
        <w:rPr>
          <w:b/>
          <w:bCs/>
          <w:sz w:val="28"/>
          <w:szCs w:val="28"/>
        </w:rPr>
      </w:pPr>
    </w:p>
    <w:p w14:paraId="00611937" w14:textId="77777777" w:rsidR="007F259F" w:rsidRDefault="007F259F" w:rsidP="007F259F">
      <w:pPr>
        <w:rPr>
          <w:b/>
          <w:bCs/>
          <w:sz w:val="28"/>
          <w:szCs w:val="28"/>
        </w:rPr>
      </w:pPr>
    </w:p>
    <w:p w14:paraId="310BFE5A" w14:textId="77777777" w:rsidR="007F259F" w:rsidRDefault="007F259F" w:rsidP="007F259F">
      <w:pPr>
        <w:rPr>
          <w:rFonts w:hint="eastAsia"/>
          <w:b/>
          <w:bCs/>
          <w:sz w:val="28"/>
          <w:szCs w:val="28"/>
        </w:rPr>
      </w:pPr>
    </w:p>
    <w:p w14:paraId="6DEAA931" w14:textId="7C997A40" w:rsidR="007F259F" w:rsidRPr="007F259F" w:rsidRDefault="007F259F" w:rsidP="007F259F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 w:rsidRPr="007F259F">
        <w:rPr>
          <w:rFonts w:hint="eastAsia"/>
          <w:b/>
          <w:bCs/>
          <w:sz w:val="28"/>
          <w:szCs w:val="28"/>
        </w:rPr>
        <w:lastRenderedPageBreak/>
        <w:t>实验后的练习</w:t>
      </w:r>
    </w:p>
    <w:p w14:paraId="70413693" w14:textId="0C54E89E" w:rsidR="000053A9" w:rsidRPr="008D0ED0" w:rsidRDefault="008D0ED0" w:rsidP="007F259F">
      <w:pPr>
        <w:pStyle w:val="a9"/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44F4C43" wp14:editId="28C07B04">
            <wp:simplePos x="0" y="0"/>
            <wp:positionH relativeFrom="margin">
              <wp:align>left</wp:align>
            </wp:positionH>
            <wp:positionV relativeFrom="paragraph">
              <wp:posOffset>805180</wp:posOffset>
            </wp:positionV>
            <wp:extent cx="4737100" cy="7288530"/>
            <wp:effectExtent l="0" t="0" r="6350" b="7620"/>
            <wp:wrapTopAndBottom/>
            <wp:docPr id="18582616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72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259F" w:rsidRPr="007F259F">
        <w:rPr>
          <w:rFonts w:hint="eastAsia"/>
          <w:b/>
          <w:bCs/>
          <w:sz w:val="28"/>
          <w:szCs w:val="28"/>
        </w:rPr>
        <w:t>程序模板中的源文件按A</w:t>
      </w:r>
      <w:r w:rsidR="007F259F" w:rsidRPr="007F259F">
        <w:rPr>
          <w:b/>
          <w:bCs/>
          <w:sz w:val="28"/>
          <w:szCs w:val="28"/>
        </w:rPr>
        <w:t>NSI</w:t>
      </w:r>
      <w:r w:rsidR="007F259F" w:rsidRPr="007F259F">
        <w:rPr>
          <w:rFonts w:hint="eastAsia"/>
          <w:b/>
          <w:bCs/>
          <w:sz w:val="28"/>
          <w:szCs w:val="28"/>
        </w:rPr>
        <w:t>编码保存，编译源文件时，不使用-encoding参数，编译器提示怎样的错误？</w:t>
      </w:r>
    </w:p>
    <w:p w14:paraId="6B6E575F" w14:textId="77777777" w:rsidR="008D0ED0" w:rsidRDefault="007F259F" w:rsidP="007F259F">
      <w:pPr>
        <w:pStyle w:val="a9"/>
        <w:numPr>
          <w:ilvl w:val="0"/>
          <w:numId w:val="5"/>
        </w:numPr>
        <w:rPr>
          <w:b/>
          <w:bCs/>
          <w:sz w:val="28"/>
          <w:szCs w:val="28"/>
        </w:rPr>
      </w:pPr>
      <w:r w:rsidRPr="007F259F">
        <w:rPr>
          <w:rFonts w:hint="eastAsia"/>
          <w:b/>
          <w:bCs/>
          <w:sz w:val="28"/>
          <w:szCs w:val="28"/>
        </w:rPr>
        <w:t>程序模板中的源文件按A</w:t>
      </w:r>
      <w:r w:rsidRPr="007F259F">
        <w:rPr>
          <w:b/>
          <w:bCs/>
          <w:sz w:val="28"/>
          <w:szCs w:val="28"/>
        </w:rPr>
        <w:t>NSI</w:t>
      </w:r>
      <w:r w:rsidRPr="007F259F">
        <w:rPr>
          <w:rFonts w:hint="eastAsia"/>
          <w:b/>
          <w:bCs/>
          <w:sz w:val="28"/>
          <w:szCs w:val="28"/>
        </w:rPr>
        <w:t>编码保存，编译源文件时，使</w:t>
      </w:r>
      <w:r w:rsidR="008D0ED0">
        <w:rPr>
          <w:rFonts w:hint="eastAsia"/>
          <w:b/>
          <w:bCs/>
          <w:sz w:val="28"/>
          <w:szCs w:val="28"/>
        </w:rPr>
        <w:t>用</w:t>
      </w:r>
    </w:p>
    <w:p w14:paraId="0F232286" w14:textId="40C1F204" w:rsidR="007F259F" w:rsidRPr="000053A9" w:rsidRDefault="008D0ED0" w:rsidP="008D0ED0">
      <w:pPr>
        <w:pStyle w:val="a9"/>
        <w:ind w:left="36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-</w:t>
      </w:r>
      <w:r w:rsidR="007F259F" w:rsidRPr="007F259F">
        <w:rPr>
          <w:rFonts w:hint="eastAsia"/>
          <w:b/>
          <w:bCs/>
          <w:sz w:val="28"/>
          <w:szCs w:val="28"/>
        </w:rPr>
        <w:t>encoding参数，</w:t>
      </w:r>
      <w:r w:rsidR="007F259F">
        <w:rPr>
          <w:rFonts w:hint="eastAsia"/>
          <w:b/>
          <w:bCs/>
          <w:sz w:val="28"/>
          <w:szCs w:val="28"/>
        </w:rPr>
        <w:t>指定的参数是utf</w:t>
      </w:r>
      <w:r w:rsidR="007F259F">
        <w:rPr>
          <w:b/>
          <w:bCs/>
          <w:sz w:val="28"/>
          <w:szCs w:val="28"/>
        </w:rPr>
        <w:t>-8</w:t>
      </w:r>
      <w:r w:rsidR="007F259F">
        <w:rPr>
          <w:rFonts w:hint="eastAsia"/>
          <w:b/>
          <w:bCs/>
          <w:sz w:val="28"/>
          <w:szCs w:val="28"/>
        </w:rPr>
        <w:t>，</w:t>
      </w:r>
      <w:r w:rsidR="000053A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EC6988F" wp14:editId="788AE5F1">
            <wp:simplePos x="0" y="0"/>
            <wp:positionH relativeFrom="column">
              <wp:posOffset>232410</wp:posOffset>
            </wp:positionH>
            <wp:positionV relativeFrom="paragraph">
              <wp:posOffset>870585</wp:posOffset>
            </wp:positionV>
            <wp:extent cx="4754880" cy="6296025"/>
            <wp:effectExtent l="0" t="0" r="7620" b="9525"/>
            <wp:wrapTopAndBottom/>
            <wp:docPr id="3666271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59F" w:rsidRPr="007F259F">
        <w:rPr>
          <w:rFonts w:hint="eastAsia"/>
          <w:b/>
          <w:bCs/>
          <w:sz w:val="28"/>
          <w:szCs w:val="28"/>
        </w:rPr>
        <w:t>编译器提示怎样的错误？</w:t>
      </w:r>
    </w:p>
    <w:p w14:paraId="5EF72990" w14:textId="0E23A5A8" w:rsidR="000053A9" w:rsidRPr="000053A9" w:rsidRDefault="000053A9" w:rsidP="000053A9">
      <w:pPr>
        <w:pStyle w:val="a9"/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r w:rsidRPr="007F259F">
        <w:rPr>
          <w:rFonts w:hint="eastAsia"/>
          <w:b/>
          <w:bCs/>
          <w:sz w:val="28"/>
          <w:szCs w:val="28"/>
        </w:rPr>
        <w:t>程序模板中的源文件按</w:t>
      </w:r>
      <w:r>
        <w:rPr>
          <w:b/>
          <w:bCs/>
          <w:sz w:val="28"/>
          <w:szCs w:val="28"/>
        </w:rPr>
        <w:t>UTF-8</w:t>
      </w:r>
      <w:r w:rsidRPr="007F259F">
        <w:rPr>
          <w:rFonts w:hint="eastAsia"/>
          <w:b/>
          <w:bCs/>
          <w:sz w:val="28"/>
          <w:szCs w:val="28"/>
        </w:rPr>
        <w:t>编码保存，编译源文件时，</w:t>
      </w:r>
      <w:r>
        <w:rPr>
          <w:rFonts w:hint="eastAsia"/>
          <w:b/>
          <w:bCs/>
          <w:sz w:val="28"/>
          <w:szCs w:val="28"/>
        </w:rPr>
        <w:t>不</w:t>
      </w:r>
      <w:r w:rsidRPr="007F259F">
        <w:rPr>
          <w:rFonts w:hint="eastAsia"/>
          <w:b/>
          <w:bCs/>
          <w:sz w:val="28"/>
          <w:szCs w:val="28"/>
        </w:rPr>
        <w:t>使用-encoding参数，</w: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D75BD1" wp14:editId="5BEA38AA">
            <wp:simplePos x="0" y="0"/>
            <wp:positionH relativeFrom="column">
              <wp:posOffset>232410</wp:posOffset>
            </wp:positionH>
            <wp:positionV relativeFrom="paragraph">
              <wp:posOffset>870585</wp:posOffset>
            </wp:positionV>
            <wp:extent cx="4754880" cy="6296025"/>
            <wp:effectExtent l="0" t="0" r="7620" b="9525"/>
            <wp:wrapTopAndBottom/>
            <wp:docPr id="8298051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259F">
        <w:rPr>
          <w:rFonts w:hint="eastAsia"/>
          <w:b/>
          <w:bCs/>
          <w:sz w:val="28"/>
          <w:szCs w:val="28"/>
        </w:rPr>
        <w:t>编译器提示怎样的错误？</w:t>
      </w:r>
    </w:p>
    <w:p w14:paraId="27DEBF70" w14:textId="1DD0267A" w:rsidR="007F259F" w:rsidRDefault="000053A9" w:rsidP="007F259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（因为个人电脑上使用的是J</w:t>
      </w:r>
      <w:r>
        <w:rPr>
          <w:b/>
          <w:bCs/>
          <w:sz w:val="28"/>
          <w:szCs w:val="28"/>
        </w:rPr>
        <w:t>AVA21</w:t>
      </w:r>
      <w:r>
        <w:rPr>
          <w:rFonts w:hint="eastAsia"/>
          <w:b/>
          <w:bCs/>
          <w:sz w:val="28"/>
          <w:szCs w:val="28"/>
        </w:rPr>
        <w:t>，所以没有错误）</w:t>
      </w:r>
    </w:p>
    <w:p w14:paraId="7D91E41F" w14:textId="7BC35F45" w:rsidR="000053A9" w:rsidRDefault="000053A9" w:rsidP="007F259F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在J</w:t>
      </w:r>
      <w:r>
        <w:rPr>
          <w:b/>
          <w:bCs/>
          <w:sz w:val="28"/>
          <w:szCs w:val="28"/>
        </w:rPr>
        <w:t>AVA17</w:t>
      </w:r>
      <w:r>
        <w:rPr>
          <w:rFonts w:hint="eastAsia"/>
          <w:b/>
          <w:bCs/>
          <w:sz w:val="28"/>
          <w:szCs w:val="28"/>
        </w:rPr>
        <w:t>中，应是中文字符乱码的问题</w:t>
      </w:r>
    </w:p>
    <w:p w14:paraId="29E5FEE6" w14:textId="3654D64C" w:rsidR="000053A9" w:rsidRDefault="008D0ED0" w:rsidP="007F259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课后习题：</w:t>
      </w:r>
    </w:p>
    <w:p w14:paraId="168E76ED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1.Java 语言的主要贡献者是谁?</w:t>
      </w:r>
    </w:p>
    <w:p w14:paraId="11AC8FDC" w14:textId="4DE75A9D" w:rsidR="008D0ED0" w:rsidRDefault="008D0ED0" w:rsidP="008D0ED0">
      <w:pPr>
        <w:ind w:firstLine="420"/>
        <w:rPr>
          <w:b/>
          <w:bCs/>
          <w:color w:val="FF0000"/>
          <w:sz w:val="28"/>
          <w:szCs w:val="28"/>
        </w:rPr>
      </w:pPr>
      <w:r w:rsidRPr="008D0ED0">
        <w:rPr>
          <w:rFonts w:hint="eastAsia"/>
          <w:b/>
          <w:bCs/>
          <w:color w:val="FF0000"/>
          <w:sz w:val="28"/>
          <w:szCs w:val="28"/>
        </w:rPr>
        <w:t>詹姆斯·高斯林</w:t>
      </w:r>
    </w:p>
    <w:p w14:paraId="7C66856A" w14:textId="77777777" w:rsidR="008D0ED0" w:rsidRPr="008D0ED0" w:rsidRDefault="008D0ED0" w:rsidP="008D0ED0">
      <w:pPr>
        <w:ind w:firstLine="420"/>
        <w:rPr>
          <w:rFonts w:hint="eastAsia"/>
          <w:b/>
          <w:bCs/>
          <w:sz w:val="28"/>
          <w:szCs w:val="28"/>
        </w:rPr>
      </w:pPr>
    </w:p>
    <w:p w14:paraId="2417B1BB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2.编写、运行Java程序需要经过哪些主要步骤?</w:t>
      </w:r>
    </w:p>
    <w:p w14:paraId="3C0A1F5C" w14:textId="77777777" w:rsidR="008D0ED0" w:rsidRPr="008D0ED0" w:rsidRDefault="008D0ED0" w:rsidP="008D0ED0">
      <w:pPr>
        <w:ind w:firstLine="420"/>
        <w:rPr>
          <w:b/>
          <w:bCs/>
          <w:sz w:val="28"/>
          <w:szCs w:val="28"/>
        </w:rPr>
      </w:pPr>
      <w:r w:rsidRPr="008D0ED0">
        <w:rPr>
          <w:rFonts w:hint="eastAsia"/>
          <w:b/>
          <w:bCs/>
          <w:sz w:val="28"/>
          <w:szCs w:val="28"/>
        </w:rPr>
        <w:t>编写程序：使用文本编辑器（如记事本）或集成开发环境（</w:t>
      </w:r>
      <w:r w:rsidRPr="008D0ED0">
        <w:rPr>
          <w:b/>
          <w:bCs/>
          <w:sz w:val="28"/>
          <w:szCs w:val="28"/>
        </w:rPr>
        <w:t>IDE，例如IntelliJ IDEA）编写Java源程序。在编写时，需要遵循Java的语法规则。</w:t>
      </w:r>
    </w:p>
    <w:p w14:paraId="6B61F0C0" w14:textId="77777777" w:rsidR="008D0ED0" w:rsidRPr="008D0ED0" w:rsidRDefault="008D0ED0" w:rsidP="008D0ED0">
      <w:pPr>
        <w:ind w:firstLine="420"/>
        <w:rPr>
          <w:b/>
          <w:bCs/>
          <w:sz w:val="28"/>
          <w:szCs w:val="28"/>
        </w:rPr>
      </w:pPr>
      <w:r w:rsidRPr="008D0ED0">
        <w:rPr>
          <w:rFonts w:hint="eastAsia"/>
          <w:b/>
          <w:bCs/>
          <w:sz w:val="28"/>
          <w:szCs w:val="28"/>
        </w:rPr>
        <w:t>编译程序：利用</w:t>
      </w:r>
      <w:r w:rsidRPr="008D0ED0">
        <w:rPr>
          <w:b/>
          <w:bCs/>
          <w:sz w:val="28"/>
          <w:szCs w:val="28"/>
        </w:rPr>
        <w:t>Java编译器（javac.exe）将编写好的Java源程序编译成字节码文件（.class文件）。这个过程是将人类可读的代码转换为机器可执行的格式。</w:t>
      </w:r>
    </w:p>
    <w:p w14:paraId="275DD7E8" w14:textId="77777777" w:rsidR="008D0ED0" w:rsidRPr="008D0ED0" w:rsidRDefault="008D0ED0" w:rsidP="008D0ED0">
      <w:pPr>
        <w:ind w:firstLine="420"/>
        <w:rPr>
          <w:b/>
          <w:bCs/>
          <w:sz w:val="28"/>
          <w:szCs w:val="28"/>
        </w:rPr>
      </w:pPr>
      <w:r w:rsidRPr="008D0ED0">
        <w:rPr>
          <w:rFonts w:hint="eastAsia"/>
          <w:b/>
          <w:bCs/>
          <w:sz w:val="28"/>
          <w:szCs w:val="28"/>
        </w:rPr>
        <w:t>运行程序：通过</w:t>
      </w:r>
      <w:r w:rsidRPr="008D0ED0">
        <w:rPr>
          <w:b/>
          <w:bCs/>
          <w:sz w:val="28"/>
          <w:szCs w:val="28"/>
        </w:rPr>
        <w:t>Java虚拟机（JVM）执行编译后的字节码文件。Java虚拟机可以在多种操作系统平台上模拟Java运行环境，确保Java程序的跨平台性。</w:t>
      </w:r>
    </w:p>
    <w:p w14:paraId="5630B752" w14:textId="77777777" w:rsidR="008D0ED0" w:rsidRPr="008D0ED0" w:rsidRDefault="008D0ED0" w:rsidP="008D0ED0">
      <w:pPr>
        <w:rPr>
          <w:b/>
          <w:bCs/>
          <w:sz w:val="28"/>
          <w:szCs w:val="28"/>
        </w:rPr>
      </w:pPr>
    </w:p>
    <w:p w14:paraId="25F5AF0A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3.如果JDK的安装目录为D:\jdk,应当怎样设置Path的值?</w:t>
      </w:r>
    </w:p>
    <w:p w14:paraId="5D48DBD6" w14:textId="77777777" w:rsidR="008D0ED0" w:rsidRPr="008D0ED0" w:rsidRDefault="008D0ED0" w:rsidP="008D0ED0">
      <w:pPr>
        <w:ind w:firstLine="420"/>
        <w:rPr>
          <w:b/>
          <w:bCs/>
          <w:sz w:val="28"/>
          <w:szCs w:val="28"/>
        </w:rPr>
      </w:pPr>
      <w:r w:rsidRPr="008D0ED0">
        <w:rPr>
          <w:rFonts w:hint="eastAsia"/>
          <w:b/>
          <w:bCs/>
          <w:sz w:val="28"/>
          <w:szCs w:val="28"/>
        </w:rPr>
        <w:t>打开环境变量设置：同时按下键盘上的</w:t>
      </w:r>
      <w:r w:rsidRPr="008D0ED0">
        <w:rPr>
          <w:b/>
          <w:bCs/>
          <w:sz w:val="28"/>
          <w:szCs w:val="28"/>
        </w:rPr>
        <w:t>Win键和Pause/Break键，这将打开系统属性窗口。在弹出的窗口中点击“高级系统设置”，然后在弹出的“系统属性”窗口中点击“环境变量”。</w:t>
      </w:r>
    </w:p>
    <w:p w14:paraId="4F268C57" w14:textId="77777777" w:rsidR="008D0ED0" w:rsidRPr="008D0ED0" w:rsidRDefault="008D0ED0" w:rsidP="008D0ED0">
      <w:pPr>
        <w:ind w:firstLine="420"/>
        <w:rPr>
          <w:b/>
          <w:bCs/>
          <w:sz w:val="28"/>
          <w:szCs w:val="28"/>
        </w:rPr>
      </w:pPr>
      <w:r w:rsidRPr="008D0ED0">
        <w:rPr>
          <w:rFonts w:hint="eastAsia"/>
          <w:b/>
          <w:bCs/>
          <w:sz w:val="28"/>
          <w:szCs w:val="28"/>
        </w:rPr>
        <w:t>编辑</w:t>
      </w:r>
      <w:r w:rsidRPr="008D0ED0">
        <w:rPr>
          <w:b/>
          <w:bCs/>
          <w:sz w:val="28"/>
          <w:szCs w:val="28"/>
        </w:rPr>
        <w:t>Path变量：在“环境变量”窗口中找到系统变量下的“Path”变量，然后点击“编辑”。</w:t>
      </w:r>
    </w:p>
    <w:p w14:paraId="14E2B927" w14:textId="77777777" w:rsidR="008D0ED0" w:rsidRPr="008D0ED0" w:rsidRDefault="008D0ED0" w:rsidP="008D0ED0">
      <w:pPr>
        <w:ind w:firstLine="420"/>
        <w:rPr>
          <w:b/>
          <w:bCs/>
          <w:sz w:val="28"/>
          <w:szCs w:val="28"/>
        </w:rPr>
      </w:pPr>
      <w:r w:rsidRPr="008D0ED0">
        <w:rPr>
          <w:rFonts w:hint="eastAsia"/>
          <w:b/>
          <w:bCs/>
          <w:sz w:val="28"/>
          <w:szCs w:val="28"/>
        </w:rPr>
        <w:t>添加</w:t>
      </w:r>
      <w:r w:rsidRPr="008D0ED0">
        <w:rPr>
          <w:b/>
          <w:bCs/>
          <w:sz w:val="28"/>
          <w:szCs w:val="28"/>
        </w:rPr>
        <w:t>JDK路径：在编辑环境变量窗口中，点击“新建”，然后输入</w:t>
      </w:r>
      <w:r w:rsidRPr="008D0ED0">
        <w:rPr>
          <w:b/>
          <w:bCs/>
          <w:sz w:val="28"/>
          <w:szCs w:val="28"/>
        </w:rPr>
        <w:lastRenderedPageBreak/>
        <w:t>JDK的安装路径，即D:\jdk\bin。</w:t>
      </w:r>
    </w:p>
    <w:p w14:paraId="58E5D4F3" w14:textId="77777777" w:rsidR="008D0ED0" w:rsidRPr="008D0ED0" w:rsidRDefault="008D0ED0" w:rsidP="008D0ED0">
      <w:pPr>
        <w:ind w:firstLine="420"/>
        <w:rPr>
          <w:b/>
          <w:bCs/>
          <w:sz w:val="28"/>
          <w:szCs w:val="28"/>
        </w:rPr>
      </w:pPr>
      <w:r w:rsidRPr="008D0ED0">
        <w:rPr>
          <w:rFonts w:hint="eastAsia"/>
          <w:b/>
          <w:bCs/>
          <w:sz w:val="28"/>
          <w:szCs w:val="28"/>
        </w:rPr>
        <w:t>确认更改：输入完毕后，点击“确定”保存更改。</w:t>
      </w:r>
    </w:p>
    <w:p w14:paraId="04274892" w14:textId="77777777" w:rsidR="008D0ED0" w:rsidRPr="008D0ED0" w:rsidRDefault="008D0ED0" w:rsidP="008D0ED0">
      <w:pPr>
        <w:rPr>
          <w:b/>
          <w:bCs/>
          <w:sz w:val="28"/>
          <w:szCs w:val="28"/>
        </w:rPr>
      </w:pPr>
    </w:p>
    <w:p w14:paraId="7217B7CB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4.下列选项中，（</w:t>
      </w:r>
      <w:r w:rsidRPr="008D0ED0">
        <w:rPr>
          <w:b/>
          <w:bCs/>
          <w:color w:val="FF0000"/>
          <w:sz w:val="28"/>
          <w:szCs w:val="28"/>
        </w:rPr>
        <w:t>B</w:t>
      </w:r>
      <w:r w:rsidRPr="008D0ED0">
        <w:rPr>
          <w:b/>
          <w:bCs/>
          <w:sz w:val="28"/>
          <w:szCs w:val="28"/>
        </w:rPr>
        <w:t>）是JDK提供的编译器。</w:t>
      </w:r>
    </w:p>
    <w:p w14:paraId="12F2CDC7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A. </w:t>
      </w:r>
      <w:proofErr w:type="gramStart"/>
      <w:r w:rsidRPr="008D0ED0">
        <w:rPr>
          <w:b/>
          <w:bCs/>
          <w:sz w:val="28"/>
          <w:szCs w:val="28"/>
        </w:rPr>
        <w:t>java.exe  B.javac.exe</w:t>
      </w:r>
      <w:proofErr w:type="gramEnd"/>
      <w:r w:rsidRPr="008D0ED0">
        <w:rPr>
          <w:b/>
          <w:bCs/>
          <w:sz w:val="28"/>
          <w:szCs w:val="28"/>
        </w:rPr>
        <w:t xml:space="preserve">  C. javap.exe  D.javaw.exe </w:t>
      </w:r>
    </w:p>
    <w:p w14:paraId="07CCF57B" w14:textId="77777777" w:rsidR="008D0ED0" w:rsidRPr="008D0ED0" w:rsidRDefault="008D0ED0" w:rsidP="008D0ED0">
      <w:pPr>
        <w:rPr>
          <w:b/>
          <w:bCs/>
          <w:sz w:val="28"/>
          <w:szCs w:val="28"/>
        </w:rPr>
      </w:pPr>
    </w:p>
    <w:p w14:paraId="5CF22D46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5.Java源文件的扩展名是什么?Java字节码的扩展名是什么?</w:t>
      </w:r>
    </w:p>
    <w:p w14:paraId="51BFBC1B" w14:textId="77777777" w:rsidR="008D0ED0" w:rsidRPr="008D0ED0" w:rsidRDefault="008D0ED0" w:rsidP="008D0ED0">
      <w:pPr>
        <w:rPr>
          <w:b/>
          <w:bCs/>
          <w:color w:val="FF0000"/>
          <w:sz w:val="28"/>
          <w:szCs w:val="28"/>
        </w:rPr>
      </w:pPr>
      <w:r w:rsidRPr="008D0ED0">
        <w:rPr>
          <w:b/>
          <w:bCs/>
          <w:sz w:val="28"/>
          <w:szCs w:val="28"/>
        </w:rPr>
        <w:t xml:space="preserve">  </w:t>
      </w:r>
      <w:r w:rsidRPr="008D0ED0">
        <w:rPr>
          <w:b/>
          <w:bCs/>
          <w:color w:val="FF0000"/>
          <w:sz w:val="28"/>
          <w:szCs w:val="28"/>
        </w:rPr>
        <w:t>Java源文件的扩展名是 .java</w:t>
      </w:r>
    </w:p>
    <w:p w14:paraId="43A0444E" w14:textId="0419264D" w:rsidR="008D0ED0" w:rsidRPr="008D0ED0" w:rsidRDefault="008D0ED0" w:rsidP="008D0ED0">
      <w:pPr>
        <w:rPr>
          <w:rFonts w:hint="eastAsia"/>
          <w:b/>
          <w:bCs/>
          <w:color w:val="FF0000"/>
          <w:sz w:val="28"/>
          <w:szCs w:val="28"/>
        </w:rPr>
      </w:pPr>
      <w:r w:rsidRPr="008D0ED0">
        <w:rPr>
          <w:b/>
          <w:bCs/>
          <w:color w:val="FF0000"/>
          <w:sz w:val="28"/>
          <w:szCs w:val="28"/>
        </w:rPr>
        <w:t>Java字节码的扩展名是 .class</w:t>
      </w:r>
    </w:p>
    <w:p w14:paraId="76693EC5" w14:textId="77777777" w:rsidR="008D0ED0" w:rsidRPr="008D0ED0" w:rsidRDefault="008D0ED0" w:rsidP="008D0ED0">
      <w:pPr>
        <w:rPr>
          <w:b/>
          <w:bCs/>
          <w:sz w:val="28"/>
          <w:szCs w:val="28"/>
        </w:rPr>
      </w:pPr>
    </w:p>
    <w:p w14:paraId="3E9A14FC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6.下列选项中，（</w:t>
      </w:r>
      <w:r w:rsidRPr="008D0ED0">
        <w:rPr>
          <w:b/>
          <w:bCs/>
          <w:color w:val="FF0000"/>
          <w:sz w:val="28"/>
          <w:szCs w:val="28"/>
        </w:rPr>
        <w:t>D</w:t>
      </w:r>
      <w:r w:rsidRPr="008D0ED0">
        <w:rPr>
          <w:b/>
          <w:bCs/>
          <w:sz w:val="28"/>
          <w:szCs w:val="28"/>
        </w:rPr>
        <w:t>）是Java应用程序主类中正确的main方法声明。</w:t>
      </w:r>
    </w:p>
    <w:p w14:paraId="3823E67B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A. public void main (String </w:t>
      </w:r>
      <w:proofErr w:type="spellStart"/>
      <w:proofErr w:type="gramStart"/>
      <w:r w:rsidRPr="008D0ED0">
        <w:rPr>
          <w:b/>
          <w:bCs/>
          <w:sz w:val="28"/>
          <w:szCs w:val="28"/>
        </w:rPr>
        <w:t>args</w:t>
      </w:r>
      <w:proofErr w:type="spellEnd"/>
      <w:r w:rsidRPr="008D0ED0">
        <w:rPr>
          <w:b/>
          <w:bCs/>
          <w:sz w:val="28"/>
          <w:szCs w:val="28"/>
        </w:rPr>
        <w:t>[</w:t>
      </w:r>
      <w:proofErr w:type="gramEnd"/>
      <w:r w:rsidRPr="008D0ED0">
        <w:rPr>
          <w:b/>
          <w:bCs/>
          <w:sz w:val="28"/>
          <w:szCs w:val="28"/>
        </w:rPr>
        <w:t> ]) </w:t>
      </w:r>
    </w:p>
    <w:p w14:paraId="544DDBD7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B. static void main (String </w:t>
      </w:r>
      <w:proofErr w:type="spellStart"/>
      <w:proofErr w:type="gramStart"/>
      <w:r w:rsidRPr="008D0ED0">
        <w:rPr>
          <w:b/>
          <w:bCs/>
          <w:sz w:val="28"/>
          <w:szCs w:val="28"/>
        </w:rPr>
        <w:t>args</w:t>
      </w:r>
      <w:proofErr w:type="spellEnd"/>
      <w:r w:rsidRPr="008D0ED0">
        <w:rPr>
          <w:b/>
          <w:bCs/>
          <w:sz w:val="28"/>
          <w:szCs w:val="28"/>
        </w:rPr>
        <w:t>[</w:t>
      </w:r>
      <w:proofErr w:type="gramEnd"/>
      <w:r w:rsidRPr="008D0ED0">
        <w:rPr>
          <w:b/>
          <w:bCs/>
          <w:sz w:val="28"/>
          <w:szCs w:val="28"/>
        </w:rPr>
        <w:t> ])</w:t>
      </w:r>
    </w:p>
    <w:p w14:paraId="49F7BB2B" w14:textId="77777777" w:rsidR="008D0ED0" w:rsidRP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C. public static void Main (String </w:t>
      </w:r>
      <w:proofErr w:type="spellStart"/>
      <w:proofErr w:type="gramStart"/>
      <w:r w:rsidRPr="008D0ED0">
        <w:rPr>
          <w:b/>
          <w:bCs/>
          <w:sz w:val="28"/>
          <w:szCs w:val="28"/>
        </w:rPr>
        <w:t>args</w:t>
      </w:r>
      <w:proofErr w:type="spellEnd"/>
      <w:r w:rsidRPr="008D0ED0">
        <w:rPr>
          <w:b/>
          <w:bCs/>
          <w:sz w:val="28"/>
          <w:szCs w:val="28"/>
        </w:rPr>
        <w:t>[</w:t>
      </w:r>
      <w:proofErr w:type="gramEnd"/>
      <w:r w:rsidRPr="008D0ED0">
        <w:rPr>
          <w:b/>
          <w:bCs/>
          <w:sz w:val="28"/>
          <w:szCs w:val="28"/>
        </w:rPr>
        <w:t xml:space="preserve">  ]) </w:t>
      </w:r>
    </w:p>
    <w:p w14:paraId="532D0FD5" w14:textId="3FD44852" w:rsidR="008D0ED0" w:rsidRDefault="008D0ED0" w:rsidP="008D0ED0">
      <w:pPr>
        <w:rPr>
          <w:b/>
          <w:bCs/>
          <w:sz w:val="28"/>
          <w:szCs w:val="28"/>
        </w:rPr>
      </w:pPr>
      <w:r w:rsidRPr="008D0ED0">
        <w:rPr>
          <w:b/>
          <w:bCs/>
          <w:sz w:val="28"/>
          <w:szCs w:val="28"/>
        </w:rPr>
        <w:t>D. public static void main (String </w:t>
      </w:r>
      <w:proofErr w:type="spellStart"/>
      <w:proofErr w:type="gramStart"/>
      <w:r w:rsidRPr="008D0ED0">
        <w:rPr>
          <w:b/>
          <w:bCs/>
          <w:sz w:val="28"/>
          <w:szCs w:val="28"/>
        </w:rPr>
        <w:t>args</w:t>
      </w:r>
      <w:proofErr w:type="spellEnd"/>
      <w:r w:rsidRPr="008D0ED0">
        <w:rPr>
          <w:b/>
          <w:bCs/>
          <w:sz w:val="28"/>
          <w:szCs w:val="28"/>
        </w:rPr>
        <w:t>[</w:t>
      </w:r>
      <w:proofErr w:type="gramEnd"/>
      <w:r w:rsidRPr="008D0ED0">
        <w:rPr>
          <w:b/>
          <w:bCs/>
          <w:sz w:val="28"/>
          <w:szCs w:val="28"/>
        </w:rPr>
        <w:t> ])</w:t>
      </w:r>
    </w:p>
    <w:p w14:paraId="30597A58" w14:textId="77777777" w:rsidR="008D0ED0" w:rsidRDefault="008D0ED0" w:rsidP="008D0ED0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5C380662" w14:textId="53BE60F4" w:rsidR="008D0ED0" w:rsidRPr="008D0ED0" w:rsidRDefault="008D0ED0" w:rsidP="008D0ED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遇到的问题：因为我个人电脑上是J</w:t>
      </w:r>
      <w:r>
        <w:rPr>
          <w:b/>
          <w:bCs/>
          <w:sz w:val="28"/>
          <w:szCs w:val="28"/>
        </w:rPr>
        <w:t>AVA21</w:t>
      </w:r>
      <w:r>
        <w:rPr>
          <w:rFonts w:hint="eastAsia"/>
          <w:b/>
          <w:bCs/>
          <w:sz w:val="28"/>
          <w:szCs w:val="28"/>
        </w:rPr>
        <w:t>版本，所以有些题目的答案并不一样，在J</w:t>
      </w:r>
      <w:r>
        <w:rPr>
          <w:b/>
          <w:bCs/>
          <w:sz w:val="28"/>
          <w:szCs w:val="28"/>
        </w:rPr>
        <w:t>AVA17</w:t>
      </w:r>
      <w:r>
        <w:rPr>
          <w:rFonts w:hint="eastAsia"/>
          <w:b/>
          <w:bCs/>
          <w:sz w:val="28"/>
          <w:szCs w:val="28"/>
        </w:rPr>
        <w:t>中，不使用-encoding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utf</w:t>
      </w:r>
      <w:r>
        <w:rPr>
          <w:b/>
          <w:bCs/>
          <w:sz w:val="28"/>
          <w:szCs w:val="28"/>
        </w:rPr>
        <w:t>-8</w:t>
      </w:r>
      <w:r>
        <w:rPr>
          <w:rFonts w:hint="eastAsia"/>
          <w:b/>
          <w:bCs/>
          <w:sz w:val="28"/>
          <w:szCs w:val="28"/>
        </w:rPr>
        <w:t>编码会有中文编码的错误，在与同学商讨之后发现了该问题。在过程中，对于基本的操作并没有太多问题。</w:t>
      </w:r>
    </w:p>
    <w:sectPr w:rsidR="008D0ED0" w:rsidRPr="008D0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205"/>
    <w:multiLevelType w:val="hybridMultilevel"/>
    <w:tmpl w:val="77A0B788"/>
    <w:lvl w:ilvl="0" w:tplc="535A3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C63E13"/>
    <w:multiLevelType w:val="hybridMultilevel"/>
    <w:tmpl w:val="5A74720C"/>
    <w:lvl w:ilvl="0" w:tplc="0EE83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F2100B"/>
    <w:multiLevelType w:val="hybridMultilevel"/>
    <w:tmpl w:val="73B0A3E2"/>
    <w:lvl w:ilvl="0" w:tplc="D2A6C56C">
      <w:start w:val="1"/>
      <w:numFmt w:val="japaneseCounting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1A2F56"/>
    <w:multiLevelType w:val="hybridMultilevel"/>
    <w:tmpl w:val="EEACE120"/>
    <w:lvl w:ilvl="0" w:tplc="AA2250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4A5959"/>
    <w:multiLevelType w:val="hybridMultilevel"/>
    <w:tmpl w:val="981285FE"/>
    <w:lvl w:ilvl="0" w:tplc="F7F8A0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8251942">
    <w:abstractNumId w:val="2"/>
  </w:num>
  <w:num w:numId="2" w16cid:durableId="1613169200">
    <w:abstractNumId w:val="1"/>
  </w:num>
  <w:num w:numId="3" w16cid:durableId="248196999">
    <w:abstractNumId w:val="4"/>
  </w:num>
  <w:num w:numId="4" w16cid:durableId="330260060">
    <w:abstractNumId w:val="0"/>
  </w:num>
  <w:num w:numId="5" w16cid:durableId="2116049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A6"/>
    <w:rsid w:val="000053A9"/>
    <w:rsid w:val="004D04CA"/>
    <w:rsid w:val="004D79C7"/>
    <w:rsid w:val="005211A6"/>
    <w:rsid w:val="006C5E42"/>
    <w:rsid w:val="007F259F"/>
    <w:rsid w:val="008730C7"/>
    <w:rsid w:val="008D0ED0"/>
    <w:rsid w:val="008F50F4"/>
    <w:rsid w:val="00A72905"/>
    <w:rsid w:val="00A961F0"/>
    <w:rsid w:val="00B70EA5"/>
    <w:rsid w:val="00D061A6"/>
    <w:rsid w:val="00D3368B"/>
    <w:rsid w:val="00D9611E"/>
    <w:rsid w:val="00D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6EB7"/>
  <w15:chartTrackingRefBased/>
  <w15:docId w15:val="{ECE258D4-BD40-484C-A999-87E46575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1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1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1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1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1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1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1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1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1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61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61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61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61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61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61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61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1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61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6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61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61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61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61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61A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4D79C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D79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 庄</dc:creator>
  <cp:keywords/>
  <dc:description/>
  <cp:lastModifiedBy>李晨 庄</cp:lastModifiedBy>
  <cp:revision>4</cp:revision>
  <dcterms:created xsi:type="dcterms:W3CDTF">2024-02-21T08:24:00Z</dcterms:created>
  <dcterms:modified xsi:type="dcterms:W3CDTF">2024-02-21T11:53:00Z</dcterms:modified>
</cp:coreProperties>
</file>