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D3CCD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5B026966" w14:textId="111D078C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0B7E42">
        <w:rPr>
          <w:rFonts w:hint="eastAsia"/>
          <w:szCs w:val="21"/>
        </w:rPr>
        <w:t>2024/07/03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14EB339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6926199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8B6E181" w14:textId="5B4D7AC5" w:rsidR="00E8278B" w:rsidRPr="00E80CC9" w:rsidRDefault="007F60E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AF5F12C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83200A0" w14:textId="51F50B44" w:rsidR="00E8278B" w:rsidRPr="00E80CC9" w:rsidRDefault="00570D8F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 w:rsidRPr="00D801FD">
              <w:rPr>
                <w:rFonts w:hint="eastAsia"/>
                <w:szCs w:val="21"/>
              </w:rPr>
              <w:t>TimeGenie</w:t>
            </w:r>
          </w:p>
        </w:tc>
      </w:tr>
      <w:tr w:rsidR="006C45B1" w:rsidRPr="00E80CC9" w14:paraId="49515E8F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33E54E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94C9296" w14:textId="0F926D8E" w:rsidR="006C45B1" w:rsidRPr="00E80CC9" w:rsidRDefault="007F60E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9A06ED1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AC81819" w14:textId="5A4AF819" w:rsidR="006C45B1" w:rsidRPr="00E80CC9" w:rsidRDefault="007E27EE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2024/07/03 - 2024/07/1</w:t>
            </w:r>
            <w:r w:rsidR="009E192B">
              <w:rPr>
                <w:rFonts w:hint="eastAsia"/>
                <w:szCs w:val="21"/>
              </w:rPr>
              <w:t>9</w:t>
            </w:r>
          </w:p>
        </w:tc>
      </w:tr>
      <w:tr w:rsidR="005A63B9" w:rsidRPr="00E80CC9" w14:paraId="32D0C6D9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567DE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01E04B68" w14:textId="77777777" w:rsidTr="00E80CC9">
              <w:tc>
                <w:tcPr>
                  <w:tcW w:w="704" w:type="dxa"/>
                  <w:shd w:val="clear" w:color="auto" w:fill="auto"/>
                </w:tcPr>
                <w:p w14:paraId="518E9A45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C1351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1F7088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2CC07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1C3C95CA" w14:textId="77777777" w:rsidTr="00E80CC9">
              <w:tc>
                <w:tcPr>
                  <w:tcW w:w="704" w:type="dxa"/>
                  <w:shd w:val="clear" w:color="auto" w:fill="auto"/>
                </w:tcPr>
                <w:p w14:paraId="14B994C6" w14:textId="7EF66BD9" w:rsidR="00B92261" w:rsidRPr="00E80CC9" w:rsidRDefault="00D92FC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E8D280E" w14:textId="3124D6D3" w:rsidR="00B92261" w:rsidRPr="00E80CC9" w:rsidRDefault="00D347F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347FB">
                    <w:rPr>
                      <w:rFonts w:hint="eastAsia"/>
                      <w:szCs w:val="21"/>
                    </w:rPr>
                    <w:t>确定</w:t>
                  </w:r>
                  <w:r>
                    <w:rPr>
                      <w:rFonts w:hint="eastAsia"/>
                      <w:szCs w:val="21"/>
                    </w:rPr>
                    <w:t>技术迭代</w:t>
                  </w:r>
                  <w:r w:rsidRPr="00D347FB">
                    <w:rPr>
                      <w:rFonts w:hint="eastAsia"/>
                      <w:szCs w:val="21"/>
                    </w:rPr>
                    <w:t>基本</w:t>
                  </w:r>
                  <w:r w:rsidR="008F4F9E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466D6F" w14:textId="27F63CC8" w:rsidR="00B92261" w:rsidRPr="00D025E0" w:rsidRDefault="00F555EC" w:rsidP="00DE7CBF">
                  <w:pPr>
                    <w:pStyle w:val="aa"/>
                    <w:ind w:firstLineChars="0" w:firstLine="0"/>
                    <w:rPr>
                      <w:sz w:val="18"/>
                      <w:szCs w:val="18"/>
                    </w:rPr>
                  </w:pPr>
                  <w:r w:rsidRPr="00D025E0">
                    <w:rPr>
                      <w:sz w:val="18"/>
                      <w:szCs w:val="18"/>
                    </w:rPr>
                    <w:t>2024/07/03- 2024/07/0</w:t>
                  </w:r>
                  <w:r w:rsidRPr="00D025E0"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E13F0C" w14:textId="42717091" w:rsidR="00B92261" w:rsidRPr="00E80CC9" w:rsidRDefault="00DB4C5B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 w:rsidRPr="00DB4C5B">
                    <w:rPr>
                      <w:rFonts w:hint="eastAsia"/>
                      <w:szCs w:val="21"/>
                    </w:rPr>
                    <w:t>赵楷越</w:t>
                  </w:r>
                </w:p>
              </w:tc>
            </w:tr>
            <w:tr w:rsidR="00B92261" w:rsidRPr="00E80CC9" w14:paraId="2CEE5581" w14:textId="77777777" w:rsidTr="00E80CC9">
              <w:tc>
                <w:tcPr>
                  <w:tcW w:w="704" w:type="dxa"/>
                  <w:shd w:val="clear" w:color="auto" w:fill="auto"/>
                </w:tcPr>
                <w:p w14:paraId="5B4B2579" w14:textId="4E944D7B" w:rsidR="00B92261" w:rsidRPr="00E80CC9" w:rsidRDefault="00D92FC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E96A8C" w14:textId="713D9313" w:rsidR="00B92261" w:rsidRPr="00E80CC9" w:rsidRDefault="003C6F8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3C6F86">
                    <w:rPr>
                      <w:rFonts w:hint="eastAsia"/>
                      <w:szCs w:val="21"/>
                    </w:rPr>
                    <w:t>实现前端代码</w:t>
                  </w:r>
                  <w:r w:rsidR="00047DFC">
                    <w:rPr>
                      <w:rFonts w:hint="eastAsia"/>
                      <w:szCs w:val="21"/>
                    </w:rPr>
                    <w:t>及对应的前端测试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A963A9" w14:textId="46F80FED" w:rsidR="00B92261" w:rsidRPr="008E6785" w:rsidRDefault="003C6F8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 w:val="18"/>
                      <w:szCs w:val="18"/>
                    </w:rPr>
                  </w:pPr>
                  <w:r w:rsidRPr="008E6785">
                    <w:rPr>
                      <w:sz w:val="18"/>
                      <w:szCs w:val="18"/>
                    </w:rPr>
                    <w:t>2024/07/0</w:t>
                  </w:r>
                  <w:r w:rsidR="0028353B" w:rsidRPr="008E6785">
                    <w:rPr>
                      <w:rFonts w:hint="eastAsia"/>
                      <w:sz w:val="18"/>
                      <w:szCs w:val="18"/>
                    </w:rPr>
                    <w:t>4</w:t>
                  </w:r>
                  <w:r w:rsidRPr="008E6785">
                    <w:rPr>
                      <w:sz w:val="18"/>
                      <w:szCs w:val="18"/>
                    </w:rPr>
                    <w:t>- 2024/07/</w:t>
                  </w:r>
                  <w:r w:rsidR="001F704B"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="00B6106A"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612C53" w14:textId="3B2E4704" w:rsidR="00B92261" w:rsidRPr="00E80CC9" w:rsidRDefault="003C6F8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0CAD62CA" w14:textId="77777777" w:rsidTr="00E80CC9">
              <w:tc>
                <w:tcPr>
                  <w:tcW w:w="704" w:type="dxa"/>
                  <w:shd w:val="clear" w:color="auto" w:fill="auto"/>
                </w:tcPr>
                <w:p w14:paraId="4E52F82D" w14:textId="2A6D4605" w:rsidR="00B92261" w:rsidRPr="00E80CC9" w:rsidRDefault="00D92FC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007A6AB" w14:textId="141F2C84" w:rsidR="00B92261" w:rsidRPr="00E80CC9" w:rsidRDefault="00093BA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3C6F86">
                    <w:rPr>
                      <w:rFonts w:hint="eastAsia"/>
                      <w:szCs w:val="21"/>
                    </w:rPr>
                    <w:t>实现</w:t>
                  </w:r>
                  <w:r>
                    <w:rPr>
                      <w:rFonts w:hint="eastAsia"/>
                      <w:szCs w:val="21"/>
                    </w:rPr>
                    <w:t>后</w:t>
                  </w:r>
                  <w:r w:rsidRPr="003C6F86">
                    <w:rPr>
                      <w:rFonts w:hint="eastAsia"/>
                      <w:szCs w:val="21"/>
                    </w:rPr>
                    <w:t>端代码</w:t>
                  </w:r>
                  <w:r>
                    <w:rPr>
                      <w:rFonts w:hint="eastAsia"/>
                      <w:szCs w:val="21"/>
                    </w:rPr>
                    <w:t>及对应后端单元测试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91E389" w14:textId="0CC3BEF3" w:rsidR="00B92261" w:rsidRPr="008E6785" w:rsidRDefault="00844441" w:rsidP="00E80CC9">
                  <w:pPr>
                    <w:adjustRightInd w:val="0"/>
                    <w:snapToGrid w:val="0"/>
                    <w:spacing w:line="460" w:lineRule="atLeast"/>
                    <w:rPr>
                      <w:sz w:val="18"/>
                      <w:szCs w:val="18"/>
                    </w:rPr>
                  </w:pPr>
                  <w:r w:rsidRPr="008E6785">
                    <w:rPr>
                      <w:sz w:val="18"/>
                      <w:szCs w:val="18"/>
                    </w:rPr>
                    <w:t>2024/07/0</w:t>
                  </w:r>
                  <w:r w:rsidR="00BA384F">
                    <w:rPr>
                      <w:rFonts w:hint="eastAsia"/>
                      <w:sz w:val="18"/>
                      <w:szCs w:val="18"/>
                    </w:rPr>
                    <w:t>13</w:t>
                  </w:r>
                  <w:r w:rsidRPr="008E6785">
                    <w:rPr>
                      <w:sz w:val="18"/>
                      <w:szCs w:val="18"/>
                    </w:rPr>
                    <w:t>- 2024/07/</w:t>
                  </w: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="00BA384F"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D2CA73" w14:textId="27A36581" w:rsidR="00B92261" w:rsidRPr="00E80CC9" w:rsidRDefault="00093BA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386C5C0D" w14:textId="77777777" w:rsidTr="00E80CC9">
              <w:tc>
                <w:tcPr>
                  <w:tcW w:w="704" w:type="dxa"/>
                  <w:shd w:val="clear" w:color="auto" w:fill="auto"/>
                </w:tcPr>
                <w:p w14:paraId="72B39E05" w14:textId="3D23FB98" w:rsidR="00B92261" w:rsidRPr="00E80CC9" w:rsidRDefault="00D92FC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FC22052" w14:textId="50ACF561" w:rsidR="00B92261" w:rsidRPr="00E80CC9" w:rsidRDefault="001D321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初步实现后端持续部署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5EE965" w14:textId="31E07EC0" w:rsidR="00B92261" w:rsidRPr="00E80CC9" w:rsidRDefault="0084444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E6785">
                    <w:rPr>
                      <w:sz w:val="18"/>
                      <w:szCs w:val="18"/>
                    </w:rPr>
                    <w:t>2024/07/0</w:t>
                  </w: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="00BA384F">
                    <w:rPr>
                      <w:rFonts w:hint="eastAsia"/>
                      <w:sz w:val="18"/>
                      <w:szCs w:val="18"/>
                    </w:rPr>
                    <w:t>7</w:t>
                  </w:r>
                  <w:r w:rsidRPr="008E6785">
                    <w:rPr>
                      <w:sz w:val="18"/>
                      <w:szCs w:val="18"/>
                    </w:rPr>
                    <w:t>- 2024/07/</w:t>
                  </w: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="00BA384F"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2C880F" w14:textId="40610E76" w:rsidR="00B92261" w:rsidRPr="00E80CC9" w:rsidRDefault="00065AD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赵楷越</w:t>
                  </w:r>
                </w:p>
              </w:tc>
            </w:tr>
            <w:tr w:rsidR="00B92261" w:rsidRPr="00E80CC9" w14:paraId="64861A02" w14:textId="77777777" w:rsidTr="00E80CC9">
              <w:tc>
                <w:tcPr>
                  <w:tcW w:w="704" w:type="dxa"/>
                  <w:shd w:val="clear" w:color="auto" w:fill="auto"/>
                </w:tcPr>
                <w:p w14:paraId="301425D5" w14:textId="2877BE87" w:rsidR="00B92261" w:rsidRPr="00E80CC9" w:rsidRDefault="00D92FC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FFC1E52" w14:textId="61D27E40" w:rsidR="00B92261" w:rsidRPr="00E80CC9" w:rsidRDefault="009F78F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23DD45" w14:textId="00D3F5C3" w:rsidR="00B92261" w:rsidRPr="00E80CC9" w:rsidRDefault="002820A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335FFE">
                    <w:rPr>
                      <w:sz w:val="18"/>
                      <w:szCs w:val="18"/>
                    </w:rPr>
                    <w:t>2024/07/</w:t>
                  </w:r>
                  <w:r w:rsidR="00A0780E"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="00CC2DDC">
                    <w:rPr>
                      <w:rFonts w:hint="eastAsia"/>
                      <w:sz w:val="18"/>
                      <w:szCs w:val="18"/>
                    </w:rPr>
                    <w:t>9</w:t>
                  </w:r>
                  <w:r w:rsidRPr="00335FFE">
                    <w:rPr>
                      <w:sz w:val="18"/>
                      <w:szCs w:val="18"/>
                    </w:rPr>
                    <w:t xml:space="preserve">- </w:t>
                  </w:r>
                  <w:r w:rsidR="00A0780E" w:rsidRPr="008E6785">
                    <w:rPr>
                      <w:sz w:val="18"/>
                      <w:szCs w:val="18"/>
                    </w:rPr>
                    <w:t>2024/07/0</w:t>
                  </w:r>
                  <w:r w:rsidR="00A0780E"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="00E3472B">
                    <w:rPr>
                      <w:rFonts w:hint="eastAsia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EC83B9" w14:textId="6071001B" w:rsidR="00B92261" w:rsidRPr="00E80CC9" w:rsidRDefault="00197A3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齐佳怡</w:t>
                  </w:r>
                </w:p>
              </w:tc>
            </w:tr>
          </w:tbl>
          <w:p w14:paraId="03FA425E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7E0AD38D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93D3D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7FCF8EE1" w14:textId="086C6467" w:rsidR="00EE3B37" w:rsidRPr="00EE3B37" w:rsidRDefault="00EE3B37" w:rsidP="00EE3B3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EE3B37">
              <w:rPr>
                <w:rFonts w:hint="eastAsia"/>
                <w:szCs w:val="21"/>
              </w:rPr>
              <w:t>软件需求规约和用例模型</w:t>
            </w:r>
          </w:p>
          <w:p w14:paraId="58A9525C" w14:textId="5EF2116A" w:rsidR="00EE3B37" w:rsidRPr="00EE3B37" w:rsidRDefault="00EE3B37" w:rsidP="00EE3B3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Pr="00EE3B37">
              <w:rPr>
                <w:rFonts w:hint="eastAsia"/>
                <w:szCs w:val="21"/>
              </w:rPr>
              <w:t>前端界面原型</w:t>
            </w:r>
          </w:p>
          <w:p w14:paraId="72C980BD" w14:textId="2E4D5C1F" w:rsidR="00EE3B37" w:rsidRPr="00EE3B37" w:rsidRDefault="00EE3B37" w:rsidP="00EE3B3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Pr="00EE3B37">
              <w:rPr>
                <w:rFonts w:hint="eastAsia"/>
                <w:szCs w:val="21"/>
              </w:rPr>
              <w:t>软件架构文档</w:t>
            </w:r>
          </w:p>
          <w:p w14:paraId="375CD363" w14:textId="2162BEFC" w:rsidR="00EE3B37" w:rsidRPr="00EE3B37" w:rsidRDefault="00EE3B37" w:rsidP="00EE3B3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 w:rsidRPr="00EE3B37">
              <w:rPr>
                <w:rFonts w:hint="eastAsia"/>
                <w:szCs w:val="21"/>
              </w:rPr>
              <w:t>基于</w:t>
            </w:r>
            <w:r w:rsidRPr="00EE3B37">
              <w:rPr>
                <w:rFonts w:hint="eastAsia"/>
                <w:szCs w:val="21"/>
              </w:rPr>
              <w:t>UML</w:t>
            </w:r>
            <w:r w:rsidRPr="00EE3B37">
              <w:rPr>
                <w:rFonts w:hint="eastAsia"/>
                <w:szCs w:val="21"/>
              </w:rPr>
              <w:t>的分析设计模型</w:t>
            </w:r>
          </w:p>
          <w:p w14:paraId="7F265933" w14:textId="5E382308" w:rsidR="00EE3B37" w:rsidRPr="00EE3B37" w:rsidRDefault="00EE3B37" w:rsidP="00EE3B3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</w:t>
            </w:r>
            <w:r w:rsidRPr="00EE3B37">
              <w:rPr>
                <w:rFonts w:hint="eastAsia"/>
                <w:szCs w:val="21"/>
              </w:rPr>
              <w:t>单元测试用例</w:t>
            </w:r>
          </w:p>
          <w:p w14:paraId="783AACF9" w14:textId="11A51DA5" w:rsidR="006C45B1" w:rsidRPr="00E80CC9" w:rsidRDefault="00EE3B37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、</w:t>
            </w:r>
            <w:r w:rsidRPr="00EE3B37">
              <w:rPr>
                <w:rFonts w:hint="eastAsia"/>
                <w:szCs w:val="21"/>
              </w:rPr>
              <w:t>实际在本机上可执行的软件代码</w:t>
            </w:r>
          </w:p>
        </w:tc>
      </w:tr>
      <w:tr w:rsidR="005A63B9" w:rsidRPr="00E80CC9" w14:paraId="2AF50DA2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62B53F" w14:textId="7D4D3B14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55514CF8" w14:textId="543F6E90" w:rsidR="001C7EE0" w:rsidRPr="00A3594F" w:rsidRDefault="007B7EA1" w:rsidP="001C7EE0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A3594F">
              <w:rPr>
                <w:rFonts w:hint="eastAsia"/>
                <w:b/>
                <w:bCs/>
                <w:szCs w:val="21"/>
              </w:rPr>
              <w:t>1</w:t>
            </w:r>
            <w:r w:rsidRPr="00A3594F">
              <w:rPr>
                <w:rFonts w:hint="eastAsia"/>
                <w:b/>
                <w:bCs/>
                <w:szCs w:val="21"/>
              </w:rPr>
              <w:t>、</w:t>
            </w:r>
            <w:r w:rsidR="001C7EE0" w:rsidRPr="00A3594F">
              <w:rPr>
                <w:rFonts w:hint="eastAsia"/>
                <w:b/>
                <w:bCs/>
                <w:szCs w:val="21"/>
              </w:rPr>
              <w:t>技术风险：新技术可能导致开发困难。</w:t>
            </w:r>
          </w:p>
          <w:p w14:paraId="2B02A986" w14:textId="77777777" w:rsidR="001C7EE0" w:rsidRPr="001C7EE0" w:rsidRDefault="001C7EE0" w:rsidP="001C7EE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1C7EE0">
              <w:rPr>
                <w:rFonts w:hint="eastAsia"/>
                <w:szCs w:val="21"/>
              </w:rPr>
              <w:t>缓解措施：在项目初期进行技术可行性研究和技术选型。</w:t>
            </w:r>
          </w:p>
          <w:p w14:paraId="202E54F2" w14:textId="5675272D" w:rsidR="001C7EE0" w:rsidRPr="001C7EE0" w:rsidRDefault="001C7EE0" w:rsidP="001C7EE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1C7EE0">
              <w:rPr>
                <w:rFonts w:hint="eastAsia"/>
                <w:szCs w:val="21"/>
              </w:rPr>
              <w:t>应急措施：</w:t>
            </w:r>
            <w:r w:rsidR="002A7630">
              <w:rPr>
                <w:rFonts w:hint="eastAsia"/>
                <w:szCs w:val="21"/>
              </w:rPr>
              <w:t>使用</w:t>
            </w:r>
            <w:r w:rsidRPr="001C7EE0">
              <w:rPr>
                <w:rFonts w:hint="eastAsia"/>
                <w:szCs w:val="21"/>
              </w:rPr>
              <w:t>备用技术方案以备技术不可行时的应对。</w:t>
            </w:r>
          </w:p>
          <w:p w14:paraId="66522D38" w14:textId="423F7A1A" w:rsidR="001C7EE0" w:rsidRPr="00A3594F" w:rsidRDefault="007B7EA1" w:rsidP="001C7EE0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A3594F">
              <w:rPr>
                <w:rFonts w:hint="eastAsia"/>
                <w:b/>
                <w:bCs/>
                <w:szCs w:val="21"/>
              </w:rPr>
              <w:t>2</w:t>
            </w:r>
            <w:r w:rsidRPr="00A3594F">
              <w:rPr>
                <w:rFonts w:hint="eastAsia"/>
                <w:b/>
                <w:bCs/>
                <w:szCs w:val="21"/>
              </w:rPr>
              <w:t>、</w:t>
            </w:r>
            <w:r w:rsidR="001C7EE0" w:rsidRPr="00A3594F">
              <w:rPr>
                <w:rFonts w:hint="eastAsia"/>
                <w:b/>
                <w:bCs/>
                <w:szCs w:val="21"/>
              </w:rPr>
              <w:t>需求风险：需求可能不明确或频繁变化。</w:t>
            </w:r>
          </w:p>
          <w:p w14:paraId="799DB90C" w14:textId="62C65CC2" w:rsidR="001C7EE0" w:rsidRPr="001C7EE0" w:rsidRDefault="001C7EE0" w:rsidP="001C7EE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1C7EE0">
              <w:rPr>
                <w:rFonts w:hint="eastAsia"/>
                <w:szCs w:val="21"/>
              </w:rPr>
              <w:t>缓解措施：确保需求收集的全面性和准确性，及时更新需求文档</w:t>
            </w:r>
            <w:r w:rsidR="00ED182E">
              <w:rPr>
                <w:rFonts w:hint="eastAsia"/>
                <w:szCs w:val="21"/>
              </w:rPr>
              <w:t>、组内统一意见</w:t>
            </w:r>
            <w:r w:rsidRPr="001C7EE0">
              <w:rPr>
                <w:rFonts w:hint="eastAsia"/>
                <w:szCs w:val="21"/>
              </w:rPr>
              <w:t>。</w:t>
            </w:r>
          </w:p>
          <w:p w14:paraId="32D0FD4B" w14:textId="77777777" w:rsidR="001C7EE0" w:rsidRPr="001C7EE0" w:rsidRDefault="001C7EE0" w:rsidP="001C7EE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1C7EE0">
              <w:rPr>
                <w:rFonts w:hint="eastAsia"/>
                <w:szCs w:val="21"/>
              </w:rPr>
              <w:t>应急措施：实施变更控制流程，评审和批准需求更改。</w:t>
            </w:r>
          </w:p>
          <w:p w14:paraId="76DE42E8" w14:textId="55333AE3" w:rsidR="001C7EE0" w:rsidRPr="00A3594F" w:rsidRDefault="007B7EA1" w:rsidP="001C7EE0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A3594F">
              <w:rPr>
                <w:rFonts w:hint="eastAsia"/>
                <w:b/>
                <w:bCs/>
                <w:szCs w:val="21"/>
              </w:rPr>
              <w:t>3</w:t>
            </w:r>
            <w:r w:rsidRPr="00A3594F">
              <w:rPr>
                <w:rFonts w:hint="eastAsia"/>
                <w:b/>
                <w:bCs/>
                <w:szCs w:val="21"/>
              </w:rPr>
              <w:t>、</w:t>
            </w:r>
            <w:r w:rsidR="001C7EE0" w:rsidRPr="00A3594F">
              <w:rPr>
                <w:rFonts w:hint="eastAsia"/>
                <w:b/>
                <w:bCs/>
                <w:szCs w:val="21"/>
              </w:rPr>
              <w:t>时间风险：外部因素可能影响项目进度。</w:t>
            </w:r>
          </w:p>
          <w:p w14:paraId="47B9BBA3" w14:textId="77777777" w:rsidR="001C7EE0" w:rsidRPr="001C7EE0" w:rsidRDefault="001C7EE0" w:rsidP="001C7EE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1C7EE0">
              <w:rPr>
                <w:rFonts w:hint="eastAsia"/>
                <w:szCs w:val="21"/>
              </w:rPr>
              <w:t>缓解措施：制定详细的项目计划，设定合理的里程碑和时间节点。</w:t>
            </w:r>
          </w:p>
          <w:p w14:paraId="5F005621" w14:textId="3B6031B5" w:rsidR="005A63B9" w:rsidRPr="001C7EE0" w:rsidRDefault="001C7EE0" w:rsidP="001C7EE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1C7EE0">
              <w:rPr>
                <w:rFonts w:hint="eastAsia"/>
                <w:szCs w:val="21"/>
              </w:rPr>
              <w:t>应急措施：通过敏捷方法及时调整工作计划，确保项目进展不受影响。</w:t>
            </w:r>
          </w:p>
        </w:tc>
      </w:tr>
    </w:tbl>
    <w:p w14:paraId="1618BD25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96D60" w14:textId="77777777" w:rsidR="0090100D" w:rsidRDefault="0090100D" w:rsidP="00B92261">
      <w:r>
        <w:separator/>
      </w:r>
    </w:p>
  </w:endnote>
  <w:endnote w:type="continuationSeparator" w:id="0">
    <w:p w14:paraId="6CEC5ACF" w14:textId="77777777" w:rsidR="0090100D" w:rsidRDefault="0090100D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EBF24" w14:textId="77777777" w:rsidR="0090100D" w:rsidRDefault="0090100D" w:rsidP="00B92261">
      <w:r>
        <w:separator/>
      </w:r>
    </w:p>
  </w:footnote>
  <w:footnote w:type="continuationSeparator" w:id="0">
    <w:p w14:paraId="207109DF" w14:textId="77777777" w:rsidR="0090100D" w:rsidRDefault="0090100D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630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719F"/>
    <w:rsid w:val="00047DFC"/>
    <w:rsid w:val="00063642"/>
    <w:rsid w:val="00065ADD"/>
    <w:rsid w:val="00077B90"/>
    <w:rsid w:val="000829DA"/>
    <w:rsid w:val="00093BA6"/>
    <w:rsid w:val="00095B8A"/>
    <w:rsid w:val="000B2A00"/>
    <w:rsid w:val="000B43D1"/>
    <w:rsid w:val="000B7E42"/>
    <w:rsid w:val="000C16E3"/>
    <w:rsid w:val="000E0E5E"/>
    <w:rsid w:val="000E7158"/>
    <w:rsid w:val="00105513"/>
    <w:rsid w:val="00125024"/>
    <w:rsid w:val="00144D5F"/>
    <w:rsid w:val="00150035"/>
    <w:rsid w:val="0019574A"/>
    <w:rsid w:val="00197A35"/>
    <w:rsid w:val="001A2DDD"/>
    <w:rsid w:val="001A6C53"/>
    <w:rsid w:val="001B4A36"/>
    <w:rsid w:val="001C3FE8"/>
    <w:rsid w:val="001C7EE0"/>
    <w:rsid w:val="001D321A"/>
    <w:rsid w:val="001E023E"/>
    <w:rsid w:val="001F295C"/>
    <w:rsid w:val="001F704B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20A3"/>
    <w:rsid w:val="0028353B"/>
    <w:rsid w:val="002861AE"/>
    <w:rsid w:val="002918E7"/>
    <w:rsid w:val="002A0094"/>
    <w:rsid w:val="002A15C4"/>
    <w:rsid w:val="002A7630"/>
    <w:rsid w:val="002C0DEA"/>
    <w:rsid w:val="002C47F3"/>
    <w:rsid w:val="002D7ABE"/>
    <w:rsid w:val="002F0552"/>
    <w:rsid w:val="003158F7"/>
    <w:rsid w:val="00335FFE"/>
    <w:rsid w:val="00357E7F"/>
    <w:rsid w:val="0036145C"/>
    <w:rsid w:val="00372356"/>
    <w:rsid w:val="0038763E"/>
    <w:rsid w:val="00387AD5"/>
    <w:rsid w:val="003A2961"/>
    <w:rsid w:val="003A37AD"/>
    <w:rsid w:val="003C6F86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B1354"/>
    <w:rsid w:val="004C6F0B"/>
    <w:rsid w:val="004D21BE"/>
    <w:rsid w:val="004D5A7F"/>
    <w:rsid w:val="00517FCE"/>
    <w:rsid w:val="00545CE4"/>
    <w:rsid w:val="0055390E"/>
    <w:rsid w:val="005564D3"/>
    <w:rsid w:val="00567244"/>
    <w:rsid w:val="00570D8F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96469"/>
    <w:rsid w:val="006A26A9"/>
    <w:rsid w:val="006A50B4"/>
    <w:rsid w:val="006C45B1"/>
    <w:rsid w:val="006E0ADD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B7EA1"/>
    <w:rsid w:val="007E27EE"/>
    <w:rsid w:val="007F60E1"/>
    <w:rsid w:val="007F652E"/>
    <w:rsid w:val="0080779B"/>
    <w:rsid w:val="00822A2D"/>
    <w:rsid w:val="00825B52"/>
    <w:rsid w:val="00837D4B"/>
    <w:rsid w:val="00840E80"/>
    <w:rsid w:val="00840FEA"/>
    <w:rsid w:val="00844441"/>
    <w:rsid w:val="0088650D"/>
    <w:rsid w:val="008918E8"/>
    <w:rsid w:val="00892D72"/>
    <w:rsid w:val="008A099E"/>
    <w:rsid w:val="008B2660"/>
    <w:rsid w:val="008B5F9C"/>
    <w:rsid w:val="008E54F9"/>
    <w:rsid w:val="008E6785"/>
    <w:rsid w:val="008E75C4"/>
    <w:rsid w:val="008F4F9E"/>
    <w:rsid w:val="0090100D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D0D62"/>
    <w:rsid w:val="009E192B"/>
    <w:rsid w:val="009F0368"/>
    <w:rsid w:val="009F5B31"/>
    <w:rsid w:val="009F5C91"/>
    <w:rsid w:val="009F78F7"/>
    <w:rsid w:val="00A0780E"/>
    <w:rsid w:val="00A16A7F"/>
    <w:rsid w:val="00A27E0B"/>
    <w:rsid w:val="00A3594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106A"/>
    <w:rsid w:val="00B66924"/>
    <w:rsid w:val="00B92261"/>
    <w:rsid w:val="00B9321C"/>
    <w:rsid w:val="00BA384F"/>
    <w:rsid w:val="00BB1462"/>
    <w:rsid w:val="00BD2738"/>
    <w:rsid w:val="00BD553A"/>
    <w:rsid w:val="00BD61CA"/>
    <w:rsid w:val="00BE1C3F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C2DDC"/>
    <w:rsid w:val="00CD5A89"/>
    <w:rsid w:val="00CF31DD"/>
    <w:rsid w:val="00CF42C1"/>
    <w:rsid w:val="00CF7125"/>
    <w:rsid w:val="00D00BE5"/>
    <w:rsid w:val="00D01699"/>
    <w:rsid w:val="00D025E0"/>
    <w:rsid w:val="00D0314C"/>
    <w:rsid w:val="00D11EE6"/>
    <w:rsid w:val="00D2080F"/>
    <w:rsid w:val="00D32A20"/>
    <w:rsid w:val="00D34133"/>
    <w:rsid w:val="00D347FB"/>
    <w:rsid w:val="00D34976"/>
    <w:rsid w:val="00D37DC4"/>
    <w:rsid w:val="00D4054A"/>
    <w:rsid w:val="00D52BA8"/>
    <w:rsid w:val="00D56407"/>
    <w:rsid w:val="00D60129"/>
    <w:rsid w:val="00D92FC3"/>
    <w:rsid w:val="00DA2DD9"/>
    <w:rsid w:val="00DA4923"/>
    <w:rsid w:val="00DB22CD"/>
    <w:rsid w:val="00DB4C5B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3472B"/>
    <w:rsid w:val="00E419F6"/>
    <w:rsid w:val="00E42673"/>
    <w:rsid w:val="00E559F7"/>
    <w:rsid w:val="00E80CC9"/>
    <w:rsid w:val="00E80D09"/>
    <w:rsid w:val="00E8278B"/>
    <w:rsid w:val="00E94D19"/>
    <w:rsid w:val="00ED182E"/>
    <w:rsid w:val="00EE3AA2"/>
    <w:rsid w:val="00EE3B37"/>
    <w:rsid w:val="00EE7042"/>
    <w:rsid w:val="00EF067F"/>
    <w:rsid w:val="00F555EC"/>
    <w:rsid w:val="00F62617"/>
    <w:rsid w:val="00F640B2"/>
    <w:rsid w:val="00F64CD7"/>
    <w:rsid w:val="00F83704"/>
    <w:rsid w:val="00F91541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29EA79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582</Characters>
  <Application>Microsoft Office Word</Application>
  <DocSecurity>0</DocSecurity>
  <Lines>4</Lines>
  <Paragraphs>1</Paragraphs>
  <ScaleCrop>false</ScaleCrop>
  <Company>SJTU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Kaiyue Zhao</cp:lastModifiedBy>
  <cp:revision>44</cp:revision>
  <dcterms:created xsi:type="dcterms:W3CDTF">2021-06-02T23:29:00Z</dcterms:created>
  <dcterms:modified xsi:type="dcterms:W3CDTF">2024-07-15T06:05:00Z</dcterms:modified>
</cp:coreProperties>
</file>