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A5EC23" w14:textId="246FC099" w:rsidR="00497B7F" w:rsidRDefault="00497B7F" w:rsidP="00497B7F">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2B6D6E">
        <w:rPr>
          <w:rFonts w:ascii="Arial" w:hAnsi="Arial" w:hint="eastAsia"/>
        </w:rPr>
        <w:t>&lt;</w:t>
      </w:r>
      <w:r w:rsidR="00CF5EC7">
        <w:rPr>
          <w:rFonts w:ascii="Arial" w:hAnsi="Arial" w:hint="eastAsia"/>
        </w:rPr>
        <w:t>AI</w:t>
      </w:r>
      <w:r w:rsidR="00CF5EC7">
        <w:rPr>
          <w:rFonts w:ascii="Arial" w:hAnsi="Arial" w:hint="eastAsia"/>
        </w:rPr>
        <w:t>秘书</w:t>
      </w:r>
      <w:r w:rsidR="002B6D6E">
        <w:rPr>
          <w:rFonts w:ascii="Arial" w:hAnsi="Arial" w:hint="eastAsia"/>
        </w:rPr>
        <w:t>&gt;</w:t>
      </w:r>
      <w:r>
        <w:rPr>
          <w:rFonts w:ascii="Arial" w:hAnsi="Arial"/>
        </w:rPr>
        <w:fldChar w:fldCharType="end"/>
      </w:r>
    </w:p>
    <w:p w14:paraId="326099BC" w14:textId="77777777" w:rsidR="00497B7F" w:rsidRDefault="00497B7F" w:rsidP="00497B7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2B6D6E">
        <w:rPr>
          <w:rFonts w:ascii="Arial" w:hAnsi="Arial" w:hint="eastAsia"/>
        </w:rPr>
        <w:t>软件需求规约</w:t>
      </w:r>
      <w:r>
        <w:rPr>
          <w:rFonts w:ascii="Arial" w:hAnsi="Arial"/>
        </w:rPr>
        <w:fldChar w:fldCharType="end"/>
      </w:r>
    </w:p>
    <w:p w14:paraId="3EF6A2C8" w14:textId="77777777" w:rsidR="00497B7F" w:rsidRDefault="00497B7F" w:rsidP="00497B7F">
      <w:pPr>
        <w:pStyle w:val="a4"/>
        <w:jc w:val="right"/>
      </w:pPr>
    </w:p>
    <w:p w14:paraId="16CFA934" w14:textId="77777777" w:rsidR="00497B7F" w:rsidRDefault="00497B7F" w:rsidP="00497B7F">
      <w:pPr>
        <w:pStyle w:val="a4"/>
        <w:jc w:val="right"/>
        <w:rPr>
          <w:sz w:val="28"/>
        </w:rPr>
      </w:pPr>
      <w:r>
        <w:rPr>
          <w:rFonts w:hint="eastAsia"/>
          <w:sz w:val="28"/>
        </w:rPr>
        <w:t>版本</w:t>
      </w:r>
      <w:r>
        <w:rPr>
          <w:rFonts w:ascii="Arial" w:hAnsi="Arial"/>
          <w:sz w:val="28"/>
        </w:rPr>
        <w:t xml:space="preserve"> &lt;1.0&gt;</w:t>
      </w:r>
    </w:p>
    <w:p w14:paraId="379ADB80" w14:textId="77777777" w:rsidR="00497B7F" w:rsidRDefault="00497B7F" w:rsidP="00497B7F">
      <w:pPr>
        <w:pStyle w:val="InfoBlue"/>
      </w:pPr>
    </w:p>
    <w:p w14:paraId="4AE38C66" w14:textId="77777777" w:rsidR="00497B7F" w:rsidRDefault="00497B7F" w:rsidP="00497B7F">
      <w:pPr>
        <w:pStyle w:val="InfoBlue"/>
      </w:pPr>
    </w:p>
    <w:p w14:paraId="0A0A6AB3" w14:textId="77777777" w:rsidR="00497B7F" w:rsidRDefault="00497B7F" w:rsidP="00497B7F">
      <w:pPr>
        <w:pStyle w:val="a4"/>
        <w:rPr>
          <w:sz w:val="28"/>
        </w:rPr>
      </w:pPr>
    </w:p>
    <w:p w14:paraId="4CAC09DA" w14:textId="77777777" w:rsidR="00497B7F" w:rsidRDefault="00497B7F" w:rsidP="00497B7F">
      <w:pPr>
        <w:sectPr w:rsidR="00497B7F">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p>
    <w:p w14:paraId="7F02CC34" w14:textId="77777777" w:rsidR="00497B7F" w:rsidRDefault="00497B7F" w:rsidP="00497B7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14:paraId="514F7FD3" w14:textId="77777777" w:rsidTr="00272C8F">
        <w:tc>
          <w:tcPr>
            <w:tcW w:w="2304" w:type="dxa"/>
          </w:tcPr>
          <w:p w14:paraId="2960E931" w14:textId="77777777" w:rsidR="00497B7F" w:rsidRDefault="00497B7F" w:rsidP="00272C8F">
            <w:pPr>
              <w:pStyle w:val="Tabletext"/>
              <w:jc w:val="center"/>
              <w:rPr>
                <w:b/>
              </w:rPr>
            </w:pPr>
            <w:r>
              <w:rPr>
                <w:rFonts w:hint="eastAsia"/>
                <w:b/>
              </w:rPr>
              <w:t>日期</w:t>
            </w:r>
          </w:p>
        </w:tc>
        <w:tc>
          <w:tcPr>
            <w:tcW w:w="1152" w:type="dxa"/>
          </w:tcPr>
          <w:p w14:paraId="05DED1D9" w14:textId="77777777" w:rsidR="00497B7F" w:rsidRDefault="00497B7F" w:rsidP="00272C8F">
            <w:pPr>
              <w:pStyle w:val="Tabletext"/>
              <w:jc w:val="center"/>
              <w:rPr>
                <w:b/>
              </w:rPr>
            </w:pPr>
            <w:r>
              <w:rPr>
                <w:rFonts w:hint="eastAsia"/>
                <w:b/>
              </w:rPr>
              <w:t>版本</w:t>
            </w:r>
          </w:p>
        </w:tc>
        <w:tc>
          <w:tcPr>
            <w:tcW w:w="3744" w:type="dxa"/>
          </w:tcPr>
          <w:p w14:paraId="50252B87" w14:textId="77777777" w:rsidR="00497B7F" w:rsidRDefault="00497B7F" w:rsidP="00272C8F">
            <w:pPr>
              <w:pStyle w:val="Tabletext"/>
              <w:jc w:val="center"/>
              <w:rPr>
                <w:b/>
              </w:rPr>
            </w:pPr>
            <w:r>
              <w:rPr>
                <w:rFonts w:hint="eastAsia"/>
                <w:b/>
              </w:rPr>
              <w:t>说明</w:t>
            </w:r>
          </w:p>
        </w:tc>
        <w:tc>
          <w:tcPr>
            <w:tcW w:w="2304" w:type="dxa"/>
          </w:tcPr>
          <w:p w14:paraId="3D03AEA3" w14:textId="77777777" w:rsidR="00497B7F" w:rsidRDefault="00497B7F" w:rsidP="00272C8F">
            <w:pPr>
              <w:pStyle w:val="Tabletext"/>
              <w:jc w:val="center"/>
              <w:rPr>
                <w:b/>
              </w:rPr>
            </w:pPr>
            <w:r>
              <w:rPr>
                <w:rFonts w:hint="eastAsia"/>
                <w:b/>
              </w:rPr>
              <w:t>作者</w:t>
            </w:r>
          </w:p>
        </w:tc>
      </w:tr>
      <w:tr w:rsidR="00497B7F" w14:paraId="64A18249" w14:textId="77777777" w:rsidTr="00272C8F">
        <w:tc>
          <w:tcPr>
            <w:tcW w:w="2304" w:type="dxa"/>
          </w:tcPr>
          <w:p w14:paraId="71E7AEF8" w14:textId="55861479" w:rsidR="00497B7F" w:rsidRDefault="006E30B3" w:rsidP="00272C8F">
            <w:pPr>
              <w:pStyle w:val="Tabletext"/>
            </w:pPr>
            <w:r>
              <w:rPr>
                <w:rFonts w:ascii="Times New Roman" w:hint="eastAsia"/>
              </w:rPr>
              <w:t>25</w:t>
            </w:r>
            <w:r w:rsidR="00497B7F">
              <w:rPr>
                <w:rFonts w:ascii="Times New Roman"/>
              </w:rPr>
              <w:t>/</w:t>
            </w:r>
            <w:r>
              <w:rPr>
                <w:rFonts w:ascii="Times New Roman" w:hint="eastAsia"/>
              </w:rPr>
              <w:t>06</w:t>
            </w:r>
            <w:r w:rsidR="00497B7F">
              <w:rPr>
                <w:rFonts w:ascii="Times New Roman"/>
              </w:rPr>
              <w:t>/</w:t>
            </w:r>
            <w:r>
              <w:rPr>
                <w:rFonts w:ascii="Times New Roman" w:hint="eastAsia"/>
              </w:rPr>
              <w:t>2024</w:t>
            </w:r>
          </w:p>
        </w:tc>
        <w:tc>
          <w:tcPr>
            <w:tcW w:w="1152" w:type="dxa"/>
          </w:tcPr>
          <w:p w14:paraId="603060D2" w14:textId="1E595628" w:rsidR="00497B7F" w:rsidRDefault="00497B7F" w:rsidP="00272C8F">
            <w:pPr>
              <w:pStyle w:val="Tabletext"/>
            </w:pPr>
            <w:r>
              <w:rPr>
                <w:rFonts w:ascii="Times New Roman"/>
              </w:rPr>
              <w:t>&lt;</w:t>
            </w:r>
            <w:r w:rsidR="006E30B3">
              <w:rPr>
                <w:rFonts w:ascii="Times New Roman" w:hint="eastAsia"/>
              </w:rPr>
              <w:t>1</w:t>
            </w:r>
            <w:r>
              <w:rPr>
                <w:rFonts w:ascii="Times New Roman"/>
              </w:rPr>
              <w:t>.</w:t>
            </w:r>
            <w:r w:rsidR="006E30B3">
              <w:rPr>
                <w:rFonts w:ascii="Times New Roman" w:hint="eastAsia"/>
              </w:rPr>
              <w:t>0</w:t>
            </w:r>
            <w:r>
              <w:rPr>
                <w:rFonts w:ascii="Times New Roman"/>
              </w:rPr>
              <w:t>&gt;</w:t>
            </w:r>
          </w:p>
        </w:tc>
        <w:tc>
          <w:tcPr>
            <w:tcW w:w="3744" w:type="dxa"/>
          </w:tcPr>
          <w:p w14:paraId="3AFF3487" w14:textId="4DD79E7F" w:rsidR="00497B7F" w:rsidRDefault="00F804B4" w:rsidP="00272C8F">
            <w:pPr>
              <w:pStyle w:val="Tabletext"/>
            </w:pPr>
            <w:r>
              <w:rPr>
                <w:rFonts w:hint="eastAsia"/>
              </w:rPr>
              <w:t>最初版本的软件需求规约，初步确定基本需求和性能。</w:t>
            </w:r>
          </w:p>
        </w:tc>
        <w:tc>
          <w:tcPr>
            <w:tcW w:w="2304" w:type="dxa"/>
          </w:tcPr>
          <w:p w14:paraId="6B8EE985" w14:textId="751131A5" w:rsidR="00497B7F" w:rsidRDefault="006E30B3" w:rsidP="00272C8F">
            <w:pPr>
              <w:pStyle w:val="Tabletext"/>
            </w:pPr>
            <w:r>
              <w:rPr>
                <w:rFonts w:hint="eastAsia"/>
              </w:rPr>
              <w:t>齐佳怡，骆镒妤</w:t>
            </w:r>
            <w:r w:rsidR="007B5BBC">
              <w:rPr>
                <w:rFonts w:hint="eastAsia"/>
              </w:rPr>
              <w:t>，赵楷越，孙恬然，朱涵</w:t>
            </w:r>
          </w:p>
        </w:tc>
      </w:tr>
      <w:tr w:rsidR="00497B7F" w14:paraId="336DEE06" w14:textId="77777777" w:rsidTr="00272C8F">
        <w:tc>
          <w:tcPr>
            <w:tcW w:w="2304" w:type="dxa"/>
          </w:tcPr>
          <w:p w14:paraId="231004CF" w14:textId="77777777" w:rsidR="00497B7F" w:rsidRDefault="00497B7F" w:rsidP="00272C8F">
            <w:pPr>
              <w:pStyle w:val="Tabletext"/>
            </w:pPr>
          </w:p>
        </w:tc>
        <w:tc>
          <w:tcPr>
            <w:tcW w:w="1152" w:type="dxa"/>
          </w:tcPr>
          <w:p w14:paraId="38954E52" w14:textId="77777777" w:rsidR="00497B7F" w:rsidRDefault="00497B7F" w:rsidP="00272C8F">
            <w:pPr>
              <w:pStyle w:val="Tabletext"/>
            </w:pPr>
          </w:p>
        </w:tc>
        <w:tc>
          <w:tcPr>
            <w:tcW w:w="3744" w:type="dxa"/>
          </w:tcPr>
          <w:p w14:paraId="52EA6074" w14:textId="77777777" w:rsidR="00497B7F" w:rsidRDefault="00497B7F" w:rsidP="00272C8F">
            <w:pPr>
              <w:pStyle w:val="Tabletext"/>
            </w:pPr>
          </w:p>
        </w:tc>
        <w:tc>
          <w:tcPr>
            <w:tcW w:w="2304" w:type="dxa"/>
          </w:tcPr>
          <w:p w14:paraId="0483129E" w14:textId="77777777" w:rsidR="00497B7F" w:rsidRDefault="00497B7F" w:rsidP="00272C8F">
            <w:pPr>
              <w:pStyle w:val="Tabletext"/>
            </w:pPr>
          </w:p>
        </w:tc>
      </w:tr>
      <w:tr w:rsidR="00497B7F" w14:paraId="17A1E074" w14:textId="77777777" w:rsidTr="00272C8F">
        <w:tc>
          <w:tcPr>
            <w:tcW w:w="2304" w:type="dxa"/>
          </w:tcPr>
          <w:p w14:paraId="1B511F9E" w14:textId="77777777" w:rsidR="00497B7F" w:rsidRDefault="00497B7F" w:rsidP="00272C8F">
            <w:pPr>
              <w:pStyle w:val="Tabletext"/>
            </w:pPr>
          </w:p>
        </w:tc>
        <w:tc>
          <w:tcPr>
            <w:tcW w:w="1152" w:type="dxa"/>
          </w:tcPr>
          <w:p w14:paraId="1236B629" w14:textId="77777777" w:rsidR="00497B7F" w:rsidRDefault="00497B7F" w:rsidP="00272C8F">
            <w:pPr>
              <w:pStyle w:val="Tabletext"/>
            </w:pPr>
          </w:p>
        </w:tc>
        <w:tc>
          <w:tcPr>
            <w:tcW w:w="3744" w:type="dxa"/>
          </w:tcPr>
          <w:p w14:paraId="57F6FA7D" w14:textId="77777777" w:rsidR="00497B7F" w:rsidRDefault="00497B7F" w:rsidP="00272C8F">
            <w:pPr>
              <w:pStyle w:val="Tabletext"/>
            </w:pPr>
          </w:p>
        </w:tc>
        <w:tc>
          <w:tcPr>
            <w:tcW w:w="2304" w:type="dxa"/>
          </w:tcPr>
          <w:p w14:paraId="38F48512" w14:textId="77777777" w:rsidR="00497B7F" w:rsidRDefault="00497B7F" w:rsidP="00272C8F">
            <w:pPr>
              <w:pStyle w:val="Tabletext"/>
            </w:pPr>
          </w:p>
        </w:tc>
      </w:tr>
      <w:tr w:rsidR="00497B7F" w14:paraId="4E17DAF8" w14:textId="77777777" w:rsidTr="00272C8F">
        <w:tc>
          <w:tcPr>
            <w:tcW w:w="2304" w:type="dxa"/>
          </w:tcPr>
          <w:p w14:paraId="382C7E9C" w14:textId="77777777" w:rsidR="00497B7F" w:rsidRDefault="00497B7F" w:rsidP="00272C8F">
            <w:pPr>
              <w:pStyle w:val="Tabletext"/>
            </w:pPr>
          </w:p>
        </w:tc>
        <w:tc>
          <w:tcPr>
            <w:tcW w:w="1152" w:type="dxa"/>
          </w:tcPr>
          <w:p w14:paraId="1E01F08E" w14:textId="77777777" w:rsidR="00497B7F" w:rsidRDefault="00497B7F" w:rsidP="00272C8F">
            <w:pPr>
              <w:pStyle w:val="Tabletext"/>
            </w:pPr>
          </w:p>
        </w:tc>
        <w:tc>
          <w:tcPr>
            <w:tcW w:w="3744" w:type="dxa"/>
          </w:tcPr>
          <w:p w14:paraId="4B762ECF" w14:textId="77777777" w:rsidR="00497B7F" w:rsidRDefault="00497B7F" w:rsidP="00272C8F">
            <w:pPr>
              <w:pStyle w:val="Tabletext"/>
            </w:pPr>
          </w:p>
        </w:tc>
        <w:tc>
          <w:tcPr>
            <w:tcW w:w="2304" w:type="dxa"/>
          </w:tcPr>
          <w:p w14:paraId="0FEE9005" w14:textId="77777777" w:rsidR="00497B7F" w:rsidRDefault="00497B7F" w:rsidP="00272C8F">
            <w:pPr>
              <w:pStyle w:val="Tabletext"/>
            </w:pPr>
          </w:p>
        </w:tc>
      </w:tr>
    </w:tbl>
    <w:p w14:paraId="04383D0E" w14:textId="77777777" w:rsidR="00497B7F" w:rsidRDefault="00497B7F" w:rsidP="00497B7F"/>
    <w:p w14:paraId="7C8AF735" w14:textId="77777777" w:rsidR="00497B7F" w:rsidRDefault="00497B7F" w:rsidP="00497B7F">
      <w:pPr>
        <w:pStyle w:val="a4"/>
      </w:pPr>
      <w:r>
        <w:br w:type="page"/>
      </w:r>
      <w:r>
        <w:rPr>
          <w:rFonts w:hint="eastAsia"/>
        </w:rPr>
        <w:lastRenderedPageBreak/>
        <w:t>目录</w:t>
      </w:r>
    </w:p>
    <w:p w14:paraId="1B1E4F25" w14:textId="519FD44E" w:rsidR="00DD1C12" w:rsidRPr="00DD1C12" w:rsidRDefault="00497B7F">
      <w:pPr>
        <w:pStyle w:val="TOC1"/>
        <w:tabs>
          <w:tab w:val="left" w:pos="432"/>
        </w:tabs>
        <w:rPr>
          <w:rFonts w:asciiTheme="minorHAnsi" w:eastAsiaTheme="minorEastAsia" w:hAnsiTheme="minorHAnsi" w:cstheme="minorBidi"/>
          <w:b/>
          <w:bCs/>
          <w:noProof/>
          <w:kern w:val="2"/>
          <w:sz w:val="21"/>
          <w:szCs w:val="22"/>
          <w14:ligatures w14:val="standardContextual"/>
        </w:rPr>
      </w:pPr>
      <w:r w:rsidRPr="00DD1C12">
        <w:rPr>
          <w:rFonts w:ascii="Times New Roman"/>
          <w:b/>
          <w:bCs/>
        </w:rPr>
        <w:fldChar w:fldCharType="begin"/>
      </w:r>
      <w:r w:rsidRPr="00DD1C12">
        <w:rPr>
          <w:rFonts w:ascii="Times New Roman"/>
          <w:b/>
          <w:bCs/>
        </w:rPr>
        <w:instrText xml:space="preserve"> TOC \o "1-3" </w:instrText>
      </w:r>
      <w:r w:rsidRPr="00DD1C12">
        <w:rPr>
          <w:rFonts w:ascii="Times New Roman"/>
          <w:b/>
          <w:bCs/>
        </w:rPr>
        <w:fldChar w:fldCharType="separate"/>
      </w:r>
      <w:r w:rsidR="00DD1C12" w:rsidRPr="00DD1C12">
        <w:rPr>
          <w:b/>
          <w:bCs/>
          <w:noProof/>
        </w:rPr>
        <w:t>1.</w:t>
      </w:r>
      <w:r w:rsidR="00DD1C12" w:rsidRPr="00DD1C12">
        <w:rPr>
          <w:rFonts w:asciiTheme="minorHAnsi" w:eastAsiaTheme="minorEastAsia" w:hAnsiTheme="minorHAnsi" w:cstheme="minorBidi"/>
          <w:b/>
          <w:bCs/>
          <w:noProof/>
          <w:kern w:val="2"/>
          <w:sz w:val="21"/>
          <w:szCs w:val="22"/>
          <w14:ligatures w14:val="standardContextual"/>
        </w:rPr>
        <w:tab/>
      </w:r>
      <w:r w:rsidR="00DD1C12" w:rsidRPr="00DD1C12">
        <w:rPr>
          <w:b/>
          <w:bCs/>
          <w:noProof/>
        </w:rPr>
        <w:t>简介</w:t>
      </w:r>
      <w:r w:rsidR="00DD1C12" w:rsidRPr="00DD1C12">
        <w:rPr>
          <w:b/>
          <w:bCs/>
          <w:noProof/>
        </w:rPr>
        <w:tab/>
      </w:r>
      <w:r w:rsidR="00DD1C12" w:rsidRPr="00DD1C12">
        <w:rPr>
          <w:b/>
          <w:bCs/>
          <w:noProof/>
        </w:rPr>
        <w:fldChar w:fldCharType="begin"/>
      </w:r>
      <w:r w:rsidR="00DD1C12" w:rsidRPr="00DD1C12">
        <w:rPr>
          <w:b/>
          <w:bCs/>
          <w:noProof/>
        </w:rPr>
        <w:instrText xml:space="preserve"> PAGEREF _Toc170402219 \h </w:instrText>
      </w:r>
      <w:r w:rsidR="00DD1C12" w:rsidRPr="00DD1C12">
        <w:rPr>
          <w:b/>
          <w:bCs/>
          <w:noProof/>
        </w:rPr>
      </w:r>
      <w:r w:rsidR="00DD1C12" w:rsidRPr="00DD1C12">
        <w:rPr>
          <w:b/>
          <w:bCs/>
          <w:noProof/>
        </w:rPr>
        <w:fldChar w:fldCharType="separate"/>
      </w:r>
      <w:r w:rsidR="00DD1C12" w:rsidRPr="00DD1C12">
        <w:rPr>
          <w:b/>
          <w:bCs/>
          <w:noProof/>
        </w:rPr>
        <w:t>4</w:t>
      </w:r>
      <w:r w:rsidR="00DD1C12" w:rsidRPr="00DD1C12">
        <w:rPr>
          <w:b/>
          <w:bCs/>
          <w:noProof/>
        </w:rPr>
        <w:fldChar w:fldCharType="end"/>
      </w:r>
    </w:p>
    <w:p w14:paraId="74CEF3DD" w14:textId="0007C91C" w:rsidR="00DD1C12" w:rsidRPr="00DD1C12" w:rsidRDefault="00DD1C12">
      <w:pPr>
        <w:pStyle w:val="TOC2"/>
        <w:tabs>
          <w:tab w:val="left" w:pos="1000"/>
        </w:tabs>
        <w:rPr>
          <w:rFonts w:asciiTheme="minorHAnsi" w:eastAsiaTheme="minorEastAsia" w:hAnsiTheme="minorHAnsi" w:cstheme="minorBidi"/>
          <w:b/>
          <w:bCs/>
          <w:noProof/>
          <w:kern w:val="2"/>
          <w:sz w:val="21"/>
          <w:szCs w:val="22"/>
          <w14:ligatures w14:val="standardContextual"/>
        </w:rPr>
      </w:pPr>
      <w:r w:rsidRPr="00DD1C12">
        <w:rPr>
          <w:b/>
          <w:bCs/>
          <w:noProof/>
        </w:rPr>
        <w:t>1.1</w:t>
      </w:r>
      <w:r w:rsidRPr="00DD1C12">
        <w:rPr>
          <w:rFonts w:asciiTheme="minorHAnsi" w:eastAsiaTheme="minorEastAsia" w:hAnsiTheme="minorHAnsi" w:cstheme="minorBidi"/>
          <w:b/>
          <w:bCs/>
          <w:noProof/>
          <w:kern w:val="2"/>
          <w:sz w:val="21"/>
          <w:szCs w:val="22"/>
          <w14:ligatures w14:val="standardContextual"/>
        </w:rPr>
        <w:tab/>
      </w:r>
      <w:r w:rsidRPr="00DD1C12">
        <w:rPr>
          <w:b/>
          <w:bCs/>
          <w:noProof/>
        </w:rPr>
        <w:t>目的</w:t>
      </w:r>
      <w:r w:rsidRPr="00DD1C12">
        <w:rPr>
          <w:b/>
          <w:bCs/>
          <w:noProof/>
        </w:rPr>
        <w:tab/>
      </w:r>
      <w:r w:rsidRPr="00DD1C12">
        <w:rPr>
          <w:b/>
          <w:bCs/>
          <w:noProof/>
        </w:rPr>
        <w:fldChar w:fldCharType="begin"/>
      </w:r>
      <w:r w:rsidRPr="00DD1C12">
        <w:rPr>
          <w:b/>
          <w:bCs/>
          <w:noProof/>
        </w:rPr>
        <w:instrText xml:space="preserve"> PAGEREF _Toc170402220 \h </w:instrText>
      </w:r>
      <w:r w:rsidRPr="00DD1C12">
        <w:rPr>
          <w:b/>
          <w:bCs/>
          <w:noProof/>
        </w:rPr>
      </w:r>
      <w:r w:rsidRPr="00DD1C12">
        <w:rPr>
          <w:b/>
          <w:bCs/>
          <w:noProof/>
        </w:rPr>
        <w:fldChar w:fldCharType="separate"/>
      </w:r>
      <w:r w:rsidRPr="00DD1C12">
        <w:rPr>
          <w:b/>
          <w:bCs/>
          <w:noProof/>
        </w:rPr>
        <w:t>4</w:t>
      </w:r>
      <w:r w:rsidRPr="00DD1C12">
        <w:rPr>
          <w:b/>
          <w:bCs/>
          <w:noProof/>
        </w:rPr>
        <w:fldChar w:fldCharType="end"/>
      </w:r>
    </w:p>
    <w:p w14:paraId="426E52AE" w14:textId="49332034" w:rsidR="00DD1C12" w:rsidRPr="00DD1C12" w:rsidRDefault="00DD1C12">
      <w:pPr>
        <w:pStyle w:val="TOC2"/>
        <w:tabs>
          <w:tab w:val="left" w:pos="1000"/>
        </w:tabs>
        <w:rPr>
          <w:rFonts w:asciiTheme="minorHAnsi" w:eastAsiaTheme="minorEastAsia" w:hAnsiTheme="minorHAnsi" w:cstheme="minorBidi"/>
          <w:b/>
          <w:bCs/>
          <w:noProof/>
          <w:kern w:val="2"/>
          <w:sz w:val="21"/>
          <w:szCs w:val="22"/>
          <w14:ligatures w14:val="standardContextual"/>
        </w:rPr>
      </w:pPr>
      <w:r w:rsidRPr="00DD1C12">
        <w:rPr>
          <w:b/>
          <w:bCs/>
          <w:noProof/>
        </w:rPr>
        <w:t>1.2</w:t>
      </w:r>
      <w:r w:rsidRPr="00DD1C12">
        <w:rPr>
          <w:rFonts w:asciiTheme="minorHAnsi" w:eastAsiaTheme="minorEastAsia" w:hAnsiTheme="minorHAnsi" w:cstheme="minorBidi"/>
          <w:b/>
          <w:bCs/>
          <w:noProof/>
          <w:kern w:val="2"/>
          <w:sz w:val="21"/>
          <w:szCs w:val="22"/>
          <w14:ligatures w14:val="standardContextual"/>
        </w:rPr>
        <w:tab/>
      </w:r>
      <w:r w:rsidRPr="00DD1C12">
        <w:rPr>
          <w:b/>
          <w:bCs/>
          <w:noProof/>
        </w:rPr>
        <w:t>定义、首字母缩写词和缩略语</w:t>
      </w:r>
      <w:r w:rsidRPr="00DD1C12">
        <w:rPr>
          <w:b/>
          <w:bCs/>
          <w:noProof/>
        </w:rPr>
        <w:tab/>
      </w:r>
      <w:r w:rsidRPr="00DD1C12">
        <w:rPr>
          <w:b/>
          <w:bCs/>
          <w:noProof/>
        </w:rPr>
        <w:fldChar w:fldCharType="begin"/>
      </w:r>
      <w:r w:rsidRPr="00DD1C12">
        <w:rPr>
          <w:b/>
          <w:bCs/>
          <w:noProof/>
        </w:rPr>
        <w:instrText xml:space="preserve"> PAGEREF _Toc170402221 \h </w:instrText>
      </w:r>
      <w:r w:rsidRPr="00DD1C12">
        <w:rPr>
          <w:b/>
          <w:bCs/>
          <w:noProof/>
        </w:rPr>
      </w:r>
      <w:r w:rsidRPr="00DD1C12">
        <w:rPr>
          <w:b/>
          <w:bCs/>
          <w:noProof/>
        </w:rPr>
        <w:fldChar w:fldCharType="separate"/>
      </w:r>
      <w:r w:rsidRPr="00DD1C12">
        <w:rPr>
          <w:b/>
          <w:bCs/>
          <w:noProof/>
        </w:rPr>
        <w:t>4</w:t>
      </w:r>
      <w:r w:rsidRPr="00DD1C12">
        <w:rPr>
          <w:b/>
          <w:bCs/>
          <w:noProof/>
        </w:rPr>
        <w:fldChar w:fldCharType="end"/>
      </w:r>
    </w:p>
    <w:p w14:paraId="1D66BE8C" w14:textId="4F3B4F2C" w:rsidR="00DD1C12" w:rsidRPr="00DD1C12" w:rsidRDefault="00DD1C12">
      <w:pPr>
        <w:pStyle w:val="TOC2"/>
        <w:tabs>
          <w:tab w:val="left" w:pos="1000"/>
        </w:tabs>
        <w:rPr>
          <w:rFonts w:asciiTheme="minorHAnsi" w:eastAsiaTheme="minorEastAsia" w:hAnsiTheme="minorHAnsi" w:cstheme="minorBidi"/>
          <w:b/>
          <w:bCs/>
          <w:noProof/>
          <w:kern w:val="2"/>
          <w:sz w:val="21"/>
          <w:szCs w:val="22"/>
          <w14:ligatures w14:val="standardContextual"/>
        </w:rPr>
      </w:pPr>
      <w:r w:rsidRPr="00DD1C12">
        <w:rPr>
          <w:b/>
          <w:bCs/>
          <w:noProof/>
        </w:rPr>
        <w:t>1.3</w:t>
      </w:r>
      <w:r w:rsidRPr="00DD1C12">
        <w:rPr>
          <w:rFonts w:asciiTheme="minorHAnsi" w:eastAsiaTheme="minorEastAsia" w:hAnsiTheme="minorHAnsi" w:cstheme="minorBidi"/>
          <w:b/>
          <w:bCs/>
          <w:noProof/>
          <w:kern w:val="2"/>
          <w:sz w:val="21"/>
          <w:szCs w:val="22"/>
          <w14:ligatures w14:val="standardContextual"/>
        </w:rPr>
        <w:tab/>
      </w:r>
      <w:r w:rsidRPr="00DD1C12">
        <w:rPr>
          <w:b/>
          <w:bCs/>
          <w:noProof/>
        </w:rPr>
        <w:t>参考资料</w:t>
      </w:r>
      <w:r w:rsidRPr="00DD1C12">
        <w:rPr>
          <w:b/>
          <w:bCs/>
          <w:noProof/>
        </w:rPr>
        <w:tab/>
      </w:r>
      <w:r w:rsidRPr="00DD1C12">
        <w:rPr>
          <w:b/>
          <w:bCs/>
          <w:noProof/>
        </w:rPr>
        <w:fldChar w:fldCharType="begin"/>
      </w:r>
      <w:r w:rsidRPr="00DD1C12">
        <w:rPr>
          <w:b/>
          <w:bCs/>
          <w:noProof/>
        </w:rPr>
        <w:instrText xml:space="preserve"> PAGEREF _Toc170402222 \h </w:instrText>
      </w:r>
      <w:r w:rsidRPr="00DD1C12">
        <w:rPr>
          <w:b/>
          <w:bCs/>
          <w:noProof/>
        </w:rPr>
      </w:r>
      <w:r w:rsidRPr="00DD1C12">
        <w:rPr>
          <w:b/>
          <w:bCs/>
          <w:noProof/>
        </w:rPr>
        <w:fldChar w:fldCharType="separate"/>
      </w:r>
      <w:r w:rsidRPr="00DD1C12">
        <w:rPr>
          <w:b/>
          <w:bCs/>
          <w:noProof/>
        </w:rPr>
        <w:t>4</w:t>
      </w:r>
      <w:r w:rsidRPr="00DD1C12">
        <w:rPr>
          <w:b/>
          <w:bCs/>
          <w:noProof/>
        </w:rPr>
        <w:fldChar w:fldCharType="end"/>
      </w:r>
    </w:p>
    <w:p w14:paraId="09A8B277" w14:textId="034306D8" w:rsidR="00DD1C12" w:rsidRPr="00DD1C12" w:rsidRDefault="00DD1C12">
      <w:pPr>
        <w:pStyle w:val="TOC1"/>
        <w:tabs>
          <w:tab w:val="left" w:pos="432"/>
        </w:tabs>
        <w:rPr>
          <w:rFonts w:asciiTheme="minorHAnsi" w:eastAsiaTheme="minorEastAsia" w:hAnsiTheme="minorHAnsi" w:cstheme="minorBidi"/>
          <w:b/>
          <w:bCs/>
          <w:noProof/>
          <w:kern w:val="2"/>
          <w:sz w:val="21"/>
          <w:szCs w:val="22"/>
          <w14:ligatures w14:val="standardContextual"/>
        </w:rPr>
      </w:pPr>
      <w:r w:rsidRPr="00DD1C12">
        <w:rPr>
          <w:b/>
          <w:bCs/>
          <w:noProof/>
        </w:rPr>
        <w:t>2.</w:t>
      </w:r>
      <w:r w:rsidRPr="00DD1C12">
        <w:rPr>
          <w:rFonts w:asciiTheme="minorHAnsi" w:eastAsiaTheme="minorEastAsia" w:hAnsiTheme="minorHAnsi" w:cstheme="minorBidi"/>
          <w:b/>
          <w:bCs/>
          <w:noProof/>
          <w:kern w:val="2"/>
          <w:sz w:val="21"/>
          <w:szCs w:val="22"/>
          <w14:ligatures w14:val="standardContextual"/>
        </w:rPr>
        <w:tab/>
      </w:r>
      <w:r w:rsidRPr="00DD1C12">
        <w:rPr>
          <w:b/>
          <w:bCs/>
          <w:noProof/>
        </w:rPr>
        <w:t>整体说明</w:t>
      </w:r>
      <w:r w:rsidRPr="00DD1C12">
        <w:rPr>
          <w:b/>
          <w:bCs/>
          <w:noProof/>
        </w:rPr>
        <w:tab/>
      </w:r>
      <w:r w:rsidRPr="00DD1C12">
        <w:rPr>
          <w:b/>
          <w:bCs/>
          <w:noProof/>
        </w:rPr>
        <w:fldChar w:fldCharType="begin"/>
      </w:r>
      <w:r w:rsidRPr="00DD1C12">
        <w:rPr>
          <w:b/>
          <w:bCs/>
          <w:noProof/>
        </w:rPr>
        <w:instrText xml:space="preserve"> PAGEREF _Toc170402223 \h </w:instrText>
      </w:r>
      <w:r w:rsidRPr="00DD1C12">
        <w:rPr>
          <w:b/>
          <w:bCs/>
          <w:noProof/>
        </w:rPr>
      </w:r>
      <w:r w:rsidRPr="00DD1C12">
        <w:rPr>
          <w:b/>
          <w:bCs/>
          <w:noProof/>
        </w:rPr>
        <w:fldChar w:fldCharType="separate"/>
      </w:r>
      <w:r w:rsidRPr="00DD1C12">
        <w:rPr>
          <w:b/>
          <w:bCs/>
          <w:noProof/>
        </w:rPr>
        <w:t>4</w:t>
      </w:r>
      <w:r w:rsidRPr="00DD1C12">
        <w:rPr>
          <w:b/>
          <w:bCs/>
          <w:noProof/>
        </w:rPr>
        <w:fldChar w:fldCharType="end"/>
      </w:r>
    </w:p>
    <w:p w14:paraId="27D33C26" w14:textId="47855453" w:rsidR="00DD1C12" w:rsidRPr="00DD1C12" w:rsidRDefault="00DD1C12">
      <w:pPr>
        <w:pStyle w:val="TOC2"/>
        <w:tabs>
          <w:tab w:val="left" w:pos="1000"/>
        </w:tabs>
        <w:rPr>
          <w:rFonts w:asciiTheme="minorHAnsi" w:eastAsiaTheme="minorEastAsia" w:hAnsiTheme="minorHAnsi" w:cstheme="minorBidi"/>
          <w:b/>
          <w:bCs/>
          <w:noProof/>
          <w:kern w:val="2"/>
          <w:sz w:val="21"/>
          <w:szCs w:val="22"/>
          <w14:ligatures w14:val="standardContextual"/>
        </w:rPr>
      </w:pPr>
      <w:r w:rsidRPr="00DD1C12">
        <w:rPr>
          <w:b/>
          <w:bCs/>
          <w:noProof/>
        </w:rPr>
        <w:t>2.1</w:t>
      </w:r>
      <w:r w:rsidRPr="00DD1C12">
        <w:rPr>
          <w:rFonts w:asciiTheme="minorHAnsi" w:eastAsiaTheme="minorEastAsia" w:hAnsiTheme="minorHAnsi" w:cstheme="minorBidi"/>
          <w:b/>
          <w:bCs/>
          <w:noProof/>
          <w:kern w:val="2"/>
          <w:sz w:val="21"/>
          <w:szCs w:val="22"/>
          <w14:ligatures w14:val="standardContextual"/>
        </w:rPr>
        <w:tab/>
      </w:r>
      <w:r w:rsidRPr="00DD1C12">
        <w:rPr>
          <w:b/>
          <w:bCs/>
          <w:noProof/>
        </w:rPr>
        <w:t>产品总体效果</w:t>
      </w:r>
      <w:r w:rsidRPr="00DD1C12">
        <w:rPr>
          <w:b/>
          <w:bCs/>
          <w:noProof/>
        </w:rPr>
        <w:tab/>
      </w:r>
      <w:r w:rsidRPr="00DD1C12">
        <w:rPr>
          <w:b/>
          <w:bCs/>
          <w:noProof/>
        </w:rPr>
        <w:fldChar w:fldCharType="begin"/>
      </w:r>
      <w:r w:rsidRPr="00DD1C12">
        <w:rPr>
          <w:b/>
          <w:bCs/>
          <w:noProof/>
        </w:rPr>
        <w:instrText xml:space="preserve"> PAGEREF _Toc170402224 \h </w:instrText>
      </w:r>
      <w:r w:rsidRPr="00DD1C12">
        <w:rPr>
          <w:b/>
          <w:bCs/>
          <w:noProof/>
        </w:rPr>
      </w:r>
      <w:r w:rsidRPr="00DD1C12">
        <w:rPr>
          <w:b/>
          <w:bCs/>
          <w:noProof/>
        </w:rPr>
        <w:fldChar w:fldCharType="separate"/>
      </w:r>
      <w:r w:rsidRPr="00DD1C12">
        <w:rPr>
          <w:b/>
          <w:bCs/>
          <w:noProof/>
        </w:rPr>
        <w:t>4</w:t>
      </w:r>
      <w:r w:rsidRPr="00DD1C12">
        <w:rPr>
          <w:b/>
          <w:bCs/>
          <w:noProof/>
        </w:rPr>
        <w:fldChar w:fldCharType="end"/>
      </w:r>
    </w:p>
    <w:p w14:paraId="6DB74B21" w14:textId="14A6BCAF" w:rsidR="00DD1C12" w:rsidRPr="00DD1C12" w:rsidRDefault="00DD1C12">
      <w:pPr>
        <w:pStyle w:val="TOC2"/>
        <w:tabs>
          <w:tab w:val="left" w:pos="1000"/>
        </w:tabs>
        <w:rPr>
          <w:rFonts w:asciiTheme="minorHAnsi" w:eastAsiaTheme="minorEastAsia" w:hAnsiTheme="minorHAnsi" w:cstheme="minorBidi"/>
          <w:b/>
          <w:bCs/>
          <w:noProof/>
          <w:kern w:val="2"/>
          <w:sz w:val="21"/>
          <w:szCs w:val="22"/>
          <w14:ligatures w14:val="standardContextual"/>
        </w:rPr>
      </w:pPr>
      <w:r w:rsidRPr="00DD1C12">
        <w:rPr>
          <w:b/>
          <w:bCs/>
          <w:noProof/>
        </w:rPr>
        <w:t>2.2</w:t>
      </w:r>
      <w:r w:rsidRPr="00DD1C12">
        <w:rPr>
          <w:rFonts w:asciiTheme="minorHAnsi" w:eastAsiaTheme="minorEastAsia" w:hAnsiTheme="minorHAnsi" w:cstheme="minorBidi"/>
          <w:b/>
          <w:bCs/>
          <w:noProof/>
          <w:kern w:val="2"/>
          <w:sz w:val="21"/>
          <w:szCs w:val="22"/>
          <w14:ligatures w14:val="standardContextual"/>
        </w:rPr>
        <w:tab/>
      </w:r>
      <w:r w:rsidRPr="00DD1C12">
        <w:rPr>
          <w:b/>
          <w:bCs/>
          <w:noProof/>
        </w:rPr>
        <w:t>产品功能</w:t>
      </w:r>
      <w:r w:rsidRPr="00DD1C12">
        <w:rPr>
          <w:b/>
          <w:bCs/>
          <w:noProof/>
        </w:rPr>
        <w:tab/>
      </w:r>
      <w:r w:rsidRPr="00DD1C12">
        <w:rPr>
          <w:b/>
          <w:bCs/>
          <w:noProof/>
        </w:rPr>
        <w:fldChar w:fldCharType="begin"/>
      </w:r>
      <w:r w:rsidRPr="00DD1C12">
        <w:rPr>
          <w:b/>
          <w:bCs/>
          <w:noProof/>
        </w:rPr>
        <w:instrText xml:space="preserve"> PAGEREF _Toc170402225 \h </w:instrText>
      </w:r>
      <w:r w:rsidRPr="00DD1C12">
        <w:rPr>
          <w:b/>
          <w:bCs/>
          <w:noProof/>
        </w:rPr>
      </w:r>
      <w:r w:rsidRPr="00DD1C12">
        <w:rPr>
          <w:b/>
          <w:bCs/>
          <w:noProof/>
        </w:rPr>
        <w:fldChar w:fldCharType="separate"/>
      </w:r>
      <w:r w:rsidRPr="00DD1C12">
        <w:rPr>
          <w:b/>
          <w:bCs/>
          <w:noProof/>
        </w:rPr>
        <w:t>5</w:t>
      </w:r>
      <w:r w:rsidRPr="00DD1C12">
        <w:rPr>
          <w:b/>
          <w:bCs/>
          <w:noProof/>
        </w:rPr>
        <w:fldChar w:fldCharType="end"/>
      </w:r>
    </w:p>
    <w:p w14:paraId="2BCA1C36" w14:textId="7AE1E0CC" w:rsidR="00DD1C12" w:rsidRPr="00DD1C12" w:rsidRDefault="00DD1C12">
      <w:pPr>
        <w:pStyle w:val="TOC2"/>
        <w:tabs>
          <w:tab w:val="left" w:pos="1000"/>
        </w:tabs>
        <w:rPr>
          <w:rFonts w:asciiTheme="minorHAnsi" w:eastAsiaTheme="minorEastAsia" w:hAnsiTheme="minorHAnsi" w:cstheme="minorBidi"/>
          <w:b/>
          <w:bCs/>
          <w:noProof/>
          <w:kern w:val="2"/>
          <w:sz w:val="21"/>
          <w:szCs w:val="22"/>
          <w14:ligatures w14:val="standardContextual"/>
        </w:rPr>
      </w:pPr>
      <w:r w:rsidRPr="00DD1C12">
        <w:rPr>
          <w:b/>
          <w:bCs/>
          <w:noProof/>
        </w:rPr>
        <w:t>2.3</w:t>
      </w:r>
      <w:r w:rsidRPr="00DD1C12">
        <w:rPr>
          <w:rFonts w:asciiTheme="minorHAnsi" w:eastAsiaTheme="minorEastAsia" w:hAnsiTheme="minorHAnsi" w:cstheme="minorBidi"/>
          <w:b/>
          <w:bCs/>
          <w:noProof/>
          <w:kern w:val="2"/>
          <w:sz w:val="21"/>
          <w:szCs w:val="22"/>
          <w14:ligatures w14:val="standardContextual"/>
        </w:rPr>
        <w:tab/>
      </w:r>
      <w:r w:rsidRPr="00DD1C12">
        <w:rPr>
          <w:b/>
          <w:bCs/>
          <w:noProof/>
        </w:rPr>
        <w:t>用户特征</w:t>
      </w:r>
      <w:r w:rsidRPr="00DD1C12">
        <w:rPr>
          <w:b/>
          <w:bCs/>
          <w:noProof/>
        </w:rPr>
        <w:tab/>
      </w:r>
      <w:r w:rsidRPr="00DD1C12">
        <w:rPr>
          <w:b/>
          <w:bCs/>
          <w:noProof/>
        </w:rPr>
        <w:fldChar w:fldCharType="begin"/>
      </w:r>
      <w:r w:rsidRPr="00DD1C12">
        <w:rPr>
          <w:b/>
          <w:bCs/>
          <w:noProof/>
        </w:rPr>
        <w:instrText xml:space="preserve"> PAGEREF _Toc170402226 \h </w:instrText>
      </w:r>
      <w:r w:rsidRPr="00DD1C12">
        <w:rPr>
          <w:b/>
          <w:bCs/>
          <w:noProof/>
        </w:rPr>
      </w:r>
      <w:r w:rsidRPr="00DD1C12">
        <w:rPr>
          <w:b/>
          <w:bCs/>
          <w:noProof/>
        </w:rPr>
        <w:fldChar w:fldCharType="separate"/>
      </w:r>
      <w:r w:rsidRPr="00DD1C12">
        <w:rPr>
          <w:b/>
          <w:bCs/>
          <w:noProof/>
        </w:rPr>
        <w:t>5</w:t>
      </w:r>
      <w:r w:rsidRPr="00DD1C12">
        <w:rPr>
          <w:b/>
          <w:bCs/>
          <w:noProof/>
        </w:rPr>
        <w:fldChar w:fldCharType="end"/>
      </w:r>
    </w:p>
    <w:p w14:paraId="03A91AC3" w14:textId="0DCA2EF7" w:rsidR="00DD1C12" w:rsidRPr="00DD1C12" w:rsidRDefault="00DD1C12">
      <w:pPr>
        <w:pStyle w:val="TOC2"/>
        <w:tabs>
          <w:tab w:val="left" w:pos="1000"/>
        </w:tabs>
        <w:rPr>
          <w:rFonts w:asciiTheme="minorHAnsi" w:eastAsiaTheme="minorEastAsia" w:hAnsiTheme="minorHAnsi" w:cstheme="minorBidi"/>
          <w:b/>
          <w:bCs/>
          <w:noProof/>
          <w:kern w:val="2"/>
          <w:sz w:val="21"/>
          <w:szCs w:val="22"/>
          <w14:ligatures w14:val="standardContextual"/>
        </w:rPr>
      </w:pPr>
      <w:r w:rsidRPr="00DD1C12">
        <w:rPr>
          <w:b/>
          <w:bCs/>
          <w:noProof/>
        </w:rPr>
        <w:t>2.4</w:t>
      </w:r>
      <w:r w:rsidRPr="00DD1C12">
        <w:rPr>
          <w:rFonts w:asciiTheme="minorHAnsi" w:eastAsiaTheme="minorEastAsia" w:hAnsiTheme="minorHAnsi" w:cstheme="minorBidi"/>
          <w:b/>
          <w:bCs/>
          <w:noProof/>
          <w:kern w:val="2"/>
          <w:sz w:val="21"/>
          <w:szCs w:val="22"/>
          <w14:ligatures w14:val="standardContextual"/>
        </w:rPr>
        <w:tab/>
      </w:r>
      <w:r w:rsidRPr="00DD1C12">
        <w:rPr>
          <w:b/>
          <w:bCs/>
          <w:noProof/>
        </w:rPr>
        <w:t>约束</w:t>
      </w:r>
      <w:r w:rsidRPr="00DD1C12">
        <w:rPr>
          <w:b/>
          <w:bCs/>
          <w:noProof/>
        </w:rPr>
        <w:tab/>
      </w:r>
      <w:r w:rsidRPr="00DD1C12">
        <w:rPr>
          <w:b/>
          <w:bCs/>
          <w:noProof/>
        </w:rPr>
        <w:fldChar w:fldCharType="begin"/>
      </w:r>
      <w:r w:rsidRPr="00DD1C12">
        <w:rPr>
          <w:b/>
          <w:bCs/>
          <w:noProof/>
        </w:rPr>
        <w:instrText xml:space="preserve"> PAGEREF _Toc170402227 \h </w:instrText>
      </w:r>
      <w:r w:rsidRPr="00DD1C12">
        <w:rPr>
          <w:b/>
          <w:bCs/>
          <w:noProof/>
        </w:rPr>
      </w:r>
      <w:r w:rsidRPr="00DD1C12">
        <w:rPr>
          <w:b/>
          <w:bCs/>
          <w:noProof/>
        </w:rPr>
        <w:fldChar w:fldCharType="separate"/>
      </w:r>
      <w:r w:rsidRPr="00DD1C12">
        <w:rPr>
          <w:b/>
          <w:bCs/>
          <w:noProof/>
        </w:rPr>
        <w:t>5</w:t>
      </w:r>
      <w:r w:rsidRPr="00DD1C12">
        <w:rPr>
          <w:b/>
          <w:bCs/>
          <w:noProof/>
        </w:rPr>
        <w:fldChar w:fldCharType="end"/>
      </w:r>
    </w:p>
    <w:p w14:paraId="097467D6" w14:textId="5002C736" w:rsidR="00DD1C12" w:rsidRPr="00DD1C12" w:rsidRDefault="00DD1C12">
      <w:pPr>
        <w:pStyle w:val="TOC2"/>
        <w:tabs>
          <w:tab w:val="left" w:pos="1000"/>
        </w:tabs>
        <w:rPr>
          <w:rFonts w:asciiTheme="minorHAnsi" w:eastAsiaTheme="minorEastAsia" w:hAnsiTheme="minorHAnsi" w:cstheme="minorBidi"/>
          <w:b/>
          <w:bCs/>
          <w:noProof/>
          <w:kern w:val="2"/>
          <w:sz w:val="21"/>
          <w:szCs w:val="22"/>
          <w14:ligatures w14:val="standardContextual"/>
        </w:rPr>
      </w:pPr>
      <w:r w:rsidRPr="00DD1C12">
        <w:rPr>
          <w:b/>
          <w:bCs/>
          <w:noProof/>
        </w:rPr>
        <w:t>2.5</w:t>
      </w:r>
      <w:r w:rsidRPr="00DD1C12">
        <w:rPr>
          <w:rFonts w:asciiTheme="minorHAnsi" w:eastAsiaTheme="minorEastAsia" w:hAnsiTheme="minorHAnsi" w:cstheme="minorBidi"/>
          <w:b/>
          <w:bCs/>
          <w:noProof/>
          <w:kern w:val="2"/>
          <w:sz w:val="21"/>
          <w:szCs w:val="22"/>
          <w14:ligatures w14:val="standardContextual"/>
        </w:rPr>
        <w:tab/>
      </w:r>
      <w:r w:rsidRPr="00DD1C12">
        <w:rPr>
          <w:b/>
          <w:bCs/>
          <w:noProof/>
        </w:rPr>
        <w:t>假设与依赖关系</w:t>
      </w:r>
      <w:r w:rsidRPr="00DD1C12">
        <w:rPr>
          <w:b/>
          <w:bCs/>
          <w:noProof/>
        </w:rPr>
        <w:tab/>
      </w:r>
      <w:r w:rsidRPr="00DD1C12">
        <w:rPr>
          <w:b/>
          <w:bCs/>
          <w:noProof/>
        </w:rPr>
        <w:fldChar w:fldCharType="begin"/>
      </w:r>
      <w:r w:rsidRPr="00DD1C12">
        <w:rPr>
          <w:b/>
          <w:bCs/>
          <w:noProof/>
        </w:rPr>
        <w:instrText xml:space="preserve"> PAGEREF _Toc170402228 \h </w:instrText>
      </w:r>
      <w:r w:rsidRPr="00DD1C12">
        <w:rPr>
          <w:b/>
          <w:bCs/>
          <w:noProof/>
        </w:rPr>
      </w:r>
      <w:r w:rsidRPr="00DD1C12">
        <w:rPr>
          <w:b/>
          <w:bCs/>
          <w:noProof/>
        </w:rPr>
        <w:fldChar w:fldCharType="separate"/>
      </w:r>
      <w:r w:rsidRPr="00DD1C12">
        <w:rPr>
          <w:b/>
          <w:bCs/>
          <w:noProof/>
        </w:rPr>
        <w:t>5</w:t>
      </w:r>
      <w:r w:rsidRPr="00DD1C12">
        <w:rPr>
          <w:b/>
          <w:bCs/>
          <w:noProof/>
        </w:rPr>
        <w:fldChar w:fldCharType="end"/>
      </w:r>
    </w:p>
    <w:p w14:paraId="51C02AAC" w14:textId="3B2F464A" w:rsidR="00DD1C12" w:rsidRPr="00DD1C12" w:rsidRDefault="00DD1C12">
      <w:pPr>
        <w:pStyle w:val="TOC2"/>
        <w:tabs>
          <w:tab w:val="left" w:pos="1000"/>
        </w:tabs>
        <w:rPr>
          <w:rFonts w:asciiTheme="minorHAnsi" w:eastAsiaTheme="minorEastAsia" w:hAnsiTheme="minorHAnsi" w:cstheme="minorBidi"/>
          <w:b/>
          <w:bCs/>
          <w:noProof/>
          <w:kern w:val="2"/>
          <w:sz w:val="21"/>
          <w:szCs w:val="22"/>
          <w14:ligatures w14:val="standardContextual"/>
        </w:rPr>
      </w:pPr>
      <w:r w:rsidRPr="00DD1C12">
        <w:rPr>
          <w:b/>
          <w:bCs/>
          <w:noProof/>
        </w:rPr>
        <w:t>2.6</w:t>
      </w:r>
      <w:r w:rsidRPr="00DD1C12">
        <w:rPr>
          <w:rFonts w:asciiTheme="minorHAnsi" w:eastAsiaTheme="minorEastAsia" w:hAnsiTheme="minorHAnsi" w:cstheme="minorBidi"/>
          <w:b/>
          <w:bCs/>
          <w:noProof/>
          <w:kern w:val="2"/>
          <w:sz w:val="21"/>
          <w:szCs w:val="22"/>
          <w14:ligatures w14:val="standardContextual"/>
        </w:rPr>
        <w:tab/>
      </w:r>
      <w:r w:rsidRPr="00DD1C12">
        <w:rPr>
          <w:b/>
          <w:bCs/>
          <w:noProof/>
        </w:rPr>
        <w:t>需求子集</w:t>
      </w:r>
      <w:r w:rsidRPr="00DD1C12">
        <w:rPr>
          <w:b/>
          <w:bCs/>
          <w:noProof/>
        </w:rPr>
        <w:tab/>
      </w:r>
      <w:r w:rsidRPr="00DD1C12">
        <w:rPr>
          <w:b/>
          <w:bCs/>
          <w:noProof/>
        </w:rPr>
        <w:fldChar w:fldCharType="begin"/>
      </w:r>
      <w:r w:rsidRPr="00DD1C12">
        <w:rPr>
          <w:b/>
          <w:bCs/>
          <w:noProof/>
        </w:rPr>
        <w:instrText xml:space="preserve"> PAGEREF _Toc170402229 \h </w:instrText>
      </w:r>
      <w:r w:rsidRPr="00DD1C12">
        <w:rPr>
          <w:b/>
          <w:bCs/>
          <w:noProof/>
        </w:rPr>
      </w:r>
      <w:r w:rsidRPr="00DD1C12">
        <w:rPr>
          <w:b/>
          <w:bCs/>
          <w:noProof/>
        </w:rPr>
        <w:fldChar w:fldCharType="separate"/>
      </w:r>
      <w:r w:rsidRPr="00DD1C12">
        <w:rPr>
          <w:b/>
          <w:bCs/>
          <w:noProof/>
        </w:rPr>
        <w:t>5</w:t>
      </w:r>
      <w:r w:rsidRPr="00DD1C12">
        <w:rPr>
          <w:b/>
          <w:bCs/>
          <w:noProof/>
        </w:rPr>
        <w:fldChar w:fldCharType="end"/>
      </w:r>
    </w:p>
    <w:p w14:paraId="5431EF96" w14:textId="61AEFED0" w:rsidR="00DD1C12" w:rsidRPr="00DD1C12" w:rsidRDefault="00DD1C12">
      <w:pPr>
        <w:pStyle w:val="TOC1"/>
        <w:tabs>
          <w:tab w:val="left" w:pos="432"/>
        </w:tabs>
        <w:rPr>
          <w:rFonts w:asciiTheme="minorHAnsi" w:eastAsiaTheme="minorEastAsia" w:hAnsiTheme="minorHAnsi" w:cstheme="minorBidi"/>
          <w:b/>
          <w:bCs/>
          <w:noProof/>
          <w:kern w:val="2"/>
          <w:sz w:val="21"/>
          <w:szCs w:val="22"/>
          <w14:ligatures w14:val="standardContextual"/>
        </w:rPr>
      </w:pPr>
      <w:r w:rsidRPr="00DD1C12">
        <w:rPr>
          <w:b/>
          <w:bCs/>
          <w:noProof/>
        </w:rPr>
        <w:t>3.</w:t>
      </w:r>
      <w:r w:rsidRPr="00DD1C12">
        <w:rPr>
          <w:rFonts w:asciiTheme="minorHAnsi" w:eastAsiaTheme="minorEastAsia" w:hAnsiTheme="minorHAnsi" w:cstheme="minorBidi"/>
          <w:b/>
          <w:bCs/>
          <w:noProof/>
          <w:kern w:val="2"/>
          <w:sz w:val="21"/>
          <w:szCs w:val="22"/>
          <w14:ligatures w14:val="standardContextual"/>
        </w:rPr>
        <w:tab/>
      </w:r>
      <w:r w:rsidRPr="00DD1C12">
        <w:rPr>
          <w:b/>
          <w:bCs/>
          <w:noProof/>
        </w:rPr>
        <w:t>功能需求</w:t>
      </w:r>
      <w:r w:rsidRPr="00DD1C12">
        <w:rPr>
          <w:b/>
          <w:bCs/>
          <w:noProof/>
        </w:rPr>
        <w:tab/>
      </w:r>
      <w:r w:rsidRPr="00DD1C12">
        <w:rPr>
          <w:b/>
          <w:bCs/>
          <w:noProof/>
        </w:rPr>
        <w:fldChar w:fldCharType="begin"/>
      </w:r>
      <w:r w:rsidRPr="00DD1C12">
        <w:rPr>
          <w:b/>
          <w:bCs/>
          <w:noProof/>
        </w:rPr>
        <w:instrText xml:space="preserve"> PAGEREF _Toc170402230 \h </w:instrText>
      </w:r>
      <w:r w:rsidRPr="00DD1C12">
        <w:rPr>
          <w:b/>
          <w:bCs/>
          <w:noProof/>
        </w:rPr>
      </w:r>
      <w:r w:rsidRPr="00DD1C12">
        <w:rPr>
          <w:b/>
          <w:bCs/>
          <w:noProof/>
        </w:rPr>
        <w:fldChar w:fldCharType="separate"/>
      </w:r>
      <w:r w:rsidRPr="00DD1C12">
        <w:rPr>
          <w:b/>
          <w:bCs/>
          <w:noProof/>
        </w:rPr>
        <w:t>6</w:t>
      </w:r>
      <w:r w:rsidRPr="00DD1C12">
        <w:rPr>
          <w:b/>
          <w:bCs/>
          <w:noProof/>
        </w:rPr>
        <w:fldChar w:fldCharType="end"/>
      </w:r>
    </w:p>
    <w:p w14:paraId="1AC124F0" w14:textId="77C3EB23" w:rsidR="00DD1C12" w:rsidRPr="00DD1C12" w:rsidRDefault="00DD1C12">
      <w:pPr>
        <w:pStyle w:val="TOC2"/>
        <w:tabs>
          <w:tab w:val="left" w:pos="1000"/>
        </w:tabs>
        <w:rPr>
          <w:rFonts w:asciiTheme="minorHAnsi" w:eastAsiaTheme="minorEastAsia" w:hAnsiTheme="minorHAnsi" w:cstheme="minorBidi"/>
          <w:b/>
          <w:bCs/>
          <w:noProof/>
          <w:kern w:val="2"/>
          <w:sz w:val="21"/>
          <w:szCs w:val="22"/>
          <w14:ligatures w14:val="standardContextual"/>
        </w:rPr>
      </w:pPr>
      <w:r w:rsidRPr="00DD1C12">
        <w:rPr>
          <w:b/>
          <w:bCs/>
          <w:noProof/>
        </w:rPr>
        <w:t>3.1</w:t>
      </w:r>
      <w:r w:rsidRPr="00DD1C12">
        <w:rPr>
          <w:rFonts w:asciiTheme="minorHAnsi" w:eastAsiaTheme="minorEastAsia" w:hAnsiTheme="minorHAnsi" w:cstheme="minorBidi"/>
          <w:b/>
          <w:bCs/>
          <w:noProof/>
          <w:kern w:val="2"/>
          <w:sz w:val="21"/>
          <w:szCs w:val="22"/>
          <w14:ligatures w14:val="standardContextual"/>
        </w:rPr>
        <w:tab/>
      </w:r>
      <w:r w:rsidRPr="00DD1C12">
        <w:rPr>
          <w:b/>
          <w:bCs/>
          <w:noProof/>
        </w:rPr>
        <w:t>&lt;Use case 图&gt;</w:t>
      </w:r>
      <w:r w:rsidRPr="00DD1C12">
        <w:rPr>
          <w:b/>
          <w:bCs/>
          <w:noProof/>
        </w:rPr>
        <w:tab/>
      </w:r>
      <w:r w:rsidRPr="00DD1C12">
        <w:rPr>
          <w:b/>
          <w:bCs/>
          <w:noProof/>
        </w:rPr>
        <w:fldChar w:fldCharType="begin"/>
      </w:r>
      <w:r w:rsidRPr="00DD1C12">
        <w:rPr>
          <w:b/>
          <w:bCs/>
          <w:noProof/>
        </w:rPr>
        <w:instrText xml:space="preserve"> PAGEREF _Toc170402231 \h </w:instrText>
      </w:r>
      <w:r w:rsidRPr="00DD1C12">
        <w:rPr>
          <w:b/>
          <w:bCs/>
          <w:noProof/>
        </w:rPr>
      </w:r>
      <w:r w:rsidRPr="00DD1C12">
        <w:rPr>
          <w:b/>
          <w:bCs/>
          <w:noProof/>
        </w:rPr>
        <w:fldChar w:fldCharType="separate"/>
      </w:r>
      <w:r w:rsidRPr="00DD1C12">
        <w:rPr>
          <w:b/>
          <w:bCs/>
          <w:noProof/>
        </w:rPr>
        <w:t>6</w:t>
      </w:r>
      <w:r w:rsidRPr="00DD1C12">
        <w:rPr>
          <w:b/>
          <w:bCs/>
          <w:noProof/>
        </w:rPr>
        <w:fldChar w:fldCharType="end"/>
      </w:r>
    </w:p>
    <w:p w14:paraId="7EB2BDB0" w14:textId="494FA128" w:rsidR="00DD1C12" w:rsidRPr="00DD1C12" w:rsidRDefault="00DD1C12">
      <w:pPr>
        <w:pStyle w:val="TOC2"/>
        <w:tabs>
          <w:tab w:val="left" w:pos="1000"/>
        </w:tabs>
        <w:rPr>
          <w:rFonts w:asciiTheme="minorHAnsi" w:eastAsiaTheme="minorEastAsia" w:hAnsiTheme="minorHAnsi" w:cstheme="minorBidi"/>
          <w:b/>
          <w:bCs/>
          <w:noProof/>
          <w:kern w:val="2"/>
          <w:sz w:val="21"/>
          <w:szCs w:val="22"/>
          <w14:ligatures w14:val="standardContextual"/>
        </w:rPr>
      </w:pPr>
      <w:r w:rsidRPr="00DD1C12">
        <w:rPr>
          <w:b/>
          <w:bCs/>
          <w:noProof/>
        </w:rPr>
        <w:t>3.2</w:t>
      </w:r>
      <w:r w:rsidRPr="00DD1C12">
        <w:rPr>
          <w:rFonts w:asciiTheme="minorHAnsi" w:eastAsiaTheme="minorEastAsia" w:hAnsiTheme="minorHAnsi" w:cstheme="minorBidi"/>
          <w:b/>
          <w:bCs/>
          <w:noProof/>
          <w:kern w:val="2"/>
          <w:sz w:val="21"/>
          <w:szCs w:val="22"/>
          <w14:ligatures w14:val="standardContextual"/>
        </w:rPr>
        <w:tab/>
      </w:r>
      <w:r w:rsidRPr="00DD1C12">
        <w:rPr>
          <w:b/>
          <w:bCs/>
          <w:noProof/>
        </w:rPr>
        <w:t>&lt;Use case规约&gt;</w:t>
      </w:r>
      <w:r w:rsidRPr="00DD1C12">
        <w:rPr>
          <w:b/>
          <w:bCs/>
          <w:noProof/>
        </w:rPr>
        <w:tab/>
      </w:r>
      <w:r w:rsidRPr="00DD1C12">
        <w:rPr>
          <w:b/>
          <w:bCs/>
          <w:noProof/>
        </w:rPr>
        <w:fldChar w:fldCharType="begin"/>
      </w:r>
      <w:r w:rsidRPr="00DD1C12">
        <w:rPr>
          <w:b/>
          <w:bCs/>
          <w:noProof/>
        </w:rPr>
        <w:instrText xml:space="preserve"> PAGEREF _Toc170402232 \h </w:instrText>
      </w:r>
      <w:r w:rsidRPr="00DD1C12">
        <w:rPr>
          <w:b/>
          <w:bCs/>
          <w:noProof/>
        </w:rPr>
      </w:r>
      <w:r w:rsidRPr="00DD1C12">
        <w:rPr>
          <w:b/>
          <w:bCs/>
          <w:noProof/>
        </w:rPr>
        <w:fldChar w:fldCharType="separate"/>
      </w:r>
      <w:r w:rsidRPr="00DD1C12">
        <w:rPr>
          <w:b/>
          <w:bCs/>
          <w:noProof/>
        </w:rPr>
        <w:t>6</w:t>
      </w:r>
      <w:r w:rsidRPr="00DD1C12">
        <w:rPr>
          <w:b/>
          <w:bCs/>
          <w:noProof/>
        </w:rPr>
        <w:fldChar w:fldCharType="end"/>
      </w:r>
    </w:p>
    <w:p w14:paraId="2A23F31D" w14:textId="482E01F6" w:rsidR="00DD1C12" w:rsidRPr="00DD1C12" w:rsidRDefault="00DD1C12">
      <w:pPr>
        <w:pStyle w:val="TOC3"/>
        <w:rPr>
          <w:rFonts w:asciiTheme="minorHAnsi" w:eastAsiaTheme="minorEastAsia" w:hAnsiTheme="minorHAnsi" w:cstheme="minorBidi"/>
          <w:b/>
          <w:bCs/>
          <w:noProof/>
          <w:kern w:val="2"/>
          <w:sz w:val="21"/>
          <w:szCs w:val="22"/>
          <w14:ligatures w14:val="standardContextual"/>
        </w:rPr>
      </w:pPr>
      <w:r w:rsidRPr="00DD1C12">
        <w:rPr>
          <w:b/>
          <w:bCs/>
          <w:noProof/>
        </w:rPr>
        <w:t>3.2.1</w:t>
      </w:r>
      <w:r w:rsidRPr="00DD1C12">
        <w:rPr>
          <w:rFonts w:asciiTheme="minorHAnsi" w:eastAsiaTheme="minorEastAsia" w:hAnsiTheme="minorHAnsi" w:cstheme="minorBidi"/>
          <w:b/>
          <w:bCs/>
          <w:noProof/>
          <w:kern w:val="2"/>
          <w:sz w:val="21"/>
          <w:szCs w:val="22"/>
          <w14:ligatures w14:val="standardContextual"/>
        </w:rPr>
        <w:tab/>
      </w:r>
      <w:r w:rsidRPr="00DD1C12">
        <w:rPr>
          <w:b/>
          <w:bCs/>
          <w:noProof/>
        </w:rPr>
        <w:t>&lt;登录&gt;</w:t>
      </w:r>
      <w:r w:rsidRPr="00DD1C12">
        <w:rPr>
          <w:b/>
          <w:bCs/>
          <w:noProof/>
        </w:rPr>
        <w:tab/>
      </w:r>
      <w:r w:rsidRPr="00DD1C12">
        <w:rPr>
          <w:b/>
          <w:bCs/>
          <w:noProof/>
        </w:rPr>
        <w:fldChar w:fldCharType="begin"/>
      </w:r>
      <w:r w:rsidRPr="00DD1C12">
        <w:rPr>
          <w:b/>
          <w:bCs/>
          <w:noProof/>
        </w:rPr>
        <w:instrText xml:space="preserve"> PAGEREF _Toc170402233 \h </w:instrText>
      </w:r>
      <w:r w:rsidRPr="00DD1C12">
        <w:rPr>
          <w:b/>
          <w:bCs/>
          <w:noProof/>
        </w:rPr>
      </w:r>
      <w:r w:rsidRPr="00DD1C12">
        <w:rPr>
          <w:b/>
          <w:bCs/>
          <w:noProof/>
        </w:rPr>
        <w:fldChar w:fldCharType="separate"/>
      </w:r>
      <w:r w:rsidRPr="00DD1C12">
        <w:rPr>
          <w:b/>
          <w:bCs/>
          <w:noProof/>
        </w:rPr>
        <w:t>6</w:t>
      </w:r>
      <w:r w:rsidRPr="00DD1C12">
        <w:rPr>
          <w:b/>
          <w:bCs/>
          <w:noProof/>
        </w:rPr>
        <w:fldChar w:fldCharType="end"/>
      </w:r>
    </w:p>
    <w:p w14:paraId="403261D9" w14:textId="4E83AAEF" w:rsidR="00DD1C12" w:rsidRPr="00DD1C12" w:rsidRDefault="00DD1C12">
      <w:pPr>
        <w:pStyle w:val="TOC3"/>
        <w:rPr>
          <w:rFonts w:asciiTheme="minorHAnsi" w:eastAsiaTheme="minorEastAsia" w:hAnsiTheme="minorHAnsi" w:cstheme="minorBidi"/>
          <w:b/>
          <w:bCs/>
          <w:noProof/>
          <w:kern w:val="2"/>
          <w:sz w:val="21"/>
          <w:szCs w:val="22"/>
          <w14:ligatures w14:val="standardContextual"/>
        </w:rPr>
      </w:pPr>
      <w:r w:rsidRPr="00DD1C12">
        <w:rPr>
          <w:b/>
          <w:bCs/>
          <w:noProof/>
        </w:rPr>
        <w:t>3.2.2</w:t>
      </w:r>
      <w:r w:rsidRPr="00DD1C12">
        <w:rPr>
          <w:rFonts w:asciiTheme="minorHAnsi" w:eastAsiaTheme="minorEastAsia" w:hAnsiTheme="minorHAnsi" w:cstheme="minorBidi"/>
          <w:b/>
          <w:bCs/>
          <w:noProof/>
          <w:kern w:val="2"/>
          <w:sz w:val="21"/>
          <w:szCs w:val="22"/>
          <w14:ligatures w14:val="standardContextual"/>
        </w:rPr>
        <w:tab/>
      </w:r>
      <w:r w:rsidRPr="00DD1C12">
        <w:rPr>
          <w:b/>
          <w:bCs/>
          <w:noProof/>
        </w:rPr>
        <w:t>&lt;注册&gt;</w:t>
      </w:r>
      <w:r w:rsidRPr="00DD1C12">
        <w:rPr>
          <w:b/>
          <w:bCs/>
          <w:noProof/>
        </w:rPr>
        <w:tab/>
      </w:r>
      <w:r w:rsidRPr="00DD1C12">
        <w:rPr>
          <w:b/>
          <w:bCs/>
          <w:noProof/>
        </w:rPr>
        <w:fldChar w:fldCharType="begin"/>
      </w:r>
      <w:r w:rsidRPr="00DD1C12">
        <w:rPr>
          <w:b/>
          <w:bCs/>
          <w:noProof/>
        </w:rPr>
        <w:instrText xml:space="preserve"> PAGEREF _Toc170402234 \h </w:instrText>
      </w:r>
      <w:r w:rsidRPr="00DD1C12">
        <w:rPr>
          <w:b/>
          <w:bCs/>
          <w:noProof/>
        </w:rPr>
      </w:r>
      <w:r w:rsidRPr="00DD1C12">
        <w:rPr>
          <w:b/>
          <w:bCs/>
          <w:noProof/>
        </w:rPr>
        <w:fldChar w:fldCharType="separate"/>
      </w:r>
      <w:r w:rsidRPr="00DD1C12">
        <w:rPr>
          <w:b/>
          <w:bCs/>
          <w:noProof/>
        </w:rPr>
        <w:t>7</w:t>
      </w:r>
      <w:r w:rsidRPr="00DD1C12">
        <w:rPr>
          <w:b/>
          <w:bCs/>
          <w:noProof/>
        </w:rPr>
        <w:fldChar w:fldCharType="end"/>
      </w:r>
    </w:p>
    <w:p w14:paraId="67E09227" w14:textId="311F7094" w:rsidR="00DD1C12" w:rsidRPr="00DD1C12" w:rsidRDefault="00DD1C12">
      <w:pPr>
        <w:pStyle w:val="TOC3"/>
        <w:rPr>
          <w:rFonts w:asciiTheme="minorHAnsi" w:eastAsiaTheme="minorEastAsia" w:hAnsiTheme="minorHAnsi" w:cstheme="minorBidi"/>
          <w:b/>
          <w:bCs/>
          <w:noProof/>
          <w:kern w:val="2"/>
          <w:sz w:val="21"/>
          <w:szCs w:val="22"/>
          <w14:ligatures w14:val="standardContextual"/>
        </w:rPr>
      </w:pPr>
      <w:r w:rsidRPr="00DD1C12">
        <w:rPr>
          <w:b/>
          <w:bCs/>
          <w:noProof/>
        </w:rPr>
        <w:t>3.2.3</w:t>
      </w:r>
      <w:r w:rsidRPr="00DD1C12">
        <w:rPr>
          <w:rFonts w:asciiTheme="minorHAnsi" w:eastAsiaTheme="minorEastAsia" w:hAnsiTheme="minorHAnsi" w:cstheme="minorBidi"/>
          <w:b/>
          <w:bCs/>
          <w:noProof/>
          <w:kern w:val="2"/>
          <w:sz w:val="21"/>
          <w:szCs w:val="22"/>
          <w14:ligatures w14:val="standardContextual"/>
        </w:rPr>
        <w:tab/>
      </w:r>
      <w:r w:rsidRPr="00DD1C12">
        <w:rPr>
          <w:b/>
          <w:bCs/>
          <w:noProof/>
        </w:rPr>
        <w:t>&lt;修改用户设置&gt;</w:t>
      </w:r>
      <w:r w:rsidRPr="00DD1C12">
        <w:rPr>
          <w:b/>
          <w:bCs/>
          <w:noProof/>
        </w:rPr>
        <w:tab/>
      </w:r>
      <w:r w:rsidRPr="00DD1C12">
        <w:rPr>
          <w:b/>
          <w:bCs/>
          <w:noProof/>
        </w:rPr>
        <w:fldChar w:fldCharType="begin"/>
      </w:r>
      <w:r w:rsidRPr="00DD1C12">
        <w:rPr>
          <w:b/>
          <w:bCs/>
          <w:noProof/>
        </w:rPr>
        <w:instrText xml:space="preserve"> PAGEREF _Toc170402235 \h </w:instrText>
      </w:r>
      <w:r w:rsidRPr="00DD1C12">
        <w:rPr>
          <w:b/>
          <w:bCs/>
          <w:noProof/>
        </w:rPr>
      </w:r>
      <w:r w:rsidRPr="00DD1C12">
        <w:rPr>
          <w:b/>
          <w:bCs/>
          <w:noProof/>
        </w:rPr>
        <w:fldChar w:fldCharType="separate"/>
      </w:r>
      <w:r w:rsidRPr="00DD1C12">
        <w:rPr>
          <w:b/>
          <w:bCs/>
          <w:noProof/>
        </w:rPr>
        <w:t>7</w:t>
      </w:r>
      <w:r w:rsidRPr="00DD1C12">
        <w:rPr>
          <w:b/>
          <w:bCs/>
          <w:noProof/>
        </w:rPr>
        <w:fldChar w:fldCharType="end"/>
      </w:r>
    </w:p>
    <w:p w14:paraId="2D53D795" w14:textId="3CBCC8A0" w:rsidR="00DD1C12" w:rsidRPr="00DD1C12" w:rsidRDefault="00DD1C12">
      <w:pPr>
        <w:pStyle w:val="TOC3"/>
        <w:rPr>
          <w:rFonts w:asciiTheme="minorHAnsi" w:eastAsiaTheme="minorEastAsia" w:hAnsiTheme="minorHAnsi" w:cstheme="minorBidi"/>
          <w:b/>
          <w:bCs/>
          <w:noProof/>
          <w:kern w:val="2"/>
          <w:sz w:val="21"/>
          <w:szCs w:val="22"/>
          <w14:ligatures w14:val="standardContextual"/>
        </w:rPr>
      </w:pPr>
      <w:r w:rsidRPr="00DD1C12">
        <w:rPr>
          <w:b/>
          <w:bCs/>
          <w:noProof/>
        </w:rPr>
        <w:t>3.2.4</w:t>
      </w:r>
      <w:r w:rsidRPr="00DD1C12">
        <w:rPr>
          <w:rFonts w:asciiTheme="minorHAnsi" w:eastAsiaTheme="minorEastAsia" w:hAnsiTheme="minorHAnsi" w:cstheme="minorBidi"/>
          <w:b/>
          <w:bCs/>
          <w:noProof/>
          <w:kern w:val="2"/>
          <w:sz w:val="21"/>
          <w:szCs w:val="22"/>
          <w14:ligatures w14:val="standardContextual"/>
        </w:rPr>
        <w:tab/>
      </w:r>
      <w:r w:rsidRPr="00DD1C12">
        <w:rPr>
          <w:b/>
          <w:bCs/>
          <w:noProof/>
        </w:rPr>
        <w:t>&lt;借助AI助手进行日程管理&gt;</w:t>
      </w:r>
      <w:r w:rsidRPr="00DD1C12">
        <w:rPr>
          <w:b/>
          <w:bCs/>
          <w:noProof/>
        </w:rPr>
        <w:tab/>
      </w:r>
      <w:r w:rsidRPr="00DD1C12">
        <w:rPr>
          <w:b/>
          <w:bCs/>
          <w:noProof/>
        </w:rPr>
        <w:fldChar w:fldCharType="begin"/>
      </w:r>
      <w:r w:rsidRPr="00DD1C12">
        <w:rPr>
          <w:b/>
          <w:bCs/>
          <w:noProof/>
        </w:rPr>
        <w:instrText xml:space="preserve"> PAGEREF _Toc170402236 \h </w:instrText>
      </w:r>
      <w:r w:rsidRPr="00DD1C12">
        <w:rPr>
          <w:b/>
          <w:bCs/>
          <w:noProof/>
        </w:rPr>
      </w:r>
      <w:r w:rsidRPr="00DD1C12">
        <w:rPr>
          <w:b/>
          <w:bCs/>
          <w:noProof/>
        </w:rPr>
        <w:fldChar w:fldCharType="separate"/>
      </w:r>
      <w:r w:rsidRPr="00DD1C12">
        <w:rPr>
          <w:b/>
          <w:bCs/>
          <w:noProof/>
        </w:rPr>
        <w:t>7</w:t>
      </w:r>
      <w:r w:rsidRPr="00DD1C12">
        <w:rPr>
          <w:b/>
          <w:bCs/>
          <w:noProof/>
        </w:rPr>
        <w:fldChar w:fldCharType="end"/>
      </w:r>
    </w:p>
    <w:p w14:paraId="04823ACF" w14:textId="0398044A" w:rsidR="00DD1C12" w:rsidRPr="00DD1C12" w:rsidRDefault="00DD1C12">
      <w:pPr>
        <w:pStyle w:val="TOC3"/>
        <w:rPr>
          <w:rFonts w:asciiTheme="minorHAnsi" w:eastAsiaTheme="minorEastAsia" w:hAnsiTheme="minorHAnsi" w:cstheme="minorBidi"/>
          <w:b/>
          <w:bCs/>
          <w:noProof/>
          <w:kern w:val="2"/>
          <w:sz w:val="21"/>
          <w:szCs w:val="22"/>
          <w14:ligatures w14:val="standardContextual"/>
        </w:rPr>
      </w:pPr>
      <w:r w:rsidRPr="00DD1C12">
        <w:rPr>
          <w:b/>
          <w:bCs/>
          <w:noProof/>
        </w:rPr>
        <w:t>3.2.5</w:t>
      </w:r>
      <w:r w:rsidRPr="00DD1C12">
        <w:rPr>
          <w:rFonts w:asciiTheme="minorHAnsi" w:eastAsiaTheme="minorEastAsia" w:hAnsiTheme="minorHAnsi" w:cstheme="minorBidi"/>
          <w:b/>
          <w:bCs/>
          <w:noProof/>
          <w:kern w:val="2"/>
          <w:sz w:val="21"/>
          <w:szCs w:val="22"/>
          <w14:ligatures w14:val="standardContextual"/>
        </w:rPr>
        <w:tab/>
      </w:r>
      <w:r w:rsidRPr="00DD1C12">
        <w:rPr>
          <w:b/>
          <w:bCs/>
          <w:noProof/>
        </w:rPr>
        <w:t>&lt;借助AI助手对大任务进行细分&gt;</w:t>
      </w:r>
      <w:r w:rsidRPr="00DD1C12">
        <w:rPr>
          <w:b/>
          <w:bCs/>
          <w:noProof/>
        </w:rPr>
        <w:tab/>
      </w:r>
      <w:r w:rsidRPr="00DD1C12">
        <w:rPr>
          <w:b/>
          <w:bCs/>
          <w:noProof/>
        </w:rPr>
        <w:fldChar w:fldCharType="begin"/>
      </w:r>
      <w:r w:rsidRPr="00DD1C12">
        <w:rPr>
          <w:b/>
          <w:bCs/>
          <w:noProof/>
        </w:rPr>
        <w:instrText xml:space="preserve"> PAGEREF _Toc170402237 \h </w:instrText>
      </w:r>
      <w:r w:rsidRPr="00DD1C12">
        <w:rPr>
          <w:b/>
          <w:bCs/>
          <w:noProof/>
        </w:rPr>
      </w:r>
      <w:r w:rsidRPr="00DD1C12">
        <w:rPr>
          <w:b/>
          <w:bCs/>
          <w:noProof/>
        </w:rPr>
        <w:fldChar w:fldCharType="separate"/>
      </w:r>
      <w:r w:rsidRPr="00DD1C12">
        <w:rPr>
          <w:b/>
          <w:bCs/>
          <w:noProof/>
        </w:rPr>
        <w:t>7</w:t>
      </w:r>
      <w:r w:rsidRPr="00DD1C12">
        <w:rPr>
          <w:b/>
          <w:bCs/>
          <w:noProof/>
        </w:rPr>
        <w:fldChar w:fldCharType="end"/>
      </w:r>
    </w:p>
    <w:p w14:paraId="1316DC36" w14:textId="0A21FAF1" w:rsidR="00DD1C12" w:rsidRPr="00DD1C12" w:rsidRDefault="00DD1C12">
      <w:pPr>
        <w:pStyle w:val="TOC3"/>
        <w:rPr>
          <w:rFonts w:asciiTheme="minorHAnsi" w:eastAsiaTheme="minorEastAsia" w:hAnsiTheme="minorHAnsi" w:cstheme="minorBidi"/>
          <w:b/>
          <w:bCs/>
          <w:noProof/>
          <w:kern w:val="2"/>
          <w:sz w:val="21"/>
          <w:szCs w:val="22"/>
          <w14:ligatures w14:val="standardContextual"/>
        </w:rPr>
      </w:pPr>
      <w:r w:rsidRPr="00DD1C12">
        <w:rPr>
          <w:b/>
          <w:bCs/>
          <w:noProof/>
        </w:rPr>
        <w:t>3.2.6</w:t>
      </w:r>
      <w:r w:rsidRPr="00DD1C12">
        <w:rPr>
          <w:rFonts w:asciiTheme="minorHAnsi" w:eastAsiaTheme="minorEastAsia" w:hAnsiTheme="minorHAnsi" w:cstheme="minorBidi"/>
          <w:b/>
          <w:bCs/>
          <w:noProof/>
          <w:kern w:val="2"/>
          <w:sz w:val="21"/>
          <w:szCs w:val="22"/>
          <w14:ligatures w14:val="standardContextual"/>
        </w:rPr>
        <w:tab/>
      </w:r>
      <w:r w:rsidRPr="00DD1C12">
        <w:rPr>
          <w:b/>
          <w:bCs/>
          <w:noProof/>
        </w:rPr>
        <w:t>&lt;查看个人日程&gt;</w:t>
      </w:r>
      <w:r w:rsidRPr="00DD1C12">
        <w:rPr>
          <w:b/>
          <w:bCs/>
          <w:noProof/>
        </w:rPr>
        <w:tab/>
      </w:r>
      <w:r w:rsidRPr="00DD1C12">
        <w:rPr>
          <w:b/>
          <w:bCs/>
          <w:noProof/>
        </w:rPr>
        <w:fldChar w:fldCharType="begin"/>
      </w:r>
      <w:r w:rsidRPr="00DD1C12">
        <w:rPr>
          <w:b/>
          <w:bCs/>
          <w:noProof/>
        </w:rPr>
        <w:instrText xml:space="preserve"> PAGEREF _Toc170402238 \h </w:instrText>
      </w:r>
      <w:r w:rsidRPr="00DD1C12">
        <w:rPr>
          <w:b/>
          <w:bCs/>
          <w:noProof/>
        </w:rPr>
      </w:r>
      <w:r w:rsidRPr="00DD1C12">
        <w:rPr>
          <w:b/>
          <w:bCs/>
          <w:noProof/>
        </w:rPr>
        <w:fldChar w:fldCharType="separate"/>
      </w:r>
      <w:r w:rsidRPr="00DD1C12">
        <w:rPr>
          <w:b/>
          <w:bCs/>
          <w:noProof/>
        </w:rPr>
        <w:t>7</w:t>
      </w:r>
      <w:r w:rsidRPr="00DD1C12">
        <w:rPr>
          <w:b/>
          <w:bCs/>
          <w:noProof/>
        </w:rPr>
        <w:fldChar w:fldCharType="end"/>
      </w:r>
    </w:p>
    <w:p w14:paraId="6F0AC241" w14:textId="64C1F1B5" w:rsidR="00DD1C12" w:rsidRPr="00DD1C12" w:rsidRDefault="00DD1C12">
      <w:pPr>
        <w:pStyle w:val="TOC3"/>
        <w:rPr>
          <w:rFonts w:asciiTheme="minorHAnsi" w:eastAsiaTheme="minorEastAsia" w:hAnsiTheme="minorHAnsi" w:cstheme="minorBidi"/>
          <w:b/>
          <w:bCs/>
          <w:noProof/>
          <w:kern w:val="2"/>
          <w:sz w:val="21"/>
          <w:szCs w:val="22"/>
          <w14:ligatures w14:val="standardContextual"/>
        </w:rPr>
      </w:pPr>
      <w:r w:rsidRPr="00DD1C12">
        <w:rPr>
          <w:b/>
          <w:bCs/>
          <w:noProof/>
        </w:rPr>
        <w:t>3.2.7</w:t>
      </w:r>
      <w:r w:rsidRPr="00DD1C12">
        <w:rPr>
          <w:rFonts w:asciiTheme="minorHAnsi" w:eastAsiaTheme="minorEastAsia" w:hAnsiTheme="minorHAnsi" w:cstheme="minorBidi"/>
          <w:b/>
          <w:bCs/>
          <w:noProof/>
          <w:kern w:val="2"/>
          <w:sz w:val="21"/>
          <w:szCs w:val="22"/>
          <w14:ligatures w14:val="standardContextual"/>
        </w:rPr>
        <w:tab/>
      </w:r>
      <w:r w:rsidRPr="00DD1C12">
        <w:rPr>
          <w:b/>
          <w:bCs/>
          <w:noProof/>
        </w:rPr>
        <w:t>&lt;借助AI助手获得阶段总结&gt;</w:t>
      </w:r>
      <w:r w:rsidRPr="00DD1C12">
        <w:rPr>
          <w:b/>
          <w:bCs/>
          <w:noProof/>
        </w:rPr>
        <w:tab/>
      </w:r>
      <w:r w:rsidRPr="00DD1C12">
        <w:rPr>
          <w:b/>
          <w:bCs/>
          <w:noProof/>
        </w:rPr>
        <w:fldChar w:fldCharType="begin"/>
      </w:r>
      <w:r w:rsidRPr="00DD1C12">
        <w:rPr>
          <w:b/>
          <w:bCs/>
          <w:noProof/>
        </w:rPr>
        <w:instrText xml:space="preserve"> PAGEREF _Toc170402239 \h </w:instrText>
      </w:r>
      <w:r w:rsidRPr="00DD1C12">
        <w:rPr>
          <w:b/>
          <w:bCs/>
          <w:noProof/>
        </w:rPr>
      </w:r>
      <w:r w:rsidRPr="00DD1C12">
        <w:rPr>
          <w:b/>
          <w:bCs/>
          <w:noProof/>
        </w:rPr>
        <w:fldChar w:fldCharType="separate"/>
      </w:r>
      <w:r w:rsidRPr="00DD1C12">
        <w:rPr>
          <w:b/>
          <w:bCs/>
          <w:noProof/>
        </w:rPr>
        <w:t>8</w:t>
      </w:r>
      <w:r w:rsidRPr="00DD1C12">
        <w:rPr>
          <w:b/>
          <w:bCs/>
          <w:noProof/>
        </w:rPr>
        <w:fldChar w:fldCharType="end"/>
      </w:r>
    </w:p>
    <w:p w14:paraId="0ACB3220" w14:textId="2DFE1658" w:rsidR="00DD1C12" w:rsidRPr="00DD1C12" w:rsidRDefault="00DD1C12">
      <w:pPr>
        <w:pStyle w:val="TOC3"/>
        <w:rPr>
          <w:rFonts w:asciiTheme="minorHAnsi" w:eastAsiaTheme="minorEastAsia" w:hAnsiTheme="minorHAnsi" w:cstheme="minorBidi"/>
          <w:b/>
          <w:bCs/>
          <w:noProof/>
          <w:kern w:val="2"/>
          <w:sz w:val="21"/>
          <w:szCs w:val="22"/>
          <w14:ligatures w14:val="standardContextual"/>
        </w:rPr>
      </w:pPr>
      <w:r w:rsidRPr="00DD1C12">
        <w:rPr>
          <w:b/>
          <w:bCs/>
          <w:noProof/>
        </w:rPr>
        <w:t>3.2.8</w:t>
      </w:r>
      <w:r w:rsidRPr="00DD1C12">
        <w:rPr>
          <w:rFonts w:asciiTheme="minorHAnsi" w:eastAsiaTheme="minorEastAsia" w:hAnsiTheme="minorHAnsi" w:cstheme="minorBidi"/>
          <w:b/>
          <w:bCs/>
          <w:noProof/>
          <w:kern w:val="2"/>
          <w:sz w:val="21"/>
          <w:szCs w:val="22"/>
          <w14:ligatures w14:val="standardContextual"/>
        </w:rPr>
        <w:tab/>
      </w:r>
      <w:r w:rsidRPr="00DD1C12">
        <w:rPr>
          <w:b/>
          <w:bCs/>
          <w:noProof/>
        </w:rPr>
        <w:t>&lt;个人画像页面&gt;</w:t>
      </w:r>
      <w:r w:rsidRPr="00DD1C12">
        <w:rPr>
          <w:b/>
          <w:bCs/>
          <w:noProof/>
        </w:rPr>
        <w:tab/>
      </w:r>
      <w:r w:rsidRPr="00DD1C12">
        <w:rPr>
          <w:b/>
          <w:bCs/>
          <w:noProof/>
        </w:rPr>
        <w:fldChar w:fldCharType="begin"/>
      </w:r>
      <w:r w:rsidRPr="00DD1C12">
        <w:rPr>
          <w:b/>
          <w:bCs/>
          <w:noProof/>
        </w:rPr>
        <w:instrText xml:space="preserve"> PAGEREF _Toc170402240 \h </w:instrText>
      </w:r>
      <w:r w:rsidRPr="00DD1C12">
        <w:rPr>
          <w:b/>
          <w:bCs/>
          <w:noProof/>
        </w:rPr>
      </w:r>
      <w:r w:rsidRPr="00DD1C12">
        <w:rPr>
          <w:b/>
          <w:bCs/>
          <w:noProof/>
        </w:rPr>
        <w:fldChar w:fldCharType="separate"/>
      </w:r>
      <w:r w:rsidRPr="00DD1C12">
        <w:rPr>
          <w:b/>
          <w:bCs/>
          <w:noProof/>
        </w:rPr>
        <w:t>8</w:t>
      </w:r>
      <w:r w:rsidRPr="00DD1C12">
        <w:rPr>
          <w:b/>
          <w:bCs/>
          <w:noProof/>
        </w:rPr>
        <w:fldChar w:fldCharType="end"/>
      </w:r>
    </w:p>
    <w:p w14:paraId="304EA881" w14:textId="7CD2C0B5" w:rsidR="00DD1C12" w:rsidRPr="00DD1C12" w:rsidRDefault="00DD1C12">
      <w:pPr>
        <w:pStyle w:val="TOC1"/>
        <w:tabs>
          <w:tab w:val="left" w:pos="432"/>
        </w:tabs>
        <w:rPr>
          <w:rFonts w:asciiTheme="minorHAnsi" w:eastAsiaTheme="minorEastAsia" w:hAnsiTheme="minorHAnsi" w:cstheme="minorBidi"/>
          <w:b/>
          <w:bCs/>
          <w:noProof/>
          <w:kern w:val="2"/>
          <w:sz w:val="21"/>
          <w:szCs w:val="22"/>
          <w14:ligatures w14:val="standardContextual"/>
        </w:rPr>
      </w:pPr>
      <w:r w:rsidRPr="00DD1C12">
        <w:rPr>
          <w:b/>
          <w:bCs/>
          <w:noProof/>
        </w:rPr>
        <w:t>4.</w:t>
      </w:r>
      <w:r w:rsidRPr="00DD1C12">
        <w:rPr>
          <w:rFonts w:asciiTheme="minorHAnsi" w:eastAsiaTheme="minorEastAsia" w:hAnsiTheme="minorHAnsi" w:cstheme="minorBidi"/>
          <w:b/>
          <w:bCs/>
          <w:noProof/>
          <w:kern w:val="2"/>
          <w:sz w:val="21"/>
          <w:szCs w:val="22"/>
          <w14:ligatures w14:val="standardContextual"/>
        </w:rPr>
        <w:tab/>
      </w:r>
      <w:r w:rsidRPr="00DD1C12">
        <w:rPr>
          <w:b/>
          <w:bCs/>
          <w:noProof/>
        </w:rPr>
        <w:t>非功能需求</w:t>
      </w:r>
      <w:r w:rsidRPr="00DD1C12">
        <w:rPr>
          <w:b/>
          <w:bCs/>
          <w:noProof/>
        </w:rPr>
        <w:tab/>
      </w:r>
      <w:r w:rsidRPr="00DD1C12">
        <w:rPr>
          <w:b/>
          <w:bCs/>
          <w:noProof/>
        </w:rPr>
        <w:fldChar w:fldCharType="begin"/>
      </w:r>
      <w:r w:rsidRPr="00DD1C12">
        <w:rPr>
          <w:b/>
          <w:bCs/>
          <w:noProof/>
        </w:rPr>
        <w:instrText xml:space="preserve"> PAGEREF _Toc170402241 \h </w:instrText>
      </w:r>
      <w:r w:rsidRPr="00DD1C12">
        <w:rPr>
          <w:b/>
          <w:bCs/>
          <w:noProof/>
        </w:rPr>
      </w:r>
      <w:r w:rsidRPr="00DD1C12">
        <w:rPr>
          <w:b/>
          <w:bCs/>
          <w:noProof/>
        </w:rPr>
        <w:fldChar w:fldCharType="separate"/>
      </w:r>
      <w:r w:rsidRPr="00DD1C12">
        <w:rPr>
          <w:b/>
          <w:bCs/>
          <w:noProof/>
        </w:rPr>
        <w:t>8</w:t>
      </w:r>
      <w:r w:rsidRPr="00DD1C12">
        <w:rPr>
          <w:b/>
          <w:bCs/>
          <w:noProof/>
        </w:rPr>
        <w:fldChar w:fldCharType="end"/>
      </w:r>
    </w:p>
    <w:p w14:paraId="54A31D27" w14:textId="64AFA9D1" w:rsidR="00DD1C12" w:rsidRPr="00DD1C12" w:rsidRDefault="00DD1C12">
      <w:pPr>
        <w:pStyle w:val="TOC2"/>
        <w:tabs>
          <w:tab w:val="left" w:pos="1000"/>
        </w:tabs>
        <w:rPr>
          <w:rFonts w:asciiTheme="minorHAnsi" w:eastAsiaTheme="minorEastAsia" w:hAnsiTheme="minorHAnsi" w:cstheme="minorBidi"/>
          <w:b/>
          <w:bCs/>
          <w:noProof/>
          <w:kern w:val="2"/>
          <w:sz w:val="21"/>
          <w:szCs w:val="22"/>
          <w14:ligatures w14:val="standardContextual"/>
        </w:rPr>
      </w:pPr>
      <w:r w:rsidRPr="00DD1C12">
        <w:rPr>
          <w:b/>
          <w:bCs/>
          <w:noProof/>
        </w:rPr>
        <w:t>4.1</w:t>
      </w:r>
      <w:r w:rsidRPr="00DD1C12">
        <w:rPr>
          <w:rFonts w:asciiTheme="minorHAnsi" w:eastAsiaTheme="minorEastAsia" w:hAnsiTheme="minorHAnsi" w:cstheme="minorBidi"/>
          <w:b/>
          <w:bCs/>
          <w:noProof/>
          <w:kern w:val="2"/>
          <w:sz w:val="21"/>
          <w:szCs w:val="22"/>
          <w14:ligatures w14:val="standardContextual"/>
        </w:rPr>
        <w:tab/>
      </w:r>
      <w:r w:rsidRPr="00DD1C12">
        <w:rPr>
          <w:b/>
          <w:bCs/>
          <w:noProof/>
        </w:rPr>
        <w:t>易用性</w:t>
      </w:r>
      <w:r w:rsidRPr="00DD1C12">
        <w:rPr>
          <w:b/>
          <w:bCs/>
          <w:noProof/>
        </w:rPr>
        <w:tab/>
      </w:r>
      <w:r w:rsidRPr="00DD1C12">
        <w:rPr>
          <w:b/>
          <w:bCs/>
          <w:noProof/>
        </w:rPr>
        <w:fldChar w:fldCharType="begin"/>
      </w:r>
      <w:r w:rsidRPr="00DD1C12">
        <w:rPr>
          <w:b/>
          <w:bCs/>
          <w:noProof/>
        </w:rPr>
        <w:instrText xml:space="preserve"> PAGEREF _Toc170402242 \h </w:instrText>
      </w:r>
      <w:r w:rsidRPr="00DD1C12">
        <w:rPr>
          <w:b/>
          <w:bCs/>
          <w:noProof/>
        </w:rPr>
      </w:r>
      <w:r w:rsidRPr="00DD1C12">
        <w:rPr>
          <w:b/>
          <w:bCs/>
          <w:noProof/>
        </w:rPr>
        <w:fldChar w:fldCharType="separate"/>
      </w:r>
      <w:r w:rsidRPr="00DD1C12">
        <w:rPr>
          <w:b/>
          <w:bCs/>
          <w:noProof/>
        </w:rPr>
        <w:t>8</w:t>
      </w:r>
      <w:r w:rsidRPr="00DD1C12">
        <w:rPr>
          <w:b/>
          <w:bCs/>
          <w:noProof/>
        </w:rPr>
        <w:fldChar w:fldCharType="end"/>
      </w:r>
    </w:p>
    <w:p w14:paraId="10A2352A" w14:textId="2F6DFD56" w:rsidR="00DD1C12" w:rsidRPr="00DD1C12" w:rsidRDefault="00DD1C12">
      <w:pPr>
        <w:pStyle w:val="TOC2"/>
        <w:tabs>
          <w:tab w:val="left" w:pos="1000"/>
        </w:tabs>
        <w:rPr>
          <w:rFonts w:asciiTheme="minorHAnsi" w:eastAsiaTheme="minorEastAsia" w:hAnsiTheme="minorHAnsi" w:cstheme="minorBidi"/>
          <w:b/>
          <w:bCs/>
          <w:noProof/>
          <w:kern w:val="2"/>
          <w:sz w:val="21"/>
          <w:szCs w:val="22"/>
          <w14:ligatures w14:val="standardContextual"/>
        </w:rPr>
      </w:pPr>
      <w:r w:rsidRPr="00DD1C12">
        <w:rPr>
          <w:b/>
          <w:bCs/>
          <w:noProof/>
        </w:rPr>
        <w:t>4.2</w:t>
      </w:r>
      <w:r w:rsidRPr="00DD1C12">
        <w:rPr>
          <w:rFonts w:asciiTheme="minorHAnsi" w:eastAsiaTheme="minorEastAsia" w:hAnsiTheme="minorHAnsi" w:cstheme="minorBidi"/>
          <w:b/>
          <w:bCs/>
          <w:noProof/>
          <w:kern w:val="2"/>
          <w:sz w:val="21"/>
          <w:szCs w:val="22"/>
          <w14:ligatures w14:val="standardContextual"/>
        </w:rPr>
        <w:tab/>
      </w:r>
      <w:r w:rsidRPr="00DD1C12">
        <w:rPr>
          <w:b/>
          <w:bCs/>
          <w:noProof/>
        </w:rPr>
        <w:t>可靠性</w:t>
      </w:r>
      <w:r w:rsidRPr="00DD1C12">
        <w:rPr>
          <w:b/>
          <w:bCs/>
          <w:noProof/>
        </w:rPr>
        <w:tab/>
      </w:r>
      <w:r w:rsidRPr="00DD1C12">
        <w:rPr>
          <w:b/>
          <w:bCs/>
          <w:noProof/>
        </w:rPr>
        <w:fldChar w:fldCharType="begin"/>
      </w:r>
      <w:r w:rsidRPr="00DD1C12">
        <w:rPr>
          <w:b/>
          <w:bCs/>
          <w:noProof/>
        </w:rPr>
        <w:instrText xml:space="preserve"> PAGEREF _Toc170402243 \h </w:instrText>
      </w:r>
      <w:r w:rsidRPr="00DD1C12">
        <w:rPr>
          <w:b/>
          <w:bCs/>
          <w:noProof/>
        </w:rPr>
      </w:r>
      <w:r w:rsidRPr="00DD1C12">
        <w:rPr>
          <w:b/>
          <w:bCs/>
          <w:noProof/>
        </w:rPr>
        <w:fldChar w:fldCharType="separate"/>
      </w:r>
      <w:r w:rsidRPr="00DD1C12">
        <w:rPr>
          <w:b/>
          <w:bCs/>
          <w:noProof/>
        </w:rPr>
        <w:t>8</w:t>
      </w:r>
      <w:r w:rsidRPr="00DD1C12">
        <w:rPr>
          <w:b/>
          <w:bCs/>
          <w:noProof/>
        </w:rPr>
        <w:fldChar w:fldCharType="end"/>
      </w:r>
    </w:p>
    <w:p w14:paraId="39DE577D" w14:textId="425F241F" w:rsidR="00DD1C12" w:rsidRPr="00DD1C12" w:rsidRDefault="00DD1C12">
      <w:pPr>
        <w:pStyle w:val="TOC2"/>
        <w:tabs>
          <w:tab w:val="left" w:pos="1000"/>
        </w:tabs>
        <w:rPr>
          <w:rFonts w:asciiTheme="minorHAnsi" w:eastAsiaTheme="minorEastAsia" w:hAnsiTheme="minorHAnsi" w:cstheme="minorBidi"/>
          <w:b/>
          <w:bCs/>
          <w:noProof/>
          <w:kern w:val="2"/>
          <w:sz w:val="21"/>
          <w:szCs w:val="22"/>
          <w14:ligatures w14:val="standardContextual"/>
        </w:rPr>
      </w:pPr>
      <w:r w:rsidRPr="00DD1C12">
        <w:rPr>
          <w:b/>
          <w:bCs/>
          <w:noProof/>
        </w:rPr>
        <w:t>4.3</w:t>
      </w:r>
      <w:r w:rsidRPr="00DD1C12">
        <w:rPr>
          <w:rFonts w:asciiTheme="minorHAnsi" w:eastAsiaTheme="minorEastAsia" w:hAnsiTheme="minorHAnsi" w:cstheme="minorBidi"/>
          <w:b/>
          <w:bCs/>
          <w:noProof/>
          <w:kern w:val="2"/>
          <w:sz w:val="21"/>
          <w:szCs w:val="22"/>
          <w14:ligatures w14:val="standardContextual"/>
        </w:rPr>
        <w:tab/>
      </w:r>
      <w:r w:rsidRPr="00DD1C12">
        <w:rPr>
          <w:b/>
          <w:bCs/>
          <w:noProof/>
        </w:rPr>
        <w:t>性能</w:t>
      </w:r>
      <w:r w:rsidRPr="00DD1C12">
        <w:rPr>
          <w:b/>
          <w:bCs/>
          <w:noProof/>
        </w:rPr>
        <w:tab/>
      </w:r>
      <w:r w:rsidRPr="00DD1C12">
        <w:rPr>
          <w:b/>
          <w:bCs/>
          <w:noProof/>
        </w:rPr>
        <w:fldChar w:fldCharType="begin"/>
      </w:r>
      <w:r w:rsidRPr="00DD1C12">
        <w:rPr>
          <w:b/>
          <w:bCs/>
          <w:noProof/>
        </w:rPr>
        <w:instrText xml:space="preserve"> PAGEREF _Toc170402244 \h </w:instrText>
      </w:r>
      <w:r w:rsidRPr="00DD1C12">
        <w:rPr>
          <w:b/>
          <w:bCs/>
          <w:noProof/>
        </w:rPr>
      </w:r>
      <w:r w:rsidRPr="00DD1C12">
        <w:rPr>
          <w:b/>
          <w:bCs/>
          <w:noProof/>
        </w:rPr>
        <w:fldChar w:fldCharType="separate"/>
      </w:r>
      <w:r w:rsidRPr="00DD1C12">
        <w:rPr>
          <w:b/>
          <w:bCs/>
          <w:noProof/>
        </w:rPr>
        <w:t>8</w:t>
      </w:r>
      <w:r w:rsidRPr="00DD1C12">
        <w:rPr>
          <w:b/>
          <w:bCs/>
          <w:noProof/>
        </w:rPr>
        <w:fldChar w:fldCharType="end"/>
      </w:r>
    </w:p>
    <w:p w14:paraId="21CF17F9" w14:textId="39ADF3D9" w:rsidR="00DD1C12" w:rsidRPr="00DD1C12" w:rsidRDefault="00DD1C12">
      <w:pPr>
        <w:pStyle w:val="TOC2"/>
        <w:tabs>
          <w:tab w:val="left" w:pos="1000"/>
        </w:tabs>
        <w:rPr>
          <w:rFonts w:asciiTheme="minorHAnsi" w:eastAsiaTheme="minorEastAsia" w:hAnsiTheme="minorHAnsi" w:cstheme="minorBidi"/>
          <w:b/>
          <w:bCs/>
          <w:noProof/>
          <w:kern w:val="2"/>
          <w:sz w:val="21"/>
          <w:szCs w:val="22"/>
          <w14:ligatures w14:val="standardContextual"/>
        </w:rPr>
      </w:pPr>
      <w:r w:rsidRPr="00DD1C12">
        <w:rPr>
          <w:b/>
          <w:bCs/>
          <w:noProof/>
        </w:rPr>
        <w:t>4.4</w:t>
      </w:r>
      <w:r w:rsidRPr="00DD1C12">
        <w:rPr>
          <w:rFonts w:asciiTheme="minorHAnsi" w:eastAsiaTheme="minorEastAsia" w:hAnsiTheme="minorHAnsi" w:cstheme="minorBidi"/>
          <w:b/>
          <w:bCs/>
          <w:noProof/>
          <w:kern w:val="2"/>
          <w:sz w:val="21"/>
          <w:szCs w:val="22"/>
          <w14:ligatures w14:val="standardContextual"/>
        </w:rPr>
        <w:tab/>
      </w:r>
      <w:r w:rsidRPr="00DD1C12">
        <w:rPr>
          <w:b/>
          <w:bCs/>
          <w:noProof/>
        </w:rPr>
        <w:t>可支持性</w:t>
      </w:r>
      <w:r w:rsidRPr="00DD1C12">
        <w:rPr>
          <w:b/>
          <w:bCs/>
          <w:noProof/>
        </w:rPr>
        <w:tab/>
      </w:r>
      <w:r w:rsidRPr="00DD1C12">
        <w:rPr>
          <w:b/>
          <w:bCs/>
          <w:noProof/>
        </w:rPr>
        <w:fldChar w:fldCharType="begin"/>
      </w:r>
      <w:r w:rsidRPr="00DD1C12">
        <w:rPr>
          <w:b/>
          <w:bCs/>
          <w:noProof/>
        </w:rPr>
        <w:instrText xml:space="preserve"> PAGEREF _Toc170402245 \h </w:instrText>
      </w:r>
      <w:r w:rsidRPr="00DD1C12">
        <w:rPr>
          <w:b/>
          <w:bCs/>
          <w:noProof/>
        </w:rPr>
      </w:r>
      <w:r w:rsidRPr="00DD1C12">
        <w:rPr>
          <w:b/>
          <w:bCs/>
          <w:noProof/>
        </w:rPr>
        <w:fldChar w:fldCharType="separate"/>
      </w:r>
      <w:r w:rsidRPr="00DD1C12">
        <w:rPr>
          <w:b/>
          <w:bCs/>
          <w:noProof/>
        </w:rPr>
        <w:t>9</w:t>
      </w:r>
      <w:r w:rsidRPr="00DD1C12">
        <w:rPr>
          <w:b/>
          <w:bCs/>
          <w:noProof/>
        </w:rPr>
        <w:fldChar w:fldCharType="end"/>
      </w:r>
    </w:p>
    <w:p w14:paraId="20D782D3" w14:textId="2E93D3AD" w:rsidR="00DD1C12" w:rsidRPr="00DD1C12" w:rsidRDefault="00DD1C12">
      <w:pPr>
        <w:pStyle w:val="TOC2"/>
        <w:tabs>
          <w:tab w:val="left" w:pos="1000"/>
        </w:tabs>
        <w:rPr>
          <w:rFonts w:asciiTheme="minorHAnsi" w:eastAsiaTheme="minorEastAsia" w:hAnsiTheme="minorHAnsi" w:cstheme="minorBidi"/>
          <w:b/>
          <w:bCs/>
          <w:noProof/>
          <w:kern w:val="2"/>
          <w:sz w:val="21"/>
          <w:szCs w:val="22"/>
          <w14:ligatures w14:val="standardContextual"/>
        </w:rPr>
      </w:pPr>
      <w:r w:rsidRPr="00DD1C12">
        <w:rPr>
          <w:b/>
          <w:bCs/>
          <w:noProof/>
        </w:rPr>
        <w:t>4.5</w:t>
      </w:r>
      <w:r w:rsidRPr="00DD1C12">
        <w:rPr>
          <w:rFonts w:asciiTheme="minorHAnsi" w:eastAsiaTheme="minorEastAsia" w:hAnsiTheme="minorHAnsi" w:cstheme="minorBidi"/>
          <w:b/>
          <w:bCs/>
          <w:noProof/>
          <w:kern w:val="2"/>
          <w:sz w:val="21"/>
          <w:szCs w:val="22"/>
          <w14:ligatures w14:val="standardContextual"/>
        </w:rPr>
        <w:tab/>
      </w:r>
      <w:r w:rsidRPr="00DD1C12">
        <w:rPr>
          <w:b/>
          <w:bCs/>
          <w:noProof/>
        </w:rPr>
        <w:t>设计约束</w:t>
      </w:r>
      <w:r w:rsidRPr="00DD1C12">
        <w:rPr>
          <w:b/>
          <w:bCs/>
          <w:noProof/>
        </w:rPr>
        <w:tab/>
      </w:r>
      <w:r w:rsidRPr="00DD1C12">
        <w:rPr>
          <w:b/>
          <w:bCs/>
          <w:noProof/>
        </w:rPr>
        <w:fldChar w:fldCharType="begin"/>
      </w:r>
      <w:r w:rsidRPr="00DD1C12">
        <w:rPr>
          <w:b/>
          <w:bCs/>
          <w:noProof/>
        </w:rPr>
        <w:instrText xml:space="preserve"> PAGEREF _Toc170402246 \h </w:instrText>
      </w:r>
      <w:r w:rsidRPr="00DD1C12">
        <w:rPr>
          <w:b/>
          <w:bCs/>
          <w:noProof/>
        </w:rPr>
      </w:r>
      <w:r w:rsidRPr="00DD1C12">
        <w:rPr>
          <w:b/>
          <w:bCs/>
          <w:noProof/>
        </w:rPr>
        <w:fldChar w:fldCharType="separate"/>
      </w:r>
      <w:r w:rsidRPr="00DD1C12">
        <w:rPr>
          <w:b/>
          <w:bCs/>
          <w:noProof/>
        </w:rPr>
        <w:t>9</w:t>
      </w:r>
      <w:r w:rsidRPr="00DD1C12">
        <w:rPr>
          <w:b/>
          <w:bCs/>
          <w:noProof/>
        </w:rPr>
        <w:fldChar w:fldCharType="end"/>
      </w:r>
    </w:p>
    <w:p w14:paraId="06C2AA8E" w14:textId="3228E8D9" w:rsidR="00DD1C12" w:rsidRPr="00DD1C12" w:rsidRDefault="00DD1C12">
      <w:pPr>
        <w:pStyle w:val="TOC1"/>
        <w:tabs>
          <w:tab w:val="left" w:pos="432"/>
        </w:tabs>
        <w:rPr>
          <w:rFonts w:asciiTheme="minorHAnsi" w:eastAsiaTheme="minorEastAsia" w:hAnsiTheme="minorHAnsi" w:cstheme="minorBidi"/>
          <w:b/>
          <w:bCs/>
          <w:noProof/>
          <w:kern w:val="2"/>
          <w:sz w:val="21"/>
          <w:szCs w:val="22"/>
          <w14:ligatures w14:val="standardContextual"/>
        </w:rPr>
      </w:pPr>
      <w:r w:rsidRPr="00DD1C12">
        <w:rPr>
          <w:b/>
          <w:bCs/>
          <w:noProof/>
        </w:rPr>
        <w:t>5.</w:t>
      </w:r>
      <w:r w:rsidRPr="00DD1C12">
        <w:rPr>
          <w:rFonts w:asciiTheme="minorHAnsi" w:eastAsiaTheme="minorEastAsia" w:hAnsiTheme="minorHAnsi" w:cstheme="minorBidi"/>
          <w:b/>
          <w:bCs/>
          <w:noProof/>
          <w:kern w:val="2"/>
          <w:sz w:val="21"/>
          <w:szCs w:val="22"/>
          <w14:ligatures w14:val="standardContextual"/>
        </w:rPr>
        <w:tab/>
      </w:r>
      <w:r w:rsidRPr="00DD1C12">
        <w:rPr>
          <w:b/>
          <w:bCs/>
          <w:noProof/>
        </w:rPr>
        <w:t>其它产品需求</w:t>
      </w:r>
      <w:r w:rsidRPr="00DD1C12">
        <w:rPr>
          <w:b/>
          <w:bCs/>
          <w:noProof/>
        </w:rPr>
        <w:tab/>
      </w:r>
      <w:r w:rsidRPr="00DD1C12">
        <w:rPr>
          <w:b/>
          <w:bCs/>
          <w:noProof/>
        </w:rPr>
        <w:fldChar w:fldCharType="begin"/>
      </w:r>
      <w:r w:rsidRPr="00DD1C12">
        <w:rPr>
          <w:b/>
          <w:bCs/>
          <w:noProof/>
        </w:rPr>
        <w:instrText xml:space="preserve"> PAGEREF _Toc170402247 \h </w:instrText>
      </w:r>
      <w:r w:rsidRPr="00DD1C12">
        <w:rPr>
          <w:b/>
          <w:bCs/>
          <w:noProof/>
        </w:rPr>
      </w:r>
      <w:r w:rsidRPr="00DD1C12">
        <w:rPr>
          <w:b/>
          <w:bCs/>
          <w:noProof/>
        </w:rPr>
        <w:fldChar w:fldCharType="separate"/>
      </w:r>
      <w:r w:rsidRPr="00DD1C12">
        <w:rPr>
          <w:b/>
          <w:bCs/>
          <w:noProof/>
        </w:rPr>
        <w:t>10</w:t>
      </w:r>
      <w:r w:rsidRPr="00DD1C12">
        <w:rPr>
          <w:b/>
          <w:bCs/>
          <w:noProof/>
        </w:rPr>
        <w:fldChar w:fldCharType="end"/>
      </w:r>
    </w:p>
    <w:p w14:paraId="7515AB27" w14:textId="270800C5" w:rsidR="00DD1C12" w:rsidRPr="00DD1C12" w:rsidRDefault="00DD1C12">
      <w:pPr>
        <w:pStyle w:val="TOC2"/>
        <w:tabs>
          <w:tab w:val="left" w:pos="1000"/>
        </w:tabs>
        <w:rPr>
          <w:rFonts w:asciiTheme="minorHAnsi" w:eastAsiaTheme="minorEastAsia" w:hAnsiTheme="minorHAnsi" w:cstheme="minorBidi"/>
          <w:b/>
          <w:bCs/>
          <w:noProof/>
          <w:kern w:val="2"/>
          <w:sz w:val="21"/>
          <w:szCs w:val="22"/>
          <w14:ligatures w14:val="standardContextual"/>
        </w:rPr>
      </w:pPr>
      <w:r w:rsidRPr="00DD1C12">
        <w:rPr>
          <w:b/>
          <w:bCs/>
          <w:noProof/>
        </w:rPr>
        <w:t>5.1</w:t>
      </w:r>
      <w:r w:rsidRPr="00DD1C12">
        <w:rPr>
          <w:rFonts w:asciiTheme="minorHAnsi" w:eastAsiaTheme="minorEastAsia" w:hAnsiTheme="minorHAnsi" w:cstheme="minorBidi"/>
          <w:b/>
          <w:bCs/>
          <w:noProof/>
          <w:kern w:val="2"/>
          <w:sz w:val="21"/>
          <w:szCs w:val="22"/>
          <w14:ligatures w14:val="standardContextual"/>
        </w:rPr>
        <w:tab/>
      </w:r>
      <w:r w:rsidRPr="00DD1C12">
        <w:rPr>
          <w:b/>
          <w:bCs/>
          <w:noProof/>
        </w:rPr>
        <w:t>联机用户文档和联机帮助的需求</w:t>
      </w:r>
      <w:r w:rsidRPr="00DD1C12">
        <w:rPr>
          <w:b/>
          <w:bCs/>
          <w:noProof/>
        </w:rPr>
        <w:tab/>
      </w:r>
      <w:r w:rsidRPr="00DD1C12">
        <w:rPr>
          <w:b/>
          <w:bCs/>
          <w:noProof/>
        </w:rPr>
        <w:fldChar w:fldCharType="begin"/>
      </w:r>
      <w:r w:rsidRPr="00DD1C12">
        <w:rPr>
          <w:b/>
          <w:bCs/>
          <w:noProof/>
        </w:rPr>
        <w:instrText xml:space="preserve"> PAGEREF _Toc170402248 \h </w:instrText>
      </w:r>
      <w:r w:rsidRPr="00DD1C12">
        <w:rPr>
          <w:b/>
          <w:bCs/>
          <w:noProof/>
        </w:rPr>
      </w:r>
      <w:r w:rsidRPr="00DD1C12">
        <w:rPr>
          <w:b/>
          <w:bCs/>
          <w:noProof/>
        </w:rPr>
        <w:fldChar w:fldCharType="separate"/>
      </w:r>
      <w:r w:rsidRPr="00DD1C12">
        <w:rPr>
          <w:b/>
          <w:bCs/>
          <w:noProof/>
        </w:rPr>
        <w:t>10</w:t>
      </w:r>
      <w:r w:rsidRPr="00DD1C12">
        <w:rPr>
          <w:b/>
          <w:bCs/>
          <w:noProof/>
        </w:rPr>
        <w:fldChar w:fldCharType="end"/>
      </w:r>
    </w:p>
    <w:p w14:paraId="5B53DF64" w14:textId="38AB7EEB" w:rsidR="00DD1C12" w:rsidRPr="00DD1C12" w:rsidRDefault="00DD1C12">
      <w:pPr>
        <w:pStyle w:val="TOC2"/>
        <w:tabs>
          <w:tab w:val="left" w:pos="1000"/>
        </w:tabs>
        <w:rPr>
          <w:rFonts w:asciiTheme="minorHAnsi" w:eastAsiaTheme="minorEastAsia" w:hAnsiTheme="minorHAnsi" w:cstheme="minorBidi"/>
          <w:b/>
          <w:bCs/>
          <w:noProof/>
          <w:kern w:val="2"/>
          <w:sz w:val="21"/>
          <w:szCs w:val="22"/>
          <w14:ligatures w14:val="standardContextual"/>
        </w:rPr>
      </w:pPr>
      <w:r w:rsidRPr="00DD1C12">
        <w:rPr>
          <w:b/>
          <w:bCs/>
          <w:noProof/>
        </w:rPr>
        <w:t>5.2</w:t>
      </w:r>
      <w:r w:rsidRPr="00DD1C12">
        <w:rPr>
          <w:rFonts w:asciiTheme="minorHAnsi" w:eastAsiaTheme="minorEastAsia" w:hAnsiTheme="minorHAnsi" w:cstheme="minorBidi"/>
          <w:b/>
          <w:bCs/>
          <w:noProof/>
          <w:kern w:val="2"/>
          <w:sz w:val="21"/>
          <w:szCs w:val="22"/>
          <w14:ligatures w14:val="standardContextual"/>
        </w:rPr>
        <w:tab/>
      </w:r>
      <w:r w:rsidRPr="00DD1C12">
        <w:rPr>
          <w:b/>
          <w:bCs/>
          <w:noProof/>
        </w:rPr>
        <w:t>接口需求</w:t>
      </w:r>
      <w:r w:rsidRPr="00DD1C12">
        <w:rPr>
          <w:b/>
          <w:bCs/>
          <w:noProof/>
        </w:rPr>
        <w:tab/>
      </w:r>
      <w:r w:rsidRPr="00DD1C12">
        <w:rPr>
          <w:b/>
          <w:bCs/>
          <w:noProof/>
        </w:rPr>
        <w:fldChar w:fldCharType="begin"/>
      </w:r>
      <w:r w:rsidRPr="00DD1C12">
        <w:rPr>
          <w:b/>
          <w:bCs/>
          <w:noProof/>
        </w:rPr>
        <w:instrText xml:space="preserve"> PAGEREF _Toc170402249 \h </w:instrText>
      </w:r>
      <w:r w:rsidRPr="00DD1C12">
        <w:rPr>
          <w:b/>
          <w:bCs/>
          <w:noProof/>
        </w:rPr>
      </w:r>
      <w:r w:rsidRPr="00DD1C12">
        <w:rPr>
          <w:b/>
          <w:bCs/>
          <w:noProof/>
        </w:rPr>
        <w:fldChar w:fldCharType="separate"/>
      </w:r>
      <w:r w:rsidRPr="00DD1C12">
        <w:rPr>
          <w:b/>
          <w:bCs/>
          <w:noProof/>
        </w:rPr>
        <w:t>10</w:t>
      </w:r>
      <w:r w:rsidRPr="00DD1C12">
        <w:rPr>
          <w:b/>
          <w:bCs/>
          <w:noProof/>
        </w:rPr>
        <w:fldChar w:fldCharType="end"/>
      </w:r>
    </w:p>
    <w:p w14:paraId="3BADF2A5" w14:textId="3F47D522" w:rsidR="00DD1C12" w:rsidRPr="00DD1C12" w:rsidRDefault="00DD1C12">
      <w:pPr>
        <w:pStyle w:val="TOC3"/>
        <w:rPr>
          <w:rFonts w:asciiTheme="minorHAnsi" w:eastAsiaTheme="minorEastAsia" w:hAnsiTheme="minorHAnsi" w:cstheme="minorBidi"/>
          <w:b/>
          <w:bCs/>
          <w:noProof/>
          <w:kern w:val="2"/>
          <w:sz w:val="21"/>
          <w:szCs w:val="22"/>
          <w14:ligatures w14:val="standardContextual"/>
        </w:rPr>
      </w:pPr>
      <w:r w:rsidRPr="00DD1C12">
        <w:rPr>
          <w:b/>
          <w:bCs/>
          <w:noProof/>
        </w:rPr>
        <w:t>5.2.1</w:t>
      </w:r>
      <w:r w:rsidRPr="00DD1C12">
        <w:rPr>
          <w:rFonts w:asciiTheme="minorHAnsi" w:eastAsiaTheme="minorEastAsia" w:hAnsiTheme="minorHAnsi" w:cstheme="minorBidi"/>
          <w:b/>
          <w:bCs/>
          <w:noProof/>
          <w:kern w:val="2"/>
          <w:sz w:val="21"/>
          <w:szCs w:val="22"/>
          <w14:ligatures w14:val="standardContextual"/>
        </w:rPr>
        <w:tab/>
      </w:r>
      <w:r w:rsidRPr="00DD1C12">
        <w:rPr>
          <w:b/>
          <w:bCs/>
          <w:noProof/>
        </w:rPr>
        <w:t>用户界面</w:t>
      </w:r>
      <w:r w:rsidRPr="00DD1C12">
        <w:rPr>
          <w:b/>
          <w:bCs/>
          <w:noProof/>
        </w:rPr>
        <w:tab/>
      </w:r>
      <w:r w:rsidRPr="00DD1C12">
        <w:rPr>
          <w:b/>
          <w:bCs/>
          <w:noProof/>
        </w:rPr>
        <w:fldChar w:fldCharType="begin"/>
      </w:r>
      <w:r w:rsidRPr="00DD1C12">
        <w:rPr>
          <w:b/>
          <w:bCs/>
          <w:noProof/>
        </w:rPr>
        <w:instrText xml:space="preserve"> PAGEREF _Toc170402250 \h </w:instrText>
      </w:r>
      <w:r w:rsidRPr="00DD1C12">
        <w:rPr>
          <w:b/>
          <w:bCs/>
          <w:noProof/>
        </w:rPr>
      </w:r>
      <w:r w:rsidRPr="00DD1C12">
        <w:rPr>
          <w:b/>
          <w:bCs/>
          <w:noProof/>
        </w:rPr>
        <w:fldChar w:fldCharType="separate"/>
      </w:r>
      <w:r w:rsidRPr="00DD1C12">
        <w:rPr>
          <w:b/>
          <w:bCs/>
          <w:noProof/>
        </w:rPr>
        <w:t>10</w:t>
      </w:r>
      <w:r w:rsidRPr="00DD1C12">
        <w:rPr>
          <w:b/>
          <w:bCs/>
          <w:noProof/>
        </w:rPr>
        <w:fldChar w:fldCharType="end"/>
      </w:r>
    </w:p>
    <w:p w14:paraId="1B426C53" w14:textId="5E192299" w:rsidR="00DD1C12" w:rsidRPr="00DD1C12" w:rsidRDefault="00DD1C12">
      <w:pPr>
        <w:pStyle w:val="TOC3"/>
        <w:rPr>
          <w:rFonts w:asciiTheme="minorHAnsi" w:eastAsiaTheme="minorEastAsia" w:hAnsiTheme="minorHAnsi" w:cstheme="minorBidi"/>
          <w:b/>
          <w:bCs/>
          <w:noProof/>
          <w:kern w:val="2"/>
          <w:sz w:val="21"/>
          <w:szCs w:val="22"/>
          <w14:ligatures w14:val="standardContextual"/>
        </w:rPr>
      </w:pPr>
      <w:r w:rsidRPr="00DD1C12">
        <w:rPr>
          <w:b/>
          <w:bCs/>
          <w:noProof/>
        </w:rPr>
        <w:t>5.2.2</w:t>
      </w:r>
      <w:r w:rsidRPr="00DD1C12">
        <w:rPr>
          <w:rFonts w:asciiTheme="minorHAnsi" w:eastAsiaTheme="minorEastAsia" w:hAnsiTheme="minorHAnsi" w:cstheme="minorBidi"/>
          <w:b/>
          <w:bCs/>
          <w:noProof/>
          <w:kern w:val="2"/>
          <w:sz w:val="21"/>
          <w:szCs w:val="22"/>
          <w14:ligatures w14:val="standardContextual"/>
        </w:rPr>
        <w:tab/>
      </w:r>
      <w:r w:rsidRPr="00DD1C12">
        <w:rPr>
          <w:b/>
          <w:bCs/>
          <w:noProof/>
        </w:rPr>
        <w:t>硬件接口</w:t>
      </w:r>
      <w:r w:rsidRPr="00DD1C12">
        <w:rPr>
          <w:b/>
          <w:bCs/>
          <w:noProof/>
        </w:rPr>
        <w:tab/>
      </w:r>
      <w:r w:rsidRPr="00DD1C12">
        <w:rPr>
          <w:b/>
          <w:bCs/>
          <w:noProof/>
        </w:rPr>
        <w:fldChar w:fldCharType="begin"/>
      </w:r>
      <w:r w:rsidRPr="00DD1C12">
        <w:rPr>
          <w:b/>
          <w:bCs/>
          <w:noProof/>
        </w:rPr>
        <w:instrText xml:space="preserve"> PAGEREF _Toc170402251 \h </w:instrText>
      </w:r>
      <w:r w:rsidRPr="00DD1C12">
        <w:rPr>
          <w:b/>
          <w:bCs/>
          <w:noProof/>
        </w:rPr>
      </w:r>
      <w:r w:rsidRPr="00DD1C12">
        <w:rPr>
          <w:b/>
          <w:bCs/>
          <w:noProof/>
        </w:rPr>
        <w:fldChar w:fldCharType="separate"/>
      </w:r>
      <w:r w:rsidRPr="00DD1C12">
        <w:rPr>
          <w:b/>
          <w:bCs/>
          <w:noProof/>
        </w:rPr>
        <w:t>10</w:t>
      </w:r>
      <w:r w:rsidRPr="00DD1C12">
        <w:rPr>
          <w:b/>
          <w:bCs/>
          <w:noProof/>
        </w:rPr>
        <w:fldChar w:fldCharType="end"/>
      </w:r>
    </w:p>
    <w:p w14:paraId="5E427176" w14:textId="7D2BDDE1" w:rsidR="00DD1C12" w:rsidRPr="00DD1C12" w:rsidRDefault="00DD1C12">
      <w:pPr>
        <w:pStyle w:val="TOC3"/>
        <w:rPr>
          <w:rFonts w:asciiTheme="minorHAnsi" w:eastAsiaTheme="minorEastAsia" w:hAnsiTheme="minorHAnsi" w:cstheme="minorBidi"/>
          <w:b/>
          <w:bCs/>
          <w:noProof/>
          <w:kern w:val="2"/>
          <w:sz w:val="21"/>
          <w:szCs w:val="22"/>
          <w14:ligatures w14:val="standardContextual"/>
        </w:rPr>
      </w:pPr>
      <w:r w:rsidRPr="00DD1C12">
        <w:rPr>
          <w:b/>
          <w:bCs/>
          <w:noProof/>
        </w:rPr>
        <w:t>5.2.3</w:t>
      </w:r>
      <w:r w:rsidRPr="00DD1C12">
        <w:rPr>
          <w:rFonts w:asciiTheme="minorHAnsi" w:eastAsiaTheme="minorEastAsia" w:hAnsiTheme="minorHAnsi" w:cstheme="minorBidi"/>
          <w:b/>
          <w:bCs/>
          <w:noProof/>
          <w:kern w:val="2"/>
          <w:sz w:val="21"/>
          <w:szCs w:val="22"/>
          <w14:ligatures w14:val="standardContextual"/>
        </w:rPr>
        <w:tab/>
      </w:r>
      <w:r w:rsidRPr="00DD1C12">
        <w:rPr>
          <w:b/>
          <w:bCs/>
          <w:noProof/>
        </w:rPr>
        <w:t>软件接口</w:t>
      </w:r>
      <w:r w:rsidRPr="00DD1C12">
        <w:rPr>
          <w:b/>
          <w:bCs/>
          <w:noProof/>
        </w:rPr>
        <w:tab/>
      </w:r>
      <w:r w:rsidRPr="00DD1C12">
        <w:rPr>
          <w:b/>
          <w:bCs/>
          <w:noProof/>
        </w:rPr>
        <w:fldChar w:fldCharType="begin"/>
      </w:r>
      <w:r w:rsidRPr="00DD1C12">
        <w:rPr>
          <w:b/>
          <w:bCs/>
          <w:noProof/>
        </w:rPr>
        <w:instrText xml:space="preserve"> PAGEREF _Toc170402252 \h </w:instrText>
      </w:r>
      <w:r w:rsidRPr="00DD1C12">
        <w:rPr>
          <w:b/>
          <w:bCs/>
          <w:noProof/>
        </w:rPr>
      </w:r>
      <w:r w:rsidRPr="00DD1C12">
        <w:rPr>
          <w:b/>
          <w:bCs/>
          <w:noProof/>
        </w:rPr>
        <w:fldChar w:fldCharType="separate"/>
      </w:r>
      <w:r w:rsidRPr="00DD1C12">
        <w:rPr>
          <w:b/>
          <w:bCs/>
          <w:noProof/>
        </w:rPr>
        <w:t>11</w:t>
      </w:r>
      <w:r w:rsidRPr="00DD1C12">
        <w:rPr>
          <w:b/>
          <w:bCs/>
          <w:noProof/>
        </w:rPr>
        <w:fldChar w:fldCharType="end"/>
      </w:r>
    </w:p>
    <w:p w14:paraId="36079662" w14:textId="4B4C1DF0" w:rsidR="00DD1C12" w:rsidRPr="00DD1C12" w:rsidRDefault="00DD1C12">
      <w:pPr>
        <w:pStyle w:val="TOC3"/>
        <w:rPr>
          <w:rFonts w:asciiTheme="minorHAnsi" w:eastAsiaTheme="minorEastAsia" w:hAnsiTheme="minorHAnsi" w:cstheme="minorBidi"/>
          <w:b/>
          <w:bCs/>
          <w:noProof/>
          <w:kern w:val="2"/>
          <w:sz w:val="21"/>
          <w:szCs w:val="22"/>
          <w14:ligatures w14:val="standardContextual"/>
        </w:rPr>
      </w:pPr>
      <w:r w:rsidRPr="00DD1C12">
        <w:rPr>
          <w:b/>
          <w:bCs/>
          <w:noProof/>
        </w:rPr>
        <w:t>5.2.4</w:t>
      </w:r>
      <w:r w:rsidRPr="00DD1C12">
        <w:rPr>
          <w:rFonts w:asciiTheme="minorHAnsi" w:eastAsiaTheme="minorEastAsia" w:hAnsiTheme="minorHAnsi" w:cstheme="minorBidi"/>
          <w:b/>
          <w:bCs/>
          <w:noProof/>
          <w:kern w:val="2"/>
          <w:sz w:val="21"/>
          <w:szCs w:val="22"/>
          <w14:ligatures w14:val="standardContextual"/>
        </w:rPr>
        <w:tab/>
      </w:r>
      <w:r w:rsidRPr="00DD1C12">
        <w:rPr>
          <w:b/>
          <w:bCs/>
          <w:noProof/>
        </w:rPr>
        <w:t>通信接口</w:t>
      </w:r>
      <w:r w:rsidRPr="00DD1C12">
        <w:rPr>
          <w:b/>
          <w:bCs/>
          <w:noProof/>
        </w:rPr>
        <w:tab/>
      </w:r>
      <w:r w:rsidRPr="00DD1C12">
        <w:rPr>
          <w:b/>
          <w:bCs/>
          <w:noProof/>
        </w:rPr>
        <w:fldChar w:fldCharType="begin"/>
      </w:r>
      <w:r w:rsidRPr="00DD1C12">
        <w:rPr>
          <w:b/>
          <w:bCs/>
          <w:noProof/>
        </w:rPr>
        <w:instrText xml:space="preserve"> PAGEREF _Toc170402253 \h </w:instrText>
      </w:r>
      <w:r w:rsidRPr="00DD1C12">
        <w:rPr>
          <w:b/>
          <w:bCs/>
          <w:noProof/>
        </w:rPr>
      </w:r>
      <w:r w:rsidRPr="00DD1C12">
        <w:rPr>
          <w:b/>
          <w:bCs/>
          <w:noProof/>
        </w:rPr>
        <w:fldChar w:fldCharType="separate"/>
      </w:r>
      <w:r w:rsidRPr="00DD1C12">
        <w:rPr>
          <w:b/>
          <w:bCs/>
          <w:noProof/>
        </w:rPr>
        <w:t>11</w:t>
      </w:r>
      <w:r w:rsidRPr="00DD1C12">
        <w:rPr>
          <w:b/>
          <w:bCs/>
          <w:noProof/>
        </w:rPr>
        <w:fldChar w:fldCharType="end"/>
      </w:r>
    </w:p>
    <w:p w14:paraId="5C20F143" w14:textId="4458AD2F" w:rsidR="00DD1C12" w:rsidRPr="00DD1C12" w:rsidRDefault="00DD1C12">
      <w:pPr>
        <w:pStyle w:val="TOC2"/>
        <w:tabs>
          <w:tab w:val="left" w:pos="1000"/>
        </w:tabs>
        <w:rPr>
          <w:rFonts w:asciiTheme="minorHAnsi" w:eastAsiaTheme="minorEastAsia" w:hAnsiTheme="minorHAnsi" w:cstheme="minorBidi"/>
          <w:b/>
          <w:bCs/>
          <w:noProof/>
          <w:kern w:val="2"/>
          <w:sz w:val="21"/>
          <w:szCs w:val="22"/>
          <w14:ligatures w14:val="standardContextual"/>
        </w:rPr>
      </w:pPr>
      <w:r w:rsidRPr="00DD1C12">
        <w:rPr>
          <w:b/>
          <w:bCs/>
          <w:noProof/>
        </w:rPr>
        <w:t>5.3</w:t>
      </w:r>
      <w:r w:rsidRPr="00DD1C12">
        <w:rPr>
          <w:rFonts w:asciiTheme="minorHAnsi" w:eastAsiaTheme="minorEastAsia" w:hAnsiTheme="minorHAnsi" w:cstheme="minorBidi"/>
          <w:b/>
          <w:bCs/>
          <w:noProof/>
          <w:kern w:val="2"/>
          <w:sz w:val="21"/>
          <w:szCs w:val="22"/>
          <w14:ligatures w14:val="standardContextual"/>
        </w:rPr>
        <w:tab/>
      </w:r>
      <w:r w:rsidRPr="00DD1C12">
        <w:rPr>
          <w:b/>
          <w:bCs/>
          <w:noProof/>
        </w:rPr>
        <w:t>适用的标准</w:t>
      </w:r>
      <w:r w:rsidRPr="00DD1C12">
        <w:rPr>
          <w:b/>
          <w:bCs/>
          <w:noProof/>
        </w:rPr>
        <w:tab/>
      </w:r>
      <w:r w:rsidRPr="00DD1C12">
        <w:rPr>
          <w:b/>
          <w:bCs/>
          <w:noProof/>
        </w:rPr>
        <w:fldChar w:fldCharType="begin"/>
      </w:r>
      <w:r w:rsidRPr="00DD1C12">
        <w:rPr>
          <w:b/>
          <w:bCs/>
          <w:noProof/>
        </w:rPr>
        <w:instrText xml:space="preserve"> PAGEREF _Toc170402254 \h </w:instrText>
      </w:r>
      <w:r w:rsidRPr="00DD1C12">
        <w:rPr>
          <w:b/>
          <w:bCs/>
          <w:noProof/>
        </w:rPr>
      </w:r>
      <w:r w:rsidRPr="00DD1C12">
        <w:rPr>
          <w:b/>
          <w:bCs/>
          <w:noProof/>
        </w:rPr>
        <w:fldChar w:fldCharType="separate"/>
      </w:r>
      <w:r w:rsidRPr="00DD1C12">
        <w:rPr>
          <w:b/>
          <w:bCs/>
          <w:noProof/>
        </w:rPr>
        <w:t>11</w:t>
      </w:r>
      <w:r w:rsidRPr="00DD1C12">
        <w:rPr>
          <w:b/>
          <w:bCs/>
          <w:noProof/>
        </w:rPr>
        <w:fldChar w:fldCharType="end"/>
      </w:r>
    </w:p>
    <w:p w14:paraId="03E4251E" w14:textId="76D47200" w:rsidR="00E67440" w:rsidRDefault="00497B7F" w:rsidP="00497B7F">
      <w:pPr>
        <w:pStyle w:val="a4"/>
        <w:rPr>
          <w:rFonts w:ascii="Arial" w:hAnsi="Arial"/>
        </w:rPr>
      </w:pPr>
      <w:r w:rsidRPr="00DD1C12">
        <w:rPr>
          <w:rFonts w:ascii="Times New Roman"/>
          <w:bCs/>
        </w:rPr>
        <w:fldChar w:fldCharType="end"/>
      </w:r>
      <w:r w:rsidRPr="00DD1C12">
        <w:rPr>
          <w:bCs/>
        </w:rPr>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2B6D6E">
        <w:rPr>
          <w:rFonts w:ascii="Arial" w:hAnsi="Arial" w:hint="eastAsia"/>
        </w:rPr>
        <w:t>软件需求规约</w:t>
      </w:r>
      <w:r w:rsidR="00E67440">
        <w:rPr>
          <w:rFonts w:ascii="Arial" w:hAnsi="Arial"/>
        </w:rPr>
        <w:fldChar w:fldCharType="end"/>
      </w:r>
      <w:r w:rsidR="00E67440">
        <w:rPr>
          <w:rFonts w:ascii="Arial" w:hAnsi="Arial"/>
        </w:rPr>
        <w:t xml:space="preserve"> </w:t>
      </w:r>
      <w:r w:rsidR="00132927">
        <w:rPr>
          <w:rFonts w:ascii="Arial" w:hAnsi="Arial" w:hint="eastAsia"/>
        </w:rPr>
        <w:t>(</w:t>
      </w:r>
      <w:r w:rsidR="00132927">
        <w:rPr>
          <w:rFonts w:ascii="Arial" w:hAnsi="Arial" w:hint="eastAsia"/>
        </w:rPr>
        <w:t>简化版</w:t>
      </w:r>
      <w:r w:rsidR="00132927">
        <w:rPr>
          <w:rFonts w:ascii="Arial" w:hAnsi="Arial" w:hint="eastAsia"/>
        </w:rPr>
        <w:t>)</w:t>
      </w:r>
    </w:p>
    <w:p w14:paraId="6270A77E" w14:textId="77777777" w:rsidR="00E67440" w:rsidRDefault="00E67440">
      <w:pPr>
        <w:pStyle w:val="1"/>
        <w:numPr>
          <w:ilvl w:val="0"/>
          <w:numId w:val="1"/>
        </w:numPr>
        <w:ind w:left="720" w:hanging="720"/>
      </w:pPr>
      <w:bookmarkStart w:id="0" w:name="_Toc498836223"/>
      <w:bookmarkStart w:id="1" w:name="_Toc170402219"/>
      <w:r>
        <w:rPr>
          <w:rFonts w:hint="eastAsia"/>
        </w:rPr>
        <w:t>简介</w:t>
      </w:r>
      <w:bookmarkEnd w:id="0"/>
      <w:bookmarkEnd w:id="1"/>
    </w:p>
    <w:p w14:paraId="16D68470" w14:textId="77777777" w:rsidR="00E67440" w:rsidRDefault="00E67440">
      <w:pPr>
        <w:pStyle w:val="2"/>
        <w:numPr>
          <w:ilvl w:val="1"/>
          <w:numId w:val="1"/>
        </w:numPr>
      </w:pPr>
      <w:bookmarkStart w:id="2" w:name="_Toc498836224"/>
      <w:bookmarkStart w:id="3" w:name="_Toc170402220"/>
      <w:r>
        <w:rPr>
          <w:rFonts w:hint="eastAsia"/>
        </w:rPr>
        <w:t>目的</w:t>
      </w:r>
      <w:bookmarkEnd w:id="2"/>
      <w:bookmarkEnd w:id="3"/>
    </w:p>
    <w:p w14:paraId="5172030D" w14:textId="77777777" w:rsidR="003C1B7D" w:rsidRPr="00E37783" w:rsidRDefault="00E62A2D" w:rsidP="00E37783">
      <w:pPr>
        <w:pStyle w:val="a9"/>
      </w:pPr>
      <w:r w:rsidRPr="00E37783">
        <w:rPr>
          <w:rFonts w:hint="eastAsia"/>
        </w:rPr>
        <w:t>本SRS确定了产品的功能，非功能需求和影响产品的其他功能需求，针对产品需求进行相关的需求满足，功能设计和特性的支持。</w:t>
      </w:r>
    </w:p>
    <w:p w14:paraId="7164B067" w14:textId="098F0A33" w:rsidR="00E62A2D" w:rsidRPr="00E37783" w:rsidRDefault="00E62A2D" w:rsidP="00E37783">
      <w:pPr>
        <w:pStyle w:val="a9"/>
      </w:pPr>
      <w:r w:rsidRPr="00E37783">
        <w:rPr>
          <w:rFonts w:hint="eastAsia"/>
        </w:rPr>
        <w:t>对于往后的迭代以及开发起到指导和约束作用</w:t>
      </w:r>
      <w:r w:rsidR="0039015A" w:rsidRPr="00E37783">
        <w:rPr>
          <w:rFonts w:hint="eastAsia"/>
        </w:rPr>
        <w:t>。</w:t>
      </w:r>
    </w:p>
    <w:p w14:paraId="1F88A7A1" w14:textId="77777777" w:rsidR="00E67440" w:rsidRDefault="00E67440">
      <w:pPr>
        <w:pStyle w:val="2"/>
      </w:pPr>
      <w:bookmarkStart w:id="4" w:name="_Toc498836226"/>
      <w:bookmarkStart w:id="5" w:name="_Toc170402221"/>
      <w:r>
        <w:rPr>
          <w:rFonts w:hint="eastAsia"/>
        </w:rPr>
        <w:t>定义、首字母缩写词和缩略语</w:t>
      </w:r>
      <w:bookmarkEnd w:id="4"/>
      <w:bookmarkEnd w:id="5"/>
    </w:p>
    <w:p w14:paraId="6AA02EC8" w14:textId="7BDE0630" w:rsidR="00994F1F" w:rsidRPr="00A17786" w:rsidRDefault="00994F1F" w:rsidP="00A17786">
      <w:pPr>
        <w:pStyle w:val="a9"/>
      </w:pPr>
      <w:r w:rsidRPr="00A17786">
        <w:rPr>
          <w:rFonts w:hint="eastAsia"/>
        </w:rPr>
        <w:t>Scrum: 迭代式增量软件开发过程</w:t>
      </w:r>
    </w:p>
    <w:p w14:paraId="1E2F9D2E" w14:textId="77777777" w:rsidR="00994F1F" w:rsidRPr="00A17786" w:rsidRDefault="00994F1F" w:rsidP="00A17786">
      <w:pPr>
        <w:pStyle w:val="a9"/>
      </w:pPr>
      <w:r w:rsidRPr="00A17786">
        <w:rPr>
          <w:rFonts w:hint="eastAsia"/>
        </w:rPr>
        <w:t>RUP: Rational Unified Process, 统一软件开发过程</w:t>
      </w:r>
    </w:p>
    <w:p w14:paraId="5E5AF10E" w14:textId="6C558CA0" w:rsidR="00CC20FC" w:rsidRPr="00A17786" w:rsidRDefault="00994F1F" w:rsidP="00036599">
      <w:pPr>
        <w:pStyle w:val="a9"/>
      </w:pPr>
      <w:r w:rsidRPr="00A17786">
        <w:rPr>
          <w:rFonts w:hint="eastAsia"/>
        </w:rPr>
        <w:t>Git: 分布式版本控制系统</w:t>
      </w:r>
    </w:p>
    <w:p w14:paraId="41D60939" w14:textId="1F1AAFEC" w:rsidR="00994F1F" w:rsidRPr="00A17786" w:rsidRDefault="00994F1F" w:rsidP="0002611B">
      <w:pPr>
        <w:pStyle w:val="a9"/>
      </w:pPr>
      <w:r w:rsidRPr="00A17786">
        <w:rPr>
          <w:rFonts w:hint="eastAsia"/>
        </w:rPr>
        <w:t>Junit: 一种JAVA语言的单元测试框架</w:t>
      </w:r>
    </w:p>
    <w:p w14:paraId="4B2CB8C2" w14:textId="493F4C2B" w:rsidR="00994F1F" w:rsidRPr="00A17786" w:rsidRDefault="00A02EA6" w:rsidP="00A17786">
      <w:pPr>
        <w:pStyle w:val="a9"/>
      </w:pPr>
      <w:r>
        <w:rPr>
          <w:rFonts w:hint="eastAsia"/>
        </w:rPr>
        <w:t>Spring Cloud：</w:t>
      </w:r>
      <w:r w:rsidR="00CC20FC" w:rsidRPr="00005A60">
        <w:t>一个用于构建分布式系统的开源框架，基于Spring Boot简化了分布式系统的开发。</w:t>
      </w:r>
    </w:p>
    <w:p w14:paraId="0DB8B748" w14:textId="77777777" w:rsidR="00994F1F" w:rsidRDefault="00994F1F" w:rsidP="00A17786">
      <w:pPr>
        <w:pStyle w:val="a9"/>
      </w:pPr>
      <w:r w:rsidRPr="00A17786">
        <w:rPr>
          <w:rFonts w:hint="eastAsia"/>
        </w:rPr>
        <w:t>React: 一个用于构建用户界面的JAVASCRIPT库</w:t>
      </w:r>
    </w:p>
    <w:p w14:paraId="3BB81ED4" w14:textId="32261BB8" w:rsidR="007F432A" w:rsidRPr="00A17786" w:rsidRDefault="007F432A" w:rsidP="006064F8">
      <w:pPr>
        <w:pStyle w:val="a9"/>
      </w:pPr>
      <w:r>
        <w:rPr>
          <w:rFonts w:hint="eastAsia"/>
        </w:rPr>
        <w:t>React native:</w:t>
      </w:r>
      <w:r w:rsidR="006064F8" w:rsidRPr="00005A60">
        <w:t xml:space="preserve"> 一种跨平台移动应用开发框架，</w:t>
      </w:r>
      <w:r w:rsidR="00F60E44" w:rsidRPr="00005A60">
        <w:rPr>
          <w:rFonts w:hint="eastAsia"/>
        </w:rPr>
        <w:t>可</w:t>
      </w:r>
      <w:r w:rsidR="006064F8" w:rsidRPr="00005A60">
        <w:t>使用JavaScript和React构建原生移动应用。</w:t>
      </w:r>
    </w:p>
    <w:p w14:paraId="025BFF9B" w14:textId="77777777" w:rsidR="00994F1F" w:rsidRPr="00A17786" w:rsidRDefault="00994F1F" w:rsidP="00A17786">
      <w:pPr>
        <w:pStyle w:val="a9"/>
      </w:pPr>
      <w:r w:rsidRPr="00A17786">
        <w:rPr>
          <w:rFonts w:hint="eastAsia"/>
        </w:rPr>
        <w:t>SRS： Software Requirements Specification</w:t>
      </w:r>
    </w:p>
    <w:p w14:paraId="5893955E" w14:textId="1E698480" w:rsidR="00E67440" w:rsidRDefault="00994F1F" w:rsidP="00A17786">
      <w:pPr>
        <w:pStyle w:val="a9"/>
      </w:pPr>
      <w:r w:rsidRPr="00A17786">
        <w:rPr>
          <w:rFonts w:hint="eastAsia"/>
        </w:rPr>
        <w:t>UML： Unified Model Language</w:t>
      </w:r>
    </w:p>
    <w:p w14:paraId="0DEB5415" w14:textId="1C7A864A" w:rsidR="00512D48" w:rsidRDefault="00512D48" w:rsidP="00A17786">
      <w:pPr>
        <w:pStyle w:val="a9"/>
      </w:pPr>
      <w:r>
        <w:rPr>
          <w:rFonts w:hint="eastAsia"/>
        </w:rPr>
        <w:t>Redis：</w:t>
      </w:r>
      <w:r w:rsidR="00D93B69" w:rsidRPr="00124673">
        <w:t>内存中数据结构存储系统</w:t>
      </w:r>
      <w:r w:rsidR="00D93B69" w:rsidRPr="00124673">
        <w:rPr>
          <w:rFonts w:hint="eastAsia"/>
        </w:rPr>
        <w:t>，</w:t>
      </w:r>
      <w:r w:rsidR="00D93B69" w:rsidRPr="00124673">
        <w:t>优势在于其快速的读写速度和高效的内存使用</w:t>
      </w:r>
    </w:p>
    <w:p w14:paraId="6B02B625" w14:textId="53FD42CE" w:rsidR="004C18FA" w:rsidRPr="00005A60" w:rsidRDefault="004C18FA" w:rsidP="00A17786">
      <w:pPr>
        <w:pStyle w:val="a9"/>
      </w:pPr>
      <w:r>
        <w:rPr>
          <w:rFonts w:hint="eastAsia"/>
        </w:rPr>
        <w:t>Nacos：</w:t>
      </w:r>
      <w:r w:rsidRPr="00005A60">
        <w:t>一款开源的动态服务发现、服务配置和服务管理平台。</w:t>
      </w:r>
    </w:p>
    <w:p w14:paraId="54BC7296" w14:textId="4A340DB7" w:rsidR="004C18FA" w:rsidRPr="00005A60" w:rsidRDefault="004C18FA" w:rsidP="00A17786">
      <w:pPr>
        <w:pStyle w:val="a9"/>
      </w:pPr>
      <w:r w:rsidRPr="00005A60">
        <w:rPr>
          <w:rFonts w:hint="eastAsia"/>
        </w:rPr>
        <w:t>LangChain：</w:t>
      </w:r>
      <w:r w:rsidR="00482FD4" w:rsidRPr="00005A60">
        <w:rPr>
          <w:rFonts w:hint="eastAsia"/>
        </w:rPr>
        <w:t>用于提升大型语言模型功能的框架。</w:t>
      </w:r>
    </w:p>
    <w:p w14:paraId="719C8380" w14:textId="43B304A3" w:rsidR="00EC640E" w:rsidRDefault="00CC20FC" w:rsidP="00A17786">
      <w:pPr>
        <w:pStyle w:val="a9"/>
      </w:pPr>
      <w:r w:rsidRPr="00005A60">
        <w:t>F</w:t>
      </w:r>
      <w:r w:rsidRPr="00005A60">
        <w:rPr>
          <w:rFonts w:hint="eastAsia"/>
        </w:rPr>
        <w:t>astapi：</w:t>
      </w:r>
      <w:r w:rsidRPr="00005A60">
        <w:t>一个现代的Python Web框架，使构建API变得快速简单。</w:t>
      </w:r>
    </w:p>
    <w:p w14:paraId="30D614BC" w14:textId="77777777" w:rsidR="00E67440" w:rsidRDefault="00E67440">
      <w:pPr>
        <w:pStyle w:val="2"/>
      </w:pPr>
      <w:bookmarkStart w:id="6" w:name="_Toc498836227"/>
      <w:bookmarkStart w:id="7" w:name="_Toc170402222"/>
      <w:r>
        <w:rPr>
          <w:rFonts w:hint="eastAsia"/>
        </w:rPr>
        <w:t>参考资料</w:t>
      </w:r>
      <w:bookmarkEnd w:id="6"/>
      <w:bookmarkEnd w:id="7"/>
    </w:p>
    <w:p w14:paraId="1003B977" w14:textId="0ABFE3CC" w:rsidR="002154FC" w:rsidRPr="000A3550" w:rsidRDefault="00543D46" w:rsidP="000A3550">
      <w:pPr>
        <w:pStyle w:val="a9"/>
      </w:pPr>
      <w:r w:rsidRPr="000A3550">
        <w:rPr>
          <w:rFonts w:hint="eastAsia"/>
        </w:rPr>
        <w:t>《</w:t>
      </w:r>
      <w:r w:rsidR="00E62A2D" w:rsidRPr="000A3550">
        <w:rPr>
          <w:rFonts w:hint="eastAsia"/>
        </w:rPr>
        <w:t>1_2024年大二小学期大作业题目</w:t>
      </w:r>
      <w:r w:rsidRPr="000A3550">
        <w:rPr>
          <w:rFonts w:hint="eastAsia"/>
        </w:rPr>
        <w:t>》</w:t>
      </w:r>
      <w:r w:rsidR="00E62A2D" w:rsidRPr="000A3550">
        <w:tab/>
      </w:r>
      <w:r w:rsidR="00494683" w:rsidRPr="000A3550">
        <w:rPr>
          <w:rFonts w:hint="eastAsia"/>
        </w:rPr>
        <w:t>6月20日</w:t>
      </w:r>
      <w:r w:rsidR="00494683" w:rsidRPr="000A3550">
        <w:tab/>
      </w:r>
      <w:r w:rsidR="00E62A2D" w:rsidRPr="000A3550">
        <w:rPr>
          <w:rFonts w:hint="eastAsia"/>
        </w:rPr>
        <w:t>互联网产品设计与开发课程组</w:t>
      </w:r>
    </w:p>
    <w:p w14:paraId="7D1728A6" w14:textId="56466F61" w:rsidR="00921781" w:rsidRPr="000A3550" w:rsidRDefault="00543D46" w:rsidP="000A3550">
      <w:pPr>
        <w:pStyle w:val="a9"/>
      </w:pPr>
      <w:r w:rsidRPr="000A3550">
        <w:rPr>
          <w:rFonts w:hint="eastAsia"/>
        </w:rPr>
        <w:t>《</w:t>
      </w:r>
      <w:r w:rsidR="00E62A2D" w:rsidRPr="000A3550">
        <w:rPr>
          <w:rFonts w:hint="eastAsia"/>
        </w:rPr>
        <w:t>2_2024年大二小学期大作业安排</w:t>
      </w:r>
      <w:r w:rsidRPr="000A3550">
        <w:rPr>
          <w:rFonts w:hint="eastAsia"/>
        </w:rPr>
        <w:t>》</w:t>
      </w:r>
      <w:r w:rsidR="00E62A2D" w:rsidRPr="000A3550">
        <w:tab/>
      </w:r>
      <w:r w:rsidR="00494683" w:rsidRPr="000A3550">
        <w:rPr>
          <w:rFonts w:hint="eastAsia"/>
        </w:rPr>
        <w:t>6月20日</w:t>
      </w:r>
      <w:r w:rsidR="00494683" w:rsidRPr="000A3550">
        <w:tab/>
      </w:r>
      <w:r w:rsidR="00E62A2D" w:rsidRPr="000A3550">
        <w:rPr>
          <w:rFonts w:hint="eastAsia"/>
        </w:rPr>
        <w:t>互联网产品设计与开发课程组</w:t>
      </w:r>
    </w:p>
    <w:p w14:paraId="1B2BD4AD" w14:textId="269EF11B" w:rsidR="00F509D3" w:rsidRDefault="00921781" w:rsidP="00384689">
      <w:pPr>
        <w:pStyle w:val="a9"/>
      </w:pPr>
      <w:r w:rsidRPr="000A3550">
        <w:rPr>
          <w:rFonts w:hint="eastAsia"/>
        </w:rPr>
        <w:t>《软件项目计划》</w:t>
      </w:r>
      <w:r w:rsidRPr="000A3550">
        <w:tab/>
      </w:r>
      <w:r w:rsidR="00494683" w:rsidRPr="000A3550">
        <w:tab/>
      </w:r>
      <w:r w:rsidR="00494683" w:rsidRPr="000A3550">
        <w:tab/>
      </w:r>
      <w:r w:rsidRPr="000A3550">
        <w:rPr>
          <w:rFonts w:hint="eastAsia"/>
        </w:rPr>
        <w:t>6月24日</w:t>
      </w:r>
      <w:r w:rsidRPr="000A3550">
        <w:tab/>
      </w:r>
      <w:r w:rsidRPr="000A3550">
        <w:rPr>
          <w:rFonts w:hint="eastAsia"/>
        </w:rPr>
        <w:t>赵楷越，朱涵，孙恬然，骆镒妤，齐佳怡</w:t>
      </w:r>
      <w:bookmarkStart w:id="8" w:name="_Toc498836229"/>
    </w:p>
    <w:p w14:paraId="5FF65B0D" w14:textId="714031FE" w:rsidR="00E67440" w:rsidRDefault="00E67440" w:rsidP="00F509D3">
      <w:pPr>
        <w:pStyle w:val="1"/>
      </w:pPr>
      <w:bookmarkStart w:id="9" w:name="_Toc170402223"/>
      <w:r>
        <w:rPr>
          <w:rFonts w:hint="eastAsia"/>
        </w:rPr>
        <w:t>整体说明</w:t>
      </w:r>
      <w:bookmarkEnd w:id="8"/>
      <w:bookmarkEnd w:id="9"/>
    </w:p>
    <w:p w14:paraId="692721E3" w14:textId="1D4BE186" w:rsidR="000659CC" w:rsidRDefault="000659CC" w:rsidP="000659CC">
      <w:pPr>
        <w:pStyle w:val="2"/>
      </w:pPr>
      <w:bookmarkStart w:id="10" w:name="_Toc170402224"/>
      <w:r>
        <w:rPr>
          <w:rFonts w:hint="eastAsia"/>
        </w:rPr>
        <w:t>产品总体效果</w:t>
      </w:r>
      <w:bookmarkEnd w:id="10"/>
    </w:p>
    <w:p w14:paraId="3C576AAA" w14:textId="055A02B9" w:rsidR="00D700AA" w:rsidRDefault="00450114" w:rsidP="00D700AA">
      <w:pPr>
        <w:pStyle w:val="InfoBlue"/>
        <w:rPr>
          <w:rFonts w:ascii="宋体"/>
          <w:i w:val="0"/>
          <w:color w:val="auto"/>
        </w:rPr>
      </w:pPr>
      <w:r w:rsidRPr="00450114">
        <w:rPr>
          <w:rFonts w:ascii="宋体"/>
          <w:i w:val="0"/>
          <w:color w:val="auto"/>
        </w:rPr>
        <w:t>随着人们生活和工作压力增大，时间管理变得越来越重要。传统的日历和提醒工具已经不能满足人们的需求，因此利用人工智能技术开发出的日程管理助手应运而生。这种应用利用机器学习和智能算法帮助用户更高效地安排时间、提醒重要事件和任务，以应对繁忙的生活和工作压力。</w:t>
      </w:r>
      <w:r w:rsidR="00BF2263">
        <w:rPr>
          <w:rFonts w:ascii="宋体" w:hint="eastAsia"/>
          <w:i w:val="0"/>
          <w:color w:val="auto"/>
        </w:rPr>
        <w:t>本产品可以</w:t>
      </w:r>
      <w:r w:rsidR="00353A5A" w:rsidRPr="00044759">
        <w:rPr>
          <w:rFonts w:ascii="宋体"/>
          <w:i w:val="0"/>
          <w:color w:val="auto"/>
        </w:rPr>
        <w:t>提高用户时间管理效率，帮助用户合理规划和安排每天的活动，降低忘记任务和失误的风险，增强用户生活和工作的组织性和产出。</w:t>
      </w:r>
    </w:p>
    <w:p w14:paraId="749D054C" w14:textId="5E2197E2" w:rsidR="00210C01" w:rsidRDefault="000659CC" w:rsidP="000659CC">
      <w:pPr>
        <w:pStyle w:val="2"/>
      </w:pPr>
      <w:bookmarkStart w:id="11" w:name="_Toc170402225"/>
      <w:r>
        <w:rPr>
          <w:rFonts w:hint="eastAsia"/>
        </w:rPr>
        <w:lastRenderedPageBreak/>
        <w:t>产品功能</w:t>
      </w:r>
      <w:bookmarkEnd w:id="11"/>
    </w:p>
    <w:p w14:paraId="2C96F517" w14:textId="77777777" w:rsidR="008B1662" w:rsidRPr="008B1662" w:rsidRDefault="008B1662" w:rsidP="008B1662"/>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C52A06" w14:paraId="46EF9723" w14:textId="77777777" w:rsidTr="000F688D">
        <w:trPr>
          <w:cantSplit/>
        </w:trPr>
        <w:tc>
          <w:tcPr>
            <w:tcW w:w="3240" w:type="dxa"/>
          </w:tcPr>
          <w:p w14:paraId="2F43EC31" w14:textId="77777777" w:rsidR="00C52A06" w:rsidRDefault="00C52A06" w:rsidP="000F688D">
            <w:pPr>
              <w:keepNext/>
              <w:ind w:right="72"/>
              <w:rPr>
                <w:b/>
                <w:color w:val="000000"/>
              </w:rPr>
            </w:pPr>
            <w:r>
              <w:rPr>
                <w:rFonts w:hint="eastAsia"/>
                <w:b/>
                <w:color w:val="000000"/>
              </w:rPr>
              <w:t>客户利益</w:t>
            </w:r>
          </w:p>
        </w:tc>
        <w:tc>
          <w:tcPr>
            <w:tcW w:w="3780" w:type="dxa"/>
          </w:tcPr>
          <w:p w14:paraId="5BC8F1C2" w14:textId="77777777" w:rsidR="00C52A06" w:rsidRDefault="00C52A06" w:rsidP="000F688D">
            <w:pPr>
              <w:ind w:right="144"/>
              <w:rPr>
                <w:b/>
                <w:color w:val="000000"/>
              </w:rPr>
            </w:pPr>
            <w:r>
              <w:rPr>
                <w:rFonts w:hint="eastAsia"/>
                <w:b/>
                <w:color w:val="000000"/>
              </w:rPr>
              <w:t>支持特性</w:t>
            </w:r>
          </w:p>
        </w:tc>
      </w:tr>
      <w:tr w:rsidR="00C52A06" w14:paraId="3A0992F5" w14:textId="77777777" w:rsidTr="000F688D">
        <w:trPr>
          <w:cantSplit/>
        </w:trPr>
        <w:tc>
          <w:tcPr>
            <w:tcW w:w="3240" w:type="dxa"/>
          </w:tcPr>
          <w:p w14:paraId="7085F6A0" w14:textId="164C88D3" w:rsidR="00C52A06" w:rsidRPr="004A01F6" w:rsidRDefault="004A01F6" w:rsidP="000F688D">
            <w:pPr>
              <w:keepNext/>
              <w:ind w:right="-14"/>
              <w:rPr>
                <w:color w:val="000000"/>
              </w:rPr>
            </w:pPr>
            <w:r>
              <w:rPr>
                <w:rFonts w:hint="eastAsia"/>
                <w:color w:val="000000"/>
              </w:rPr>
              <w:t>希望节省时间</w:t>
            </w:r>
            <w:r w:rsidR="00E077E3">
              <w:rPr>
                <w:rFonts w:hint="eastAsia"/>
                <w:color w:val="000000"/>
              </w:rPr>
              <w:t>精力</w:t>
            </w:r>
            <w:r>
              <w:rPr>
                <w:rFonts w:hint="eastAsia"/>
                <w:color w:val="000000"/>
              </w:rPr>
              <w:t>，方便规划活动</w:t>
            </w:r>
          </w:p>
        </w:tc>
        <w:tc>
          <w:tcPr>
            <w:tcW w:w="3780" w:type="dxa"/>
          </w:tcPr>
          <w:p w14:paraId="5E533AF4" w14:textId="07680F26" w:rsidR="00C52A06" w:rsidRDefault="004A01F6" w:rsidP="000F688D">
            <w:pPr>
              <w:ind w:right="144"/>
              <w:rPr>
                <w:color w:val="000000"/>
              </w:rPr>
            </w:pPr>
            <w:r>
              <w:rPr>
                <w:rFonts w:hint="eastAsia"/>
                <w:color w:val="000000"/>
              </w:rPr>
              <w:t>根据用户输入的文字识别出其中的活动，自动对这些活动进行分类，并根据用户之前的习惯判断活动的优先级。</w:t>
            </w:r>
          </w:p>
        </w:tc>
      </w:tr>
      <w:tr w:rsidR="00C52A06" w14:paraId="1C6BBED6" w14:textId="77777777" w:rsidTr="000F688D">
        <w:trPr>
          <w:cantSplit/>
        </w:trPr>
        <w:tc>
          <w:tcPr>
            <w:tcW w:w="3240" w:type="dxa"/>
          </w:tcPr>
          <w:p w14:paraId="1C57A58F" w14:textId="06BC8B13" w:rsidR="00C52A06" w:rsidRDefault="004A01F6" w:rsidP="000F688D">
            <w:pPr>
              <w:keepNext/>
              <w:ind w:right="-14"/>
              <w:rPr>
                <w:color w:val="000000"/>
              </w:rPr>
            </w:pPr>
            <w:r>
              <w:rPr>
                <w:rFonts w:hint="eastAsia"/>
                <w:color w:val="000000"/>
              </w:rPr>
              <w:t>希望得到具体任务的提醒，以提高准确性，减少差错。</w:t>
            </w:r>
          </w:p>
        </w:tc>
        <w:tc>
          <w:tcPr>
            <w:tcW w:w="3780" w:type="dxa"/>
          </w:tcPr>
          <w:p w14:paraId="69772FA5" w14:textId="2E0E849E" w:rsidR="004A01F6" w:rsidRDefault="003E4707" w:rsidP="000F688D">
            <w:pPr>
              <w:ind w:right="144"/>
              <w:rPr>
                <w:color w:val="000000"/>
              </w:rPr>
            </w:pPr>
            <w:r>
              <w:rPr>
                <w:rFonts w:hint="eastAsia"/>
                <w:color w:val="000000"/>
              </w:rPr>
              <w:t>依据用户的行为习惯，</w:t>
            </w:r>
            <w:r w:rsidR="004A01F6">
              <w:rPr>
                <w:rFonts w:hint="eastAsia"/>
                <w:color w:val="000000"/>
              </w:rPr>
              <w:t>为每项活动提供具体的提醒事项</w:t>
            </w:r>
            <w:r>
              <w:rPr>
                <w:rFonts w:hint="eastAsia"/>
                <w:color w:val="000000"/>
              </w:rPr>
              <w:t>和行为指导。</w:t>
            </w:r>
          </w:p>
        </w:tc>
      </w:tr>
      <w:tr w:rsidR="004A01F6" w14:paraId="24FCBAA6" w14:textId="77777777" w:rsidTr="000F688D">
        <w:trPr>
          <w:cantSplit/>
        </w:trPr>
        <w:tc>
          <w:tcPr>
            <w:tcW w:w="3240" w:type="dxa"/>
          </w:tcPr>
          <w:p w14:paraId="1D2F8826" w14:textId="029812E2" w:rsidR="004A01F6" w:rsidRDefault="003F6C9A" w:rsidP="000F688D">
            <w:pPr>
              <w:keepNext/>
              <w:ind w:right="-14"/>
              <w:rPr>
                <w:color w:val="000000"/>
              </w:rPr>
            </w:pPr>
            <w:r>
              <w:rPr>
                <w:rFonts w:hint="eastAsia"/>
                <w:color w:val="000000"/>
              </w:rPr>
              <w:t>希望得到较大任务的详细划分，使得规划更为清晰。</w:t>
            </w:r>
          </w:p>
        </w:tc>
        <w:tc>
          <w:tcPr>
            <w:tcW w:w="3780" w:type="dxa"/>
          </w:tcPr>
          <w:p w14:paraId="4386C9E9" w14:textId="6196F9EE" w:rsidR="004A01F6" w:rsidRDefault="00262F10" w:rsidP="000F688D">
            <w:pPr>
              <w:ind w:right="144"/>
              <w:rPr>
                <w:color w:val="000000"/>
              </w:rPr>
            </w:pPr>
            <w:r>
              <w:rPr>
                <w:rFonts w:hint="eastAsia"/>
                <w:color w:val="000000"/>
              </w:rPr>
              <w:t>对于模糊抽象的任务给出具体建议和任务细分供用户选择。</w:t>
            </w:r>
          </w:p>
        </w:tc>
      </w:tr>
      <w:tr w:rsidR="004A01F6" w14:paraId="11E75663" w14:textId="77777777" w:rsidTr="000F688D">
        <w:trPr>
          <w:cantSplit/>
        </w:trPr>
        <w:tc>
          <w:tcPr>
            <w:tcW w:w="3240" w:type="dxa"/>
          </w:tcPr>
          <w:p w14:paraId="775899F2" w14:textId="3A739444" w:rsidR="004A01F6" w:rsidRDefault="00F8049D" w:rsidP="000F688D">
            <w:pPr>
              <w:keepNext/>
              <w:ind w:right="-14"/>
              <w:rPr>
                <w:color w:val="000000"/>
              </w:rPr>
            </w:pPr>
            <w:r>
              <w:rPr>
                <w:rFonts w:hint="eastAsia"/>
                <w:color w:val="000000"/>
              </w:rPr>
              <w:t>希望依据个人需求和喜好对AI助手给出的建议进行最终裁定。</w:t>
            </w:r>
          </w:p>
        </w:tc>
        <w:tc>
          <w:tcPr>
            <w:tcW w:w="3780" w:type="dxa"/>
          </w:tcPr>
          <w:p w14:paraId="1D16E1F6" w14:textId="77BF5068" w:rsidR="004A01F6" w:rsidRDefault="00DF018E" w:rsidP="000F688D">
            <w:pPr>
              <w:ind w:right="144"/>
              <w:rPr>
                <w:color w:val="000000"/>
              </w:rPr>
            </w:pPr>
            <w:r>
              <w:rPr>
                <w:rFonts w:hint="eastAsia"/>
                <w:color w:val="000000"/>
              </w:rPr>
              <w:t>AI助手负责给出合适的建议与条目，用户可在此基础上进行修改。</w:t>
            </w:r>
          </w:p>
        </w:tc>
      </w:tr>
      <w:tr w:rsidR="004A01F6" w14:paraId="3A49DB33" w14:textId="77777777" w:rsidTr="000F688D">
        <w:trPr>
          <w:cantSplit/>
        </w:trPr>
        <w:tc>
          <w:tcPr>
            <w:tcW w:w="3240" w:type="dxa"/>
          </w:tcPr>
          <w:p w14:paraId="25863803" w14:textId="0FA2512C" w:rsidR="004A01F6" w:rsidRDefault="005E32DC" w:rsidP="000F688D">
            <w:pPr>
              <w:keepNext/>
              <w:ind w:right="-14"/>
              <w:rPr>
                <w:color w:val="000000"/>
              </w:rPr>
            </w:pPr>
            <w:r>
              <w:rPr>
                <w:rFonts w:hint="eastAsia"/>
                <w:color w:val="000000"/>
              </w:rPr>
              <w:t>希望可以了解一段时间内的获得的成就以及完成的任务。</w:t>
            </w:r>
          </w:p>
        </w:tc>
        <w:tc>
          <w:tcPr>
            <w:tcW w:w="3780" w:type="dxa"/>
          </w:tcPr>
          <w:p w14:paraId="291F8BFB" w14:textId="0D78E755" w:rsidR="004A01F6" w:rsidRDefault="005E32DC" w:rsidP="000F688D">
            <w:pPr>
              <w:ind w:right="144"/>
              <w:rPr>
                <w:color w:val="000000"/>
              </w:rPr>
            </w:pPr>
            <w:r>
              <w:rPr>
                <w:rFonts w:hint="eastAsia"/>
                <w:color w:val="000000"/>
              </w:rPr>
              <w:t>罗列并回顾一段时间之内所完成的任务事项，对其进行总结，从而方便用户管理追踪</w:t>
            </w:r>
            <w:r w:rsidR="001E59A8">
              <w:rPr>
                <w:rFonts w:hint="eastAsia"/>
                <w:color w:val="000000"/>
              </w:rPr>
              <w:t>。</w:t>
            </w:r>
          </w:p>
        </w:tc>
      </w:tr>
      <w:tr w:rsidR="00252C7E" w14:paraId="55AB418D" w14:textId="77777777" w:rsidTr="000F688D">
        <w:trPr>
          <w:cantSplit/>
        </w:trPr>
        <w:tc>
          <w:tcPr>
            <w:tcW w:w="3240" w:type="dxa"/>
          </w:tcPr>
          <w:p w14:paraId="551C88CE" w14:textId="29AB73A5" w:rsidR="00252C7E" w:rsidRDefault="00252C7E" w:rsidP="000F688D">
            <w:pPr>
              <w:keepNext/>
              <w:ind w:right="-14"/>
              <w:rPr>
                <w:color w:val="000000"/>
              </w:rPr>
            </w:pPr>
            <w:r>
              <w:rPr>
                <w:rFonts w:hint="eastAsia"/>
                <w:color w:val="000000"/>
              </w:rPr>
              <w:t>希望AI助手更加了解自己的习惯，便于生成更加合适的日程</w:t>
            </w:r>
          </w:p>
        </w:tc>
        <w:tc>
          <w:tcPr>
            <w:tcW w:w="3780" w:type="dxa"/>
          </w:tcPr>
          <w:p w14:paraId="42B93176" w14:textId="3FA5BE3B" w:rsidR="00252C7E" w:rsidRDefault="00252C7E" w:rsidP="000F688D">
            <w:pPr>
              <w:ind w:right="144"/>
              <w:rPr>
                <w:color w:val="000000"/>
              </w:rPr>
            </w:pPr>
            <w:r>
              <w:rPr>
                <w:rFonts w:hint="eastAsia"/>
                <w:color w:val="000000"/>
              </w:rPr>
              <w:t>用户可以在用户画像页面输入关键词等，便于AI尽快熟悉用户习惯。</w:t>
            </w:r>
          </w:p>
        </w:tc>
      </w:tr>
    </w:tbl>
    <w:p w14:paraId="5806C8AD" w14:textId="642AB337" w:rsidR="00E67440" w:rsidRDefault="00E67440" w:rsidP="008B1662">
      <w:pPr>
        <w:pStyle w:val="2"/>
      </w:pPr>
      <w:r>
        <w:t xml:space="preserve"> </w:t>
      </w:r>
      <w:bookmarkStart w:id="12" w:name="_Toc170402226"/>
      <w:r w:rsidR="008B1662">
        <w:rPr>
          <w:rFonts w:hint="eastAsia"/>
        </w:rPr>
        <w:t>用户特征</w:t>
      </w:r>
      <w:bookmarkEnd w:id="12"/>
    </w:p>
    <w:p w14:paraId="7D39F7DF" w14:textId="205A6A72" w:rsidR="006914CB" w:rsidRPr="000041F6" w:rsidRDefault="006914CB" w:rsidP="000041F6">
      <w:pPr>
        <w:pStyle w:val="a9"/>
      </w:pPr>
      <w:r w:rsidRPr="000041F6">
        <w:rPr>
          <w:rFonts w:hint="eastAsia"/>
        </w:rPr>
        <w:t>适用于生活和工作节奏较快，需要合理规划时间，提高工作效率的用户。用户希望通过软件来管理自己的日程，避免遗漏重要任务，提高时间利用率</w:t>
      </w:r>
      <w:r w:rsidR="00EF2347" w:rsidRPr="000041F6">
        <w:rPr>
          <w:rFonts w:hint="eastAsia"/>
        </w:rPr>
        <w:t>。</w:t>
      </w:r>
    </w:p>
    <w:p w14:paraId="4C923ACF" w14:textId="29EED4D9" w:rsidR="00553FAC" w:rsidRDefault="00553FAC" w:rsidP="00553FAC">
      <w:pPr>
        <w:pStyle w:val="2"/>
      </w:pPr>
      <w:bookmarkStart w:id="13" w:name="_Toc170402227"/>
      <w:r>
        <w:rPr>
          <w:rFonts w:hint="eastAsia"/>
        </w:rPr>
        <w:t>约束</w:t>
      </w:r>
      <w:bookmarkEnd w:id="13"/>
    </w:p>
    <w:p w14:paraId="53E87221" w14:textId="77777777" w:rsidR="00FD29A0" w:rsidRPr="007B6C15" w:rsidRDefault="00FD29A0" w:rsidP="00FD29A0">
      <w:pPr>
        <w:pStyle w:val="a9"/>
      </w:pPr>
      <w:r w:rsidRPr="007B6C15">
        <w:rPr>
          <w:rFonts w:hint="eastAsia"/>
        </w:rPr>
        <w:t>（1）兼容性：适用于不同分辨率，不同尺寸的移动端</w:t>
      </w:r>
    </w:p>
    <w:p w14:paraId="176F31C9" w14:textId="77777777" w:rsidR="00FD29A0" w:rsidRPr="007B6C15" w:rsidRDefault="00FD29A0" w:rsidP="00FD29A0">
      <w:pPr>
        <w:pStyle w:val="a9"/>
      </w:pPr>
      <w:r w:rsidRPr="007B6C15">
        <w:rPr>
          <w:rFonts w:hint="eastAsia"/>
        </w:rPr>
        <w:t>（2）产品开发基于华为云平台</w:t>
      </w:r>
    </w:p>
    <w:p w14:paraId="1FD59EAC" w14:textId="77777777" w:rsidR="00FD29A0" w:rsidRPr="007B6C15" w:rsidRDefault="00FD29A0" w:rsidP="00FD29A0">
      <w:pPr>
        <w:pStyle w:val="a9"/>
      </w:pPr>
      <w:r w:rsidRPr="007B6C15">
        <w:rPr>
          <w:rFonts w:hint="eastAsia"/>
        </w:rPr>
        <w:t>（3）前端使用React</w:t>
      </w:r>
      <w:r>
        <w:rPr>
          <w:rFonts w:hint="eastAsia"/>
        </w:rPr>
        <w:t xml:space="preserve"> native</w:t>
      </w:r>
      <w:r w:rsidRPr="007B6C15">
        <w:rPr>
          <w:rFonts w:hint="eastAsia"/>
        </w:rPr>
        <w:t>框架</w:t>
      </w:r>
    </w:p>
    <w:p w14:paraId="6134FE3B" w14:textId="77777777" w:rsidR="00FD29A0" w:rsidRDefault="00FD29A0" w:rsidP="00FD29A0">
      <w:pPr>
        <w:pStyle w:val="a9"/>
      </w:pPr>
      <w:r w:rsidRPr="007B6C15">
        <w:rPr>
          <w:rFonts w:hint="eastAsia"/>
        </w:rPr>
        <w:t>（4）</w:t>
      </w:r>
      <w:r>
        <w:rPr>
          <w:rFonts w:hint="eastAsia"/>
        </w:rPr>
        <w:t>后端搭建使用springboot为主体、同时采用fastapi调用AI的服务</w:t>
      </w:r>
    </w:p>
    <w:p w14:paraId="0846CB44" w14:textId="77777777" w:rsidR="00FD29A0" w:rsidRPr="00FD29A0" w:rsidRDefault="00FD29A0" w:rsidP="00FD29A0"/>
    <w:p w14:paraId="75D062C9" w14:textId="56E41197" w:rsidR="00FD29A0" w:rsidRDefault="00FD29A0" w:rsidP="00FD29A0">
      <w:pPr>
        <w:pStyle w:val="2"/>
      </w:pPr>
      <w:bookmarkStart w:id="14" w:name="_Toc170402228"/>
      <w:r>
        <w:rPr>
          <w:rFonts w:hint="eastAsia"/>
        </w:rPr>
        <w:t>假设与依赖关系</w:t>
      </w:r>
      <w:bookmarkEnd w:id="14"/>
    </w:p>
    <w:p w14:paraId="41A7A14E" w14:textId="77777777" w:rsidR="00FD29A0" w:rsidRPr="00FD29A0" w:rsidRDefault="00FD29A0" w:rsidP="00FD29A0"/>
    <w:p w14:paraId="1C2891C3" w14:textId="29C61CA0" w:rsidR="00880C0D" w:rsidRDefault="00880C0D" w:rsidP="00BE5E20">
      <w:pPr>
        <w:pStyle w:val="a9"/>
      </w:pPr>
      <w:r w:rsidRPr="00BE5E20">
        <w:rPr>
          <w:rFonts w:hint="eastAsia"/>
        </w:rPr>
        <w:t>假设用户会按照软件提供的建议和安排自己的日程；依赖于用户提供日程信息和活动分类。</w:t>
      </w:r>
    </w:p>
    <w:p w14:paraId="27161182" w14:textId="04513127" w:rsidR="000364A2" w:rsidRDefault="00A91990" w:rsidP="000364A2">
      <w:pPr>
        <w:pStyle w:val="a9"/>
      </w:pPr>
      <w:r>
        <w:rPr>
          <w:rFonts w:hint="eastAsia"/>
        </w:rPr>
        <w:t>华为云平台为产品开发提供分布式管理支持</w:t>
      </w:r>
    </w:p>
    <w:p w14:paraId="12AD636E" w14:textId="5B87184A" w:rsidR="000364A2" w:rsidRDefault="000364A2" w:rsidP="000364A2">
      <w:pPr>
        <w:pStyle w:val="2"/>
      </w:pPr>
      <w:bookmarkStart w:id="15" w:name="_Toc170402229"/>
      <w:r>
        <w:rPr>
          <w:rFonts w:hint="eastAsia"/>
        </w:rPr>
        <w:t>需求子集</w:t>
      </w:r>
      <w:bookmarkEnd w:id="15"/>
    </w:p>
    <w:p w14:paraId="5ACC3FB6" w14:textId="429C1214" w:rsidR="006142D9" w:rsidRPr="00AA20C1" w:rsidRDefault="006142D9" w:rsidP="00AA20C1">
      <w:pPr>
        <w:pStyle w:val="a9"/>
      </w:pPr>
      <w:r w:rsidRPr="00AA20C1">
        <w:rPr>
          <w:rFonts w:hint="eastAsia"/>
        </w:rPr>
        <w:t xml:space="preserve">用户登录和注册功能 </w:t>
      </w:r>
    </w:p>
    <w:p w14:paraId="68B505F4" w14:textId="77777777" w:rsidR="006142D9" w:rsidRPr="00AA20C1" w:rsidRDefault="006142D9" w:rsidP="00AA20C1">
      <w:pPr>
        <w:pStyle w:val="a9"/>
      </w:pPr>
      <w:r w:rsidRPr="00AA20C1">
        <w:rPr>
          <w:rFonts w:hint="eastAsia"/>
        </w:rPr>
        <w:t xml:space="preserve">添加、编辑和删除日程安排的功能 </w:t>
      </w:r>
    </w:p>
    <w:p w14:paraId="03B23D82" w14:textId="77777777" w:rsidR="006142D9" w:rsidRPr="00AA20C1" w:rsidRDefault="006142D9" w:rsidP="00AA20C1">
      <w:pPr>
        <w:pStyle w:val="a9"/>
      </w:pPr>
      <w:r w:rsidRPr="00AA20C1">
        <w:rPr>
          <w:rFonts w:hint="eastAsia"/>
        </w:rPr>
        <w:t xml:space="preserve">可视化展示时间利用情况的功能 </w:t>
      </w:r>
    </w:p>
    <w:p w14:paraId="67EE4BDD" w14:textId="77777777" w:rsidR="006142D9" w:rsidRPr="00AA20C1" w:rsidRDefault="006142D9" w:rsidP="00AA20C1">
      <w:pPr>
        <w:pStyle w:val="a9"/>
      </w:pPr>
      <w:r w:rsidRPr="00AA20C1">
        <w:rPr>
          <w:rFonts w:hint="eastAsia"/>
        </w:rPr>
        <w:t xml:space="preserve">不同种类活动的分类功能 </w:t>
      </w:r>
    </w:p>
    <w:p w14:paraId="3BE13A7F" w14:textId="77777777" w:rsidR="006142D9" w:rsidRPr="00AA20C1" w:rsidRDefault="006142D9" w:rsidP="00AA20C1">
      <w:pPr>
        <w:pStyle w:val="a9"/>
      </w:pPr>
      <w:r w:rsidRPr="00AA20C1">
        <w:rPr>
          <w:rFonts w:hint="eastAsia"/>
        </w:rPr>
        <w:t xml:space="preserve">设置和接收提醒的功能 </w:t>
      </w:r>
    </w:p>
    <w:p w14:paraId="5FA1AA87" w14:textId="0563CFA6" w:rsidR="006142D9" w:rsidRDefault="006142D9" w:rsidP="00AA20C1">
      <w:pPr>
        <w:pStyle w:val="a9"/>
      </w:pPr>
      <w:r w:rsidRPr="00AA20C1">
        <w:rPr>
          <w:rFonts w:hint="eastAsia"/>
        </w:rPr>
        <w:t>大任务细分建议的功能</w:t>
      </w:r>
    </w:p>
    <w:p w14:paraId="4B80390F" w14:textId="574474FC" w:rsidR="00DD3BC1" w:rsidRPr="00AA20C1" w:rsidRDefault="00DD3BC1" w:rsidP="00AA20C1">
      <w:pPr>
        <w:pStyle w:val="a9"/>
      </w:pPr>
      <w:r>
        <w:rPr>
          <w:rFonts w:hint="eastAsia"/>
        </w:rPr>
        <w:t>总结回顾功能</w:t>
      </w:r>
    </w:p>
    <w:p w14:paraId="2FCFCBEA" w14:textId="0563CFA6" w:rsidR="00E67440" w:rsidRDefault="00E67440" w:rsidP="00942BB0">
      <w:pPr>
        <w:pStyle w:val="1"/>
        <w:numPr>
          <w:ilvl w:val="0"/>
          <w:numId w:val="1"/>
        </w:numPr>
        <w:ind w:left="720" w:hanging="720"/>
      </w:pPr>
      <w:bookmarkStart w:id="16" w:name="_Toc498836231"/>
      <w:bookmarkStart w:id="17" w:name="_Toc170402230"/>
      <w:r>
        <w:rPr>
          <w:rFonts w:hint="eastAsia"/>
        </w:rPr>
        <w:lastRenderedPageBreak/>
        <w:t>功能</w:t>
      </w:r>
      <w:bookmarkEnd w:id="16"/>
      <w:r w:rsidR="00942BB0">
        <w:rPr>
          <w:rFonts w:hint="eastAsia"/>
        </w:rPr>
        <w:t>需求</w:t>
      </w:r>
      <w:bookmarkEnd w:id="17"/>
    </w:p>
    <w:p w14:paraId="7EFDCB05" w14:textId="77777777" w:rsidR="00E67440" w:rsidRDefault="00E67440" w:rsidP="00942BB0">
      <w:pPr>
        <w:pStyle w:val="2"/>
      </w:pPr>
      <w:bookmarkStart w:id="18" w:name="_Toc498836232"/>
      <w:bookmarkStart w:id="19" w:name="_Toc170402231"/>
      <w:r>
        <w:t>&lt;</w:t>
      </w:r>
      <w:r w:rsidR="00132927">
        <w:rPr>
          <w:rFonts w:hint="eastAsia"/>
        </w:rPr>
        <w:t>Use case 图</w:t>
      </w:r>
      <w:r>
        <w:t>&gt;</w:t>
      </w:r>
      <w:bookmarkEnd w:id="18"/>
      <w:bookmarkEnd w:id="19"/>
    </w:p>
    <w:p w14:paraId="24D10C91" w14:textId="1822753B" w:rsidR="00FD1534" w:rsidRDefault="00090BDD" w:rsidP="00FD1534">
      <w:pPr>
        <w:pStyle w:val="a9"/>
      </w:pPr>
      <w:r w:rsidRPr="00090BDD">
        <w:rPr>
          <w:noProof/>
        </w:rPr>
        <w:drawing>
          <wp:inline distT="0" distB="0" distL="0" distR="0" wp14:anchorId="313C85F9" wp14:editId="2D8666CC">
            <wp:extent cx="4670425" cy="4473575"/>
            <wp:effectExtent l="0" t="0" r="0" b="3175"/>
            <wp:docPr id="13191849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0425" cy="4473575"/>
                    </a:xfrm>
                    <a:prstGeom prst="rect">
                      <a:avLst/>
                    </a:prstGeom>
                    <a:noFill/>
                    <a:ln>
                      <a:noFill/>
                    </a:ln>
                  </pic:spPr>
                </pic:pic>
              </a:graphicData>
            </a:graphic>
          </wp:inline>
        </w:drawing>
      </w:r>
    </w:p>
    <w:p w14:paraId="33FA7910" w14:textId="77777777" w:rsidR="00D17616" w:rsidRDefault="00D17616" w:rsidP="00D17616">
      <w:pPr>
        <w:pStyle w:val="a9"/>
      </w:pPr>
      <w:r>
        <w:rPr>
          <w:rFonts w:hint="eastAsia"/>
        </w:rPr>
        <w:t>Actor只包含用户。</w:t>
      </w:r>
    </w:p>
    <w:p w14:paraId="2B032F8F" w14:textId="77777777" w:rsidR="00D17616" w:rsidRDefault="00D17616" w:rsidP="00D17616">
      <w:pPr>
        <w:pStyle w:val="a9"/>
      </w:pPr>
      <w:r w:rsidRPr="009C2A7D">
        <w:rPr>
          <w:rFonts w:hint="eastAsia"/>
          <w:b/>
          <w:bCs/>
        </w:rPr>
        <w:t>登录：</w:t>
      </w:r>
      <w:r>
        <w:rPr>
          <w:rFonts w:hint="eastAsia"/>
        </w:rPr>
        <w:t>用户使用用户名和密码登入该软件。</w:t>
      </w:r>
    </w:p>
    <w:p w14:paraId="3A1D0E6E" w14:textId="0D68915C" w:rsidR="00D17616" w:rsidRDefault="00D17616" w:rsidP="00A23BA3">
      <w:pPr>
        <w:pStyle w:val="a9"/>
      </w:pPr>
      <w:r w:rsidRPr="009C2A7D">
        <w:rPr>
          <w:rFonts w:hint="eastAsia"/>
          <w:b/>
          <w:bCs/>
        </w:rPr>
        <w:t>注册：</w:t>
      </w:r>
      <w:r>
        <w:rPr>
          <w:rFonts w:hint="eastAsia"/>
        </w:rPr>
        <w:t>新用户第一次进入软件，需要进行注册。</w:t>
      </w:r>
    </w:p>
    <w:p w14:paraId="07BF6D14" w14:textId="77777777" w:rsidR="00D17616" w:rsidRDefault="00D17616" w:rsidP="00D17616">
      <w:pPr>
        <w:pStyle w:val="a9"/>
      </w:pPr>
      <w:r w:rsidRPr="009C2A7D">
        <w:rPr>
          <w:rFonts w:hint="eastAsia"/>
          <w:b/>
          <w:bCs/>
        </w:rPr>
        <w:t>描绘个人画像：</w:t>
      </w:r>
      <w:r>
        <w:rPr>
          <w:rFonts w:hint="eastAsia"/>
        </w:rPr>
        <w:t>用户输入合适的关键词，或通过一系列问答，使得AI助手更好地了解用户。</w:t>
      </w:r>
    </w:p>
    <w:p w14:paraId="55C846F2" w14:textId="77777777" w:rsidR="00D17616" w:rsidRDefault="00D17616" w:rsidP="00D17616">
      <w:pPr>
        <w:pStyle w:val="a9"/>
      </w:pPr>
      <w:r w:rsidRPr="009C2A7D">
        <w:rPr>
          <w:rFonts w:hint="eastAsia"/>
          <w:b/>
          <w:bCs/>
        </w:rPr>
        <w:t>导入日程：</w:t>
      </w:r>
      <w:r>
        <w:rPr>
          <w:rFonts w:hint="eastAsia"/>
        </w:rPr>
        <w:t>用户提供活动信息，AI助手返回日程安排建议，用户最终裁定，确定日程规划。</w:t>
      </w:r>
    </w:p>
    <w:p w14:paraId="7F5691F8" w14:textId="77777777" w:rsidR="00D17616" w:rsidRDefault="00D17616" w:rsidP="00D17616">
      <w:pPr>
        <w:pStyle w:val="a9"/>
      </w:pPr>
      <w:r w:rsidRPr="009C2A7D">
        <w:rPr>
          <w:rFonts w:hint="eastAsia"/>
          <w:b/>
          <w:bCs/>
        </w:rPr>
        <w:t>获取智能任务安排：</w:t>
      </w:r>
      <w:r>
        <w:rPr>
          <w:rFonts w:hint="eastAsia"/>
        </w:rPr>
        <w:t>用户输入任务相关信息，AI助手提供关于任务细分、安排的建议，用户确定最终安排。</w:t>
      </w:r>
    </w:p>
    <w:p w14:paraId="372AD20D" w14:textId="77777777" w:rsidR="00D17616" w:rsidRDefault="00D17616" w:rsidP="00D17616">
      <w:pPr>
        <w:pStyle w:val="a9"/>
      </w:pPr>
      <w:r w:rsidRPr="00653D5E">
        <w:rPr>
          <w:rFonts w:hint="eastAsia"/>
          <w:b/>
          <w:bCs/>
        </w:rPr>
        <w:t>查看个人日程：</w:t>
      </w:r>
      <w:r>
        <w:rPr>
          <w:rFonts w:hint="eastAsia"/>
        </w:rPr>
        <w:t>用户可在日程显示页面查看总日程安排，点击具体日程项查看详细信息及AI助手的建议。</w:t>
      </w:r>
    </w:p>
    <w:p w14:paraId="550A3CE5" w14:textId="00C9196A" w:rsidR="00D17616" w:rsidRPr="00FD1534" w:rsidRDefault="00D17616" w:rsidP="00D17616">
      <w:pPr>
        <w:pStyle w:val="a9"/>
      </w:pPr>
      <w:r w:rsidRPr="00653D5E">
        <w:rPr>
          <w:rFonts w:hint="eastAsia"/>
          <w:b/>
          <w:bCs/>
        </w:rPr>
        <w:t>查看阶段总结：</w:t>
      </w:r>
      <w:r>
        <w:rPr>
          <w:rFonts w:hint="eastAsia"/>
        </w:rPr>
        <w:t>用户选取一定时间段，查看AI助手提供的阶段总结。</w:t>
      </w:r>
    </w:p>
    <w:p w14:paraId="462DAF24" w14:textId="30030118" w:rsidR="00163582" w:rsidRDefault="00132927" w:rsidP="00163582">
      <w:pPr>
        <w:pStyle w:val="2"/>
      </w:pPr>
      <w:bookmarkStart w:id="20" w:name="_Toc54269959"/>
      <w:bookmarkStart w:id="21" w:name="_Toc170402232"/>
      <w:r>
        <w:t>&lt;</w:t>
      </w:r>
      <w:r>
        <w:rPr>
          <w:rFonts w:hint="eastAsia"/>
        </w:rPr>
        <w:t>Use case规约</w:t>
      </w:r>
      <w:r>
        <w:t>&gt;</w:t>
      </w:r>
      <w:bookmarkEnd w:id="20"/>
      <w:bookmarkEnd w:id="21"/>
    </w:p>
    <w:p w14:paraId="2E7E619E" w14:textId="23E03AF8" w:rsidR="00163582" w:rsidRPr="00E53576" w:rsidRDefault="00163582" w:rsidP="00163582">
      <w:pPr>
        <w:pStyle w:val="3"/>
        <w:rPr>
          <w:b/>
          <w:bCs/>
          <w:i w:val="0"/>
        </w:rPr>
      </w:pPr>
      <w:bookmarkStart w:id="22" w:name="_Toc170402233"/>
      <w:r w:rsidRPr="00E53576">
        <w:rPr>
          <w:rFonts w:hint="eastAsia"/>
          <w:b/>
          <w:bCs/>
          <w:i w:val="0"/>
        </w:rPr>
        <w:t>&lt;登录&gt;</w:t>
      </w:r>
      <w:bookmarkEnd w:id="22"/>
    </w:p>
    <w:p w14:paraId="5406CC80" w14:textId="4DE760FD" w:rsidR="00163582" w:rsidRDefault="00163582" w:rsidP="00163582">
      <w:r>
        <w:rPr>
          <w:rFonts w:hint="eastAsia"/>
        </w:rPr>
        <w:t>基本流：</w:t>
      </w:r>
    </w:p>
    <w:p w14:paraId="245B744D" w14:textId="736C4FB4" w:rsidR="00163582" w:rsidRDefault="00163582" w:rsidP="00163582">
      <w:pPr>
        <w:pStyle w:val="af2"/>
        <w:numPr>
          <w:ilvl w:val="0"/>
          <w:numId w:val="6"/>
        </w:numPr>
        <w:ind w:firstLineChars="0"/>
      </w:pPr>
      <w:r>
        <w:rPr>
          <w:rFonts w:hint="eastAsia"/>
        </w:rPr>
        <w:lastRenderedPageBreak/>
        <w:t>用户进入软件后，在对应的输入框输入正确的用户名和密码。</w:t>
      </w:r>
    </w:p>
    <w:p w14:paraId="3D696171" w14:textId="22CC93B2" w:rsidR="00163582" w:rsidRDefault="00163582" w:rsidP="00163582">
      <w:pPr>
        <w:pStyle w:val="af2"/>
        <w:numPr>
          <w:ilvl w:val="0"/>
          <w:numId w:val="6"/>
        </w:numPr>
        <w:ind w:firstLineChars="0"/>
      </w:pPr>
      <w:r>
        <w:rPr>
          <w:rFonts w:hint="eastAsia"/>
        </w:rPr>
        <w:t>点击登录进入主页面。</w:t>
      </w:r>
    </w:p>
    <w:p w14:paraId="005047D0" w14:textId="1CA2CF96" w:rsidR="00891405" w:rsidRDefault="00891405" w:rsidP="00891405">
      <w:r>
        <w:rPr>
          <w:rFonts w:hint="eastAsia"/>
        </w:rPr>
        <w:t>备选流：</w:t>
      </w:r>
    </w:p>
    <w:p w14:paraId="5157245B" w14:textId="3A33FC89" w:rsidR="00891405" w:rsidRDefault="00186C36" w:rsidP="00E064BF">
      <w:pPr>
        <w:ind w:left="400" w:hangingChars="200" w:hanging="400"/>
      </w:pPr>
      <w:r>
        <w:rPr>
          <w:rFonts w:hint="eastAsia"/>
        </w:rPr>
        <w:t>2a. 若用户名存在，但是密码错误，系统提示“密码错误”</w:t>
      </w:r>
      <w:r w:rsidR="00053DF4">
        <w:rPr>
          <w:rFonts w:hint="eastAsia"/>
        </w:rPr>
        <w:t>，并显示剩余输入密码的次数，共计十次机会</w:t>
      </w:r>
      <w:r w:rsidR="00260563">
        <w:rPr>
          <w:rFonts w:hint="eastAsia"/>
        </w:rPr>
        <w:t>。</w:t>
      </w:r>
    </w:p>
    <w:p w14:paraId="25CAFAB9" w14:textId="39B0EC69" w:rsidR="00186C36" w:rsidRDefault="00186C36" w:rsidP="00891405">
      <w:r>
        <w:rPr>
          <w:rFonts w:hint="eastAsia"/>
        </w:rPr>
        <w:t xml:space="preserve">2b. </w:t>
      </w:r>
      <w:r w:rsidR="005F674A">
        <w:rPr>
          <w:rFonts w:hint="eastAsia"/>
        </w:rPr>
        <w:t>若用户忘记密码，可点击“忘记密码”选项，通过邮箱重新设置密码。</w:t>
      </w:r>
    </w:p>
    <w:p w14:paraId="300BEB67" w14:textId="3A5F3B9A" w:rsidR="005F674A" w:rsidRDefault="005F674A" w:rsidP="00891405">
      <w:r>
        <w:rPr>
          <w:rFonts w:hint="eastAsia"/>
        </w:rPr>
        <w:t>2c. 若用户名不存在，系统提示“</w:t>
      </w:r>
      <w:r w:rsidR="0046314E">
        <w:rPr>
          <w:rFonts w:hint="eastAsia"/>
        </w:rPr>
        <w:t>用户名或密码错误</w:t>
      </w:r>
      <w:r>
        <w:rPr>
          <w:rFonts w:hint="eastAsia"/>
        </w:rPr>
        <w:t>”。</w:t>
      </w:r>
    </w:p>
    <w:p w14:paraId="56857243" w14:textId="4A95232C" w:rsidR="00BC75A0" w:rsidRDefault="00BC75A0" w:rsidP="00891405"/>
    <w:p w14:paraId="5C9CD051" w14:textId="4B719398" w:rsidR="00BC75A0" w:rsidRPr="00E53576" w:rsidRDefault="00BC75A0" w:rsidP="00BC75A0">
      <w:pPr>
        <w:pStyle w:val="3"/>
        <w:rPr>
          <w:b/>
          <w:bCs/>
          <w:i w:val="0"/>
        </w:rPr>
      </w:pPr>
      <w:bookmarkStart w:id="23" w:name="_Toc170402234"/>
      <w:r w:rsidRPr="00E53576">
        <w:rPr>
          <w:rFonts w:hint="eastAsia"/>
          <w:b/>
          <w:bCs/>
          <w:i w:val="0"/>
        </w:rPr>
        <w:t>&lt;注册&gt;</w:t>
      </w:r>
      <w:bookmarkEnd w:id="23"/>
    </w:p>
    <w:p w14:paraId="3AE30105" w14:textId="31D349B9" w:rsidR="00BC75A0" w:rsidRDefault="004746EC" w:rsidP="00891405">
      <w:r>
        <w:rPr>
          <w:rFonts w:hint="eastAsia"/>
        </w:rPr>
        <w:t>基本流：</w:t>
      </w:r>
    </w:p>
    <w:p w14:paraId="0FACA9F3" w14:textId="23EB9E0F" w:rsidR="004746EC" w:rsidRDefault="004746EC" w:rsidP="004746EC">
      <w:pPr>
        <w:pStyle w:val="af2"/>
        <w:numPr>
          <w:ilvl w:val="0"/>
          <w:numId w:val="7"/>
        </w:numPr>
        <w:ind w:firstLineChars="0"/>
      </w:pPr>
      <w:r>
        <w:rPr>
          <w:rFonts w:hint="eastAsia"/>
        </w:rPr>
        <w:t>新用户进入软件后，点击“注册”按钮进入注册页面。</w:t>
      </w:r>
    </w:p>
    <w:p w14:paraId="32FE18F3" w14:textId="377CE63F" w:rsidR="004746EC" w:rsidRDefault="004746EC" w:rsidP="004746EC">
      <w:pPr>
        <w:pStyle w:val="af2"/>
        <w:numPr>
          <w:ilvl w:val="0"/>
          <w:numId w:val="7"/>
        </w:numPr>
        <w:ind w:firstLineChars="0"/>
      </w:pPr>
      <w:r>
        <w:rPr>
          <w:rFonts w:hint="eastAsia"/>
        </w:rPr>
        <w:t>新用户在对应输入框分别输入符合要求的用户名以及邮箱。</w:t>
      </w:r>
    </w:p>
    <w:p w14:paraId="214492F2" w14:textId="17AEE94B" w:rsidR="004746EC" w:rsidRDefault="004746EC" w:rsidP="004746EC">
      <w:pPr>
        <w:pStyle w:val="af2"/>
        <w:numPr>
          <w:ilvl w:val="0"/>
          <w:numId w:val="7"/>
        </w:numPr>
        <w:ind w:firstLineChars="0"/>
      </w:pPr>
      <w:r>
        <w:rPr>
          <w:rFonts w:hint="eastAsia"/>
        </w:rPr>
        <w:t>新用户设置密码，两次输入相同方可生效。</w:t>
      </w:r>
    </w:p>
    <w:p w14:paraId="1566C2C2" w14:textId="2B8761AD" w:rsidR="004746EC" w:rsidRDefault="004746EC" w:rsidP="004746EC">
      <w:r>
        <w:rPr>
          <w:rFonts w:hint="eastAsia"/>
        </w:rPr>
        <w:t>备选流：</w:t>
      </w:r>
    </w:p>
    <w:p w14:paraId="4BA8FB1C" w14:textId="6C7A2228" w:rsidR="006234BA" w:rsidRDefault="006234BA" w:rsidP="004746EC">
      <w:r>
        <w:rPr>
          <w:rFonts w:hint="eastAsia"/>
        </w:rPr>
        <w:t>使用第三方账号登录注册（可选）。</w:t>
      </w:r>
    </w:p>
    <w:p w14:paraId="288121FC" w14:textId="1DBFC862" w:rsidR="00035927" w:rsidRDefault="00035927" w:rsidP="004746EC">
      <w:r>
        <w:rPr>
          <w:rFonts w:hint="eastAsia"/>
        </w:rPr>
        <w:t>2a. 若输入的邮箱地址不符合规范，系统提示“邮箱地址无效”。</w:t>
      </w:r>
    </w:p>
    <w:p w14:paraId="38BD0648" w14:textId="54FD6ACB" w:rsidR="004746EC" w:rsidRDefault="004746EC" w:rsidP="004746EC">
      <w:r>
        <w:rPr>
          <w:rFonts w:hint="eastAsia"/>
        </w:rPr>
        <w:t>3a. 若两次输入的密码不相同，系统提醒“输入密码不一致”。</w:t>
      </w:r>
    </w:p>
    <w:p w14:paraId="0183512E" w14:textId="77777777" w:rsidR="007F5A25" w:rsidRDefault="007F5A25" w:rsidP="004746EC"/>
    <w:p w14:paraId="761A2BCB" w14:textId="5E5D268E" w:rsidR="00D25865" w:rsidRPr="00474007" w:rsidRDefault="004746EC" w:rsidP="00474007">
      <w:pPr>
        <w:pStyle w:val="3"/>
        <w:rPr>
          <w:b/>
          <w:bCs/>
          <w:i w:val="0"/>
        </w:rPr>
      </w:pPr>
      <w:bookmarkStart w:id="24" w:name="_Toc170402235"/>
      <w:r w:rsidRPr="00474007">
        <w:rPr>
          <w:rFonts w:hint="eastAsia"/>
          <w:b/>
          <w:bCs/>
          <w:i w:val="0"/>
        </w:rPr>
        <w:t>&lt;修改用户设置&gt;</w:t>
      </w:r>
      <w:bookmarkEnd w:id="24"/>
    </w:p>
    <w:p w14:paraId="5382627A" w14:textId="6A4B212E" w:rsidR="004746EC" w:rsidRDefault="004746EC" w:rsidP="004746EC">
      <w:r>
        <w:rPr>
          <w:rFonts w:hint="eastAsia"/>
        </w:rPr>
        <w:t>基本流：</w:t>
      </w:r>
    </w:p>
    <w:p w14:paraId="6E039D8D" w14:textId="304512C5" w:rsidR="004746EC" w:rsidRDefault="004746EC" w:rsidP="004746EC">
      <w:pPr>
        <w:pStyle w:val="af2"/>
        <w:numPr>
          <w:ilvl w:val="0"/>
          <w:numId w:val="8"/>
        </w:numPr>
        <w:ind w:firstLineChars="0"/>
      </w:pPr>
      <w:r>
        <w:rPr>
          <w:rFonts w:hint="eastAsia"/>
        </w:rPr>
        <w:t>用户通过软件主页进入个人资料页面。</w:t>
      </w:r>
    </w:p>
    <w:p w14:paraId="1234D997" w14:textId="315C6068" w:rsidR="004746EC" w:rsidRDefault="004746EC" w:rsidP="004746EC">
      <w:pPr>
        <w:pStyle w:val="af2"/>
        <w:numPr>
          <w:ilvl w:val="0"/>
          <w:numId w:val="8"/>
        </w:numPr>
        <w:ind w:firstLineChars="0"/>
      </w:pPr>
      <w:r>
        <w:rPr>
          <w:rFonts w:hint="eastAsia"/>
        </w:rPr>
        <w:t>用户在个人资料页面相应位置进行点击，可修改头像、昵称以及邮箱。</w:t>
      </w:r>
    </w:p>
    <w:p w14:paraId="41D8D2BE" w14:textId="777B8CE0" w:rsidR="004746EC" w:rsidRDefault="00035927" w:rsidP="00035927">
      <w:r>
        <w:rPr>
          <w:rFonts w:hint="eastAsia"/>
        </w:rPr>
        <w:t>备选流</w:t>
      </w:r>
      <w:r w:rsidR="0017586C">
        <w:rPr>
          <w:rFonts w:hint="eastAsia"/>
        </w:rPr>
        <w:t>：</w:t>
      </w:r>
    </w:p>
    <w:p w14:paraId="761BB4E3" w14:textId="0AAA24F7" w:rsidR="006C3F42" w:rsidRDefault="0017586C" w:rsidP="00035927">
      <w:r>
        <w:rPr>
          <w:rFonts w:hint="eastAsia"/>
        </w:rPr>
        <w:t>2a. 若输入的邮箱地址不符合规范，系统提示“邮箱地址无效”。</w:t>
      </w:r>
    </w:p>
    <w:p w14:paraId="264E14C5" w14:textId="77777777" w:rsidR="0084555D" w:rsidRDefault="0084555D" w:rsidP="00035927"/>
    <w:p w14:paraId="63EC89A5" w14:textId="646E6FF8" w:rsidR="0084555D" w:rsidRPr="00474007" w:rsidRDefault="0084555D" w:rsidP="00474007">
      <w:pPr>
        <w:pStyle w:val="3"/>
        <w:rPr>
          <w:b/>
          <w:bCs/>
          <w:i w:val="0"/>
        </w:rPr>
      </w:pPr>
      <w:bookmarkStart w:id="25" w:name="_Toc170402236"/>
      <w:r w:rsidRPr="00474007">
        <w:rPr>
          <w:rFonts w:hint="eastAsia"/>
          <w:b/>
          <w:bCs/>
          <w:i w:val="0"/>
        </w:rPr>
        <w:t>&lt;借助AI助手进行日程管理&gt;</w:t>
      </w:r>
      <w:bookmarkEnd w:id="25"/>
    </w:p>
    <w:p w14:paraId="3B03E737" w14:textId="1F581EEA" w:rsidR="0084555D" w:rsidRDefault="0084555D" w:rsidP="0084555D">
      <w:r>
        <w:rPr>
          <w:rFonts w:hint="eastAsia"/>
        </w:rPr>
        <w:t>基本流：</w:t>
      </w:r>
    </w:p>
    <w:p w14:paraId="109439C6" w14:textId="1AAEAF48" w:rsidR="002B28D9" w:rsidRDefault="002B28D9" w:rsidP="002B28D9">
      <w:pPr>
        <w:pStyle w:val="af2"/>
        <w:numPr>
          <w:ilvl w:val="0"/>
          <w:numId w:val="9"/>
        </w:numPr>
        <w:ind w:firstLineChars="0"/>
      </w:pPr>
      <w:r>
        <w:rPr>
          <w:rFonts w:hint="eastAsia"/>
        </w:rPr>
        <w:t>用户进入日程输入界面。</w:t>
      </w:r>
    </w:p>
    <w:p w14:paraId="237ED3D4" w14:textId="49EA6DE6" w:rsidR="0084555D" w:rsidRDefault="00C263C1" w:rsidP="00BC3AB9">
      <w:pPr>
        <w:pStyle w:val="af2"/>
        <w:numPr>
          <w:ilvl w:val="0"/>
          <w:numId w:val="9"/>
        </w:numPr>
        <w:ind w:firstLineChars="0"/>
      </w:pPr>
      <w:r>
        <w:rPr>
          <w:rFonts w:hint="eastAsia"/>
        </w:rPr>
        <w:t>用户在该界面导入日程（形式包括但不限于文字输入，AI导入，第三方日历导入等）。</w:t>
      </w:r>
      <w:r w:rsidR="00BC3AB9">
        <w:rPr>
          <w:rFonts w:hint="eastAsia"/>
        </w:rPr>
        <w:t>对于有确定时间限制的活动（例如上课等确定的时间），用户需要把具体时间提供给AI助手</w:t>
      </w:r>
      <w:r>
        <w:rPr>
          <w:rFonts w:hint="eastAsia"/>
        </w:rPr>
        <w:t>。</w:t>
      </w:r>
    </w:p>
    <w:p w14:paraId="3EBE173D" w14:textId="1973B1B5" w:rsidR="00F142B9" w:rsidRDefault="00F142B9" w:rsidP="0084555D">
      <w:pPr>
        <w:pStyle w:val="af2"/>
        <w:numPr>
          <w:ilvl w:val="0"/>
          <w:numId w:val="9"/>
        </w:numPr>
        <w:ind w:firstLineChars="0"/>
      </w:pPr>
      <w:r>
        <w:rPr>
          <w:rFonts w:hint="eastAsia"/>
        </w:rPr>
        <w:t>用户对于AI助手返回的建议日程进行修改裁定</w:t>
      </w:r>
      <w:r w:rsidR="00274956">
        <w:rPr>
          <w:rFonts w:hint="eastAsia"/>
        </w:rPr>
        <w:t>，确定最终日程。</w:t>
      </w:r>
    </w:p>
    <w:p w14:paraId="6AD4CCBD" w14:textId="77777777" w:rsidR="00BC3AB9" w:rsidRDefault="00274956" w:rsidP="00BC3AB9">
      <w:r>
        <w:rPr>
          <w:rFonts w:hint="eastAsia"/>
        </w:rPr>
        <w:t>备选流：</w:t>
      </w:r>
    </w:p>
    <w:p w14:paraId="4A5C034F" w14:textId="6C6DA227" w:rsidR="00C263C1" w:rsidRDefault="00AE542F" w:rsidP="00BC3AB9">
      <w:r>
        <w:rPr>
          <w:rFonts w:hint="eastAsia"/>
        </w:rPr>
        <w:t>1a. 用户没有向AI助手提供特定任务的确定时间，AI助手将会把这些任务分配到它认为合适的时间。</w:t>
      </w:r>
    </w:p>
    <w:p w14:paraId="2DEB574E" w14:textId="5A2AD0F9" w:rsidR="00274956" w:rsidRDefault="0077737D" w:rsidP="00BC3AB9">
      <w:r>
        <w:rPr>
          <w:rFonts w:hint="eastAsia"/>
        </w:rPr>
        <w:t>2a. 用户认为AI助手所提供的日程完全符合预期，则无需进行修改，直接点击“确定”。</w:t>
      </w:r>
    </w:p>
    <w:p w14:paraId="06F6F90F" w14:textId="77777777" w:rsidR="0077737D" w:rsidRPr="00E53576" w:rsidRDefault="0077737D" w:rsidP="00BC3AB9">
      <w:pPr>
        <w:rPr>
          <w:b/>
          <w:bCs/>
        </w:rPr>
      </w:pPr>
    </w:p>
    <w:p w14:paraId="732F9A2E" w14:textId="023BEC0D" w:rsidR="00A7007E" w:rsidRPr="00E53576" w:rsidRDefault="00814465" w:rsidP="00474007">
      <w:pPr>
        <w:pStyle w:val="3"/>
        <w:rPr>
          <w:b/>
          <w:bCs/>
        </w:rPr>
      </w:pPr>
      <w:bookmarkStart w:id="26" w:name="_Toc170402237"/>
      <w:r w:rsidRPr="00474007">
        <w:rPr>
          <w:rFonts w:hint="eastAsia"/>
          <w:b/>
          <w:bCs/>
          <w:i w:val="0"/>
        </w:rPr>
        <w:t>&lt;借助AI助手对大任务进行细分&gt;</w:t>
      </w:r>
      <w:bookmarkEnd w:id="26"/>
    </w:p>
    <w:p w14:paraId="4681F25E" w14:textId="2A8BA728" w:rsidR="00814465" w:rsidRDefault="001B4823" w:rsidP="00814465">
      <w:r>
        <w:rPr>
          <w:rFonts w:hint="eastAsia"/>
        </w:rPr>
        <w:t>基本流：</w:t>
      </w:r>
    </w:p>
    <w:p w14:paraId="15687007" w14:textId="77EF198C" w:rsidR="006114B2" w:rsidRDefault="006114B2" w:rsidP="006114B2">
      <w:pPr>
        <w:pStyle w:val="af2"/>
        <w:numPr>
          <w:ilvl w:val="0"/>
          <w:numId w:val="16"/>
        </w:numPr>
        <w:ind w:firstLineChars="0"/>
      </w:pPr>
      <w:r>
        <w:rPr>
          <w:rFonts w:hint="eastAsia"/>
        </w:rPr>
        <w:t>用户进入日程</w:t>
      </w:r>
      <w:r w:rsidR="00237FC1">
        <w:rPr>
          <w:rFonts w:hint="eastAsia"/>
        </w:rPr>
        <w:t>输入</w:t>
      </w:r>
      <w:r>
        <w:rPr>
          <w:rFonts w:hint="eastAsia"/>
        </w:rPr>
        <w:t>页面。</w:t>
      </w:r>
    </w:p>
    <w:p w14:paraId="5F5C6CCF" w14:textId="11F103CA" w:rsidR="007C6B77" w:rsidRDefault="007C6B77" w:rsidP="007C6B77">
      <w:pPr>
        <w:pStyle w:val="af2"/>
        <w:numPr>
          <w:ilvl w:val="0"/>
          <w:numId w:val="16"/>
        </w:numPr>
        <w:ind w:firstLineChars="0"/>
      </w:pPr>
      <w:r>
        <w:rPr>
          <w:rFonts w:hint="eastAsia"/>
        </w:rPr>
        <w:t>用户在输入框向AI助手输入任务要求、完成任务的要求时间以及其他额外要求。</w:t>
      </w:r>
    </w:p>
    <w:p w14:paraId="630BCAD7" w14:textId="65C902E0" w:rsidR="007D1B56" w:rsidRDefault="007D1B56" w:rsidP="007C6B77">
      <w:pPr>
        <w:pStyle w:val="af2"/>
        <w:numPr>
          <w:ilvl w:val="0"/>
          <w:numId w:val="8"/>
        </w:numPr>
        <w:ind w:firstLineChars="0"/>
      </w:pPr>
      <w:r>
        <w:rPr>
          <w:rFonts w:hint="eastAsia"/>
        </w:rPr>
        <w:t>用户对于AI助手返回的建议任务细分进行修改裁定，确定最终安排。</w:t>
      </w:r>
    </w:p>
    <w:p w14:paraId="6C531BB2" w14:textId="77777777" w:rsidR="00801B3A" w:rsidRDefault="00801B3A" w:rsidP="00801B3A">
      <w:r>
        <w:rPr>
          <w:rFonts w:hint="eastAsia"/>
        </w:rPr>
        <w:t>备选流：</w:t>
      </w:r>
    </w:p>
    <w:p w14:paraId="4B5A5EB8" w14:textId="1B32E87F" w:rsidR="00801B3A" w:rsidRDefault="00801B3A" w:rsidP="00801B3A">
      <w:r>
        <w:rPr>
          <w:rFonts w:hint="eastAsia"/>
        </w:rPr>
        <w:t>1a. 用户没有向AI助手提供任务的</w:t>
      </w:r>
      <w:r w:rsidR="005E7BED">
        <w:rPr>
          <w:rFonts w:hint="eastAsia"/>
        </w:rPr>
        <w:t>明确时间</w:t>
      </w:r>
      <w:r>
        <w:rPr>
          <w:rFonts w:hint="eastAsia"/>
        </w:rPr>
        <w:t>，AI助手将会把任务分配到它认为合适的时间。</w:t>
      </w:r>
    </w:p>
    <w:p w14:paraId="64F097C7" w14:textId="030D6A18" w:rsidR="00801B3A" w:rsidRDefault="00801B3A" w:rsidP="00801B3A">
      <w:r>
        <w:rPr>
          <w:rFonts w:hint="eastAsia"/>
        </w:rPr>
        <w:t>2a. 用户认为AI助手所提供的</w:t>
      </w:r>
      <w:r w:rsidR="0064422C">
        <w:rPr>
          <w:rFonts w:hint="eastAsia"/>
        </w:rPr>
        <w:t>安排</w:t>
      </w:r>
      <w:r>
        <w:rPr>
          <w:rFonts w:hint="eastAsia"/>
        </w:rPr>
        <w:t>完全符合预期，则无需进行修改，直接点击“确定”。</w:t>
      </w:r>
    </w:p>
    <w:p w14:paraId="382B89CD" w14:textId="77777777" w:rsidR="007D1B56" w:rsidRDefault="007D1B56" w:rsidP="007D1B56"/>
    <w:p w14:paraId="08D2A40C" w14:textId="69866141" w:rsidR="004C2734" w:rsidRPr="00474007" w:rsidRDefault="004C2734" w:rsidP="00474007">
      <w:pPr>
        <w:pStyle w:val="3"/>
        <w:rPr>
          <w:b/>
          <w:bCs/>
          <w:i w:val="0"/>
        </w:rPr>
      </w:pPr>
      <w:bookmarkStart w:id="27" w:name="_Toc170402238"/>
      <w:r w:rsidRPr="00474007">
        <w:rPr>
          <w:rFonts w:hint="eastAsia"/>
          <w:b/>
          <w:bCs/>
          <w:i w:val="0"/>
        </w:rPr>
        <w:t>&lt;查看个人日程&gt;</w:t>
      </w:r>
      <w:bookmarkEnd w:id="27"/>
    </w:p>
    <w:p w14:paraId="04D48F34" w14:textId="00363609" w:rsidR="004C2734" w:rsidRDefault="004C2734" w:rsidP="004C2734">
      <w:r>
        <w:rPr>
          <w:rFonts w:hint="eastAsia"/>
        </w:rPr>
        <w:t>基本流：</w:t>
      </w:r>
    </w:p>
    <w:p w14:paraId="7F3DD5C6" w14:textId="25784834" w:rsidR="004C2734" w:rsidRDefault="004C2734" w:rsidP="0049271E">
      <w:pPr>
        <w:pStyle w:val="af2"/>
        <w:numPr>
          <w:ilvl w:val="0"/>
          <w:numId w:val="14"/>
        </w:numPr>
        <w:ind w:firstLineChars="0"/>
      </w:pPr>
      <w:r>
        <w:rPr>
          <w:rFonts w:hint="eastAsia"/>
        </w:rPr>
        <w:lastRenderedPageBreak/>
        <w:t>用户点击进入日程显示页面</w:t>
      </w:r>
      <w:r w:rsidR="0049271E">
        <w:rPr>
          <w:rFonts w:hint="eastAsia"/>
        </w:rPr>
        <w:t>查看日程。</w:t>
      </w:r>
    </w:p>
    <w:p w14:paraId="27814672" w14:textId="5E72648C" w:rsidR="0049271E" w:rsidRDefault="0049271E" w:rsidP="0049271E">
      <w:pPr>
        <w:pStyle w:val="af2"/>
        <w:numPr>
          <w:ilvl w:val="0"/>
          <w:numId w:val="14"/>
        </w:numPr>
        <w:ind w:firstLineChars="0"/>
      </w:pPr>
      <w:r>
        <w:rPr>
          <w:rFonts w:hint="eastAsia"/>
        </w:rPr>
        <w:t>用户点击具体日程项进入日程详情页面，查看详细信息以及AI助手的建议。</w:t>
      </w:r>
    </w:p>
    <w:p w14:paraId="333230D7" w14:textId="77777777" w:rsidR="0049271E" w:rsidRDefault="0049271E" w:rsidP="0049271E"/>
    <w:p w14:paraId="62630B10" w14:textId="62C2F613" w:rsidR="00783F6F" w:rsidRPr="00474007" w:rsidRDefault="00783F6F" w:rsidP="00474007">
      <w:pPr>
        <w:pStyle w:val="3"/>
        <w:rPr>
          <w:b/>
          <w:bCs/>
          <w:i w:val="0"/>
        </w:rPr>
      </w:pPr>
      <w:bookmarkStart w:id="28" w:name="_Toc170402239"/>
      <w:r w:rsidRPr="00474007">
        <w:rPr>
          <w:rFonts w:hint="eastAsia"/>
          <w:b/>
          <w:bCs/>
          <w:i w:val="0"/>
        </w:rPr>
        <w:t>&lt;借助AI助手获得阶段总结&gt;</w:t>
      </w:r>
      <w:bookmarkEnd w:id="28"/>
    </w:p>
    <w:p w14:paraId="09C4ECF4" w14:textId="376ABF82" w:rsidR="00783F6F" w:rsidRDefault="00783F6F" w:rsidP="00783F6F">
      <w:r>
        <w:rPr>
          <w:rFonts w:hint="eastAsia"/>
        </w:rPr>
        <w:t>基本流：</w:t>
      </w:r>
    </w:p>
    <w:p w14:paraId="112BC4CC" w14:textId="0F09F1A9" w:rsidR="00783F6F" w:rsidRDefault="00783F6F" w:rsidP="00783F6F">
      <w:pPr>
        <w:pStyle w:val="af2"/>
        <w:numPr>
          <w:ilvl w:val="0"/>
          <w:numId w:val="12"/>
        </w:numPr>
        <w:ind w:firstLineChars="0"/>
      </w:pPr>
      <w:r>
        <w:rPr>
          <w:rFonts w:hint="eastAsia"/>
        </w:rPr>
        <w:t>用户从主页进入</w:t>
      </w:r>
      <w:r w:rsidR="00DD3F5F">
        <w:rPr>
          <w:rFonts w:hint="eastAsia"/>
        </w:rPr>
        <w:t>日程统计</w:t>
      </w:r>
      <w:r>
        <w:rPr>
          <w:rFonts w:hint="eastAsia"/>
        </w:rPr>
        <w:t>页面。</w:t>
      </w:r>
    </w:p>
    <w:p w14:paraId="015308AB" w14:textId="6B8534C4" w:rsidR="00783F6F" w:rsidRDefault="00783F6F" w:rsidP="00783F6F">
      <w:pPr>
        <w:pStyle w:val="af2"/>
        <w:numPr>
          <w:ilvl w:val="0"/>
          <w:numId w:val="12"/>
        </w:numPr>
        <w:ind w:firstLineChars="0"/>
      </w:pPr>
      <w:r>
        <w:rPr>
          <w:rFonts w:hint="eastAsia"/>
        </w:rPr>
        <w:t>用户选择期望的日期范围，点击“生成总结”，获得AI助手提供的阶段总结。</w:t>
      </w:r>
    </w:p>
    <w:p w14:paraId="50A654C5" w14:textId="0E723720" w:rsidR="00783F6F" w:rsidRDefault="00783F6F" w:rsidP="00783F6F">
      <w:pPr>
        <w:pStyle w:val="af2"/>
        <w:numPr>
          <w:ilvl w:val="0"/>
          <w:numId w:val="12"/>
        </w:numPr>
        <w:ind w:firstLineChars="0"/>
      </w:pPr>
      <w:r>
        <w:rPr>
          <w:rFonts w:hint="eastAsia"/>
        </w:rPr>
        <w:t>用户</w:t>
      </w:r>
      <w:r w:rsidR="00D90C4E">
        <w:rPr>
          <w:rFonts w:hint="eastAsia"/>
        </w:rPr>
        <w:t>根据阶段总结回顾自己这段时间的成果。</w:t>
      </w:r>
    </w:p>
    <w:p w14:paraId="3C3AACDE" w14:textId="4BE63995" w:rsidR="00D90C4E" w:rsidRDefault="00D90C4E" w:rsidP="00D90C4E">
      <w:r>
        <w:rPr>
          <w:rFonts w:hint="eastAsia"/>
        </w:rPr>
        <w:t>备选流：</w:t>
      </w:r>
    </w:p>
    <w:p w14:paraId="49B250E8" w14:textId="1424B00A" w:rsidR="00D90C4E" w:rsidRPr="00783F6F" w:rsidRDefault="00D90C4E" w:rsidP="00D90C4E">
      <w:r>
        <w:rPr>
          <w:rFonts w:hint="eastAsia"/>
        </w:rPr>
        <w:t>2a. 用户所选择的日期非法（例如尚未开始使用AI助手），系统提示“日期错误”。</w:t>
      </w:r>
    </w:p>
    <w:p w14:paraId="04BC5B3A" w14:textId="77777777" w:rsidR="00186C36" w:rsidRPr="007D1B56" w:rsidRDefault="00186C36" w:rsidP="00891405"/>
    <w:p w14:paraId="565A1186" w14:textId="189349C2" w:rsidR="00163582" w:rsidRPr="00474007" w:rsidRDefault="0049271E" w:rsidP="00474007">
      <w:pPr>
        <w:pStyle w:val="3"/>
        <w:rPr>
          <w:b/>
          <w:bCs/>
          <w:i w:val="0"/>
        </w:rPr>
      </w:pPr>
      <w:bookmarkStart w:id="29" w:name="_Toc170402240"/>
      <w:r w:rsidRPr="00474007">
        <w:rPr>
          <w:rFonts w:hint="eastAsia"/>
          <w:b/>
          <w:bCs/>
          <w:i w:val="0"/>
        </w:rPr>
        <w:t>&lt;个人画像页面&gt;</w:t>
      </w:r>
      <w:bookmarkEnd w:id="29"/>
    </w:p>
    <w:p w14:paraId="1D6075C8" w14:textId="67BA5736" w:rsidR="0049271E" w:rsidRDefault="0049271E" w:rsidP="0049271E">
      <w:r>
        <w:rPr>
          <w:rFonts w:hint="eastAsia"/>
        </w:rPr>
        <w:t>基本流：</w:t>
      </w:r>
    </w:p>
    <w:p w14:paraId="7CE91511" w14:textId="4444B21F" w:rsidR="0049271E" w:rsidRDefault="0049271E" w:rsidP="0049271E">
      <w:pPr>
        <w:pStyle w:val="af2"/>
        <w:numPr>
          <w:ilvl w:val="0"/>
          <w:numId w:val="15"/>
        </w:numPr>
        <w:ind w:firstLineChars="0"/>
      </w:pPr>
      <w:r>
        <w:rPr>
          <w:rFonts w:hint="eastAsia"/>
        </w:rPr>
        <w:t>用户点击进入个人画像页面。</w:t>
      </w:r>
    </w:p>
    <w:p w14:paraId="299F709C" w14:textId="519CB402" w:rsidR="0049271E" w:rsidRPr="00163582" w:rsidRDefault="0049271E" w:rsidP="0049271E">
      <w:pPr>
        <w:pStyle w:val="af2"/>
        <w:numPr>
          <w:ilvl w:val="0"/>
          <w:numId w:val="15"/>
        </w:numPr>
        <w:ind w:firstLineChars="0"/>
      </w:pPr>
      <w:r>
        <w:rPr>
          <w:rFonts w:hint="eastAsia"/>
        </w:rPr>
        <w:t>用户输入合适的关键词用来描绘个人画像，用于AI助手更好的了解用户。</w:t>
      </w:r>
    </w:p>
    <w:p w14:paraId="5E885419" w14:textId="77777777" w:rsidR="00942BB0" w:rsidRDefault="00942BB0" w:rsidP="00942BB0">
      <w:pPr>
        <w:pStyle w:val="1"/>
        <w:numPr>
          <w:ilvl w:val="0"/>
          <w:numId w:val="1"/>
        </w:numPr>
        <w:ind w:left="720" w:hanging="720"/>
      </w:pPr>
      <w:bookmarkStart w:id="30" w:name="_Toc170402241"/>
      <w:bookmarkStart w:id="31" w:name="_Toc498836233"/>
      <w:r>
        <w:rPr>
          <w:rFonts w:hint="eastAsia"/>
        </w:rPr>
        <w:t>非功能需求</w:t>
      </w:r>
      <w:bookmarkEnd w:id="30"/>
    </w:p>
    <w:p w14:paraId="2F0F3580" w14:textId="77777777" w:rsidR="00E67440" w:rsidRDefault="00DA1C72">
      <w:pPr>
        <w:pStyle w:val="2"/>
        <w:ind w:left="720" w:hanging="720"/>
      </w:pPr>
      <w:bookmarkStart w:id="32" w:name="_Toc170402242"/>
      <w:r>
        <w:rPr>
          <w:rFonts w:hint="eastAsia"/>
        </w:rPr>
        <w:t>易</w:t>
      </w:r>
      <w:r w:rsidR="00E67440">
        <w:rPr>
          <w:rFonts w:hint="eastAsia"/>
        </w:rPr>
        <w:t>用性</w:t>
      </w:r>
      <w:bookmarkEnd w:id="31"/>
      <w:bookmarkEnd w:id="32"/>
    </w:p>
    <w:p w14:paraId="053A2FF6" w14:textId="1521F9CA" w:rsidR="00B3222D" w:rsidRDefault="005C32DF" w:rsidP="00B3222D">
      <w:pPr>
        <w:pStyle w:val="a9"/>
      </w:pPr>
      <w:r>
        <w:rPr>
          <w:rFonts w:hint="eastAsia"/>
        </w:rPr>
        <w:t>AI秘书是一款日程管理工具，适合于普通人群使用，要求普通用户无需培训也可以掌握大部分功能的使用，其他功能也可以通过阅读help文档很快掌握</w:t>
      </w:r>
      <w:r w:rsidR="00B3222D">
        <w:rPr>
          <w:rFonts w:hint="eastAsia"/>
        </w:rPr>
        <w:t>。</w:t>
      </w:r>
    </w:p>
    <w:p w14:paraId="51AD7978" w14:textId="718D5EE8" w:rsidR="00B3222D" w:rsidRDefault="00B3222D" w:rsidP="00B3222D">
      <w:pPr>
        <w:pStyle w:val="a9"/>
      </w:pPr>
      <w:r>
        <w:rPr>
          <w:rFonts w:hint="eastAsia"/>
        </w:rPr>
        <w:t>对于管理员用户，UI界面应与普通用户界面有</w:t>
      </w:r>
      <w:r w:rsidR="004935B3">
        <w:rPr>
          <w:rFonts w:hint="eastAsia"/>
        </w:rPr>
        <w:t>明显</w:t>
      </w:r>
      <w:r>
        <w:rPr>
          <w:rFonts w:hint="eastAsia"/>
        </w:rPr>
        <w:t>区别</w:t>
      </w:r>
      <w:r w:rsidR="00E20E90">
        <w:rPr>
          <w:rFonts w:hint="eastAsia"/>
        </w:rPr>
        <w:t>。但也应当遵循同样的风格和易用性，无需UI界面提示就可以进行用户信息管理。</w:t>
      </w:r>
    </w:p>
    <w:p w14:paraId="42484BC9" w14:textId="7BDBA92E" w:rsidR="00E337C0" w:rsidRDefault="000C1A5D" w:rsidP="00B3222D">
      <w:pPr>
        <w:pStyle w:val="a9"/>
      </w:pPr>
      <w:r>
        <w:rPr>
          <w:rFonts w:hint="eastAsia"/>
        </w:rPr>
        <w:t>风格上应与</w:t>
      </w:r>
      <w:r w:rsidR="00B15941">
        <w:rPr>
          <w:rFonts w:hint="eastAsia"/>
        </w:rPr>
        <w:t>各种</w:t>
      </w:r>
      <w:r w:rsidR="00E51326">
        <w:rPr>
          <w:rFonts w:hint="eastAsia"/>
        </w:rPr>
        <w:t>主流型号手机自带的日历功能</w:t>
      </w:r>
      <w:r>
        <w:rPr>
          <w:rFonts w:hint="eastAsia"/>
        </w:rPr>
        <w:t>类似</w:t>
      </w:r>
      <w:r w:rsidR="00B15941">
        <w:rPr>
          <w:rFonts w:hint="eastAsia"/>
        </w:rPr>
        <w:t>，界面简洁，使用友好，方便用户上手使用</w:t>
      </w:r>
      <w:r w:rsidR="00D5385A">
        <w:rPr>
          <w:rFonts w:hint="eastAsia"/>
        </w:rPr>
        <w:t>。其设计风格和页面布局都有值得学习借鉴的地方。</w:t>
      </w:r>
    </w:p>
    <w:p w14:paraId="268A279A" w14:textId="7C371F69" w:rsidR="00D5385A" w:rsidRPr="00B3222D" w:rsidRDefault="002A6BC5" w:rsidP="00B3222D">
      <w:pPr>
        <w:pStyle w:val="a9"/>
      </w:pPr>
      <w:r>
        <w:rPr>
          <w:rFonts w:hint="eastAsia"/>
        </w:rPr>
        <w:t>IBM的CUA标准包括统一的</w:t>
      </w:r>
      <w:r w:rsidR="00567002">
        <w:rPr>
          <w:rFonts w:hint="eastAsia"/>
        </w:rPr>
        <w:t>菜单结构，快捷键，对话框布局以及交互设计准则</w:t>
      </w:r>
      <w:r w:rsidR="005A58C7">
        <w:rPr>
          <w:rFonts w:hint="eastAsia"/>
        </w:rPr>
        <w:t>等</w:t>
      </w:r>
      <w:r w:rsidR="001B5043">
        <w:rPr>
          <w:rFonts w:hint="eastAsia"/>
        </w:rPr>
        <w:t>；Microsoft的GUI标准包括</w:t>
      </w:r>
      <w:r w:rsidR="00715364">
        <w:rPr>
          <w:rFonts w:hint="eastAsia"/>
        </w:rPr>
        <w:t>外观设计，交互准则，导航准则</w:t>
      </w:r>
      <w:r w:rsidR="005A58C7">
        <w:rPr>
          <w:rFonts w:hint="eastAsia"/>
        </w:rPr>
        <w:t>等。</w:t>
      </w:r>
      <w:r w:rsidR="00E21265">
        <w:rPr>
          <w:rFonts w:hint="eastAsia"/>
        </w:rPr>
        <w:t>对话框的设计应当</w:t>
      </w:r>
      <w:r w:rsidR="00005677">
        <w:rPr>
          <w:rFonts w:hint="eastAsia"/>
        </w:rPr>
        <w:t>简洁</w:t>
      </w:r>
      <w:r w:rsidR="005F2E5D">
        <w:rPr>
          <w:rFonts w:hint="eastAsia"/>
        </w:rPr>
        <w:t>，功能选择应当直观。</w:t>
      </w:r>
    </w:p>
    <w:p w14:paraId="4D4E0E90" w14:textId="30271C1B" w:rsidR="00E67440" w:rsidRPr="00F86C44" w:rsidRDefault="00E67440">
      <w:pPr>
        <w:pStyle w:val="2"/>
      </w:pPr>
      <w:bookmarkStart w:id="33" w:name="_Toc498836235"/>
      <w:bookmarkStart w:id="34" w:name="_Toc170402243"/>
      <w:r>
        <w:rPr>
          <w:rFonts w:hint="eastAsia"/>
        </w:rPr>
        <w:t>可靠性</w:t>
      </w:r>
      <w:bookmarkEnd w:id="33"/>
      <w:bookmarkEnd w:id="34"/>
    </w:p>
    <w:p w14:paraId="006F18C5" w14:textId="522D8F01" w:rsidR="00A365D4" w:rsidRPr="00753E1F" w:rsidRDefault="00A365D4" w:rsidP="00A365D4">
      <w:pPr>
        <w:pStyle w:val="a9"/>
      </w:pPr>
      <w:r>
        <w:rPr>
          <w:rFonts w:hint="eastAsia"/>
        </w:rPr>
        <w:t>可用性：</w:t>
      </w:r>
      <w:r w:rsidRPr="00987E1B">
        <w:t>总的有效运行时间 /</w:t>
      </w:r>
      <w:r w:rsidRPr="00987E1B">
        <w:t> </w:t>
      </w:r>
      <w:r w:rsidRPr="00987E1B">
        <w:t>总运行时间</w:t>
      </w:r>
      <w:r>
        <w:rPr>
          <w:rFonts w:hint="eastAsia"/>
        </w:rPr>
        <w:t>，要求达到9</w:t>
      </w:r>
      <w:r>
        <w:t>0%</w:t>
      </w:r>
      <w:r>
        <w:rPr>
          <w:rFonts w:hint="eastAsia"/>
        </w:rPr>
        <w:t>，要求平均每天可以使用</w:t>
      </w:r>
      <w:r>
        <w:t>2</w:t>
      </w:r>
      <w:r w:rsidR="00475C50">
        <w:rPr>
          <w:rFonts w:hint="eastAsia"/>
        </w:rPr>
        <w:t>2</w:t>
      </w:r>
      <w:r>
        <w:rPr>
          <w:rFonts w:hint="eastAsia"/>
        </w:rPr>
        <w:t>小时以上</w:t>
      </w:r>
      <w:r w:rsidR="00252C7E">
        <w:rPr>
          <w:rFonts w:hint="eastAsia"/>
        </w:rPr>
        <w:t>。</w:t>
      </w:r>
    </w:p>
    <w:p w14:paraId="4115E4AE" w14:textId="45B23295" w:rsidR="00A365D4" w:rsidRPr="00753E1F" w:rsidRDefault="00A365D4" w:rsidP="00A365D4">
      <w:pPr>
        <w:pStyle w:val="a9"/>
        <w:rPr>
          <w:lang w:eastAsia="zh-Hans"/>
        </w:rPr>
      </w:pPr>
      <w:r>
        <w:rPr>
          <w:rFonts w:hint="eastAsia"/>
          <w:lang w:eastAsia="zh-Hans"/>
        </w:rPr>
        <w:t>平均故障间隔时间应不低于</w:t>
      </w:r>
      <w:r w:rsidR="0022027C">
        <w:rPr>
          <w:rFonts w:hint="eastAsia"/>
        </w:rPr>
        <w:t>500</w:t>
      </w:r>
      <w:r>
        <w:rPr>
          <w:rFonts w:hint="eastAsia"/>
        </w:rPr>
        <w:t>h</w:t>
      </w:r>
      <w:r>
        <w:rPr>
          <w:rFonts w:hint="eastAsia"/>
          <w:lang w:eastAsia="zh-Hans"/>
        </w:rPr>
        <w:t>。</w:t>
      </w:r>
    </w:p>
    <w:p w14:paraId="7FF2BA01" w14:textId="77777777" w:rsidR="00A365D4" w:rsidRPr="00753E1F" w:rsidRDefault="00A365D4" w:rsidP="00A365D4">
      <w:pPr>
        <w:pStyle w:val="a9"/>
      </w:pPr>
      <w:r>
        <w:rPr>
          <w:rFonts w:hint="eastAsia"/>
        </w:rPr>
        <w:t>平均修复时间：2小时</w:t>
      </w:r>
    </w:p>
    <w:p w14:paraId="1DD6B904" w14:textId="7FF2B7C7" w:rsidR="00A365D4" w:rsidRPr="00716F47" w:rsidRDefault="00A365D4" w:rsidP="00A365D4">
      <w:pPr>
        <w:pStyle w:val="a9"/>
      </w:pPr>
      <w:r>
        <w:rPr>
          <w:rFonts w:hint="eastAsia"/>
        </w:rPr>
        <w:t>系统的输出精确到小数点后</w:t>
      </w:r>
      <w:r w:rsidR="0060176D">
        <w:rPr>
          <w:rFonts w:hint="eastAsia"/>
        </w:rPr>
        <w:t>3</w:t>
      </w:r>
      <w:r>
        <w:rPr>
          <w:rFonts w:hint="eastAsia"/>
        </w:rPr>
        <w:t>位</w:t>
      </w:r>
    </w:p>
    <w:p w14:paraId="5184A3A5" w14:textId="77777777" w:rsidR="00A365D4" w:rsidRPr="00716F47" w:rsidRDefault="00A365D4" w:rsidP="00A365D4">
      <w:pPr>
        <w:pStyle w:val="a9"/>
      </w:pPr>
      <w:r>
        <w:rPr>
          <w:rFonts w:hint="eastAsia"/>
        </w:rPr>
        <w:t>最高错误或缺陷率：</w:t>
      </w:r>
      <w:r>
        <w:t>bugs/KLOC</w:t>
      </w:r>
      <w:r>
        <w:rPr>
          <w:rFonts w:hint="eastAsia"/>
        </w:rPr>
        <w:t>为3个</w:t>
      </w:r>
    </w:p>
    <w:p w14:paraId="4B791D8A" w14:textId="7FBA959D" w:rsidR="00A365D4" w:rsidRPr="00A365D4" w:rsidRDefault="00A365D4" w:rsidP="009C5007">
      <w:pPr>
        <w:pStyle w:val="a9"/>
        <w:rPr>
          <w:rFonts w:hint="eastAsia"/>
          <w:lang w:eastAsia="zh-Hans"/>
        </w:rPr>
      </w:pPr>
      <w:r>
        <w:rPr>
          <w:rFonts w:hint="eastAsia"/>
          <w:lang w:eastAsia="zh-Hans"/>
        </w:rPr>
        <w:t>最高错误或缺陷率应低于</w:t>
      </w:r>
      <w:r w:rsidR="005C0A48">
        <w:rPr>
          <w:rFonts w:hint="eastAsia"/>
          <w:lang w:eastAsia="zh-Hans"/>
        </w:rPr>
        <w:t>2</w:t>
      </w:r>
      <w:r>
        <w:rPr>
          <w:lang w:eastAsia="zh-Hans"/>
        </w:rPr>
        <w:t>%</w:t>
      </w:r>
    </w:p>
    <w:p w14:paraId="1D572DAF" w14:textId="2FCAC49E" w:rsidR="00E67440" w:rsidRDefault="00E67440">
      <w:pPr>
        <w:pStyle w:val="2"/>
        <w:numPr>
          <w:ilvl w:val="1"/>
          <w:numId w:val="1"/>
        </w:numPr>
      </w:pPr>
      <w:bookmarkStart w:id="35" w:name="_Toc498836237"/>
      <w:bookmarkStart w:id="36" w:name="_Toc170402244"/>
      <w:r>
        <w:rPr>
          <w:rFonts w:hint="eastAsia"/>
        </w:rPr>
        <w:t>性能</w:t>
      </w:r>
      <w:bookmarkEnd w:id="35"/>
      <w:bookmarkEnd w:id="36"/>
    </w:p>
    <w:p w14:paraId="0E25B4A8" w14:textId="77777777" w:rsidR="00EF2A10" w:rsidRDefault="00EF2A10" w:rsidP="00EF2A10">
      <w:pPr>
        <w:pStyle w:val="a9"/>
      </w:pPr>
      <w:r>
        <w:rPr>
          <w:rFonts w:hint="eastAsia"/>
        </w:rPr>
        <w:t>1、响应时间</w:t>
      </w:r>
    </w:p>
    <w:p w14:paraId="57905A3C" w14:textId="77777777" w:rsidR="00EF2A10" w:rsidRDefault="00EF2A10" w:rsidP="00EF2A10">
      <w:pPr>
        <w:pStyle w:val="a9"/>
        <w:ind w:firstLine="720"/>
      </w:pPr>
      <w:r>
        <w:rPr>
          <w:rFonts w:hint="eastAsia"/>
        </w:rPr>
        <w:t>平均响应时间: 目标小于1.5秒</w:t>
      </w:r>
    </w:p>
    <w:p w14:paraId="57E29B65" w14:textId="77777777" w:rsidR="00EF2A10" w:rsidRDefault="00EF2A10" w:rsidP="00EF2A10">
      <w:pPr>
        <w:pStyle w:val="a9"/>
        <w:ind w:firstLine="720"/>
      </w:pPr>
      <w:r>
        <w:rPr>
          <w:rFonts w:hint="eastAsia"/>
        </w:rPr>
        <w:t>最长响应时间: 在高负载情况下，不超过3秒</w:t>
      </w:r>
    </w:p>
    <w:p w14:paraId="2B70453D" w14:textId="77777777" w:rsidR="00EF2A10" w:rsidRPr="00045D30" w:rsidRDefault="00EF2A10" w:rsidP="00EF2A10">
      <w:pPr>
        <w:pStyle w:val="a9"/>
      </w:pPr>
      <w:r>
        <w:rPr>
          <w:rFonts w:hint="eastAsia"/>
        </w:rPr>
        <w:t>2、吞吐量</w:t>
      </w:r>
    </w:p>
    <w:p w14:paraId="0D1CFCF2" w14:textId="77777777" w:rsidR="00EF2A10" w:rsidRDefault="00EF2A10" w:rsidP="00EF2A10">
      <w:pPr>
        <w:pStyle w:val="a9"/>
        <w:ind w:firstLine="720"/>
      </w:pPr>
      <w:r w:rsidRPr="00A510A1">
        <w:rPr>
          <w:rFonts w:hint="eastAsia"/>
        </w:rPr>
        <w:t>每秒处理的事务数目标:</w:t>
      </w:r>
      <w:r>
        <w:rPr>
          <w:rFonts w:hint="eastAsia"/>
        </w:rPr>
        <w:t xml:space="preserve"> 至少大于</w:t>
      </w:r>
      <w:r w:rsidRPr="00A510A1">
        <w:rPr>
          <w:rFonts w:hint="eastAsia"/>
        </w:rPr>
        <w:t xml:space="preserve"> 1000并发</w:t>
      </w:r>
      <w:r>
        <w:t xml:space="preserve"> </w:t>
      </w:r>
    </w:p>
    <w:p w14:paraId="2C2083D7" w14:textId="77777777" w:rsidR="00EF2A10" w:rsidRDefault="00EF2A10" w:rsidP="00EF2A10">
      <w:pPr>
        <w:pStyle w:val="a9"/>
      </w:pPr>
      <w:r>
        <w:rPr>
          <w:rFonts w:hint="eastAsia"/>
        </w:rPr>
        <w:lastRenderedPageBreak/>
        <w:t>3、容量</w:t>
      </w:r>
    </w:p>
    <w:p w14:paraId="766EA439" w14:textId="77777777" w:rsidR="00EF2A10" w:rsidRDefault="00EF2A10" w:rsidP="00EF2A10">
      <w:pPr>
        <w:pStyle w:val="a9"/>
        <w:ind w:firstLine="720"/>
      </w:pPr>
      <w:r w:rsidRPr="0021662A">
        <w:rPr>
          <w:rFonts w:hint="eastAsia"/>
        </w:rPr>
        <w:t>系统可容纳的客户或事务数目标: 不少于10,000</w:t>
      </w:r>
    </w:p>
    <w:p w14:paraId="0D9F05BD" w14:textId="77777777" w:rsidR="00EF2A10" w:rsidRPr="00834EBA" w:rsidRDefault="00EF2A10" w:rsidP="00EF2A10">
      <w:pPr>
        <w:pStyle w:val="a9"/>
      </w:pPr>
      <w:r>
        <w:rPr>
          <w:rFonts w:hint="eastAsia"/>
        </w:rPr>
        <w:t>4、降级模式</w:t>
      </w:r>
    </w:p>
    <w:p w14:paraId="28ABCDD9" w14:textId="77777777" w:rsidR="00EF2A10" w:rsidRPr="0021662A" w:rsidRDefault="00EF2A10" w:rsidP="00EF2A10">
      <w:pPr>
        <w:pStyle w:val="a9"/>
        <w:ind w:left="1440"/>
      </w:pPr>
      <w:r w:rsidRPr="0021662A">
        <w:rPr>
          <w:rFonts w:hint="eastAsia"/>
        </w:rPr>
        <w:t>当系统负载过高时，系统将采用降级模式，保证核心功能</w:t>
      </w:r>
      <w:r>
        <w:rPr>
          <w:rFonts w:hint="eastAsia"/>
        </w:rPr>
        <w:t>、查阅用户日程数据等</w:t>
      </w:r>
      <w:r w:rsidRPr="0021662A">
        <w:rPr>
          <w:rFonts w:hint="eastAsia"/>
        </w:rPr>
        <w:t>仍可使用，但可能会减少非必要功能和服务的响应速度和可用性。</w:t>
      </w:r>
    </w:p>
    <w:p w14:paraId="6204BB6C" w14:textId="77777777" w:rsidR="00EF2A10" w:rsidRDefault="00EF2A10" w:rsidP="00EF2A10">
      <w:pPr>
        <w:pStyle w:val="a9"/>
      </w:pPr>
      <w:r>
        <w:rPr>
          <w:rFonts w:hint="eastAsia"/>
        </w:rPr>
        <w:t>5、资源利用</w:t>
      </w:r>
    </w:p>
    <w:p w14:paraId="6A9703E9" w14:textId="77777777" w:rsidR="00EF2A10" w:rsidRPr="00B661CA" w:rsidRDefault="00EF2A10" w:rsidP="00EF2A10">
      <w:pPr>
        <w:pStyle w:val="a9"/>
        <w:ind w:left="1440"/>
      </w:pPr>
      <w:r w:rsidRPr="00B661CA">
        <w:rPr>
          <w:rFonts w:hint="eastAsia"/>
        </w:rPr>
        <w:t>内存、磁盘、通信等资源的使用需求将根据具体微服务的部署需求和负载情况进行动态调整和优化。</w:t>
      </w:r>
      <w:r>
        <w:rPr>
          <w:rFonts w:hint="eastAsia"/>
        </w:rPr>
        <w:t>尽可能利用好每台服务器的资源。</w:t>
      </w:r>
    </w:p>
    <w:p w14:paraId="2ADD7D89" w14:textId="77777777" w:rsidR="00EF2A10" w:rsidRPr="00EF2A10" w:rsidRDefault="00EF2A10" w:rsidP="00EF2A10">
      <w:pPr>
        <w:pStyle w:val="a9"/>
      </w:pPr>
    </w:p>
    <w:p w14:paraId="1A9C5109" w14:textId="77777777" w:rsidR="00E67440" w:rsidRDefault="00E67440">
      <w:pPr>
        <w:pStyle w:val="2"/>
      </w:pPr>
      <w:bookmarkStart w:id="37" w:name="_Toc498836239"/>
      <w:bookmarkStart w:id="38" w:name="_Toc170402245"/>
      <w:r>
        <w:rPr>
          <w:rFonts w:hint="eastAsia"/>
        </w:rPr>
        <w:t>可支持性</w:t>
      </w:r>
      <w:bookmarkEnd w:id="37"/>
      <w:bookmarkEnd w:id="38"/>
    </w:p>
    <w:p w14:paraId="094B3E1B" w14:textId="77777777" w:rsidR="00374533" w:rsidRDefault="00374533" w:rsidP="00374533">
      <w:pPr>
        <w:pStyle w:val="a9"/>
      </w:pPr>
      <w:r>
        <w:rPr>
          <w:rFonts w:hint="eastAsia"/>
        </w:rPr>
        <w:t>1、编码标准和命名约定</w:t>
      </w:r>
    </w:p>
    <w:p w14:paraId="269A5339" w14:textId="77777777" w:rsidR="00374533" w:rsidRDefault="00374533" w:rsidP="00374533">
      <w:pPr>
        <w:pStyle w:val="a9"/>
        <w:ind w:firstLine="720"/>
      </w:pPr>
      <w:r>
        <w:rPr>
          <w:rFonts w:hint="eastAsia"/>
        </w:rPr>
        <w:t>遵循小组内部制定的编码标准和命名约定，具体见github仓库。</w:t>
      </w:r>
    </w:p>
    <w:p w14:paraId="09777B24" w14:textId="77777777" w:rsidR="00374533" w:rsidRDefault="00374533" w:rsidP="00374533">
      <w:pPr>
        <w:pStyle w:val="a9"/>
      </w:pPr>
      <w:r>
        <w:rPr>
          <w:rFonts w:hint="eastAsia"/>
        </w:rPr>
        <w:t>2、类库和维护访问权</w:t>
      </w:r>
    </w:p>
    <w:p w14:paraId="47BBC7DA" w14:textId="77777777" w:rsidR="00374533" w:rsidRPr="00E33C6C" w:rsidRDefault="00374533" w:rsidP="00374533">
      <w:pPr>
        <w:pStyle w:val="a9"/>
        <w:ind w:firstLine="720"/>
      </w:pPr>
      <w:r>
        <w:rPr>
          <w:rFonts w:hint="eastAsia"/>
        </w:rPr>
        <w:t>使用经过审查和批准的类库，并确保维护访问权的管理。代码通过单元测试后方可入库。</w:t>
      </w:r>
    </w:p>
    <w:p w14:paraId="09EEE3BE" w14:textId="77777777" w:rsidR="00374533" w:rsidRDefault="00374533" w:rsidP="00374533">
      <w:pPr>
        <w:pStyle w:val="a9"/>
      </w:pPr>
      <w:r>
        <w:rPr>
          <w:rFonts w:hint="eastAsia"/>
        </w:rPr>
        <w:t>3、维护实用程序</w:t>
      </w:r>
    </w:p>
    <w:p w14:paraId="2CA3B8EE" w14:textId="77777777" w:rsidR="00374533" w:rsidRDefault="00374533" w:rsidP="00374533">
      <w:pPr>
        <w:pStyle w:val="a9"/>
      </w:pPr>
      <w:r>
        <w:tab/>
      </w:r>
      <w:r>
        <w:rPr>
          <w:rFonts w:hint="eastAsia"/>
        </w:rPr>
        <w:t>使用华为云上的持续集成持续部署工具链、便于项目进行实时更新部署，便于维护。</w:t>
      </w:r>
    </w:p>
    <w:p w14:paraId="3B7B6E82" w14:textId="77777777" w:rsidR="00374533" w:rsidRPr="00374533" w:rsidRDefault="00374533" w:rsidP="00374533">
      <w:pPr>
        <w:pStyle w:val="a9"/>
      </w:pPr>
    </w:p>
    <w:p w14:paraId="421B5478" w14:textId="77777777" w:rsidR="00E67440" w:rsidRDefault="00E67440">
      <w:pPr>
        <w:pStyle w:val="2"/>
      </w:pPr>
      <w:bookmarkStart w:id="39" w:name="_Toc498836241"/>
      <w:bookmarkStart w:id="40" w:name="_Toc170402246"/>
      <w:r>
        <w:rPr>
          <w:rFonts w:hint="eastAsia"/>
        </w:rPr>
        <w:t>设计约束</w:t>
      </w:r>
      <w:bookmarkEnd w:id="39"/>
      <w:bookmarkEnd w:id="40"/>
    </w:p>
    <w:p w14:paraId="06C11E87" w14:textId="77777777" w:rsidR="00374533" w:rsidRDefault="00374533" w:rsidP="00374533">
      <w:pPr>
        <w:pStyle w:val="a9"/>
      </w:pPr>
      <w:r>
        <w:rPr>
          <w:rFonts w:hint="eastAsia"/>
        </w:rPr>
        <w:t>1、软件语言和框架</w:t>
      </w:r>
    </w:p>
    <w:p w14:paraId="39BCDDCF" w14:textId="77777777" w:rsidR="00374533" w:rsidRDefault="00374533" w:rsidP="00374533">
      <w:pPr>
        <w:pStyle w:val="a9"/>
        <w:ind w:left="1440"/>
      </w:pPr>
      <w:r>
        <w:rPr>
          <w:rFonts w:hint="eastAsia"/>
        </w:rPr>
        <w:t>使用Spring Cloud作为微服务架构的基础，</w:t>
      </w:r>
    </w:p>
    <w:p w14:paraId="1D9633F4" w14:textId="77777777" w:rsidR="00374533" w:rsidRDefault="00374533" w:rsidP="00374533">
      <w:pPr>
        <w:pStyle w:val="a9"/>
        <w:ind w:left="1440"/>
      </w:pPr>
      <w:r>
        <w:rPr>
          <w:rFonts w:hint="eastAsia"/>
        </w:rPr>
        <w:t>后端搭建使用springboot为主体、同时采用fastapi调用AI的服务，</w:t>
      </w:r>
    </w:p>
    <w:p w14:paraId="2653E4BE" w14:textId="77777777" w:rsidR="00374533" w:rsidRDefault="00374533" w:rsidP="00374533">
      <w:pPr>
        <w:pStyle w:val="a9"/>
        <w:ind w:left="1440"/>
      </w:pPr>
      <w:r>
        <w:rPr>
          <w:rFonts w:hint="eastAsia"/>
        </w:rPr>
        <w:t>ReactNative框架搭建移动端前端，</w:t>
      </w:r>
    </w:p>
    <w:p w14:paraId="7B7B2356" w14:textId="77777777" w:rsidR="00374533" w:rsidRDefault="00374533" w:rsidP="00374533">
      <w:pPr>
        <w:pStyle w:val="a9"/>
        <w:ind w:firstLine="720"/>
      </w:pPr>
      <w:r>
        <w:rPr>
          <w:rFonts w:hint="eastAsia"/>
        </w:rPr>
        <w:t>整合LangChain服务接入fastapi服务接口，</w:t>
      </w:r>
    </w:p>
    <w:p w14:paraId="3E07A409" w14:textId="77777777" w:rsidR="00374533" w:rsidRDefault="00374533" w:rsidP="00374533">
      <w:pPr>
        <w:pStyle w:val="a9"/>
        <w:ind w:firstLine="720"/>
      </w:pPr>
      <w:r>
        <w:rPr>
          <w:rFonts w:hint="eastAsia"/>
        </w:rPr>
        <w:t>利用Kafka消息队列优化用户请求处理。</w:t>
      </w:r>
    </w:p>
    <w:p w14:paraId="462CC89B" w14:textId="77777777" w:rsidR="00374533" w:rsidRDefault="00374533" w:rsidP="00374533">
      <w:pPr>
        <w:pStyle w:val="a9"/>
        <w:ind w:left="1440"/>
      </w:pPr>
      <w:r>
        <w:rPr>
          <w:rFonts w:hint="eastAsia"/>
        </w:rPr>
        <w:t>需要注意后端框架需要处理一定数量并发的情况。</w:t>
      </w:r>
    </w:p>
    <w:p w14:paraId="3F18CC42" w14:textId="77777777" w:rsidR="00374533" w:rsidRDefault="00374533" w:rsidP="00374533">
      <w:pPr>
        <w:pStyle w:val="a9"/>
      </w:pPr>
      <w:r>
        <w:rPr>
          <w:rFonts w:hint="eastAsia"/>
        </w:rPr>
        <w:t>2、软件流程需求：</w:t>
      </w:r>
    </w:p>
    <w:p w14:paraId="3560D3AC" w14:textId="09F48828" w:rsidR="00374533" w:rsidRPr="0070274A" w:rsidRDefault="00374533" w:rsidP="00374533">
      <w:pPr>
        <w:pStyle w:val="a9"/>
        <w:ind w:firstLine="720"/>
      </w:pPr>
      <w:r>
        <w:rPr>
          <w:rFonts w:hint="eastAsia"/>
        </w:rPr>
        <w:t>使用Sc</w:t>
      </w:r>
      <w:r w:rsidR="00F7360C">
        <w:rPr>
          <w:rFonts w:hint="eastAsia"/>
        </w:rPr>
        <w:t>ru</w:t>
      </w:r>
      <w:r>
        <w:rPr>
          <w:rFonts w:hint="eastAsia"/>
        </w:rPr>
        <w:t>m敏捷开发，采用迭代模型。每次迭代后与助教进行答辩审核。</w:t>
      </w:r>
    </w:p>
    <w:p w14:paraId="5EA54333" w14:textId="77777777" w:rsidR="00374533" w:rsidRDefault="00374533" w:rsidP="00374533">
      <w:pPr>
        <w:pStyle w:val="a9"/>
      </w:pPr>
      <w:r>
        <w:rPr>
          <w:rFonts w:hint="eastAsia"/>
        </w:rPr>
        <w:t>3、开发工具</w:t>
      </w:r>
    </w:p>
    <w:p w14:paraId="050FF3F1" w14:textId="77777777" w:rsidR="00374533" w:rsidRDefault="00374533" w:rsidP="00374533">
      <w:pPr>
        <w:pStyle w:val="a9"/>
        <w:ind w:left="1440"/>
      </w:pPr>
      <w:r>
        <w:rPr>
          <w:rFonts w:hint="eastAsia"/>
        </w:rPr>
        <w:t>使用Docker容器进行微服务的部署和管理。</w:t>
      </w:r>
    </w:p>
    <w:p w14:paraId="500E140E" w14:textId="77777777" w:rsidR="00374533" w:rsidRDefault="00374533" w:rsidP="00374533">
      <w:pPr>
        <w:pStyle w:val="a9"/>
        <w:ind w:left="1440"/>
      </w:pPr>
      <w:r>
        <w:rPr>
          <w:rFonts w:hint="eastAsia"/>
        </w:rPr>
        <w:t>采用G</w:t>
      </w:r>
      <w:r>
        <w:t>it</w:t>
      </w:r>
      <w:r>
        <w:rPr>
          <w:rFonts w:hint="eastAsia"/>
        </w:rPr>
        <w:t>hubDesktop以及华为云的CodeArts进行项目的管理，</w:t>
      </w:r>
    </w:p>
    <w:p w14:paraId="47243D12" w14:textId="77777777" w:rsidR="00374533" w:rsidRDefault="00374533" w:rsidP="00374533">
      <w:pPr>
        <w:pStyle w:val="a9"/>
        <w:ind w:left="1440"/>
      </w:pPr>
      <w:r>
        <w:rPr>
          <w:rFonts w:hint="eastAsia"/>
        </w:rPr>
        <w:t>使用IDEA进行后端应用的开发，使用Android Studio进行前端代码的编辑。</w:t>
      </w:r>
    </w:p>
    <w:p w14:paraId="5447A92A" w14:textId="77777777" w:rsidR="00374533" w:rsidRDefault="00374533" w:rsidP="00374533">
      <w:pPr>
        <w:pStyle w:val="a9"/>
      </w:pPr>
      <w:r>
        <w:rPr>
          <w:rFonts w:hint="eastAsia"/>
        </w:rPr>
        <w:t>4、构架设计约束</w:t>
      </w:r>
    </w:p>
    <w:p w14:paraId="5C3190FD" w14:textId="77777777" w:rsidR="00374533" w:rsidRPr="000F2F73" w:rsidRDefault="00374533" w:rsidP="00374533">
      <w:pPr>
        <w:pStyle w:val="a9"/>
        <w:ind w:left="1440"/>
      </w:pPr>
      <w:r>
        <w:rPr>
          <w:rFonts w:hint="eastAsia"/>
        </w:rPr>
        <w:t>良好的客户体验：基于用户体验进行设计，用户体验放在第一位，</w:t>
      </w:r>
    </w:p>
    <w:p w14:paraId="749426DA" w14:textId="77777777" w:rsidR="00374533" w:rsidRDefault="00374533" w:rsidP="00374533">
      <w:pPr>
        <w:pStyle w:val="a9"/>
        <w:ind w:left="1440"/>
      </w:pPr>
      <w:r>
        <w:rPr>
          <w:rFonts w:hint="eastAsia"/>
        </w:rPr>
        <w:t>安全性：能够应对外部的恶意攻击，</w:t>
      </w:r>
    </w:p>
    <w:p w14:paraId="72A37D71" w14:textId="77777777" w:rsidR="00374533" w:rsidRDefault="00374533" w:rsidP="00374533">
      <w:pPr>
        <w:pStyle w:val="a9"/>
        <w:ind w:left="1440"/>
      </w:pPr>
      <w:r>
        <w:rPr>
          <w:rFonts w:hint="eastAsia"/>
        </w:rPr>
        <w:lastRenderedPageBreak/>
        <w:t>可靠性：处理服务器宕机或者数据库崩塌时对数据的非易失性存储，</w:t>
      </w:r>
    </w:p>
    <w:p w14:paraId="051048D2" w14:textId="77777777" w:rsidR="00374533" w:rsidRDefault="00374533" w:rsidP="00374533">
      <w:pPr>
        <w:pStyle w:val="a9"/>
        <w:ind w:left="1440"/>
      </w:pPr>
      <w:r>
        <w:rPr>
          <w:rFonts w:hint="eastAsia"/>
        </w:rPr>
        <w:t>可扩展性：项目应易于维护和迭代。</w:t>
      </w:r>
    </w:p>
    <w:p w14:paraId="5CC66200" w14:textId="77777777" w:rsidR="00374533" w:rsidRDefault="00374533" w:rsidP="00374533">
      <w:pPr>
        <w:pStyle w:val="a9"/>
      </w:pPr>
      <w:r>
        <w:rPr>
          <w:rFonts w:hint="eastAsia"/>
        </w:rPr>
        <w:t>5、购买的构件：</w:t>
      </w:r>
    </w:p>
    <w:p w14:paraId="4ECC17FD" w14:textId="5A8CCE6E" w:rsidR="00374533" w:rsidRPr="00374533" w:rsidRDefault="00374533" w:rsidP="00E53576">
      <w:pPr>
        <w:pStyle w:val="a9"/>
        <w:ind w:firstLine="720"/>
      </w:pPr>
      <w:r>
        <w:rPr>
          <w:rFonts w:hint="eastAsia"/>
        </w:rPr>
        <w:t>使用多台云主机，进行后端架构的部署</w:t>
      </w:r>
    </w:p>
    <w:p w14:paraId="4B9B2FA6" w14:textId="77777777" w:rsidR="00E978C0" w:rsidRDefault="00E978C0" w:rsidP="00E978C0">
      <w:pPr>
        <w:pStyle w:val="1"/>
        <w:numPr>
          <w:ilvl w:val="0"/>
          <w:numId w:val="1"/>
        </w:numPr>
        <w:ind w:left="720" w:hanging="720"/>
      </w:pPr>
      <w:bookmarkStart w:id="41" w:name="_Toc170402247"/>
      <w:bookmarkStart w:id="42" w:name="_Toc498836243"/>
      <w:r>
        <w:rPr>
          <w:rFonts w:hint="eastAsia"/>
        </w:rPr>
        <w:t>其它</w:t>
      </w:r>
      <w:r>
        <w:t>产品</w:t>
      </w:r>
      <w:r>
        <w:rPr>
          <w:rFonts w:hint="eastAsia"/>
        </w:rPr>
        <w:t>需求</w:t>
      </w:r>
      <w:bookmarkEnd w:id="41"/>
    </w:p>
    <w:p w14:paraId="108C1A83" w14:textId="763E9952" w:rsidR="00E67440" w:rsidRDefault="00E67440" w:rsidP="00E53576">
      <w:pPr>
        <w:pStyle w:val="2"/>
      </w:pPr>
      <w:bookmarkStart w:id="43" w:name="_Toc170402248"/>
      <w:r>
        <w:rPr>
          <w:rFonts w:hint="eastAsia"/>
        </w:rPr>
        <w:t>联机用户文档和</w:t>
      </w:r>
      <w:r w:rsidR="00E978C0">
        <w:rPr>
          <w:rFonts w:hint="eastAsia"/>
        </w:rPr>
        <w:t>联</w:t>
      </w:r>
      <w:r w:rsidR="00E978C0">
        <w:t>机</w:t>
      </w:r>
      <w:r>
        <w:rPr>
          <w:rFonts w:hint="eastAsia"/>
        </w:rPr>
        <w:t>帮助</w:t>
      </w:r>
      <w:r w:rsidR="00942BB0">
        <w:rPr>
          <w:rFonts w:hint="eastAsia"/>
        </w:rPr>
        <w:t>的</w:t>
      </w:r>
      <w:r>
        <w:rPr>
          <w:rFonts w:hint="eastAsia"/>
        </w:rPr>
        <w:t>需求</w:t>
      </w:r>
      <w:bookmarkEnd w:id="42"/>
      <w:bookmarkEnd w:id="43"/>
    </w:p>
    <w:p w14:paraId="3F024EF6" w14:textId="545F9FC0" w:rsidR="00374533" w:rsidRPr="00374533" w:rsidRDefault="00374533" w:rsidP="00374533">
      <w:pPr>
        <w:ind w:left="720" w:firstLine="720"/>
      </w:pPr>
      <w:r>
        <w:rPr>
          <w:rFonts w:hint="eastAsia"/>
        </w:rPr>
        <w:t>第一次进入软件时、跳出提示助手、指引用户如何使用核心功能、并输入自己的画像。在软件的主页面有一个帮助选项，里面对常见问题的回答可以涵盖大部分软件的操作，能帮助用户逐步熟悉软件的使用，解决大部分用户在操作上遇到的问题。</w:t>
      </w:r>
    </w:p>
    <w:p w14:paraId="69E1DFA4" w14:textId="77777777" w:rsidR="00E67440" w:rsidRDefault="00E67440">
      <w:pPr>
        <w:pStyle w:val="2"/>
      </w:pPr>
      <w:bookmarkStart w:id="44" w:name="_Toc498836245"/>
      <w:bookmarkStart w:id="45" w:name="_Toc170402249"/>
      <w:r>
        <w:rPr>
          <w:rFonts w:hint="eastAsia"/>
        </w:rPr>
        <w:t>接口</w:t>
      </w:r>
      <w:bookmarkEnd w:id="44"/>
      <w:r w:rsidR="00942BB0">
        <w:rPr>
          <w:rFonts w:hint="eastAsia"/>
        </w:rPr>
        <w:t>需</w:t>
      </w:r>
      <w:r w:rsidR="00942BB0">
        <w:t>求</w:t>
      </w:r>
      <w:bookmarkEnd w:id="45"/>
    </w:p>
    <w:p w14:paraId="4CF8125C" w14:textId="77777777" w:rsidR="00E67440" w:rsidRDefault="00E67440">
      <w:pPr>
        <w:pStyle w:val="3"/>
        <w:ind w:left="720" w:hanging="720"/>
      </w:pPr>
      <w:bookmarkStart w:id="46" w:name="_Toc498836246"/>
      <w:bookmarkStart w:id="47" w:name="_Toc170402250"/>
      <w:r>
        <w:rPr>
          <w:rFonts w:hint="eastAsia"/>
        </w:rPr>
        <w:t>用户界面</w:t>
      </w:r>
      <w:bookmarkEnd w:id="46"/>
      <w:bookmarkEnd w:id="47"/>
    </w:p>
    <w:p w14:paraId="375D8E22" w14:textId="77777777" w:rsidR="00374533" w:rsidRDefault="00374533" w:rsidP="00374533">
      <w:pPr>
        <w:pStyle w:val="a9"/>
      </w:pPr>
      <w:r w:rsidRPr="00E67094">
        <w:rPr>
          <w:rFonts w:hint="eastAsia"/>
        </w:rPr>
        <w:t>软件将实现基于ReactNative框架的移动端用户界面，以提供直观且易于使用的交互体验。</w:t>
      </w:r>
    </w:p>
    <w:p w14:paraId="1B228E1D" w14:textId="77777777" w:rsidR="00374533" w:rsidRDefault="00374533" w:rsidP="00374533">
      <w:pPr>
        <w:pStyle w:val="a9"/>
        <w:numPr>
          <w:ilvl w:val="0"/>
          <w:numId w:val="17"/>
        </w:numPr>
      </w:pPr>
      <w:r>
        <w:rPr>
          <w:rFonts w:hint="eastAsia"/>
        </w:rPr>
        <w:t>登录/注册界面：</w:t>
      </w:r>
    </w:p>
    <w:p w14:paraId="17B2A742" w14:textId="77777777" w:rsidR="00374533" w:rsidRDefault="00374533" w:rsidP="00374533">
      <w:pPr>
        <w:pStyle w:val="a9"/>
        <w:ind w:left="1440"/>
      </w:pPr>
      <w:r>
        <w:rPr>
          <w:rFonts w:hint="eastAsia"/>
        </w:rPr>
        <w:t>用于用户的登录和注册。</w:t>
      </w:r>
    </w:p>
    <w:p w14:paraId="3BC755B6" w14:textId="77777777" w:rsidR="00374533" w:rsidRDefault="00374533" w:rsidP="00374533">
      <w:pPr>
        <w:pStyle w:val="a9"/>
        <w:numPr>
          <w:ilvl w:val="0"/>
          <w:numId w:val="17"/>
        </w:numPr>
      </w:pPr>
      <w:r>
        <w:rPr>
          <w:rFonts w:hint="eastAsia"/>
        </w:rPr>
        <w:t>日程显示界面：</w:t>
      </w:r>
    </w:p>
    <w:p w14:paraId="692FEC93" w14:textId="77777777" w:rsidR="00374533" w:rsidRDefault="00374533" w:rsidP="00374533">
      <w:pPr>
        <w:pStyle w:val="a9"/>
        <w:ind w:left="1080" w:firstLine="360"/>
      </w:pPr>
      <w:r>
        <w:rPr>
          <w:rFonts w:hint="eastAsia"/>
        </w:rPr>
        <w:t>显示每一周或每个月（可选）内的所有日程，显示每个日程的重要信息。</w:t>
      </w:r>
    </w:p>
    <w:p w14:paraId="6E93ABDA" w14:textId="77777777" w:rsidR="00374533" w:rsidRDefault="00374533" w:rsidP="00374533">
      <w:pPr>
        <w:pStyle w:val="a9"/>
        <w:numPr>
          <w:ilvl w:val="0"/>
          <w:numId w:val="17"/>
        </w:numPr>
      </w:pPr>
      <w:r>
        <w:rPr>
          <w:rFonts w:hint="eastAsia"/>
        </w:rPr>
        <w:t>单个日程项详情显示界面：</w:t>
      </w:r>
    </w:p>
    <w:p w14:paraId="3234ABFA" w14:textId="77777777" w:rsidR="00374533" w:rsidRDefault="00374533" w:rsidP="00374533">
      <w:pPr>
        <w:pStyle w:val="a9"/>
        <w:ind w:left="1080" w:firstLine="360"/>
      </w:pPr>
      <w:r>
        <w:rPr>
          <w:rFonts w:hint="eastAsia"/>
        </w:rPr>
        <w:t>显示出单个日程的详情信息、每一个日程属性（可修改），以及AI生成的注意事项等。</w:t>
      </w:r>
    </w:p>
    <w:p w14:paraId="29B6714F" w14:textId="77777777" w:rsidR="00374533" w:rsidRDefault="00374533" w:rsidP="00374533">
      <w:pPr>
        <w:pStyle w:val="a9"/>
        <w:numPr>
          <w:ilvl w:val="0"/>
          <w:numId w:val="17"/>
        </w:numPr>
      </w:pPr>
      <w:r>
        <w:rPr>
          <w:rFonts w:hint="eastAsia"/>
        </w:rPr>
        <w:t>日程输入界面：</w:t>
      </w:r>
    </w:p>
    <w:p w14:paraId="5725B538" w14:textId="77777777" w:rsidR="00374533" w:rsidRDefault="00374533" w:rsidP="00374533">
      <w:pPr>
        <w:pStyle w:val="a9"/>
        <w:ind w:left="1440"/>
      </w:pPr>
      <w:r>
        <w:rPr>
          <w:rFonts w:hint="eastAsia"/>
        </w:rPr>
        <w:t>可通过手动导入、AI导入、第三方（如</w:t>
      </w:r>
      <w:r w:rsidRPr="00F03BFA">
        <w:rPr>
          <w:rFonts w:hint="eastAsia"/>
        </w:rPr>
        <w:t>Google Calendar、Outlook Calendar</w:t>
      </w:r>
      <w:r>
        <w:rPr>
          <w:rFonts w:hint="eastAsia"/>
        </w:rPr>
        <w:t>，sjtu课程表等）日程自动导入。</w:t>
      </w:r>
    </w:p>
    <w:p w14:paraId="5CA61729" w14:textId="77777777" w:rsidR="00374533" w:rsidRDefault="00374533" w:rsidP="00374533">
      <w:pPr>
        <w:pStyle w:val="a9"/>
        <w:numPr>
          <w:ilvl w:val="0"/>
          <w:numId w:val="17"/>
        </w:numPr>
      </w:pPr>
      <w:r>
        <w:rPr>
          <w:rFonts w:hint="eastAsia"/>
        </w:rPr>
        <w:t>日程统计界面：</w:t>
      </w:r>
    </w:p>
    <w:p w14:paraId="6AD3565C" w14:textId="77777777" w:rsidR="00374533" w:rsidRDefault="00374533" w:rsidP="00374533">
      <w:pPr>
        <w:pStyle w:val="a9"/>
        <w:ind w:left="1080" w:firstLine="360"/>
      </w:pPr>
      <w:r>
        <w:rPr>
          <w:rFonts w:hint="eastAsia"/>
        </w:rPr>
        <w:t>显示这一周（月、年）内日程情况的分布信息，重在给用户日程管理后的成就感。</w:t>
      </w:r>
    </w:p>
    <w:p w14:paraId="48A4F8CA" w14:textId="77777777" w:rsidR="00374533" w:rsidRDefault="00374533" w:rsidP="00374533">
      <w:pPr>
        <w:pStyle w:val="a9"/>
        <w:numPr>
          <w:ilvl w:val="0"/>
          <w:numId w:val="17"/>
        </w:numPr>
      </w:pPr>
      <w:r>
        <w:rPr>
          <w:rFonts w:hint="eastAsia"/>
        </w:rPr>
        <w:t>用户个人画像信息设置界面：</w:t>
      </w:r>
    </w:p>
    <w:p w14:paraId="5E993A47" w14:textId="5AE268F6" w:rsidR="00374533" w:rsidRPr="00374533" w:rsidRDefault="00374533" w:rsidP="00374533">
      <w:pPr>
        <w:pStyle w:val="a9"/>
        <w:ind w:left="1080" w:firstLine="360"/>
      </w:pPr>
      <w:r>
        <w:rPr>
          <w:rFonts w:hint="eastAsia"/>
        </w:rPr>
        <w:t>用户输入个人画像的界面、用于AI更好地生成推荐内容。</w:t>
      </w:r>
    </w:p>
    <w:p w14:paraId="69739B9B" w14:textId="77777777" w:rsidR="00E67440" w:rsidRDefault="00E67440">
      <w:pPr>
        <w:pStyle w:val="3"/>
        <w:numPr>
          <w:ilvl w:val="2"/>
          <w:numId w:val="1"/>
        </w:numPr>
        <w:ind w:left="720" w:hanging="720"/>
      </w:pPr>
      <w:bookmarkStart w:id="48" w:name="_Toc498836247"/>
      <w:bookmarkStart w:id="49" w:name="_Toc170402251"/>
      <w:r>
        <w:rPr>
          <w:rFonts w:hint="eastAsia"/>
        </w:rPr>
        <w:t>硬件接口</w:t>
      </w:r>
      <w:bookmarkEnd w:id="48"/>
      <w:bookmarkEnd w:id="49"/>
    </w:p>
    <w:p w14:paraId="56DEE30D" w14:textId="77777777" w:rsidR="00496F71" w:rsidRDefault="00496F71" w:rsidP="00496F71">
      <w:pPr>
        <w:pStyle w:val="a9"/>
        <w:ind w:firstLine="720"/>
      </w:pPr>
      <w:r w:rsidRPr="002E3715">
        <w:rPr>
          <w:rFonts w:hint="eastAsia"/>
        </w:rPr>
        <w:t>软件支持的硬件接口将根据移动设备的逻辑结构和物理地址进行设计，以确保与各种移动设备的兼容性和可靠性。</w:t>
      </w:r>
      <w:r>
        <w:rPr>
          <w:rFonts w:hint="eastAsia"/>
        </w:rPr>
        <w:t>主要包括：</w:t>
      </w:r>
    </w:p>
    <w:p w14:paraId="3FB94B94" w14:textId="77777777" w:rsidR="00496F71" w:rsidRPr="00602D15" w:rsidRDefault="00496F71" w:rsidP="00496F71">
      <w:pPr>
        <w:pStyle w:val="a9"/>
      </w:pPr>
      <w:r>
        <w:rPr>
          <w:rFonts w:hint="eastAsia"/>
        </w:rPr>
        <w:t>1、ios系统的不同尺寸的移动端设备（</w:t>
      </w:r>
      <w:r>
        <w:t>APP</w:t>
      </w:r>
      <w:r>
        <w:rPr>
          <w:rFonts w:hint="eastAsia"/>
        </w:rPr>
        <w:t>）</w:t>
      </w:r>
    </w:p>
    <w:p w14:paraId="42954F26" w14:textId="77777777" w:rsidR="00496F71" w:rsidRPr="00293B18" w:rsidRDefault="00496F71" w:rsidP="00496F71">
      <w:pPr>
        <w:pStyle w:val="a9"/>
      </w:pPr>
      <w:r>
        <w:rPr>
          <w:rFonts w:hint="eastAsia"/>
        </w:rPr>
        <w:t>2、安卓系统的不同尺寸的移动端设备（</w:t>
      </w:r>
      <w:r>
        <w:t>APP</w:t>
      </w:r>
      <w:r>
        <w:rPr>
          <w:rFonts w:hint="eastAsia"/>
        </w:rPr>
        <w:t>）</w:t>
      </w:r>
    </w:p>
    <w:p w14:paraId="750A2B3C" w14:textId="77777777" w:rsidR="00496F71" w:rsidRDefault="00496F71" w:rsidP="00496F71">
      <w:pPr>
        <w:pStyle w:val="a9"/>
      </w:pPr>
      <w:r>
        <w:rPr>
          <w:rFonts w:hint="eastAsia"/>
        </w:rPr>
        <w:t>3、（可选）桌面端的应用程序（APP）</w:t>
      </w:r>
    </w:p>
    <w:p w14:paraId="2229931C" w14:textId="77777777" w:rsidR="00496F71" w:rsidRPr="00EF11E8" w:rsidRDefault="00496F71" w:rsidP="00496F71">
      <w:pPr>
        <w:pStyle w:val="a9"/>
      </w:pPr>
      <w:r>
        <w:rPr>
          <w:rFonts w:hint="eastAsia"/>
        </w:rPr>
        <w:t>4、（可选）桌面端的web程序</w:t>
      </w:r>
    </w:p>
    <w:p w14:paraId="497A8CE0" w14:textId="77777777" w:rsidR="000C5BD8" w:rsidRPr="00496F71" w:rsidRDefault="000C5BD8" w:rsidP="000C5BD8">
      <w:pPr>
        <w:pStyle w:val="a9"/>
      </w:pPr>
    </w:p>
    <w:p w14:paraId="1F087B92" w14:textId="77777777" w:rsidR="00E67440" w:rsidRDefault="00E67440">
      <w:pPr>
        <w:pStyle w:val="3"/>
        <w:ind w:left="720" w:hanging="720"/>
      </w:pPr>
      <w:bookmarkStart w:id="50" w:name="_Toc498836248"/>
      <w:bookmarkStart w:id="51" w:name="_Toc170402252"/>
      <w:r>
        <w:rPr>
          <w:rFonts w:hint="eastAsia"/>
        </w:rPr>
        <w:lastRenderedPageBreak/>
        <w:t>软件接口</w:t>
      </w:r>
      <w:bookmarkEnd w:id="50"/>
      <w:bookmarkEnd w:id="51"/>
    </w:p>
    <w:p w14:paraId="47BC931C" w14:textId="77777777" w:rsidR="004F3CA2" w:rsidRDefault="004F3CA2" w:rsidP="004F3CA2">
      <w:pPr>
        <w:pStyle w:val="a9"/>
      </w:pPr>
      <w:r w:rsidRPr="003E7F2F">
        <w:rPr>
          <w:rFonts w:hint="eastAsia"/>
        </w:rPr>
        <w:t>系统中的各个微服务将通过定义良好的软件接口与其他组件进行交互，确保模块化设计和解耦合。</w:t>
      </w:r>
    </w:p>
    <w:p w14:paraId="28647B41" w14:textId="77777777" w:rsidR="004F3CA2" w:rsidRDefault="004F3CA2" w:rsidP="004F3CA2">
      <w:pPr>
        <w:pStyle w:val="a9"/>
      </w:pPr>
      <w:r>
        <w:rPr>
          <w:rFonts w:hint="eastAsia"/>
        </w:rPr>
        <w:t>举例如下（为暂定、将根据系统安全性及实际设计将进行调整）：</w:t>
      </w:r>
    </w:p>
    <w:p w14:paraId="31D93D89" w14:textId="77777777" w:rsidR="004F3CA2" w:rsidRDefault="004F3CA2" w:rsidP="004F3CA2">
      <w:pPr>
        <w:pStyle w:val="a9"/>
      </w:pPr>
      <w:r>
        <w:rPr>
          <w:rFonts w:hint="eastAsia"/>
        </w:rPr>
        <w:t>1、</w:t>
      </w:r>
      <w:r>
        <w:t>R</w:t>
      </w:r>
      <w:r>
        <w:rPr>
          <w:rFonts w:hint="eastAsia"/>
        </w:rPr>
        <w:t>edis数据库服务端口：5432</w:t>
      </w:r>
    </w:p>
    <w:p w14:paraId="761A9133" w14:textId="77777777" w:rsidR="004F3CA2" w:rsidRDefault="004F3CA2" w:rsidP="004F3CA2">
      <w:pPr>
        <w:pStyle w:val="a9"/>
      </w:pPr>
      <w:r>
        <w:rPr>
          <w:rFonts w:hint="eastAsia"/>
        </w:rPr>
        <w:t>2、</w:t>
      </w:r>
      <w:r>
        <w:t>M</w:t>
      </w:r>
      <w:r>
        <w:rPr>
          <w:rFonts w:hint="eastAsia"/>
        </w:rPr>
        <w:t>ysql数据库服务端口：3306</w:t>
      </w:r>
    </w:p>
    <w:p w14:paraId="744148F6" w14:textId="77777777" w:rsidR="004F3CA2" w:rsidRDefault="004F3CA2" w:rsidP="004F3CA2">
      <w:pPr>
        <w:pStyle w:val="a9"/>
      </w:pPr>
      <w:r>
        <w:rPr>
          <w:rFonts w:hint="eastAsia"/>
        </w:rPr>
        <w:t>3、Nacos客户端请求端口：9848</w:t>
      </w:r>
    </w:p>
    <w:p w14:paraId="0798F3E4" w14:textId="77777777" w:rsidR="004F3CA2" w:rsidRDefault="004F3CA2" w:rsidP="004F3CA2">
      <w:pPr>
        <w:pStyle w:val="a9"/>
      </w:pPr>
      <w:r>
        <w:rPr>
          <w:rFonts w:hint="eastAsia"/>
        </w:rPr>
        <w:t>4、React Native前端项目端口：8081</w:t>
      </w:r>
    </w:p>
    <w:p w14:paraId="11D1224F" w14:textId="77777777" w:rsidR="004F3CA2" w:rsidRPr="003E7F2F" w:rsidRDefault="004F3CA2" w:rsidP="004F3CA2">
      <w:pPr>
        <w:pStyle w:val="a9"/>
      </w:pPr>
      <w:r>
        <w:rPr>
          <w:rFonts w:hint="eastAsia"/>
        </w:rPr>
        <w:t>5、各项后端微服务应用的端口</w:t>
      </w:r>
    </w:p>
    <w:p w14:paraId="40A2FC79" w14:textId="77777777" w:rsidR="004F3CA2" w:rsidRPr="004F3CA2" w:rsidRDefault="004F3CA2" w:rsidP="004F3CA2">
      <w:pPr>
        <w:pStyle w:val="a9"/>
      </w:pPr>
    </w:p>
    <w:p w14:paraId="7FEEBBCD" w14:textId="77777777" w:rsidR="00E67440" w:rsidRDefault="00E67440">
      <w:pPr>
        <w:pStyle w:val="3"/>
        <w:ind w:left="720" w:hanging="720"/>
      </w:pPr>
      <w:bookmarkStart w:id="52" w:name="_Toc498836249"/>
      <w:bookmarkStart w:id="53" w:name="_Toc170402253"/>
      <w:r>
        <w:rPr>
          <w:rFonts w:hint="eastAsia"/>
        </w:rPr>
        <w:t>通信接口</w:t>
      </w:r>
      <w:bookmarkEnd w:id="52"/>
      <w:bookmarkEnd w:id="53"/>
    </w:p>
    <w:p w14:paraId="39729AAB" w14:textId="77777777" w:rsidR="004F3CA2" w:rsidRDefault="004F3CA2" w:rsidP="004F3CA2">
      <w:pPr>
        <w:pStyle w:val="a9"/>
      </w:pPr>
      <w:r>
        <w:rPr>
          <w:rFonts w:hint="eastAsia"/>
        </w:rPr>
        <w:t>1、</w:t>
      </w:r>
      <w:r w:rsidRPr="003E7F2F">
        <w:rPr>
          <w:rFonts w:hint="eastAsia"/>
        </w:rPr>
        <w:t>使用Kafka消息队列实现与其他系统或设备</w:t>
      </w:r>
      <w:r>
        <w:rPr>
          <w:rFonts w:hint="eastAsia"/>
        </w:rPr>
        <w:t>通信的9092端口</w:t>
      </w:r>
    </w:p>
    <w:p w14:paraId="7CA46237" w14:textId="77777777" w:rsidR="004F3CA2" w:rsidRDefault="004F3CA2" w:rsidP="004F3CA2">
      <w:pPr>
        <w:pStyle w:val="a9"/>
      </w:pPr>
      <w:r>
        <w:rPr>
          <w:rFonts w:hint="eastAsia"/>
        </w:rPr>
        <w:t>2、华为云服务器用于ssh的2</w:t>
      </w:r>
      <w:r>
        <w:t>2</w:t>
      </w:r>
      <w:r>
        <w:rPr>
          <w:rFonts w:hint="eastAsia"/>
        </w:rPr>
        <w:t>端口</w:t>
      </w:r>
    </w:p>
    <w:p w14:paraId="42BBCB49" w14:textId="14E51093" w:rsidR="004F3CA2" w:rsidRPr="004F3CA2" w:rsidRDefault="004F3CA2" w:rsidP="00E5516A">
      <w:pPr>
        <w:pStyle w:val="a9"/>
      </w:pPr>
      <w:r>
        <w:rPr>
          <w:rFonts w:hint="eastAsia"/>
        </w:rPr>
        <w:t>3、本地局域网W</w:t>
      </w:r>
      <w:r>
        <w:t>iFi</w:t>
      </w:r>
    </w:p>
    <w:p w14:paraId="2D151DFA" w14:textId="77777777" w:rsidR="00E67440" w:rsidRDefault="00E67440">
      <w:pPr>
        <w:pStyle w:val="2"/>
      </w:pPr>
      <w:bookmarkStart w:id="54" w:name="_Toc498836252"/>
      <w:bookmarkStart w:id="55" w:name="_Toc170402254"/>
      <w:r>
        <w:rPr>
          <w:rFonts w:hint="eastAsia"/>
        </w:rPr>
        <w:t>适用的标准</w:t>
      </w:r>
      <w:bookmarkEnd w:id="54"/>
      <w:bookmarkEnd w:id="55"/>
    </w:p>
    <w:p w14:paraId="51607C83" w14:textId="77777777" w:rsidR="00E5516A" w:rsidRPr="00C420ED" w:rsidRDefault="00E5516A" w:rsidP="00E5516A">
      <w:pPr>
        <w:pStyle w:val="a9"/>
      </w:pPr>
      <w:r>
        <w:rPr>
          <w:rFonts w:hint="eastAsia"/>
        </w:rPr>
        <w:t>1、安全标准：</w:t>
      </w:r>
      <w:r w:rsidRPr="00C420ED">
        <w:rPr>
          <w:rFonts w:hint="eastAsia"/>
        </w:rPr>
        <w:t>本产品应当严格符合中华人民共和国国家和地方的相关法律规范,使用TCP/IP通讯协议，使用Windows和Android的平台一致性标准和ISO相关质量和安全标准</w:t>
      </w:r>
    </w:p>
    <w:p w14:paraId="7D9590A4" w14:textId="77777777" w:rsidR="00E5516A" w:rsidRDefault="00E5516A" w:rsidP="00E5516A">
      <w:pPr>
        <w:pStyle w:val="a9"/>
      </w:pPr>
      <w:r>
        <w:rPr>
          <w:rFonts w:hint="eastAsia"/>
        </w:rPr>
        <w:t>2、国际化标准：确保系统支持中文和英文的用户需求。</w:t>
      </w:r>
    </w:p>
    <w:p w14:paraId="4CA7832F" w14:textId="5C67B76A" w:rsidR="00E5516A" w:rsidRPr="00E5516A" w:rsidRDefault="00E5516A" w:rsidP="00103A0A">
      <w:pPr>
        <w:pStyle w:val="a9"/>
      </w:pPr>
      <w:r>
        <w:rPr>
          <w:rFonts w:hint="eastAsia"/>
        </w:rPr>
        <w:t>3、运行环境兼容性标准：确保系统能至少在各种安卓和IOS移动端设备上正常运行和交互。</w:t>
      </w:r>
    </w:p>
    <w:sectPr w:rsidR="00E5516A" w:rsidRPr="00E5516A">
      <w:headerReference w:type="default" r:id="rId15"/>
      <w:footerReference w:type="defaul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749B81" w14:textId="77777777" w:rsidR="001757F0" w:rsidRDefault="001757F0">
      <w:r>
        <w:separator/>
      </w:r>
    </w:p>
  </w:endnote>
  <w:endnote w:type="continuationSeparator" w:id="0">
    <w:p w14:paraId="72FFC733" w14:textId="77777777" w:rsidR="001757F0" w:rsidRDefault="001757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1C3AAC" w14:textId="77777777" w:rsidR="00D70767" w:rsidRDefault="00D70767">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1C8000" w14:textId="77777777" w:rsidR="00D70767" w:rsidRDefault="00D70767">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D63A70" w14:textId="77777777" w:rsidR="00D70767" w:rsidRDefault="00D70767">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32927" w14:paraId="01D1AB8D" w14:textId="77777777">
      <w:tc>
        <w:tcPr>
          <w:tcW w:w="3162" w:type="dxa"/>
          <w:tcBorders>
            <w:top w:val="nil"/>
            <w:left w:val="nil"/>
            <w:bottom w:val="nil"/>
            <w:right w:val="nil"/>
          </w:tcBorders>
        </w:tcPr>
        <w:p w14:paraId="30F64220" w14:textId="77777777" w:rsidR="00132927" w:rsidRDefault="00132927">
          <w:pPr>
            <w:ind w:right="360"/>
          </w:pPr>
          <w:r>
            <w:rPr>
              <w:rFonts w:ascii="Times New Roman"/>
              <w:noProof/>
            </w:rPr>
            <w:t>Confidential</w:t>
          </w:r>
        </w:p>
      </w:tc>
      <w:tc>
        <w:tcPr>
          <w:tcW w:w="3162" w:type="dxa"/>
          <w:tcBorders>
            <w:top w:val="nil"/>
            <w:left w:val="nil"/>
            <w:bottom w:val="nil"/>
            <w:right w:val="nil"/>
          </w:tcBorders>
        </w:tcPr>
        <w:p w14:paraId="725393B3" w14:textId="77777777" w:rsidR="00132927" w:rsidRDefault="00132927" w:rsidP="00CF4FFA">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2B6D6E">
            <w:rPr>
              <w:rFonts w:ascii="Times New Roman"/>
            </w:rPr>
            <w:t>&lt;SJTU&gt;</w:t>
          </w:r>
          <w:r>
            <w:rPr>
              <w:rFonts w:ascii="Times New Roman"/>
            </w:rPr>
            <w:fldChar w:fldCharType="end"/>
          </w:r>
          <w:r w:rsidR="00497B7F">
            <w:rPr>
              <w:rFonts w:ascii="Times New Roman"/>
            </w:rPr>
            <w:t>, 20</w:t>
          </w:r>
          <w:r w:rsidR="00CF4FFA">
            <w:rPr>
              <w:rFonts w:ascii="Times New Roman"/>
            </w:rPr>
            <w:t>2</w:t>
          </w:r>
          <w:r w:rsidR="00497B7F">
            <w:rPr>
              <w:rFonts w:ascii="Times New Roman" w:hint="eastAsia"/>
            </w:rPr>
            <w:t>0</w:t>
          </w:r>
        </w:p>
      </w:tc>
      <w:tc>
        <w:tcPr>
          <w:tcW w:w="3162" w:type="dxa"/>
          <w:tcBorders>
            <w:top w:val="nil"/>
            <w:left w:val="nil"/>
            <w:bottom w:val="nil"/>
            <w:right w:val="nil"/>
          </w:tcBorders>
        </w:tcPr>
        <w:p w14:paraId="0B561E36" w14:textId="77777777" w:rsidR="00132927" w:rsidRDefault="00132927">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E978C0">
            <w:rPr>
              <w:rStyle w:val="a8"/>
              <w:rFonts w:ascii="Times New Roman"/>
              <w:noProof/>
            </w:rPr>
            <w:t>7</w:t>
          </w:r>
          <w:r>
            <w:rPr>
              <w:rStyle w:val="a8"/>
              <w:rFonts w:ascii="Times New Roman"/>
              <w:noProof/>
            </w:rPr>
            <w:fldChar w:fldCharType="end"/>
          </w:r>
        </w:p>
      </w:tc>
    </w:tr>
  </w:tbl>
  <w:p w14:paraId="63AF00F5" w14:textId="77777777" w:rsidR="00132927" w:rsidRDefault="0013292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789ECC" w14:textId="77777777" w:rsidR="001757F0" w:rsidRDefault="001757F0">
      <w:r>
        <w:separator/>
      </w:r>
    </w:p>
  </w:footnote>
  <w:footnote w:type="continuationSeparator" w:id="0">
    <w:p w14:paraId="52363454" w14:textId="77777777" w:rsidR="001757F0" w:rsidRDefault="001757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6DA7F6" w14:textId="77777777" w:rsidR="00D70767" w:rsidRDefault="00D70767">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2490B2" w14:textId="77777777" w:rsidR="00497B7F" w:rsidRDefault="00497B7F">
    <w:pPr>
      <w:rPr>
        <w:sz w:val="24"/>
      </w:rPr>
    </w:pPr>
  </w:p>
  <w:p w14:paraId="15CFA38E" w14:textId="77777777" w:rsidR="00497B7F" w:rsidRDefault="00497B7F">
    <w:pPr>
      <w:pBdr>
        <w:top w:val="single" w:sz="6" w:space="1" w:color="auto"/>
      </w:pBdr>
      <w:rPr>
        <w:sz w:val="24"/>
      </w:rPr>
    </w:pPr>
  </w:p>
  <w:p w14:paraId="59C247FA" w14:textId="088CCA42" w:rsidR="00497B7F" w:rsidRDefault="00497B7F">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2B6D6E">
      <w:rPr>
        <w:rFonts w:ascii="Arial" w:hAnsi="Arial"/>
        <w:b/>
        <w:sz w:val="36"/>
      </w:rPr>
      <w:t>&lt;</w:t>
    </w:r>
    <w:r w:rsidR="00B92C6D">
      <w:rPr>
        <w:rFonts w:ascii="Arial" w:hAnsi="Arial" w:hint="eastAsia"/>
        <w:b/>
        <w:sz w:val="36"/>
      </w:rPr>
      <w:t>AI</w:t>
    </w:r>
    <w:r w:rsidR="00B92C6D">
      <w:rPr>
        <w:rFonts w:ascii="Arial" w:hAnsi="Arial" w:hint="eastAsia"/>
        <w:b/>
        <w:sz w:val="36"/>
      </w:rPr>
      <w:t>秘书</w:t>
    </w:r>
    <w:r w:rsidR="00D70767">
      <w:rPr>
        <w:rFonts w:ascii="Arial" w:hAnsi="Arial" w:hint="eastAsia"/>
        <w:b/>
        <w:sz w:val="36"/>
      </w:rPr>
      <w:t>开发组</w:t>
    </w:r>
    <w:r w:rsidR="002B6D6E">
      <w:rPr>
        <w:rFonts w:ascii="Arial" w:hAnsi="Arial"/>
        <w:b/>
        <w:sz w:val="36"/>
      </w:rPr>
      <w:t>&gt;</w:t>
    </w:r>
    <w:r>
      <w:rPr>
        <w:rFonts w:ascii="Arial" w:hAnsi="Arial"/>
        <w:b/>
        <w:sz w:val="36"/>
      </w:rPr>
      <w:fldChar w:fldCharType="end"/>
    </w:r>
  </w:p>
  <w:p w14:paraId="0D50178B" w14:textId="77777777" w:rsidR="00497B7F" w:rsidRDefault="00497B7F">
    <w:pPr>
      <w:pBdr>
        <w:bottom w:val="single" w:sz="6" w:space="1" w:color="auto"/>
      </w:pBdr>
      <w:jc w:val="right"/>
      <w:rPr>
        <w:sz w:val="24"/>
      </w:rPr>
    </w:pPr>
  </w:p>
  <w:p w14:paraId="54A3DB2E" w14:textId="77777777" w:rsidR="00497B7F" w:rsidRDefault="00497B7F">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78AF97" w14:textId="77777777" w:rsidR="00D70767" w:rsidRDefault="00D70767">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32927" w14:paraId="2CBB4C9C" w14:textId="77777777">
      <w:tc>
        <w:tcPr>
          <w:tcW w:w="6379" w:type="dxa"/>
        </w:tcPr>
        <w:p w14:paraId="313F92C0" w14:textId="58BA3C01" w:rsidR="00132927" w:rsidRDefault="00132927">
          <w:r>
            <w:rPr>
              <w:rFonts w:ascii="Times New Roman"/>
            </w:rPr>
            <w:fldChar w:fldCharType="begin"/>
          </w:r>
          <w:r>
            <w:rPr>
              <w:rFonts w:ascii="Times New Roman"/>
            </w:rPr>
            <w:instrText xml:space="preserve"> SUBJECT  \* MERGEFORMAT </w:instrText>
          </w:r>
          <w:r>
            <w:rPr>
              <w:rFonts w:ascii="Times New Roman"/>
            </w:rPr>
            <w:fldChar w:fldCharType="separate"/>
          </w:r>
          <w:r w:rsidR="002B6D6E">
            <w:rPr>
              <w:rFonts w:ascii="Times New Roman" w:hint="eastAsia"/>
            </w:rPr>
            <w:t>&lt;</w:t>
          </w:r>
          <w:r w:rsidR="00CA5F98">
            <w:rPr>
              <w:rFonts w:ascii="Times New Roman" w:hint="eastAsia"/>
            </w:rPr>
            <w:t>AI</w:t>
          </w:r>
          <w:r w:rsidR="00CA5F98">
            <w:rPr>
              <w:rFonts w:ascii="Times New Roman" w:hint="eastAsia"/>
            </w:rPr>
            <w:t>秘书</w:t>
          </w:r>
          <w:r w:rsidR="002B6D6E">
            <w:rPr>
              <w:rFonts w:ascii="Times New Roman" w:hint="eastAsia"/>
            </w:rPr>
            <w:t>&gt;</w:t>
          </w:r>
          <w:r>
            <w:rPr>
              <w:rFonts w:ascii="Times New Roman"/>
            </w:rPr>
            <w:fldChar w:fldCharType="end"/>
          </w:r>
        </w:p>
      </w:tc>
      <w:tc>
        <w:tcPr>
          <w:tcW w:w="3179" w:type="dxa"/>
        </w:tcPr>
        <w:p w14:paraId="6EED9D60" w14:textId="77777777" w:rsidR="00132927" w:rsidRDefault="00132927">
          <w:pPr>
            <w:tabs>
              <w:tab w:val="left" w:pos="1135"/>
            </w:tabs>
            <w:spacing w:before="40"/>
            <w:ind w:right="68"/>
          </w:pPr>
          <w:r>
            <w:rPr>
              <w:rFonts w:ascii="Times New Roman"/>
            </w:rPr>
            <w:t xml:space="preserve">  </w:t>
          </w:r>
          <w:r>
            <w:rPr>
              <w:rFonts w:ascii="Times New Roman"/>
              <w:noProof/>
            </w:rPr>
            <w:t>Version:           &lt;1.0&gt;</w:t>
          </w:r>
        </w:p>
      </w:tc>
    </w:tr>
    <w:tr w:rsidR="00132927" w14:paraId="2BD4CCB9" w14:textId="77777777">
      <w:tc>
        <w:tcPr>
          <w:tcW w:w="6379" w:type="dxa"/>
        </w:tcPr>
        <w:p w14:paraId="2876C355" w14:textId="77777777" w:rsidR="00132927" w:rsidRDefault="00132927">
          <w:r>
            <w:rPr>
              <w:rFonts w:ascii="Times New Roman"/>
            </w:rPr>
            <w:fldChar w:fldCharType="begin"/>
          </w:r>
          <w:r>
            <w:rPr>
              <w:rFonts w:ascii="Times New Roman"/>
            </w:rPr>
            <w:instrText xml:space="preserve"> TITLE  \* MERGEFORMAT </w:instrText>
          </w:r>
          <w:r>
            <w:rPr>
              <w:rFonts w:ascii="Times New Roman"/>
            </w:rPr>
            <w:fldChar w:fldCharType="separate"/>
          </w:r>
          <w:r w:rsidR="002B6D6E">
            <w:rPr>
              <w:rFonts w:ascii="Times New Roman" w:hint="eastAsia"/>
            </w:rPr>
            <w:t>软件需求规约</w:t>
          </w:r>
          <w:r>
            <w:rPr>
              <w:rFonts w:ascii="Times New Roman"/>
            </w:rPr>
            <w:fldChar w:fldCharType="end"/>
          </w:r>
        </w:p>
      </w:tc>
      <w:tc>
        <w:tcPr>
          <w:tcW w:w="3179" w:type="dxa"/>
        </w:tcPr>
        <w:p w14:paraId="6F30525E" w14:textId="2A2C0E8B" w:rsidR="00132927" w:rsidRDefault="00132927">
          <w:r>
            <w:rPr>
              <w:rFonts w:ascii="Times New Roman"/>
            </w:rPr>
            <w:t xml:space="preserve">  </w:t>
          </w:r>
          <w:r>
            <w:rPr>
              <w:rFonts w:ascii="Times New Roman"/>
              <w:noProof/>
            </w:rPr>
            <w:t>Date:  &lt;</w:t>
          </w:r>
          <w:r w:rsidR="00CA5F98">
            <w:rPr>
              <w:rFonts w:ascii="Times New Roman" w:hint="eastAsia"/>
              <w:noProof/>
            </w:rPr>
            <w:t>25/06</w:t>
          </w:r>
          <w:r>
            <w:rPr>
              <w:rFonts w:ascii="Times New Roman"/>
              <w:noProof/>
            </w:rPr>
            <w:t>/</w:t>
          </w:r>
          <w:r w:rsidR="00CA5F98">
            <w:rPr>
              <w:rFonts w:ascii="Times New Roman" w:hint="eastAsia"/>
              <w:noProof/>
            </w:rPr>
            <w:t>2024</w:t>
          </w:r>
          <w:r>
            <w:rPr>
              <w:rFonts w:ascii="Times New Roman"/>
              <w:noProof/>
            </w:rPr>
            <w:t>&gt;</w:t>
          </w:r>
        </w:p>
      </w:tc>
    </w:tr>
  </w:tbl>
  <w:p w14:paraId="1DBE9054" w14:textId="77777777" w:rsidR="00132927" w:rsidRDefault="00132927">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06715A4"/>
    <w:multiLevelType w:val="multilevel"/>
    <w:tmpl w:val="C6B820B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79A46E8"/>
    <w:multiLevelType w:val="multilevel"/>
    <w:tmpl w:val="467ED884"/>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8"/>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F695ABC"/>
    <w:multiLevelType w:val="multilevel"/>
    <w:tmpl w:val="DA22C2DE"/>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7320C32"/>
    <w:multiLevelType w:val="hybridMultilevel"/>
    <w:tmpl w:val="7B9C9674"/>
    <w:lvl w:ilvl="0" w:tplc="B152452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DC95E4C"/>
    <w:multiLevelType w:val="hybridMultilevel"/>
    <w:tmpl w:val="24B49598"/>
    <w:lvl w:ilvl="0" w:tplc="30E4F94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57B2111"/>
    <w:multiLevelType w:val="hybridMultilevel"/>
    <w:tmpl w:val="82544820"/>
    <w:lvl w:ilvl="0" w:tplc="BBA665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C344D03"/>
    <w:multiLevelType w:val="hybridMultilevel"/>
    <w:tmpl w:val="5890E766"/>
    <w:lvl w:ilvl="0" w:tplc="F1B2C09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41E94015"/>
    <w:multiLevelType w:val="hybridMultilevel"/>
    <w:tmpl w:val="1430E34E"/>
    <w:lvl w:ilvl="0" w:tplc="452CF3E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449C6409"/>
    <w:multiLevelType w:val="hybridMultilevel"/>
    <w:tmpl w:val="907C76A2"/>
    <w:lvl w:ilvl="0" w:tplc="ABDED61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45517259"/>
    <w:multiLevelType w:val="multilevel"/>
    <w:tmpl w:val="42621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A243C0"/>
    <w:multiLevelType w:val="hybridMultilevel"/>
    <w:tmpl w:val="793448B0"/>
    <w:lvl w:ilvl="0" w:tplc="BCF454B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565B2D62"/>
    <w:multiLevelType w:val="hybridMultilevel"/>
    <w:tmpl w:val="F96C2F28"/>
    <w:lvl w:ilvl="0" w:tplc="559CBBE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580B5B9D"/>
    <w:multiLevelType w:val="hybridMultilevel"/>
    <w:tmpl w:val="F3884E9C"/>
    <w:lvl w:ilvl="0" w:tplc="886E8B06">
      <w:start w:val="1"/>
      <w:numFmt w:val="decimal"/>
      <w:lvlText w:val="%1、"/>
      <w:lvlJc w:val="left"/>
      <w:pPr>
        <w:ind w:left="1080" w:hanging="360"/>
      </w:pPr>
      <w:rPr>
        <w:rFonts w:hint="default"/>
      </w:rPr>
    </w:lvl>
    <w:lvl w:ilvl="1" w:tplc="04090019">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4" w15:restartNumberingAfterBreak="0">
    <w:nsid w:val="67D34D20"/>
    <w:multiLevelType w:val="hybridMultilevel"/>
    <w:tmpl w:val="222A0A64"/>
    <w:lvl w:ilvl="0" w:tplc="BAAE153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874145147">
    <w:abstractNumId w:val="0"/>
  </w:num>
  <w:num w:numId="2" w16cid:durableId="1971353270">
    <w:abstractNumId w:val="0"/>
  </w:num>
  <w:num w:numId="3" w16cid:durableId="1017580076">
    <w:abstractNumId w:val="1"/>
  </w:num>
  <w:num w:numId="4" w16cid:durableId="1508010354">
    <w:abstractNumId w:val="0"/>
  </w:num>
  <w:num w:numId="5" w16cid:durableId="1340306404">
    <w:abstractNumId w:val="10"/>
  </w:num>
  <w:num w:numId="6" w16cid:durableId="467362971">
    <w:abstractNumId w:val="9"/>
  </w:num>
  <w:num w:numId="7" w16cid:durableId="1922642214">
    <w:abstractNumId w:val="3"/>
  </w:num>
  <w:num w:numId="8" w16cid:durableId="229657754">
    <w:abstractNumId w:val="7"/>
  </w:num>
  <w:num w:numId="9" w16cid:durableId="1317490214">
    <w:abstractNumId w:val="14"/>
  </w:num>
  <w:num w:numId="10" w16cid:durableId="249393397">
    <w:abstractNumId w:val="12"/>
  </w:num>
  <w:num w:numId="11" w16cid:durableId="1910964627">
    <w:abstractNumId w:val="5"/>
  </w:num>
  <w:num w:numId="12" w16cid:durableId="1108281684">
    <w:abstractNumId w:val="2"/>
  </w:num>
  <w:num w:numId="13" w16cid:durableId="1590961576">
    <w:abstractNumId w:val="6"/>
  </w:num>
  <w:num w:numId="14" w16cid:durableId="1015689017">
    <w:abstractNumId w:val="4"/>
  </w:num>
  <w:num w:numId="15" w16cid:durableId="1470174726">
    <w:abstractNumId w:val="8"/>
  </w:num>
  <w:num w:numId="16" w16cid:durableId="1438015623">
    <w:abstractNumId w:val="11"/>
  </w:num>
  <w:num w:numId="17" w16cid:durableId="1600945775">
    <w:abstractNumId w:val="13"/>
  </w:num>
  <w:num w:numId="18" w16cid:durableId="1342396709">
    <w:abstractNumId w:val="0"/>
  </w:num>
  <w:num w:numId="19" w16cid:durableId="1319992371">
    <w:abstractNumId w:val="0"/>
  </w:num>
  <w:num w:numId="20" w16cid:durableId="531847380">
    <w:abstractNumId w:val="0"/>
  </w:num>
  <w:num w:numId="21" w16cid:durableId="2094349594">
    <w:abstractNumId w:val="0"/>
  </w:num>
  <w:num w:numId="22" w16cid:durableId="100036725">
    <w:abstractNumId w:val="0"/>
  </w:num>
  <w:num w:numId="23" w16cid:durableId="130829704">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D6E"/>
    <w:rsid w:val="000041F6"/>
    <w:rsid w:val="00005677"/>
    <w:rsid w:val="00005A60"/>
    <w:rsid w:val="0002611B"/>
    <w:rsid w:val="00035927"/>
    <w:rsid w:val="000364A2"/>
    <w:rsid w:val="00036599"/>
    <w:rsid w:val="00044759"/>
    <w:rsid w:val="00053DF4"/>
    <w:rsid w:val="00055874"/>
    <w:rsid w:val="000659CC"/>
    <w:rsid w:val="00090BDD"/>
    <w:rsid w:val="000A3550"/>
    <w:rsid w:val="000C1A5D"/>
    <w:rsid w:val="000C5BD8"/>
    <w:rsid w:val="00103A0A"/>
    <w:rsid w:val="00104A24"/>
    <w:rsid w:val="001170EC"/>
    <w:rsid w:val="00124673"/>
    <w:rsid w:val="00132927"/>
    <w:rsid w:val="001437B5"/>
    <w:rsid w:val="0015797F"/>
    <w:rsid w:val="0016082D"/>
    <w:rsid w:val="00163582"/>
    <w:rsid w:val="00165FC4"/>
    <w:rsid w:val="001757F0"/>
    <w:rsid w:val="0017586C"/>
    <w:rsid w:val="00186C36"/>
    <w:rsid w:val="0019149C"/>
    <w:rsid w:val="001B4823"/>
    <w:rsid w:val="001B5043"/>
    <w:rsid w:val="001E59A8"/>
    <w:rsid w:val="00205FCA"/>
    <w:rsid w:val="00210C01"/>
    <w:rsid w:val="002154FC"/>
    <w:rsid w:val="0022027C"/>
    <w:rsid w:val="00237FC1"/>
    <w:rsid w:val="002411ED"/>
    <w:rsid w:val="00252C7E"/>
    <w:rsid w:val="00260563"/>
    <w:rsid w:val="00262F10"/>
    <w:rsid w:val="00263367"/>
    <w:rsid w:val="00272C8F"/>
    <w:rsid w:val="00274956"/>
    <w:rsid w:val="0028141E"/>
    <w:rsid w:val="002A6BC5"/>
    <w:rsid w:val="002B28D9"/>
    <w:rsid w:val="002B6D6E"/>
    <w:rsid w:val="002F392C"/>
    <w:rsid w:val="00333F55"/>
    <w:rsid w:val="00340D60"/>
    <w:rsid w:val="00353A5A"/>
    <w:rsid w:val="00374533"/>
    <w:rsid w:val="00376E44"/>
    <w:rsid w:val="00382D1C"/>
    <w:rsid w:val="00384689"/>
    <w:rsid w:val="0039015A"/>
    <w:rsid w:val="003A4A82"/>
    <w:rsid w:val="003C1B7D"/>
    <w:rsid w:val="003D3200"/>
    <w:rsid w:val="003D68F0"/>
    <w:rsid w:val="003E4707"/>
    <w:rsid w:val="003F61CB"/>
    <w:rsid w:val="003F6C9A"/>
    <w:rsid w:val="00402C39"/>
    <w:rsid w:val="004149E8"/>
    <w:rsid w:val="00420627"/>
    <w:rsid w:val="00420E10"/>
    <w:rsid w:val="00450114"/>
    <w:rsid w:val="0046314E"/>
    <w:rsid w:val="00467DBA"/>
    <w:rsid w:val="00474007"/>
    <w:rsid w:val="004746EC"/>
    <w:rsid w:val="00475C50"/>
    <w:rsid w:val="00482FD4"/>
    <w:rsid w:val="0049271E"/>
    <w:rsid w:val="004935B3"/>
    <w:rsid w:val="00494683"/>
    <w:rsid w:val="00496F71"/>
    <w:rsid w:val="00497B7F"/>
    <w:rsid w:val="004A01F6"/>
    <w:rsid w:val="004A1F6B"/>
    <w:rsid w:val="004B257A"/>
    <w:rsid w:val="004C18FA"/>
    <w:rsid w:val="004C2734"/>
    <w:rsid w:val="004C3E8C"/>
    <w:rsid w:val="004D0CB7"/>
    <w:rsid w:val="004F05A2"/>
    <w:rsid w:val="004F3CA2"/>
    <w:rsid w:val="004F5949"/>
    <w:rsid w:val="00512D48"/>
    <w:rsid w:val="00543D46"/>
    <w:rsid w:val="00553FAC"/>
    <w:rsid w:val="00567002"/>
    <w:rsid w:val="005A58C7"/>
    <w:rsid w:val="005B23F9"/>
    <w:rsid w:val="005B4B65"/>
    <w:rsid w:val="005B77AF"/>
    <w:rsid w:val="005C0A48"/>
    <w:rsid w:val="005C32DF"/>
    <w:rsid w:val="005C6591"/>
    <w:rsid w:val="005E32DC"/>
    <w:rsid w:val="005E7BED"/>
    <w:rsid w:val="005F2E5D"/>
    <w:rsid w:val="005F674A"/>
    <w:rsid w:val="0060176D"/>
    <w:rsid w:val="006064F8"/>
    <w:rsid w:val="006114B2"/>
    <w:rsid w:val="006142D9"/>
    <w:rsid w:val="006234BA"/>
    <w:rsid w:val="0064422C"/>
    <w:rsid w:val="00653D5E"/>
    <w:rsid w:val="0066146A"/>
    <w:rsid w:val="006914CB"/>
    <w:rsid w:val="006C3F42"/>
    <w:rsid w:val="006E2109"/>
    <w:rsid w:val="006E30B3"/>
    <w:rsid w:val="007065AC"/>
    <w:rsid w:val="00715364"/>
    <w:rsid w:val="00717777"/>
    <w:rsid w:val="0077737D"/>
    <w:rsid w:val="00783F6F"/>
    <w:rsid w:val="00787EB2"/>
    <w:rsid w:val="00793B07"/>
    <w:rsid w:val="007B5BBC"/>
    <w:rsid w:val="007B6C15"/>
    <w:rsid w:val="007C6B77"/>
    <w:rsid w:val="007D1B56"/>
    <w:rsid w:val="007F432A"/>
    <w:rsid w:val="007F5A25"/>
    <w:rsid w:val="00801B3A"/>
    <w:rsid w:val="00814465"/>
    <w:rsid w:val="00833AA6"/>
    <w:rsid w:val="0084555D"/>
    <w:rsid w:val="008726B5"/>
    <w:rsid w:val="00873FE5"/>
    <w:rsid w:val="00880C0D"/>
    <w:rsid w:val="00891405"/>
    <w:rsid w:val="008B1662"/>
    <w:rsid w:val="008B3181"/>
    <w:rsid w:val="008F1AF5"/>
    <w:rsid w:val="00921781"/>
    <w:rsid w:val="00923A10"/>
    <w:rsid w:val="00942BB0"/>
    <w:rsid w:val="009910E0"/>
    <w:rsid w:val="00994F1F"/>
    <w:rsid w:val="009C2A7D"/>
    <w:rsid w:val="009C5007"/>
    <w:rsid w:val="009F117D"/>
    <w:rsid w:val="00A02528"/>
    <w:rsid w:val="00A02EA6"/>
    <w:rsid w:val="00A032C3"/>
    <w:rsid w:val="00A17786"/>
    <w:rsid w:val="00A23BA3"/>
    <w:rsid w:val="00A33F10"/>
    <w:rsid w:val="00A365D4"/>
    <w:rsid w:val="00A7007E"/>
    <w:rsid w:val="00A86AA1"/>
    <w:rsid w:val="00A91990"/>
    <w:rsid w:val="00AA20C1"/>
    <w:rsid w:val="00AB7294"/>
    <w:rsid w:val="00AE542F"/>
    <w:rsid w:val="00B11E00"/>
    <w:rsid w:val="00B15941"/>
    <w:rsid w:val="00B24FFA"/>
    <w:rsid w:val="00B3222D"/>
    <w:rsid w:val="00B33050"/>
    <w:rsid w:val="00B92C6D"/>
    <w:rsid w:val="00B93B67"/>
    <w:rsid w:val="00BB6226"/>
    <w:rsid w:val="00BC3AB9"/>
    <w:rsid w:val="00BC75A0"/>
    <w:rsid w:val="00BD4F75"/>
    <w:rsid w:val="00BD5FB7"/>
    <w:rsid w:val="00BE5E20"/>
    <w:rsid w:val="00BF2263"/>
    <w:rsid w:val="00C24638"/>
    <w:rsid w:val="00C263C1"/>
    <w:rsid w:val="00C44889"/>
    <w:rsid w:val="00C52A06"/>
    <w:rsid w:val="00CA5F98"/>
    <w:rsid w:val="00CA6F9D"/>
    <w:rsid w:val="00CB3A17"/>
    <w:rsid w:val="00CC18F9"/>
    <w:rsid w:val="00CC20FC"/>
    <w:rsid w:val="00CC27DB"/>
    <w:rsid w:val="00CD3315"/>
    <w:rsid w:val="00CF4FFA"/>
    <w:rsid w:val="00CF5EC7"/>
    <w:rsid w:val="00D17616"/>
    <w:rsid w:val="00D2013D"/>
    <w:rsid w:val="00D25865"/>
    <w:rsid w:val="00D44B8B"/>
    <w:rsid w:val="00D5385A"/>
    <w:rsid w:val="00D606C4"/>
    <w:rsid w:val="00D700AA"/>
    <w:rsid w:val="00D70767"/>
    <w:rsid w:val="00D72F5E"/>
    <w:rsid w:val="00D90C4E"/>
    <w:rsid w:val="00D9340F"/>
    <w:rsid w:val="00D93B69"/>
    <w:rsid w:val="00D976D2"/>
    <w:rsid w:val="00DA1C72"/>
    <w:rsid w:val="00DD1C12"/>
    <w:rsid w:val="00DD3BC1"/>
    <w:rsid w:val="00DD3F5F"/>
    <w:rsid w:val="00DD6156"/>
    <w:rsid w:val="00DE0CDA"/>
    <w:rsid w:val="00DF018E"/>
    <w:rsid w:val="00DF0495"/>
    <w:rsid w:val="00E064BF"/>
    <w:rsid w:val="00E077E3"/>
    <w:rsid w:val="00E20E90"/>
    <w:rsid w:val="00E21265"/>
    <w:rsid w:val="00E337C0"/>
    <w:rsid w:val="00E37783"/>
    <w:rsid w:val="00E424CE"/>
    <w:rsid w:val="00E51326"/>
    <w:rsid w:val="00E53310"/>
    <w:rsid w:val="00E53576"/>
    <w:rsid w:val="00E5516A"/>
    <w:rsid w:val="00E62A2D"/>
    <w:rsid w:val="00E67440"/>
    <w:rsid w:val="00E978C0"/>
    <w:rsid w:val="00EC640E"/>
    <w:rsid w:val="00EC777B"/>
    <w:rsid w:val="00EF09D4"/>
    <w:rsid w:val="00EF2347"/>
    <w:rsid w:val="00EF2A10"/>
    <w:rsid w:val="00F142B9"/>
    <w:rsid w:val="00F22E6A"/>
    <w:rsid w:val="00F40258"/>
    <w:rsid w:val="00F509D3"/>
    <w:rsid w:val="00F60E44"/>
    <w:rsid w:val="00F7360C"/>
    <w:rsid w:val="00F8049D"/>
    <w:rsid w:val="00F804B4"/>
    <w:rsid w:val="00F86C44"/>
    <w:rsid w:val="00F9325F"/>
    <w:rsid w:val="00FB32FD"/>
    <w:rsid w:val="00FC44F4"/>
    <w:rsid w:val="00FD1534"/>
    <w:rsid w:val="00FD29A0"/>
    <w:rsid w:val="00FE4E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BC2D94"/>
  <w15:chartTrackingRefBased/>
  <w15:docId w15:val="{D19E6CDF-412B-42CB-B20C-D82C2E94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Body Text"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link w:val="aa"/>
    <w:qFormat/>
    <w:pPr>
      <w:keepLines/>
      <w:spacing w:after="120"/>
      <w:ind w:left="720"/>
    </w:pPr>
  </w:style>
  <w:style w:type="paragraph" w:styleId="ab">
    <w:name w:val="Document Map"/>
    <w:basedOn w:val="a"/>
    <w:semiHidden/>
    <w:pPr>
      <w:shd w:val="clear" w:color="auto" w:fill="000080"/>
    </w:pPr>
  </w:style>
  <w:style w:type="character" w:styleId="ac">
    <w:name w:val="footnote reference"/>
    <w:semiHidden/>
    <w:rPr>
      <w:sz w:val="20"/>
      <w:vertAlign w:val="superscript"/>
    </w:rPr>
  </w:style>
  <w:style w:type="paragraph" w:styleId="ad">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e">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3"/>
      </w:numPr>
      <w:tabs>
        <w:tab w:val="left" w:pos="720"/>
      </w:tabs>
      <w:spacing w:before="120" w:line="240" w:lineRule="auto"/>
      <w:ind w:right="360"/>
      <w:jc w:val="both"/>
    </w:pPr>
  </w:style>
  <w:style w:type="paragraph" w:customStyle="1" w:styleId="InfoBlue">
    <w:name w:val="InfoBlue"/>
    <w:basedOn w:val="a"/>
    <w:next w:val="a9"/>
    <w:autoRedefine/>
    <w:pPr>
      <w:spacing w:before="240" w:after="120"/>
      <w:ind w:left="765"/>
    </w:pPr>
    <w:rPr>
      <w:rFonts w:ascii="Times New Roman"/>
      <w:i/>
      <w:color w:val="0000FF"/>
    </w:rPr>
  </w:style>
  <w:style w:type="character" w:styleId="af">
    <w:name w:val="Hyperlink"/>
    <w:uiPriority w:val="99"/>
    <w:rPr>
      <w:color w:val="0000FF"/>
      <w:u w:val="single"/>
    </w:rPr>
  </w:style>
  <w:style w:type="character" w:styleId="af0">
    <w:name w:val="FollowedHyperlink"/>
    <w:rPr>
      <w:color w:val="800080"/>
      <w:u w:val="single"/>
    </w:rPr>
  </w:style>
  <w:style w:type="character" w:styleId="af1">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character" w:customStyle="1" w:styleId="aa">
    <w:name w:val="正文文本 字符"/>
    <w:basedOn w:val="a0"/>
    <w:link w:val="a9"/>
    <w:rsid w:val="00A365D4"/>
    <w:rPr>
      <w:rFonts w:ascii="宋体"/>
    </w:rPr>
  </w:style>
  <w:style w:type="paragraph" w:styleId="af2">
    <w:name w:val="List Paragraph"/>
    <w:basedOn w:val="a"/>
    <w:uiPriority w:val="34"/>
    <w:qFormat/>
    <w:rsid w:val="00163582"/>
    <w:pPr>
      <w:ind w:firstLineChars="200" w:firstLine="420"/>
    </w:pPr>
  </w:style>
  <w:style w:type="paragraph" w:styleId="TOC">
    <w:name w:val="TOC Heading"/>
    <w:basedOn w:val="1"/>
    <w:next w:val="a"/>
    <w:uiPriority w:val="39"/>
    <w:unhideWhenUsed/>
    <w:qFormat/>
    <w:rsid w:val="00474007"/>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8276410">
      <w:bodyDiv w:val="1"/>
      <w:marLeft w:val="0"/>
      <w:marRight w:val="0"/>
      <w:marTop w:val="0"/>
      <w:marBottom w:val="0"/>
      <w:divBdr>
        <w:top w:val="none" w:sz="0" w:space="0" w:color="auto"/>
        <w:left w:val="none" w:sz="0" w:space="0" w:color="auto"/>
        <w:bottom w:val="none" w:sz="0" w:space="0" w:color="auto"/>
        <w:right w:val="none" w:sz="0" w:space="0" w:color="auto"/>
      </w:divBdr>
    </w:div>
    <w:div w:id="962685647">
      <w:bodyDiv w:val="1"/>
      <w:marLeft w:val="0"/>
      <w:marRight w:val="0"/>
      <w:marTop w:val="0"/>
      <w:marBottom w:val="0"/>
      <w:divBdr>
        <w:top w:val="none" w:sz="0" w:space="0" w:color="auto"/>
        <w:left w:val="none" w:sz="0" w:space="0" w:color="auto"/>
        <w:bottom w:val="none" w:sz="0" w:space="0" w:color="auto"/>
        <w:right w:val="none" w:sz="0" w:space="0" w:color="auto"/>
      </w:divBdr>
    </w:div>
    <w:div w:id="1190098603">
      <w:bodyDiv w:val="1"/>
      <w:marLeft w:val="0"/>
      <w:marRight w:val="0"/>
      <w:marTop w:val="0"/>
      <w:marBottom w:val="0"/>
      <w:divBdr>
        <w:top w:val="none" w:sz="0" w:space="0" w:color="auto"/>
        <w:left w:val="none" w:sz="0" w:space="0" w:color="auto"/>
        <w:bottom w:val="none" w:sz="0" w:space="0" w:color="auto"/>
        <w:right w:val="none" w:sz="0" w:space="0" w:color="auto"/>
      </w:divBdr>
    </w:div>
    <w:div w:id="1438015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13303C-FCEE-401B-ADBE-5F2EAF98A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软件需求规约</Template>
  <TotalTime>465</TotalTime>
  <Pages>11</Pages>
  <Words>1071</Words>
  <Characters>6107</Characters>
  <Application>Microsoft Office Word</Application>
  <DocSecurity>0</DocSecurity>
  <Lines>50</Lines>
  <Paragraphs>14</Paragraphs>
  <ScaleCrop>false</ScaleCrop>
  <Company>&lt;SJTU&gt;</Company>
  <LinksUpToDate>false</LinksUpToDate>
  <CharactersWithSpaces>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bjshen</dc:creator>
  <cp:keywords/>
  <cp:lastModifiedBy>jiayi qi</cp:lastModifiedBy>
  <cp:revision>217</cp:revision>
  <cp:lastPrinted>1899-12-31T16:00:00Z</cp:lastPrinted>
  <dcterms:created xsi:type="dcterms:W3CDTF">2020-09-03T11:03:00Z</dcterms:created>
  <dcterms:modified xsi:type="dcterms:W3CDTF">2024-06-28T02:10:00Z</dcterms:modified>
</cp:coreProperties>
</file>