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CA0E" w14:textId="547BB1C1" w:rsidR="003859EF" w:rsidRPr="009744E5" w:rsidRDefault="003859EF">
      <w:pPr>
        <w:rPr>
          <w:b/>
          <w:bCs/>
        </w:rPr>
      </w:pPr>
      <w:r w:rsidRPr="009744E5">
        <w:rPr>
          <w:rFonts w:hint="eastAsia"/>
          <w:b/>
          <w:bCs/>
        </w:rPr>
        <w:t>4.X文档</w:t>
      </w:r>
      <w:r w:rsidR="003133EB" w:rsidRPr="009744E5">
        <w:rPr>
          <w:rFonts w:hint="eastAsia"/>
          <w:b/>
          <w:bCs/>
        </w:rPr>
        <w:t xml:space="preserve"> </w:t>
      </w:r>
      <w:proofErr w:type="spellStart"/>
      <w:r w:rsidR="003133EB" w:rsidRPr="009744E5">
        <w:rPr>
          <w:rFonts w:hint="eastAsia"/>
          <w:b/>
          <w:bCs/>
        </w:rPr>
        <w:t>RocketMQ</w:t>
      </w:r>
      <w:proofErr w:type="spellEnd"/>
    </w:p>
    <w:p w14:paraId="6F336DA3" w14:textId="670FD9FF" w:rsidR="009744E5" w:rsidRDefault="009744E5">
      <w:r w:rsidRPr="009744E5">
        <w:rPr>
          <w:rFonts w:hint="eastAsia"/>
          <w:b/>
          <w:bCs/>
        </w:rPr>
        <w:t>消息构成：</w:t>
      </w:r>
      <w:r w:rsidRPr="009744E5">
        <w:rPr>
          <w:rFonts w:hint="eastAsia"/>
        </w:rPr>
        <w:t xml:space="preserve"> Top</w:t>
      </w:r>
      <w:r>
        <w:rPr>
          <w:rFonts w:hint="eastAsia"/>
        </w:rPr>
        <w:t>ic, 必填</w:t>
      </w:r>
      <w:r w:rsidR="00C822A5">
        <w:rPr>
          <w:rFonts w:hint="eastAsia"/>
        </w:rPr>
        <w:t>项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-JMS中，</w:t>
      </w:r>
      <w:proofErr w:type="spellStart"/>
      <w:r w:rsidRPr="009744E5">
        <w:t>createQueue</w:t>
      </w:r>
      <w:proofErr w:type="spellEnd"/>
      <w:r>
        <w:rPr>
          <w:rFonts w:hint="eastAsia"/>
        </w:rPr>
        <w:t>是不支持的，此外</w:t>
      </w:r>
      <w:proofErr w:type="spellStart"/>
      <w:r w:rsidRPr="009744E5">
        <w:t>messageSelector</w:t>
      </w:r>
      <w:proofErr w:type="spellEnd"/>
      <w:r>
        <w:rPr>
          <w:rFonts w:hint="eastAsia"/>
        </w:rPr>
        <w:t>也不支持。</w:t>
      </w:r>
      <w:r w:rsidR="009F7995" w:rsidRPr="009F7995">
        <w:t>body </w:t>
      </w:r>
      <w:r w:rsidR="009F7995">
        <w:rPr>
          <w:rFonts w:hint="eastAsia"/>
        </w:rPr>
        <w:t>，</w:t>
      </w:r>
      <w:r w:rsidR="009F7995" w:rsidRPr="009F7995">
        <w:t>properties </w:t>
      </w:r>
      <w:r w:rsidR="009F7995">
        <w:rPr>
          <w:rFonts w:hint="eastAsia"/>
        </w:rPr>
        <w:t>，</w:t>
      </w:r>
      <w:proofErr w:type="spellStart"/>
      <w:r w:rsidR="009F7995" w:rsidRPr="009F7995">
        <w:t>transactionId</w:t>
      </w:r>
      <w:proofErr w:type="spellEnd"/>
      <w:r w:rsidR="009F7995" w:rsidRPr="009F7995">
        <w:t> </w:t>
      </w:r>
      <w:r w:rsidR="009F7995">
        <w:rPr>
          <w:rFonts w:hint="eastAsia"/>
        </w:rPr>
        <w:t>。</w:t>
      </w:r>
    </w:p>
    <w:p w14:paraId="069E49CA" w14:textId="2F1D8D29" w:rsidR="009F7995" w:rsidRDefault="009F7995">
      <w:r>
        <w:rPr>
          <w:rFonts w:hint="eastAsia"/>
        </w:rPr>
        <w:t>Tag：</w:t>
      </w:r>
      <w:r w:rsidRPr="009F7995">
        <w:t>Topic 是一级分类，而 Tag 可以理解为是二级分类。使用 Tag 可以实现对 Topic 中的消息进行过滤</w:t>
      </w:r>
      <w:r>
        <w:rPr>
          <w:rFonts w:hint="eastAsia"/>
        </w:rPr>
        <w:t>。</w:t>
      </w:r>
      <w:r w:rsidR="00C822A5" w:rsidRPr="00C822A5">
        <w:t xml:space="preserve">Tag </w:t>
      </w:r>
      <w:r w:rsidR="00C822A5">
        <w:rPr>
          <w:rFonts w:hint="eastAsia"/>
        </w:rPr>
        <w:t>可以</w:t>
      </w:r>
      <w:r w:rsidR="00C822A5" w:rsidRPr="00C822A5">
        <w:t>用来区分同一个 Topic 下相互关联的消息，例如全集和子集的关系、流程先后的关系</w:t>
      </w:r>
      <w:r w:rsidR="00C822A5">
        <w:rPr>
          <w:rFonts w:hint="eastAsia"/>
        </w:rPr>
        <w:t>。</w:t>
      </w:r>
    </w:p>
    <w:p w14:paraId="7FE5C993" w14:textId="25780E46" w:rsidR="009744E5" w:rsidRPr="009744E5" w:rsidRDefault="00C822A5">
      <w:pPr>
        <w:rPr>
          <w:b/>
          <w:bCs/>
        </w:rPr>
      </w:pPr>
      <w:r>
        <w:rPr>
          <w:rFonts w:hint="eastAsia"/>
        </w:rPr>
        <w:t>Keys：</w:t>
      </w:r>
      <w:r w:rsidRPr="00C822A5">
        <w:t>在业务层面的设置唯一标识码 keys 字段，方便将来定位消息丢失问题</w:t>
      </w:r>
      <w:r w:rsidR="009744E5" w:rsidRPr="009744E5">
        <w:rPr>
          <w:b/>
          <w:bCs/>
          <w:noProof/>
        </w:rPr>
        <w:drawing>
          <wp:inline distT="0" distB="0" distL="0" distR="0" wp14:anchorId="4F223637" wp14:editId="0E356720">
            <wp:extent cx="5274310" cy="1728470"/>
            <wp:effectExtent l="0" t="0" r="2540" b="5080"/>
            <wp:docPr id="16588494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949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344" w14:textId="77777777" w:rsidR="007B6F83" w:rsidRDefault="007B6F83"/>
    <w:p w14:paraId="6EF18A60" w14:textId="77777777" w:rsidR="007B6F83" w:rsidRDefault="007B6F83"/>
    <w:p w14:paraId="2059C296" w14:textId="0E5F0939" w:rsidR="006E61CB" w:rsidRDefault="008A1B1D">
      <w:r>
        <w:rPr>
          <w:rFonts w:hint="eastAsia"/>
        </w:rPr>
        <w:t>Producer</w:t>
      </w:r>
      <w:r w:rsidR="00702266">
        <w:rPr>
          <w:rFonts w:hint="eastAsia"/>
        </w:rPr>
        <w:t>：</w:t>
      </w:r>
      <w:r w:rsidR="00702266" w:rsidRPr="00702266">
        <w:t>消息的发送者</w:t>
      </w:r>
      <w:r w:rsidR="00702266">
        <w:rPr>
          <w:rFonts w:hint="eastAsia"/>
        </w:rPr>
        <w:t>，</w:t>
      </w:r>
      <w:r w:rsidR="00702266" w:rsidRPr="00702266">
        <w:t>需要注意的是，生产环境中不同消息类型需要使用不同的主题</w:t>
      </w:r>
      <w:r w:rsidR="00702266">
        <w:rPr>
          <w:rFonts w:hint="eastAsia"/>
        </w:rPr>
        <w:t>。</w:t>
      </w:r>
      <w:r w:rsidR="00E6321F">
        <w:rPr>
          <w:rFonts w:hint="eastAsia"/>
        </w:rPr>
        <w:t>必须填写</w:t>
      </w:r>
      <w:r w:rsidR="00E6321F" w:rsidRPr="00E6321F">
        <w:t>生产组的名称</w:t>
      </w:r>
      <w:r w:rsidR="00E6321F">
        <w:rPr>
          <w:rFonts w:hint="eastAsia"/>
        </w:rPr>
        <w:t>。     同步发送：</w:t>
      </w:r>
      <w:r w:rsidR="00E6321F" w:rsidRPr="00E6321F">
        <w:t>消息发送方发出一条消息后，会在收到服务端同步响应之后才发下一条消息</w:t>
      </w:r>
      <w:r w:rsidR="00E6321F">
        <w:rPr>
          <w:rFonts w:hint="eastAsia"/>
        </w:rPr>
        <w:t>。</w:t>
      </w:r>
    </w:p>
    <w:p w14:paraId="732BB59B" w14:textId="4B6F7391" w:rsidR="00E6321F" w:rsidRDefault="00E6321F">
      <w:r>
        <w:rPr>
          <w:rFonts w:hint="eastAsia"/>
        </w:rPr>
        <w:t>异步发送：</w:t>
      </w:r>
      <w:r w:rsidRPr="00E6321F">
        <w:t>送方发出一条消息后，不等服务端返回响应，接着发送下一条消息</w:t>
      </w:r>
      <w:r>
        <w:rPr>
          <w:rFonts w:hint="eastAsia"/>
        </w:rPr>
        <w:t>。使用到</w:t>
      </w:r>
      <w:proofErr w:type="spellStart"/>
      <w:r w:rsidRPr="00E6321F">
        <w:t>SendCallback</w:t>
      </w:r>
      <w:proofErr w:type="spellEnd"/>
      <w:r>
        <w:rPr>
          <w:rFonts w:hint="eastAsia"/>
        </w:rPr>
        <w:t>接口，在send时引用。</w:t>
      </w:r>
    </w:p>
    <w:p w14:paraId="6EE2AFB3" w14:textId="3904C676" w:rsidR="00E6321F" w:rsidRDefault="00E6321F">
      <w:r w:rsidRPr="00E6321F">
        <w:t>单向模式发送</w:t>
      </w:r>
      <w:r>
        <w:rPr>
          <w:rFonts w:hint="eastAsia"/>
        </w:rPr>
        <w:t>：</w:t>
      </w:r>
      <w:r w:rsidRPr="00E6321F">
        <w:t>只发送请求不等待应答</w:t>
      </w:r>
    </w:p>
    <w:p w14:paraId="71C363CA" w14:textId="7165CFF0" w:rsidR="00E6321F" w:rsidRDefault="00E6321F">
      <w:r>
        <w:rPr>
          <w:rFonts w:hint="eastAsia"/>
        </w:rPr>
        <w:t>顺序消息：</w:t>
      </w:r>
      <w:r w:rsidR="007B6F83" w:rsidRPr="007B6F83">
        <w:t>对于一个指定的Topic，消息严格按照先进先出（FIFO）的原则进行消息发布和消费</w:t>
      </w:r>
      <w:r w:rsidR="007B6F83">
        <w:rPr>
          <w:rFonts w:hint="eastAsia"/>
        </w:rPr>
        <w:t>。</w:t>
      </w:r>
    </w:p>
    <w:p w14:paraId="62B422B2" w14:textId="53809FE0" w:rsidR="007B6F83" w:rsidRDefault="007B6F83">
      <w:pPr>
        <w:rPr>
          <w:rFonts w:hint="eastAsia"/>
        </w:rPr>
      </w:pPr>
      <w:r w:rsidRPr="007B6F83">
        <w:t>延迟消息</w:t>
      </w:r>
      <w:r>
        <w:rPr>
          <w:rFonts w:hint="eastAsia"/>
        </w:rPr>
        <w:t xml:space="preserve">： </w:t>
      </w:r>
      <w:r w:rsidRPr="007B6F83">
        <w:t>延迟一定时间后才投递到Consumer进行消费</w:t>
      </w:r>
    </w:p>
    <w:p w14:paraId="3946EB2F" w14:textId="3480D74F" w:rsidR="00E6321F" w:rsidRDefault="007B6F83">
      <w:r w:rsidRPr="007B6F83">
        <w:rPr>
          <w:rFonts w:hint="eastAsia"/>
        </w:rPr>
        <w:t>批量消息</w:t>
      </w:r>
      <w:r>
        <w:rPr>
          <w:rFonts w:hint="eastAsia"/>
        </w:rPr>
        <w:t xml:space="preserve">： </w:t>
      </w:r>
      <w:r w:rsidRPr="007B6F83">
        <w:t>将一些消息聚成一批以后进行发送</w:t>
      </w:r>
    </w:p>
    <w:p w14:paraId="226AB396" w14:textId="7E439F4D" w:rsidR="007B6F83" w:rsidRDefault="007B6F83">
      <w:r w:rsidRPr="007B6F83">
        <w:t>事务消息</w:t>
      </w:r>
      <w:r>
        <w:rPr>
          <w:rFonts w:hint="eastAsia"/>
        </w:rPr>
        <w:t>： 对本</w:t>
      </w:r>
      <w:r w:rsidRPr="007B6F83">
        <w:t>地事务执行结果二次确认</w:t>
      </w:r>
      <w:r>
        <w:rPr>
          <w:rFonts w:hint="eastAsia"/>
        </w:rPr>
        <w:t>，</w:t>
      </w:r>
      <w:r w:rsidRPr="007B6F83">
        <w:t>Commit</w:t>
      </w:r>
      <w:r>
        <w:rPr>
          <w:rFonts w:hint="eastAsia"/>
        </w:rPr>
        <w:t>则投递，否则不投递。超时后，服务端会发起</w:t>
      </w:r>
      <w:r w:rsidRPr="007B6F83">
        <w:t>消息回查</w:t>
      </w:r>
      <w:r>
        <w:rPr>
          <w:rFonts w:hint="eastAsia"/>
        </w:rPr>
        <w:t>。</w:t>
      </w:r>
    </w:p>
    <w:p w14:paraId="54AAF9CD" w14:textId="77777777" w:rsidR="007B6F83" w:rsidRDefault="007B6F83">
      <w:pPr>
        <w:rPr>
          <w:rFonts w:hint="eastAsia"/>
        </w:rPr>
      </w:pPr>
    </w:p>
    <w:p w14:paraId="05CF0873" w14:textId="3311F7A0" w:rsidR="00F345BF" w:rsidRDefault="008A1B1D" w:rsidP="00F345B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hint="eastAsia"/>
        </w:rPr>
        <w:t>Consumer</w:t>
      </w:r>
      <w:r w:rsidR="00702266">
        <w:rPr>
          <w:rFonts w:hint="eastAsia"/>
        </w:rPr>
        <w:t>：</w:t>
      </w:r>
      <w:r w:rsidR="00F345BF">
        <w:rPr>
          <w:rFonts w:hint="eastAsia"/>
        </w:rPr>
        <w:t>每个消费者必须指定一个消费组。</w:t>
      </w:r>
      <w:proofErr w:type="spellStart"/>
      <w:r w:rsidR="00F345BF" w:rsidRPr="00F740E3">
        <w:rPr>
          <w:rFonts w:ascii="IBM Plex Sans" w:hAnsi="IBM Plex Sans"/>
          <w:color w:val="1C1E21"/>
          <w:shd w:val="clear" w:color="auto" w:fill="FAFAFA"/>
        </w:rPr>
        <w:t>ConsumerGroup</w:t>
      </w:r>
      <w:proofErr w:type="spellEnd"/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>两种模式：</w:t>
      </w:r>
      <w:proofErr w:type="gramStart"/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集群模式</w:t>
      </w:r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,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>消息只消费一次</w:t>
      </w:r>
      <w:proofErr w:type="gramEnd"/>
      <w:r w:rsidR="00F345BF">
        <w:rPr>
          <w:rFonts w:ascii="IBM Plex Sans" w:hAnsi="IBM Plex Sans" w:hint="eastAsia"/>
          <w:color w:val="1C1E21"/>
          <w:shd w:val="clear" w:color="auto" w:fill="FAFAFA"/>
        </w:rPr>
        <w:t>。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 xml:space="preserve"> 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同一个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 xml:space="preserve"> </w:t>
      </w:r>
      <w:proofErr w:type="spellStart"/>
      <w:r w:rsidR="00F345BF" w:rsidRPr="00F740E3">
        <w:rPr>
          <w:rFonts w:ascii="IBM Plex Sans" w:hAnsi="IBM Plex Sans"/>
          <w:color w:val="1C1E21"/>
          <w:shd w:val="clear" w:color="auto" w:fill="FAFAFA"/>
        </w:rPr>
        <w:t>ConsumerGroup</w:t>
      </w:r>
      <w:proofErr w:type="spellEnd"/>
      <w:r w:rsidR="00F345BF" w:rsidRPr="00F740E3">
        <w:rPr>
          <w:rFonts w:ascii="IBM Plex Sans" w:hAnsi="IBM Plex Sans"/>
          <w:color w:val="1C1E21"/>
          <w:shd w:val="clear" w:color="auto" w:fill="FAFAFA"/>
        </w:rPr>
        <w:t xml:space="preserve"> 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中的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 xml:space="preserve"> Consumer 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实例是负载均衡消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lastRenderedPageBreak/>
        <w:t>费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 xml:space="preserve"> 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>；</w:t>
      </w:r>
      <w:r w:rsidR="00F345BF">
        <w:rPr>
          <w:rFonts w:ascii="IBM Plex Sans" w:hAnsi="IBM Plex Sans" w:hint="eastAsia"/>
          <w:color w:val="1C1E21"/>
          <w:shd w:val="clear" w:color="auto" w:fill="FAFAFA"/>
        </w:rPr>
        <w:t xml:space="preserve">   </w:t>
      </w:r>
      <w:r w:rsidR="00F345BF" w:rsidRPr="00F740E3">
        <w:rPr>
          <w:rFonts w:ascii="IBM Plex Sans" w:hAnsi="IBM Plex Sans" w:hint="eastAsia"/>
          <w:color w:val="1C1E21"/>
          <w:shd w:val="clear" w:color="auto" w:fill="FAFAFA"/>
        </w:rPr>
        <w:t>广播模式：</w:t>
      </w:r>
      <w:r w:rsidR="00F345BF" w:rsidRPr="00F345BF">
        <w:rPr>
          <w:rFonts w:ascii="IBM Plex Sans" w:hAnsi="IBM Plex Sans"/>
          <w:color w:val="1C1E21"/>
          <w:shd w:val="clear" w:color="auto" w:fill="FAFAFA"/>
        </w:rPr>
        <w:t>每条消息被消费组的每个消费者处理</w:t>
      </w:r>
      <w:r w:rsidR="00F345BF" w:rsidRPr="00F740E3">
        <w:rPr>
          <w:rFonts w:ascii="IBM Plex Sans" w:hAnsi="IBM Plex Sans"/>
          <w:color w:val="1C1E21"/>
          <w:shd w:val="clear" w:color="auto" w:fill="FAFAFA"/>
        </w:rPr>
        <w:t>。</w:t>
      </w:r>
      <w:r w:rsidR="002250A3">
        <w:rPr>
          <w:rFonts w:ascii="IBM Plex Sans" w:hAnsi="IBM Plex Sans" w:hint="eastAsia"/>
          <w:color w:val="1C1E21"/>
          <w:shd w:val="clear" w:color="auto" w:fill="FAFAFA"/>
        </w:rPr>
        <w:t>从消费位点来说，</w:t>
      </w:r>
      <w:r w:rsidR="002250A3" w:rsidRPr="002250A3">
        <w:rPr>
          <w:rFonts w:ascii="IBM Plex Sans" w:hAnsi="IBM Plex Sans"/>
          <w:color w:val="1C1E21"/>
          <w:shd w:val="clear" w:color="auto" w:fill="FAFAFA"/>
        </w:rPr>
        <w:t>针对于</w:t>
      </w:r>
      <w:r w:rsidR="002250A3">
        <w:rPr>
          <w:rFonts w:ascii="IBM Plex Sans" w:hAnsi="IBM Plex Sans" w:hint="eastAsia"/>
          <w:color w:val="1C1E21"/>
          <w:shd w:val="clear" w:color="auto" w:fill="FAFAFA"/>
        </w:rPr>
        <w:t>一个</w:t>
      </w:r>
      <w:r w:rsidR="002250A3" w:rsidRPr="002250A3">
        <w:rPr>
          <w:rFonts w:ascii="IBM Plex Sans" w:hAnsi="IBM Plex Sans"/>
          <w:color w:val="1C1E21"/>
          <w:shd w:val="clear" w:color="auto" w:fill="FAFAFA"/>
        </w:rPr>
        <w:t>消费组，在集群模式下，消费位点是由客户端提给交服务端保存的，在广播模式下，消费位点是由客户端自己保存的</w:t>
      </w:r>
    </w:p>
    <w:p w14:paraId="2AA3F942" w14:textId="2EC37B0F" w:rsidR="00F345BF" w:rsidRDefault="00F345BF">
      <w:r>
        <w:rPr>
          <w:rFonts w:hint="eastAsia"/>
        </w:rPr>
        <w:t>消费模式：</w:t>
      </w:r>
      <w:r w:rsidRPr="00F345BF">
        <w:t>Push是服务端主动推送消息给客户端</w:t>
      </w:r>
      <w:r>
        <w:rPr>
          <w:rFonts w:hint="eastAsia"/>
        </w:rPr>
        <w:t>；</w:t>
      </w:r>
      <w:r w:rsidRPr="00F345BF">
        <w:t>及时性较好</w:t>
      </w:r>
      <w:r>
        <w:rPr>
          <w:rFonts w:hint="eastAsia"/>
        </w:rPr>
        <w:t>，</w:t>
      </w:r>
      <w:r w:rsidRPr="00F345BF">
        <w:t>大量消息到客户端时，会导致客户端消息堆积甚至崩溃</w:t>
      </w:r>
      <w:r>
        <w:rPr>
          <w:rFonts w:hint="eastAsia"/>
        </w:rPr>
        <w:t>。</w:t>
      </w:r>
    </w:p>
    <w:p w14:paraId="76D1C763" w14:textId="56D98AC9" w:rsidR="001465AB" w:rsidRDefault="001465AB">
      <w:pPr>
        <w:rPr>
          <w:rFonts w:hint="eastAsia"/>
        </w:rPr>
      </w:pPr>
      <w:r>
        <w:rPr>
          <w:rFonts w:hint="eastAsia"/>
        </w:rPr>
        <w:t xml:space="preserve">  消息重试：</w:t>
      </w:r>
      <w:r w:rsidRPr="001465AB">
        <w:t>Consumer消费某条消息失败，则</w:t>
      </w:r>
      <w:proofErr w:type="spellStart"/>
      <w:r w:rsidRPr="001465AB">
        <w:t>RocketMQ</w:t>
      </w:r>
      <w:proofErr w:type="spellEnd"/>
      <w:r w:rsidRPr="001465AB">
        <w:t>会在重试间隔时间后，将消息重新投递给Consumer消费，若达到最大重试次数后消息还没有成功被消费，则消息将被投递至死信队列</w:t>
      </w:r>
    </w:p>
    <w:p w14:paraId="6A1A7AEC" w14:textId="137C9CB1" w:rsidR="00F345BF" w:rsidRDefault="00F345BF">
      <w:r w:rsidRPr="00F345BF">
        <w:t>Pull是客户端需要主动到服务端取数据</w:t>
      </w:r>
      <w:r>
        <w:rPr>
          <w:rFonts w:hint="eastAsia"/>
        </w:rPr>
        <w:t>。</w:t>
      </w:r>
      <w:r w:rsidRPr="00F345BF">
        <w:t>优点是客户端可以依据自己的消费能力进行消费</w:t>
      </w:r>
      <w:r>
        <w:rPr>
          <w:rFonts w:hint="eastAsia"/>
        </w:rPr>
        <w:t>，</w:t>
      </w:r>
      <w:r w:rsidRPr="00F345BF">
        <w:t>拉取的频率需要</w:t>
      </w:r>
      <w:r>
        <w:rPr>
          <w:rFonts w:hint="eastAsia"/>
        </w:rPr>
        <w:t>控制，</w:t>
      </w:r>
      <w:r w:rsidRPr="00F345BF">
        <w:t>频繁容易造成服务端和客户端的压力</w:t>
      </w:r>
      <w:r>
        <w:rPr>
          <w:rFonts w:hint="eastAsia"/>
        </w:rPr>
        <w:t>，</w:t>
      </w:r>
      <w:r w:rsidRPr="00F345BF">
        <w:t>拉取间隔长又容易造成消费不及时</w:t>
      </w:r>
      <w:r>
        <w:rPr>
          <w:rFonts w:hint="eastAsia"/>
        </w:rPr>
        <w:t>。</w:t>
      </w:r>
    </w:p>
    <w:p w14:paraId="22E24FAB" w14:textId="79C570B5" w:rsidR="00F345BF" w:rsidRDefault="00F345BF">
      <w:r w:rsidRPr="00F345BF">
        <w:t xml:space="preserve">Apache </w:t>
      </w:r>
      <w:proofErr w:type="spellStart"/>
      <w:r w:rsidRPr="00F345BF">
        <w:t>RocketMQ</w:t>
      </w:r>
      <w:proofErr w:type="spellEnd"/>
      <w:r w:rsidRPr="00F345BF">
        <w:t>既提供了Push模式也提供了Pull模式</w:t>
      </w:r>
    </w:p>
    <w:p w14:paraId="5DC033FD" w14:textId="77777777" w:rsidR="00F345BF" w:rsidRDefault="00F345BF"/>
    <w:p w14:paraId="157B3E2F" w14:textId="77777777" w:rsidR="00F345BF" w:rsidRDefault="00F345BF"/>
    <w:p w14:paraId="75B9CB2D" w14:textId="5F1721DF" w:rsidR="008A1B1D" w:rsidRDefault="008A1B1D">
      <w:proofErr w:type="gramStart"/>
      <w:r>
        <w:rPr>
          <w:rFonts w:hint="eastAsia"/>
        </w:rPr>
        <w:t>Topic :</w:t>
      </w:r>
      <w:proofErr w:type="gramEnd"/>
      <w:r>
        <w:rPr>
          <w:rFonts w:hint="eastAsia"/>
        </w:rPr>
        <w:t xml:space="preserve"> </w:t>
      </w:r>
      <w:r w:rsidRPr="008A1B1D">
        <w:rPr>
          <w:rFonts w:hint="eastAsia"/>
        </w:rPr>
        <w:t>每条消息只能属于一个</w:t>
      </w:r>
      <w:r>
        <w:rPr>
          <w:rFonts w:hint="eastAsia"/>
        </w:rPr>
        <w:t>Topic</w:t>
      </w:r>
      <w:r w:rsidRPr="008A1B1D">
        <w:rPr>
          <w:rFonts w:hint="eastAsia"/>
        </w:rPr>
        <w:t>，是</w:t>
      </w:r>
      <w:proofErr w:type="spellStart"/>
      <w:r w:rsidRPr="008A1B1D">
        <w:t>RocketMQ</w:t>
      </w:r>
      <w:proofErr w:type="spellEnd"/>
      <w:r w:rsidRPr="008A1B1D">
        <w:t>进行消息订阅的基本单位</w:t>
      </w:r>
      <w:r w:rsidR="00C822A5">
        <w:rPr>
          <w:rFonts w:hint="eastAsia"/>
        </w:rPr>
        <w:t>。</w:t>
      </w:r>
    </w:p>
    <w:p w14:paraId="37468D90" w14:textId="4A39C3FE" w:rsidR="008A1B1D" w:rsidRDefault="00C822A5">
      <w:r w:rsidRPr="00C822A5">
        <w:rPr>
          <w:rFonts w:ascii="IBM Plex Sans" w:hAnsi="IBM Plex Sans"/>
          <w:color w:val="1C1E21"/>
          <w:shd w:val="clear" w:color="auto" w:fill="FAFAFA"/>
        </w:rPr>
        <w:t>为了支持高并发和水平扩展，需要对</w:t>
      </w:r>
      <w:r w:rsidRPr="00C822A5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C822A5">
        <w:rPr>
          <w:rFonts w:ascii="IBM Plex Sans" w:hAnsi="IBM Plex Sans"/>
          <w:color w:val="1C1E21"/>
          <w:shd w:val="clear" w:color="auto" w:fill="FAFAFA"/>
        </w:rPr>
        <w:t>进行分区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C822A5">
        <w:rPr>
          <w:rFonts w:ascii="IBM Plex Sans" w:hAnsi="IBM Plex Sans"/>
          <w:color w:val="1C1E21"/>
          <w:shd w:val="clear" w:color="auto" w:fill="FAFAFA"/>
        </w:rPr>
        <w:t>在</w:t>
      </w:r>
      <w:r w:rsidRPr="00C822A5">
        <w:rPr>
          <w:rFonts w:ascii="IBM Plex Sans" w:hAnsi="IBM Plex Sans"/>
          <w:color w:val="1C1E21"/>
          <w:shd w:val="clear" w:color="auto" w:fill="FAFAFA"/>
        </w:rPr>
        <w:t xml:space="preserve"> </w:t>
      </w:r>
      <w:proofErr w:type="spellStart"/>
      <w:r w:rsidRPr="00C822A5">
        <w:rPr>
          <w:rFonts w:ascii="IBM Plex Sans" w:hAnsi="IBM Plex Sans"/>
          <w:color w:val="1C1E21"/>
          <w:shd w:val="clear" w:color="auto" w:fill="FAFAFA"/>
        </w:rPr>
        <w:t>RocketMQ</w:t>
      </w:r>
      <w:proofErr w:type="spellEnd"/>
      <w:r w:rsidRPr="00C822A5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C822A5">
        <w:rPr>
          <w:rFonts w:ascii="IBM Plex Sans" w:hAnsi="IBM Plex Sans"/>
          <w:color w:val="1C1E21"/>
          <w:shd w:val="clear" w:color="auto" w:fill="FAFAFA"/>
        </w:rPr>
        <w:t>中这被称为队列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一个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可能有多个队列，并且可能分布在不同的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 xml:space="preserve"> Broker 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上</w:t>
      </w:r>
      <w:r w:rsidR="00F740E3">
        <w:rPr>
          <w:noProof/>
        </w:rPr>
        <w:drawing>
          <wp:inline distT="0" distB="0" distL="0" distR="0" wp14:anchorId="1D930981" wp14:editId="584336A0">
            <wp:extent cx="5274310" cy="2642870"/>
            <wp:effectExtent l="0" t="0" r="0" b="5080"/>
            <wp:docPr id="406067257" name="图片 1" descr="RocketMQ基本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MQ基本模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465B" w14:textId="4C5B1618" w:rsidR="00DA0E8F" w:rsidRPr="0081031E" w:rsidRDefault="0081031E">
      <w:proofErr w:type="spellStart"/>
      <w:r>
        <w:rPr>
          <w:rFonts w:ascii="IBM Plex Sans" w:hAnsi="IBM Plex Sans" w:hint="eastAsia"/>
          <w:color w:val="1C1E21"/>
          <w:shd w:val="clear" w:color="auto" w:fill="FAFAFA"/>
        </w:rPr>
        <w:t>RocketMQ</w:t>
      </w:r>
      <w:proofErr w:type="spellEnd"/>
      <w:r>
        <w:rPr>
          <w:rFonts w:ascii="IBM Plex Sans" w:hAnsi="IBM Plex Sans" w:hint="eastAsia"/>
          <w:color w:val="1C1E21"/>
          <w:shd w:val="clear" w:color="auto" w:fill="FAFAFA"/>
        </w:rPr>
        <w:t>-JMS</w:t>
      </w:r>
      <w:r>
        <w:rPr>
          <w:rFonts w:ascii="IBM Plex Sans" w:hAnsi="IBM Plex Sans" w:hint="eastAsia"/>
          <w:color w:val="1C1E21"/>
          <w:shd w:val="clear" w:color="auto" w:fill="FAFAFA"/>
        </w:rPr>
        <w:t>连接时，必须设置</w:t>
      </w:r>
      <w:proofErr w:type="spellStart"/>
      <w:r>
        <w:rPr>
          <w:rFonts w:hint="eastAsia"/>
        </w:rPr>
        <w:t>ProducerID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ConsumerID</w:t>
      </w:r>
      <w:proofErr w:type="spellEnd"/>
    </w:p>
    <w:p w14:paraId="68DE9837" w14:textId="637C285F" w:rsidR="00F740E3" w:rsidRDefault="00F740E3">
      <w:r>
        <w:rPr>
          <w:noProof/>
        </w:rPr>
        <w:lastRenderedPageBreak/>
        <w:drawing>
          <wp:inline distT="0" distB="0" distL="0" distR="0" wp14:anchorId="62D56490" wp14:editId="5D9A23B4">
            <wp:extent cx="5274310" cy="2125980"/>
            <wp:effectExtent l="0" t="0" r="2540" b="7620"/>
            <wp:docPr id="1062149552" name="图片 2" descr="RocketMQ部署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cketMQ部署架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3994" w14:textId="77777777" w:rsidR="00DA0E8F" w:rsidRDefault="00DA0E8F">
      <w:pPr>
        <w:rPr>
          <w:rFonts w:ascii="IBM Plex Sans" w:hAnsi="IBM Plex Sans"/>
          <w:color w:val="1C1E21"/>
          <w:shd w:val="clear" w:color="auto" w:fill="FAFAFA"/>
        </w:rPr>
      </w:pPr>
    </w:p>
    <w:p w14:paraId="1CE87125" w14:textId="7647BA9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  <w:proofErr w:type="spellStart"/>
      <w:r w:rsidRPr="008F63D8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 w:rsidRPr="008F63D8"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807704" w:rsidRPr="008F63D8">
        <w:rPr>
          <w:rFonts w:ascii="IBM Plex Sans" w:hAnsi="IBM Plex Sans" w:hint="eastAsia"/>
          <w:color w:val="1C1E21"/>
          <w:shd w:val="clear" w:color="auto" w:fill="FAFAFA"/>
        </w:rPr>
        <w:t>一个简单的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路由注册中心，支持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 Topic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、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的动态注册与发现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 w:hint="eastAsia"/>
          <w:color w:val="1C1E21"/>
          <w:shd w:val="clear" w:color="auto" w:fill="FAFAFA"/>
        </w:rPr>
        <w:t>无状态，</w:t>
      </w:r>
      <w:r w:rsidR="00807704">
        <w:rPr>
          <w:rFonts w:ascii="IBM Plex Sans" w:hAnsi="IBM Plex Sans"/>
          <w:color w:val="1C1E21"/>
          <w:shd w:val="clear" w:color="auto" w:fill="FAFAFA"/>
        </w:rPr>
        <w:t>各实例间相互不进行信息通讯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，</w:t>
      </w:r>
      <w:r w:rsidR="00807704">
        <w:rPr>
          <w:rFonts w:ascii="IBM Plex Sans" w:hAnsi="IBM Plex Sans"/>
          <w:color w:val="1C1E21"/>
          <w:shd w:val="clear" w:color="auto" w:fill="FAFAFA"/>
        </w:rPr>
        <w:t>Broker</w:t>
      </w:r>
      <w:r w:rsidR="00807704">
        <w:rPr>
          <w:rFonts w:ascii="IBM Plex Sans" w:hAnsi="IBM Plex Sans"/>
          <w:color w:val="1C1E21"/>
          <w:shd w:val="clear" w:color="auto" w:fill="FAFAFA"/>
        </w:rPr>
        <w:t>是向每一台</w:t>
      </w:r>
      <w:proofErr w:type="spellStart"/>
      <w:r w:rsidR="00807704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 w:rsidR="00807704">
        <w:rPr>
          <w:rFonts w:ascii="IBM Plex Sans" w:hAnsi="IBM Plex Sans"/>
          <w:color w:val="1C1E21"/>
          <w:shd w:val="clear" w:color="auto" w:fill="FAFAFA"/>
        </w:rPr>
        <w:t>注册自己的路由信息</w:t>
      </w:r>
      <w:r w:rsidRPr="008F63D8"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 w:hint="eastAsia"/>
          <w:color w:val="1C1E21"/>
          <w:shd w:val="clear" w:color="auto" w:fill="FAFAFA"/>
        </w:rPr>
        <w:t>也可</w:t>
      </w:r>
      <w:r>
        <w:rPr>
          <w:rFonts w:ascii="IBM Plex Sans" w:hAnsi="IBM Plex Sans"/>
          <w:color w:val="1C1E21"/>
          <w:shd w:val="clear" w:color="auto" w:fill="FAFAFA"/>
        </w:rPr>
        <w:t>用于客户端查询的队列信息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/>
          <w:color w:val="1C1E21"/>
          <w:shd w:val="clear" w:color="auto" w:fill="FAFAFA"/>
        </w:rPr>
        <w:t>通过</w:t>
      </w:r>
      <w:proofErr w:type="spellStart"/>
      <w:r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>
        <w:rPr>
          <w:rFonts w:ascii="IBM Plex Sans" w:hAnsi="IBM Plex Sans"/>
          <w:color w:val="1C1E21"/>
          <w:shd w:val="clear" w:color="auto" w:fill="FAFAFA"/>
        </w:rPr>
        <w:t>就可以知道整个</w:t>
      </w:r>
      <w:r>
        <w:rPr>
          <w:rFonts w:ascii="IBM Plex Sans" w:hAnsi="IBM Plex Sans"/>
          <w:color w:val="1C1E21"/>
          <w:shd w:val="clear" w:color="auto" w:fill="FAFAFA"/>
        </w:rPr>
        <w:t>Broker</w:t>
      </w:r>
      <w:r>
        <w:rPr>
          <w:rFonts w:ascii="IBM Plex Sans" w:hAnsi="IBM Plex Sans"/>
          <w:color w:val="1C1E21"/>
          <w:shd w:val="clear" w:color="auto" w:fill="FAFAFA"/>
        </w:rPr>
        <w:t>集群的路由信息，从而进行消息的投递和消费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949CF6A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0D2E5513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38EFC54C" w14:textId="6FD650AA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/>
          <w:color w:val="1C1E21"/>
          <w:shd w:val="clear" w:color="auto" w:fill="FAFAFA"/>
        </w:rPr>
        <w:t>Broker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>
        <w:rPr>
          <w:rFonts w:ascii="IBM Plex Sans" w:hAnsi="IBM Plex Sans"/>
          <w:color w:val="1C1E21"/>
          <w:shd w:val="clear" w:color="auto" w:fill="FAFAFA"/>
        </w:rPr>
        <w:t>主要负责消息的存储、投递和查询以及服务高可用保证。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</w:t>
      </w:r>
      <w:proofErr w:type="spellStart"/>
      <w:r w:rsidR="00807704" w:rsidRPr="00807704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集群中的所有节点建立长连接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，保持心跳。</w:t>
      </w:r>
      <w:r w:rsidR="00807704" w:rsidRPr="00807704">
        <w:rPr>
          <w:rFonts w:ascii="IBM Plex Sans" w:hAnsi="IBM Plex Sans" w:hint="eastAsia"/>
          <w:color w:val="1C1E21"/>
          <w:shd w:val="clear" w:color="auto" w:fill="FAFAFA"/>
        </w:rPr>
        <w:t>在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Master-Slave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架构中，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分为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Slave</w:t>
      </w:r>
      <w:r w:rsidR="003859EF">
        <w:rPr>
          <w:rFonts w:ascii="IBM Plex Sans" w:hAnsi="IBM Plex Sans" w:hint="eastAsia"/>
          <w:color w:val="1C1E21"/>
          <w:shd w:val="clear" w:color="auto" w:fill="FAFAFA"/>
        </w:rPr>
        <w:t>，</w:t>
      </w:r>
      <w:r w:rsidR="003859EF" w:rsidRPr="003859EF">
        <w:rPr>
          <w:rFonts w:ascii="IBM Plex Sans" w:hAnsi="IBM Plex Sans" w:hint="eastAsia"/>
          <w:color w:val="1C1E21"/>
          <w:shd w:val="clear" w:color="auto" w:fill="FAFAFA"/>
        </w:rPr>
        <w:t>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Master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可以对应多个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，但是一个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只能对应一个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Master</w:t>
      </w:r>
      <w:r w:rsidR="003859EF"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010C4F17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2C518031" w14:textId="21F4A3F4" w:rsidR="00807704" w:rsidRDefault="00807704">
      <w:pPr>
        <w:rPr>
          <w:rFonts w:ascii="IBM Plex Sans" w:hAnsi="IBM Plex Sans"/>
          <w:color w:val="1C1E21"/>
          <w:shd w:val="clear" w:color="auto" w:fill="FAFAFA"/>
        </w:rPr>
      </w:pPr>
      <w:r w:rsidRPr="00807704">
        <w:rPr>
          <w:rFonts w:ascii="IBM Plex Sans" w:hAnsi="IBM Plex Sans"/>
          <w:color w:val="1C1E21"/>
          <w:shd w:val="clear" w:color="auto" w:fill="FAFAFA"/>
        </w:rPr>
        <w:t xml:space="preserve">Producer </w:t>
      </w:r>
      <w:r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</w:t>
      </w:r>
      <w:proofErr w:type="spellStart"/>
      <w:r w:rsidRPr="00807704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 w:rsidRPr="00807704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807704">
        <w:rPr>
          <w:rFonts w:ascii="IBM Plex Sans" w:hAnsi="IBM Plex Sans"/>
          <w:color w:val="1C1E21"/>
          <w:shd w:val="clear" w:color="auto" w:fill="FAFAFA"/>
        </w:rPr>
        <w:t>集群中的其中一个节点建立长连接，定期从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</w:t>
      </w:r>
      <w:proofErr w:type="spellStart"/>
      <w:r w:rsidRPr="00807704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 w:rsidRPr="00807704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807704">
        <w:rPr>
          <w:rFonts w:ascii="IBM Plex Sans" w:hAnsi="IBM Plex Sans"/>
          <w:color w:val="1C1E21"/>
          <w:shd w:val="clear" w:color="auto" w:fill="FAFAFA"/>
        </w:rPr>
        <w:t>获取</w:t>
      </w:r>
      <w:r w:rsidRPr="00807704">
        <w:rPr>
          <w:rFonts w:ascii="IBM Plex Sans" w:hAnsi="IBM Plex Sans"/>
          <w:color w:val="1C1E21"/>
          <w:shd w:val="clear" w:color="auto" w:fill="FAFAFA"/>
        </w:rPr>
        <w:t>Topic</w:t>
      </w:r>
      <w:r w:rsidRPr="00807704">
        <w:rPr>
          <w:rFonts w:ascii="IBM Plex Sans" w:hAnsi="IBM Plex Sans"/>
          <w:color w:val="1C1E21"/>
          <w:shd w:val="clear" w:color="auto" w:fill="FAFAFA"/>
        </w:rPr>
        <w:t>路由信息，并向提供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807704">
        <w:rPr>
          <w:rFonts w:ascii="IBM Plex Sans" w:hAnsi="IBM Plex Sans"/>
          <w:color w:val="1C1E21"/>
          <w:shd w:val="clear" w:color="auto" w:fill="FAFAFA"/>
        </w:rPr>
        <w:t>服务的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807704">
        <w:rPr>
          <w:rFonts w:ascii="IBM Plex Sans" w:hAnsi="IBM Plex Sans"/>
          <w:color w:val="1C1E21"/>
          <w:shd w:val="clear" w:color="auto" w:fill="FAFAFA"/>
        </w:rPr>
        <w:t>建立长连接，且定时向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807704">
        <w:rPr>
          <w:rFonts w:ascii="IBM Plex Sans" w:hAnsi="IBM Plex Sans"/>
          <w:color w:val="1C1E21"/>
          <w:shd w:val="clear" w:color="auto" w:fill="FAFAFA"/>
        </w:rPr>
        <w:t>发送心跳。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Producer </w:t>
      </w:r>
      <w:r w:rsidRPr="00807704">
        <w:rPr>
          <w:rFonts w:ascii="IBM Plex Sans" w:hAnsi="IBM Plex Sans"/>
          <w:color w:val="1C1E21"/>
          <w:shd w:val="clear" w:color="auto" w:fill="FAFAFA"/>
        </w:rPr>
        <w:t>完全无状态</w:t>
      </w:r>
    </w:p>
    <w:p w14:paraId="098BCE04" w14:textId="77777777" w:rsidR="00807704" w:rsidRDefault="00807704">
      <w:pPr>
        <w:rPr>
          <w:rFonts w:ascii="IBM Plex Sans" w:hAnsi="IBM Plex Sans"/>
          <w:color w:val="1C1E21"/>
          <w:shd w:val="clear" w:color="auto" w:fill="FAFAFA"/>
        </w:rPr>
      </w:pPr>
    </w:p>
    <w:p w14:paraId="4E676A4F" w14:textId="2D7FDD19" w:rsidR="00807704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t xml:space="preserve">Consumer </w:t>
      </w:r>
      <w:r w:rsidRPr="003859EF">
        <w:rPr>
          <w:rFonts w:ascii="IBM Plex Sans" w:hAnsi="IBM Plex Sans"/>
          <w:color w:val="1C1E21"/>
          <w:shd w:val="clear" w:color="auto" w:fill="FAFAFA"/>
        </w:rPr>
        <w:t>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</w:t>
      </w:r>
      <w:proofErr w:type="spellStart"/>
      <w:r w:rsidRPr="003859EF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 w:rsidRPr="003859EF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3859EF">
        <w:rPr>
          <w:rFonts w:ascii="IBM Plex Sans" w:hAnsi="IBM Plex Sans"/>
          <w:color w:val="1C1E21"/>
          <w:shd w:val="clear" w:color="auto" w:fill="FAFAFA"/>
        </w:rPr>
        <w:t>集群中的其中一个节点建立长连接，定期从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</w:t>
      </w:r>
      <w:proofErr w:type="spellStart"/>
      <w:r w:rsidRPr="003859EF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  <w:r w:rsidRPr="003859EF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3859EF">
        <w:rPr>
          <w:rFonts w:ascii="IBM Plex Sans" w:hAnsi="IBM Plex Sans"/>
          <w:color w:val="1C1E21"/>
          <w:shd w:val="clear" w:color="auto" w:fill="FAFAFA"/>
        </w:rPr>
        <w:t>获取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路由信息，并向提供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服务的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</w:t>
      </w:r>
      <w:r w:rsidRPr="003859EF">
        <w:rPr>
          <w:rFonts w:ascii="IBM Plex Sans" w:hAnsi="IBM Plex Sans"/>
          <w:color w:val="1C1E21"/>
          <w:shd w:val="clear" w:color="auto" w:fill="FAFAFA"/>
        </w:rPr>
        <w:t>、</w:t>
      </w:r>
      <w:r w:rsidRPr="003859EF">
        <w:rPr>
          <w:rFonts w:ascii="IBM Plex Sans" w:hAnsi="IBM Plex Sans"/>
          <w:color w:val="1C1E21"/>
          <w:highlight w:val="yellow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3859EF">
        <w:rPr>
          <w:rFonts w:ascii="IBM Plex Sans" w:hAnsi="IBM Plex Sans"/>
          <w:color w:val="1C1E21"/>
          <w:shd w:val="clear" w:color="auto" w:fill="FAFAFA"/>
        </w:rPr>
        <w:t>建立长连接，且定时向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</w:t>
      </w:r>
      <w:r w:rsidRPr="003859EF">
        <w:rPr>
          <w:rFonts w:ascii="IBM Plex Sans" w:hAnsi="IBM Plex Sans"/>
          <w:color w:val="1C1E21"/>
          <w:shd w:val="clear" w:color="auto" w:fill="FAFAFA"/>
        </w:rPr>
        <w:t>、</w:t>
      </w:r>
      <w:r w:rsidRPr="003859EF">
        <w:rPr>
          <w:rFonts w:ascii="IBM Plex Sans" w:hAnsi="IBM Plex Sans"/>
          <w:color w:val="1C1E21"/>
          <w:highlight w:val="yellow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>发送心跳。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Consumer </w:t>
      </w:r>
      <w:r w:rsidRPr="003859EF">
        <w:rPr>
          <w:rFonts w:ascii="IBM Plex Sans" w:hAnsi="IBM Plex Sans"/>
          <w:color w:val="1C1E21"/>
          <w:shd w:val="clear" w:color="auto" w:fill="FAFAFA"/>
        </w:rPr>
        <w:t>既可以从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3859EF">
        <w:rPr>
          <w:rFonts w:ascii="IBM Plex Sans" w:hAnsi="IBM Plex Sans"/>
          <w:color w:val="1C1E21"/>
          <w:shd w:val="clear" w:color="auto" w:fill="FAFAFA"/>
        </w:rPr>
        <w:t>订阅消息，也可以从</w:t>
      </w:r>
      <w:r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>订阅消息。</w:t>
      </w:r>
    </w:p>
    <w:p w14:paraId="6971AB1C" w14:textId="77777777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</w:p>
    <w:p w14:paraId="47C6273D" w14:textId="5FDCE8D0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启动流程：</w:t>
      </w:r>
    </w:p>
    <w:p w14:paraId="78E25F72" w14:textId="7A800D6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proofErr w:type="spellStart"/>
      <w:r w:rsidRPr="003859EF">
        <w:rPr>
          <w:rFonts w:ascii="IBM Plex Sans" w:hAnsi="IBM Plex Sans"/>
          <w:color w:val="1C1E21"/>
          <w:shd w:val="clear" w:color="auto" w:fill="FAFAFA"/>
        </w:rPr>
        <w:t>NameServer</w:t>
      </w:r>
      <w:proofErr w:type="spellEnd"/>
    </w:p>
    <w:p w14:paraId="03DD3681" w14:textId="1CA64AAC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lastRenderedPageBreak/>
        <w:t>Broker</w:t>
      </w:r>
    </w:p>
    <w:p w14:paraId="2864D1C1" w14:textId="05B8BC5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 w:hint="eastAsia"/>
          <w:color w:val="1C1E21"/>
          <w:shd w:val="clear" w:color="auto" w:fill="FAFAFA"/>
        </w:rPr>
        <w:t>创建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3859EF">
        <w:rPr>
          <w:rFonts w:ascii="IBM Plex Sans" w:hAnsi="IBM Plex Sans" w:hint="eastAsia"/>
          <w:color w:val="1C1E21"/>
          <w:shd w:val="clear" w:color="auto" w:fill="FAFAFA"/>
        </w:rPr>
        <w:t>需要指定该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要存储在哪些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Broker </w:t>
      </w:r>
      <w:r w:rsidRPr="003859EF">
        <w:rPr>
          <w:rFonts w:ascii="IBM Plex Sans" w:hAnsi="IBM Plex Sans"/>
          <w:color w:val="1C1E21"/>
          <w:shd w:val="clear" w:color="auto" w:fill="FAFAFA"/>
        </w:rPr>
        <w:t>上，也可以在发送消息时自动创建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6F0D3E3" w14:textId="7599DC9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发送</w:t>
      </w:r>
    </w:p>
    <w:p w14:paraId="412EAD6D" w14:textId="40C7ABB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消费</w:t>
      </w:r>
    </w:p>
    <w:p w14:paraId="1B6905AF" w14:textId="77777777" w:rsidR="001465AB" w:rsidRDefault="001465AB">
      <w:pPr>
        <w:rPr>
          <w:rFonts w:ascii="IBM Plex Sans" w:hAnsi="IBM Plex Sans"/>
          <w:color w:val="1C1E21"/>
          <w:shd w:val="clear" w:color="auto" w:fill="FAFAFA"/>
        </w:rPr>
      </w:pPr>
    </w:p>
    <w:p w14:paraId="0AA33216" w14:textId="77777777" w:rsidR="001465AB" w:rsidRDefault="001465AB">
      <w:pPr>
        <w:rPr>
          <w:rFonts w:ascii="IBM Plex Sans" w:hAnsi="IBM Plex Sans"/>
          <w:color w:val="1C1E21"/>
          <w:shd w:val="clear" w:color="auto" w:fill="FAFAFA"/>
        </w:rPr>
      </w:pPr>
    </w:p>
    <w:p w14:paraId="72A3FFF9" w14:textId="1677F0EE" w:rsidR="001465AB" w:rsidRDefault="00B334FB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ActiveMQ:</w:t>
      </w:r>
    </w:p>
    <w:p w14:paraId="6C394758" w14:textId="3B3E94F0" w:rsidR="00B334FB" w:rsidRDefault="00B334FB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完全基于</w:t>
      </w:r>
      <w:r w:rsidRPr="00B334FB">
        <w:rPr>
          <w:rFonts w:ascii="IBM Plex Sans" w:hAnsi="IBM Plex Sans"/>
          <w:color w:val="1C1E21"/>
          <w:shd w:val="clear" w:color="auto" w:fill="FAFAFA"/>
        </w:rPr>
        <w:t xml:space="preserve">JMS </w:t>
      </w:r>
      <w:r w:rsidRPr="00B334FB">
        <w:rPr>
          <w:rFonts w:ascii="IBM Plex Sans" w:hAnsi="IBM Plex Sans"/>
          <w:color w:val="1C1E21"/>
          <w:shd w:val="clear" w:color="auto" w:fill="FAFAFA"/>
        </w:rPr>
        <w:t>规范实现的一个消息中间件产品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DE7CEF9" w14:textId="54137DAB" w:rsidR="00B334FB" w:rsidRDefault="00B334FB">
      <w:pPr>
        <w:rPr>
          <w:rFonts w:ascii="IBM Plex Sans" w:hAnsi="IBM Plex Sans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t>JMS</w:t>
      </w:r>
      <w:r w:rsidRPr="00B334FB">
        <w:rPr>
          <w:rFonts w:ascii="IBM Plex Sans" w:hAnsi="IBM Plex Sans"/>
          <w:color w:val="1C1E21"/>
          <w:shd w:val="clear" w:color="auto" w:fill="FAFAFA"/>
        </w:rPr>
        <w:t>的</w:t>
      </w:r>
      <w:r w:rsidR="00D06822">
        <w:rPr>
          <w:rFonts w:ascii="IBM Plex Sans" w:hAnsi="IBM Plex Sans" w:hint="eastAsia"/>
          <w:color w:val="1C1E21"/>
          <w:shd w:val="clear" w:color="auto" w:fill="FAFAFA"/>
        </w:rPr>
        <w:t>两个相互独立的</w:t>
      </w:r>
      <w:r w:rsidRPr="00B334FB">
        <w:rPr>
          <w:rFonts w:ascii="IBM Plex Sans" w:hAnsi="IBM Plex Sans"/>
          <w:color w:val="1C1E21"/>
          <w:shd w:val="clear" w:color="auto" w:fill="FAFAFA"/>
        </w:rPr>
        <w:t>消息模型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</w:p>
    <w:p w14:paraId="2A9CB2C2" w14:textId="1173883D" w:rsidR="00B334FB" w:rsidRDefault="00B334FB">
      <w:pPr>
        <w:rPr>
          <w:rFonts w:ascii="IBM Plex Sans" w:hAnsi="IBM Plex Sans" w:hint="eastAsia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t>Queue</w:t>
      </w:r>
      <w:r>
        <w:rPr>
          <w:rFonts w:ascii="IBM Plex Sans" w:hAnsi="IBM Plex Sans" w:hint="eastAsia"/>
          <w:color w:val="1C1E21"/>
          <w:shd w:val="clear" w:color="auto" w:fill="FAFAFA"/>
        </w:rPr>
        <w:t>，端到端</w:t>
      </w:r>
      <w:proofErr w:type="gramStart"/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D06822">
        <w:rPr>
          <w:rFonts w:ascii="IBM Plex Sans" w:hAnsi="IBM Plex Sans" w:hint="eastAsia"/>
          <w:color w:val="1C1E21"/>
          <w:shd w:val="clear" w:color="auto" w:fill="FAFAFA"/>
        </w:rPr>
        <w:t xml:space="preserve">  </w:t>
      </w:r>
      <w:r w:rsidR="00D06822" w:rsidRPr="00D06822">
        <w:rPr>
          <w:rFonts w:ascii="IBM Plex Sans" w:hAnsi="IBM Plex Sans"/>
          <w:color w:val="1C1E21"/>
          <w:shd w:val="clear" w:color="auto" w:fill="FAFAFA"/>
        </w:rPr>
        <w:t>每条消息只被一个消费者接收</w:t>
      </w:r>
      <w:proofErr w:type="gramEnd"/>
    </w:p>
    <w:p w14:paraId="5ED9D7D7" w14:textId="15BD5076" w:rsidR="00B334FB" w:rsidRDefault="00B334FB">
      <w:pPr>
        <w:rPr>
          <w:rFonts w:ascii="IBM Plex Sans" w:hAnsi="IBM Plex Sans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drawing>
          <wp:inline distT="0" distB="0" distL="0" distR="0" wp14:anchorId="1AC4751E" wp14:editId="7DCDC6DA">
            <wp:extent cx="3258005" cy="743054"/>
            <wp:effectExtent l="0" t="0" r="0" b="0"/>
            <wp:docPr id="18060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73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7606" w14:textId="56DC9620" w:rsidR="00B334FB" w:rsidRDefault="00B334FB">
      <w:pPr>
        <w:rPr>
          <w:rFonts w:ascii="IBM Plex Sans" w:hAnsi="IBM Plex Sans" w:hint="eastAsia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Topic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>
        <w:rPr>
          <w:rFonts w:ascii="IBM Plex Sans" w:hAnsi="IBM Plex Sans" w:hint="eastAsia"/>
          <w:color w:val="1C1E21"/>
          <w:shd w:val="clear" w:color="auto" w:fill="FAFAFA"/>
        </w:rPr>
        <w:t>Pub/Sub:</w:t>
      </w:r>
      <w:r w:rsidR="00D06822">
        <w:rPr>
          <w:rFonts w:ascii="IBM Plex Sans" w:hAnsi="IBM Plex Sans" w:hint="eastAsia"/>
          <w:color w:val="1C1E21"/>
          <w:shd w:val="clear" w:color="auto" w:fill="FAFAFA"/>
        </w:rPr>
        <w:t xml:space="preserve">  </w:t>
      </w:r>
      <w:r w:rsidR="00D06822">
        <w:rPr>
          <w:rFonts w:ascii="IBM Plex Sans" w:hAnsi="IBM Plex Sans" w:hint="eastAsia"/>
          <w:color w:val="1C1E21"/>
          <w:shd w:val="clear" w:color="auto" w:fill="FAFAFA"/>
        </w:rPr>
        <w:t>广播式消费</w:t>
      </w:r>
    </w:p>
    <w:p w14:paraId="2BC6EA3A" w14:textId="03544B2A" w:rsidR="00B334FB" w:rsidRDefault="00B334FB">
      <w:pPr>
        <w:rPr>
          <w:rFonts w:ascii="IBM Plex Sans" w:hAnsi="IBM Plex Sans"/>
          <w:color w:val="1C1E21"/>
          <w:shd w:val="clear" w:color="auto" w:fill="FAFAFA"/>
        </w:rPr>
      </w:pPr>
      <w:r w:rsidRPr="00B334FB">
        <w:rPr>
          <w:rFonts w:ascii="IBM Plex Sans" w:hAnsi="IBM Plex Sans"/>
          <w:color w:val="1C1E21"/>
          <w:shd w:val="clear" w:color="auto" w:fill="FAFAFA"/>
        </w:rPr>
        <w:drawing>
          <wp:inline distT="0" distB="0" distL="0" distR="0" wp14:anchorId="53D43BC9" wp14:editId="612A2754">
            <wp:extent cx="3381847" cy="1781424"/>
            <wp:effectExtent l="0" t="0" r="0" b="9525"/>
            <wp:docPr id="67568739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7396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417E" w14:textId="6EE7E416" w:rsidR="001B479E" w:rsidRDefault="001B479E" w:rsidP="001B479E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消息接</w:t>
      </w:r>
      <w:r w:rsidR="007D772E">
        <w:rPr>
          <w:rFonts w:ascii="IBM Plex Sans" w:hAnsi="IBM Plex Sans" w:hint="eastAsia"/>
          <w:color w:val="1C1E21"/>
          <w:shd w:val="clear" w:color="auto" w:fill="FAFAFA"/>
        </w:rPr>
        <w:t>收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</w:p>
    <w:p w14:paraId="28C534D5" w14:textId="5126146F" w:rsidR="001B479E" w:rsidRPr="001B479E" w:rsidRDefault="001B479E" w:rsidP="001B479E">
      <w:pPr>
        <w:rPr>
          <w:rFonts w:ascii="IBM Plex Sans" w:hAnsi="IBM Plex Sans"/>
          <w:color w:val="1C1E21"/>
          <w:shd w:val="clear" w:color="auto" w:fill="FAFAFA"/>
        </w:rPr>
      </w:pPr>
      <w:r w:rsidRPr="001B479E">
        <w:rPr>
          <w:rFonts w:ascii="IBM Plex Sans" w:hAnsi="IBM Plex Sans" w:hint="eastAsia"/>
          <w:color w:val="1C1E21"/>
          <w:shd w:val="clear" w:color="auto" w:fill="FAFAFA"/>
        </w:rPr>
        <w:t>同步</w:t>
      </w:r>
      <w:r w:rsidR="007D772E">
        <w:rPr>
          <w:rFonts w:ascii="IBM Plex Sans" w:hAnsi="IBM Plex Sans" w:hint="eastAsia"/>
          <w:color w:val="1C1E21"/>
          <w:shd w:val="clear" w:color="auto" w:fill="FAFAFA"/>
        </w:rPr>
        <w:t>接收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>
        <w:rPr>
          <w:rFonts w:ascii="IBM Plex Sans" w:hAnsi="IBM Plex Sans" w:hint="eastAsia"/>
          <w:color w:val="1C1E21"/>
          <w:shd w:val="clear" w:color="auto" w:fill="FAFAFA"/>
        </w:rPr>
        <w:t>Consumer</w:t>
      </w:r>
      <w:r>
        <w:rPr>
          <w:rFonts w:ascii="IBM Plex Sans" w:hAnsi="IBM Plex Sans" w:hint="eastAsia"/>
          <w:color w:val="1C1E21"/>
          <w:shd w:val="clear" w:color="auto" w:fill="FAFAFA"/>
        </w:rPr>
        <w:t>调用</w:t>
      </w:r>
      <w:r w:rsidRPr="001B479E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1B479E">
        <w:rPr>
          <w:rFonts w:ascii="IBM Plex Sans" w:hAnsi="IBM Plex Sans"/>
          <w:color w:val="1C1E21"/>
          <w:shd w:val="clear" w:color="auto" w:fill="FAFAFA"/>
        </w:rPr>
        <w:t>receive()</w:t>
      </w:r>
      <w:r w:rsidRPr="001B479E">
        <w:rPr>
          <w:rFonts w:ascii="IBM Plex Sans" w:hAnsi="IBM Plex Sans"/>
          <w:color w:val="1C1E21"/>
          <w:shd w:val="clear" w:color="auto" w:fill="FAFAFA"/>
        </w:rPr>
        <w:t>方法。在</w:t>
      </w:r>
      <w:proofErr w:type="gramStart"/>
      <w:r w:rsidRPr="001B479E">
        <w:rPr>
          <w:rFonts w:ascii="IBM Plex Sans" w:hAnsi="IBM Plex Sans"/>
          <w:color w:val="1C1E21"/>
          <w:shd w:val="clear" w:color="auto" w:fill="FAFAFA"/>
        </w:rPr>
        <w:t>receive(</w:t>
      </w:r>
      <w:proofErr w:type="gramEnd"/>
      <w:r w:rsidRPr="001B479E">
        <w:rPr>
          <w:rFonts w:ascii="IBM Plex Sans" w:hAnsi="IBM Plex Sans"/>
          <w:color w:val="1C1E21"/>
          <w:shd w:val="clear" w:color="auto" w:fill="FAFAFA"/>
        </w:rPr>
        <w:t>)</w:t>
      </w:r>
      <w:r w:rsidRPr="001B479E">
        <w:rPr>
          <w:rFonts w:ascii="IBM Plex Sans" w:hAnsi="IBM Plex Sans"/>
          <w:color w:val="1C1E21"/>
          <w:shd w:val="clear" w:color="auto" w:fill="FAFAFA"/>
        </w:rPr>
        <w:t>中，消息未到达或在到达指定时间之前，方法会阻塞，直到消息可用。</w:t>
      </w:r>
    </w:p>
    <w:p w14:paraId="5F75189C" w14:textId="3122B482" w:rsidR="00D06822" w:rsidRDefault="001B479E" w:rsidP="001B479E">
      <w:pPr>
        <w:rPr>
          <w:rFonts w:ascii="IBM Plex Sans" w:hAnsi="IBM Plex Sans"/>
          <w:color w:val="1C1E21"/>
          <w:shd w:val="clear" w:color="auto" w:fill="FAFAFA"/>
        </w:rPr>
      </w:pPr>
      <w:r w:rsidRPr="001B479E">
        <w:rPr>
          <w:rFonts w:ascii="IBM Plex Sans" w:hAnsi="IBM Plex Sans" w:hint="eastAsia"/>
          <w:color w:val="1C1E21"/>
          <w:shd w:val="clear" w:color="auto" w:fill="FAFAFA"/>
        </w:rPr>
        <w:t>异步</w:t>
      </w:r>
      <w:r w:rsidR="007D772E">
        <w:rPr>
          <w:rFonts w:ascii="IBM Plex Sans" w:hAnsi="IBM Plex Sans" w:hint="eastAsia"/>
          <w:color w:val="1C1E21"/>
          <w:shd w:val="clear" w:color="auto" w:fill="FAFAFA"/>
        </w:rPr>
        <w:t>接收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>
        <w:rPr>
          <w:rFonts w:ascii="IBM Plex Sans" w:hAnsi="IBM Plex Sans" w:hint="eastAsia"/>
          <w:color w:val="1C1E21"/>
          <w:shd w:val="clear" w:color="auto" w:fill="FAFAFA"/>
        </w:rPr>
        <w:t xml:space="preserve"> </w:t>
      </w:r>
      <w:r>
        <w:rPr>
          <w:rFonts w:ascii="IBM Plex Sans" w:hAnsi="IBM Plex Sans" w:hint="eastAsia"/>
          <w:color w:val="1C1E21"/>
          <w:shd w:val="clear" w:color="auto" w:fill="FAFAFA"/>
        </w:rPr>
        <w:t>使用到</w:t>
      </w:r>
      <w:proofErr w:type="spellStart"/>
      <w:r>
        <w:rPr>
          <w:rFonts w:ascii="IBM Plex Sans" w:hAnsi="IBM Plex Sans" w:hint="eastAsia"/>
          <w:color w:val="1C1E21"/>
          <w:shd w:val="clear" w:color="auto" w:fill="FAFAFA"/>
        </w:rPr>
        <w:t>MessageListener</w:t>
      </w:r>
      <w:proofErr w:type="spellEnd"/>
      <w:r w:rsidR="007D772E">
        <w:rPr>
          <w:rFonts w:ascii="IBM Plex Sans" w:hAnsi="IBM Plex Sans" w:hint="eastAsia"/>
          <w:color w:val="1C1E21"/>
          <w:shd w:val="clear" w:color="auto" w:fill="FAFAFA"/>
        </w:rPr>
        <w:t>。</w:t>
      </w:r>
      <w:r w:rsidRPr="001B479E">
        <w:rPr>
          <w:rFonts w:ascii="IBM Plex Sans" w:hAnsi="IBM Plex Sans"/>
          <w:color w:val="1C1E21"/>
          <w:shd w:val="clear" w:color="auto" w:fill="FAFAFA"/>
        </w:rPr>
        <w:t>JMS</w:t>
      </w:r>
      <w:r w:rsidRPr="001B479E">
        <w:rPr>
          <w:rFonts w:ascii="IBM Plex Sans" w:hAnsi="IBM Plex Sans"/>
          <w:color w:val="1C1E21"/>
          <w:shd w:val="clear" w:color="auto" w:fill="FAFAFA"/>
        </w:rPr>
        <w:t>服务提供者</w:t>
      </w:r>
      <w:r w:rsidR="007D772E">
        <w:rPr>
          <w:rFonts w:ascii="IBM Plex Sans" w:hAnsi="IBM Plex Sans" w:hint="eastAsia"/>
          <w:color w:val="1C1E21"/>
          <w:shd w:val="clear" w:color="auto" w:fill="FAFAFA"/>
        </w:rPr>
        <w:t>（</w:t>
      </w:r>
      <w:r w:rsidR="007D772E" w:rsidRPr="007D772E">
        <w:rPr>
          <w:rFonts w:ascii="IBM Plex Sans" w:hAnsi="IBM Plex Sans"/>
          <w:color w:val="1C1E21"/>
          <w:shd w:val="clear" w:color="auto" w:fill="FAFAFA"/>
        </w:rPr>
        <w:t>ActiveMQ </w:t>
      </w:r>
      <w:r w:rsidR="007D772E">
        <w:rPr>
          <w:rFonts w:ascii="IBM Plex Sans" w:hAnsi="IBM Plex Sans" w:hint="eastAsia"/>
          <w:color w:val="1C1E21"/>
          <w:shd w:val="clear" w:color="auto" w:fill="FAFAFA"/>
        </w:rPr>
        <w:t>）</w:t>
      </w:r>
      <w:r w:rsidRPr="001B479E">
        <w:rPr>
          <w:rFonts w:ascii="IBM Plex Sans" w:hAnsi="IBM Plex Sans"/>
          <w:color w:val="1C1E21"/>
          <w:shd w:val="clear" w:color="auto" w:fill="FAFAFA"/>
        </w:rPr>
        <w:t>会通过调用监听器的</w:t>
      </w:r>
      <w:proofErr w:type="spellStart"/>
      <w:r w:rsidRPr="001B479E">
        <w:rPr>
          <w:rFonts w:ascii="IBM Plex Sans" w:hAnsi="IBM Plex Sans"/>
          <w:color w:val="1C1E21"/>
          <w:shd w:val="clear" w:color="auto" w:fill="FAFAFA"/>
        </w:rPr>
        <w:t>onMessage</w:t>
      </w:r>
      <w:proofErr w:type="spellEnd"/>
      <w:r w:rsidRPr="001B479E">
        <w:rPr>
          <w:rFonts w:ascii="IBM Plex Sans" w:hAnsi="IBM Plex Sans"/>
          <w:color w:val="1C1E21"/>
          <w:shd w:val="clear" w:color="auto" w:fill="FAFAFA"/>
        </w:rPr>
        <w:t>()</w:t>
      </w:r>
      <w:r w:rsidRPr="001B479E">
        <w:rPr>
          <w:rFonts w:ascii="IBM Plex Sans" w:hAnsi="IBM Plex Sans"/>
          <w:color w:val="1C1E21"/>
          <w:shd w:val="clear" w:color="auto" w:fill="FAFAFA"/>
        </w:rPr>
        <w:t>递送消息。</w:t>
      </w:r>
    </w:p>
    <w:p w14:paraId="57125ACB" w14:textId="77777777" w:rsidR="00D06822" w:rsidRDefault="00D06822">
      <w:pPr>
        <w:rPr>
          <w:rFonts w:ascii="IBM Plex Sans" w:hAnsi="IBM Plex Sans"/>
          <w:color w:val="1C1E21"/>
          <w:shd w:val="clear" w:color="auto" w:fill="FAFAFA"/>
        </w:rPr>
      </w:pPr>
    </w:p>
    <w:p w14:paraId="79667F75" w14:textId="77777777" w:rsidR="00D06822" w:rsidRDefault="00D06822">
      <w:pPr>
        <w:rPr>
          <w:rFonts w:ascii="IBM Plex Sans" w:hAnsi="IBM Plex Sans"/>
          <w:color w:val="1C1E21"/>
          <w:shd w:val="clear" w:color="auto" w:fill="FAFAFA"/>
        </w:rPr>
      </w:pPr>
    </w:p>
    <w:p w14:paraId="1E909095" w14:textId="558C0AFF" w:rsidR="00D06822" w:rsidRDefault="007D772E">
      <w:pPr>
        <w:rPr>
          <w:rFonts w:ascii="IBM Plex Sans" w:hAnsi="IBM Plex Sans" w:hint="eastAsia"/>
          <w:color w:val="1C1E21"/>
          <w:shd w:val="clear" w:color="auto" w:fill="FAFAFA"/>
        </w:rPr>
      </w:pPr>
      <w:r w:rsidRPr="007D772E">
        <w:rPr>
          <w:rFonts w:ascii="IBM Plex Sans" w:hAnsi="IBM Plex Sans"/>
          <w:color w:val="1C1E21"/>
          <w:shd w:val="clear" w:color="auto" w:fill="FAFAFA"/>
        </w:rPr>
        <w:lastRenderedPageBreak/>
        <w:t>JMS</w:t>
      </w:r>
      <w:r w:rsidRPr="007D772E">
        <w:rPr>
          <w:rFonts w:ascii="IBM Plex Sans" w:hAnsi="IBM Plex Sans"/>
          <w:color w:val="1C1E21"/>
          <w:shd w:val="clear" w:color="auto" w:fill="FAFAFA"/>
        </w:rPr>
        <w:t>应用程序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</w:p>
    <w:p w14:paraId="58982EDA" w14:textId="13F18790" w:rsidR="00D06822" w:rsidRDefault="00071A9F">
      <w:pPr>
        <w:rPr>
          <w:rFonts w:ascii="IBM Plex Sans" w:hAnsi="IBM Plex Sans" w:hint="eastAsia"/>
          <w:color w:val="1C1E21"/>
          <w:shd w:val="clear" w:color="auto" w:fill="FAFAFA"/>
        </w:rPr>
      </w:pPr>
      <w:r>
        <w:rPr>
          <w:rFonts w:hint="eastAsia"/>
          <w:noProof/>
        </w:rPr>
        <w:t xml:space="preserve"> </w:t>
      </w:r>
      <w:r w:rsidR="00D06822">
        <w:rPr>
          <w:noProof/>
        </w:rPr>
        <w:drawing>
          <wp:inline distT="0" distB="0" distL="0" distR="0" wp14:anchorId="51D4B703" wp14:editId="3FA1E92D">
            <wp:extent cx="5274310" cy="3870960"/>
            <wp:effectExtent l="0" t="0" r="2540" b="0"/>
            <wp:docPr id="933509560" name="Picture 1" descr="JMS(Java消息服务)入门教程-阿里云开发者社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MS(Java消息服务)入门教程-阿里云开发者社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D43C" w14:textId="49D4A624" w:rsidR="006C1152" w:rsidRDefault="007D772E" w:rsidP="007D772E">
      <w:pPr>
        <w:rPr>
          <w:rFonts w:ascii="IBM Plex Sans" w:hAnsi="IBM Plex Sans"/>
          <w:color w:val="1C1E21"/>
          <w:shd w:val="clear" w:color="auto" w:fill="FAFAFA"/>
        </w:rPr>
      </w:pPr>
      <w:r w:rsidRPr="007D772E">
        <w:rPr>
          <w:rFonts w:ascii="IBM Plex Sans" w:hAnsi="IBM Plex Sans"/>
          <w:color w:val="1C1E21"/>
          <w:shd w:val="clear" w:color="auto" w:fill="FAFAFA"/>
        </w:rPr>
        <w:t>JMS</w:t>
      </w:r>
      <w:r w:rsidRPr="007D772E">
        <w:rPr>
          <w:rFonts w:ascii="IBM Plex Sans" w:hAnsi="IBM Plex Sans" w:hint="eastAsia"/>
          <w:color w:val="1C1E21"/>
          <w:shd w:val="clear" w:color="auto" w:fill="FAFAFA"/>
        </w:rPr>
        <w:t>管理对象（</w:t>
      </w:r>
      <w:r w:rsidRPr="007D772E">
        <w:rPr>
          <w:rFonts w:ascii="IBM Plex Sans" w:hAnsi="IBM Plex Sans"/>
          <w:color w:val="1C1E21"/>
          <w:shd w:val="clear" w:color="auto" w:fill="FAFAFA"/>
        </w:rPr>
        <w:t>Administered objects</w:t>
      </w:r>
      <w:r w:rsidRPr="007D772E">
        <w:rPr>
          <w:rFonts w:ascii="IBM Plex Sans" w:hAnsi="IBM Plex Sans"/>
          <w:color w:val="1C1E21"/>
          <w:shd w:val="clear" w:color="auto" w:fill="FAFAFA"/>
        </w:rPr>
        <w:t>）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 w:rsidRPr="007D772E">
        <w:rPr>
          <w:rFonts w:ascii="IBM Plex Sans" w:hAnsi="IBM Plex Sans"/>
          <w:color w:val="1C1E21"/>
          <w:shd w:val="clear" w:color="auto" w:fill="FAFAFA"/>
        </w:rPr>
        <w:t>是预先配置的</w:t>
      </w:r>
      <w:r w:rsidRPr="007D772E">
        <w:rPr>
          <w:rFonts w:ascii="IBM Plex Sans" w:hAnsi="IBM Plex Sans"/>
          <w:color w:val="1C1E21"/>
          <w:shd w:val="clear" w:color="auto" w:fill="FAFAFA"/>
        </w:rPr>
        <w:t>JMS</w:t>
      </w:r>
      <w:r w:rsidRPr="007D772E">
        <w:rPr>
          <w:rFonts w:ascii="IBM Plex Sans" w:hAnsi="IBM Plex Sans"/>
          <w:color w:val="1C1E21"/>
          <w:shd w:val="clear" w:color="auto" w:fill="FAFAFA"/>
        </w:rPr>
        <w:t>对象，由</w:t>
      </w:r>
      <w:r w:rsidRPr="007D772E">
        <w:rPr>
          <w:rFonts w:ascii="IBM Plex Sans" w:hAnsi="IBM Plex Sans"/>
          <w:color w:val="1C1E21"/>
          <w:shd w:val="clear" w:color="auto" w:fill="FAFAFA"/>
        </w:rPr>
        <w:t>ActiveMQ</w:t>
      </w:r>
      <w:r w:rsidRPr="007D772E">
        <w:rPr>
          <w:rFonts w:ascii="IBM Plex Sans" w:hAnsi="IBM Plex Sans"/>
          <w:color w:val="1C1E21"/>
          <w:shd w:val="clear" w:color="auto" w:fill="FAFAFA"/>
        </w:rPr>
        <w:t>为使用</w:t>
      </w:r>
      <w:r w:rsidRPr="007D772E">
        <w:rPr>
          <w:rFonts w:ascii="IBM Plex Sans" w:hAnsi="IBM Plex Sans"/>
          <w:color w:val="1C1E21"/>
          <w:shd w:val="clear" w:color="auto" w:fill="FAFAFA"/>
        </w:rPr>
        <w:t>JMS</w:t>
      </w:r>
      <w:r w:rsidRPr="007D772E">
        <w:rPr>
          <w:rFonts w:ascii="IBM Plex Sans" w:hAnsi="IBM Plex Sans"/>
          <w:color w:val="1C1E21"/>
          <w:shd w:val="clear" w:color="auto" w:fill="FAFAFA"/>
        </w:rPr>
        <w:t>的客户端创建，主要有两个被管理的对象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proofErr w:type="spellStart"/>
      <w:r w:rsidRPr="007D772E">
        <w:rPr>
          <w:rFonts w:ascii="IBM Plex Sans" w:hAnsi="IBM Plex Sans"/>
          <w:color w:val="1C1E21"/>
          <w:shd w:val="clear" w:color="auto" w:fill="FAFAFA"/>
        </w:rPr>
        <w:t>ConnectionFactory</w:t>
      </w:r>
      <w:proofErr w:type="spellEnd"/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7D772E">
        <w:rPr>
          <w:rFonts w:ascii="IBM Plex Sans" w:hAnsi="IBM Plex Sans"/>
          <w:color w:val="1C1E21"/>
          <w:shd w:val="clear" w:color="auto" w:fill="FAFAFA"/>
        </w:rPr>
        <w:t>Destination</w:t>
      </w:r>
    </w:p>
    <w:p w14:paraId="2E9FD940" w14:textId="6805F634" w:rsidR="007D772E" w:rsidRDefault="007D772E" w:rsidP="007D772E">
      <w:pPr>
        <w:rPr>
          <w:rFonts w:ascii="IBM Plex Sans" w:hAnsi="IBM Plex Sans"/>
          <w:color w:val="1C1E21"/>
          <w:shd w:val="clear" w:color="auto" w:fill="FAFAFA"/>
        </w:rPr>
      </w:pPr>
      <w:proofErr w:type="spellStart"/>
      <w:r w:rsidRPr="007D772E">
        <w:rPr>
          <w:rFonts w:ascii="IBM Plex Sans" w:hAnsi="IBM Plex Sans"/>
          <w:color w:val="1C1E21"/>
          <w:shd w:val="clear" w:color="auto" w:fill="FAFAFA"/>
        </w:rPr>
        <w:t>ConnectionFactory</w:t>
      </w:r>
      <w:proofErr w:type="spellEnd"/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2B7E92" w:rsidRPr="002B7E92">
        <w:rPr>
          <w:rFonts w:ascii="IBM Plex Sans" w:hAnsi="IBM Plex Sans"/>
          <w:color w:val="1C1E21"/>
          <w:shd w:val="clear" w:color="auto" w:fill="FAFAFA"/>
        </w:rPr>
        <w:t>创建了</w:t>
      </w:r>
      <w:r w:rsidR="002B7E92" w:rsidRPr="007D772E">
        <w:rPr>
          <w:rFonts w:ascii="IBM Plex Sans" w:hAnsi="IBM Plex Sans"/>
          <w:color w:val="1C1E21"/>
          <w:shd w:val="clear" w:color="auto" w:fill="FAFAFA"/>
        </w:rPr>
        <w:t>ActiveMQ</w:t>
      </w:r>
      <w:r w:rsidR="002B7E92" w:rsidRPr="002B7E92">
        <w:rPr>
          <w:rFonts w:ascii="IBM Plex Sans" w:hAnsi="IBM Plex Sans"/>
          <w:color w:val="1C1E21"/>
          <w:shd w:val="clear" w:color="auto" w:fill="FAFAFA"/>
        </w:rPr>
        <w:t>和客户端之间的连接</w:t>
      </w:r>
    </w:p>
    <w:p w14:paraId="0E6F49FD" w14:textId="4C2F1F04" w:rsidR="002B7E92" w:rsidRDefault="002B7E92" w:rsidP="007D772E">
      <w:pPr>
        <w:rPr>
          <w:rFonts w:ascii="IBM Plex Sans" w:hAnsi="IBM Plex Sans" w:hint="eastAsia"/>
          <w:color w:val="1C1E21"/>
          <w:shd w:val="clear" w:color="auto" w:fill="FAFAFA"/>
        </w:rPr>
      </w:pPr>
      <w:r w:rsidRPr="002B7E92">
        <w:rPr>
          <w:rFonts w:ascii="IBM Plex Sans" w:hAnsi="IBM Plex Sans"/>
          <w:color w:val="1C1E21"/>
          <w:shd w:val="clear" w:color="auto" w:fill="FAFAFA"/>
        </w:rPr>
        <w:t>Destination</w:t>
      </w:r>
      <w:r>
        <w:rPr>
          <w:rFonts w:ascii="IBM Plex Sans" w:hAnsi="IBM Plex Sans" w:hint="eastAsia"/>
          <w:color w:val="1C1E21"/>
          <w:shd w:val="clear" w:color="auto" w:fill="FAFAFA"/>
        </w:rPr>
        <w:t>：有两个实现，</w:t>
      </w:r>
      <w:r>
        <w:rPr>
          <w:rFonts w:ascii="IBM Plex Sans" w:hAnsi="IBM Plex Sans" w:hint="eastAsia"/>
          <w:color w:val="1C1E21"/>
          <w:shd w:val="clear" w:color="auto" w:fill="FAFAFA"/>
        </w:rPr>
        <w:t>Topic</w:t>
      </w:r>
      <w:r>
        <w:rPr>
          <w:rFonts w:ascii="IBM Plex Sans" w:hAnsi="IBM Plex Sans" w:hint="eastAsia"/>
          <w:color w:val="1C1E21"/>
          <w:shd w:val="clear" w:color="auto" w:fill="FAFAFA"/>
        </w:rPr>
        <w:t>和</w:t>
      </w:r>
      <w:r>
        <w:rPr>
          <w:rFonts w:ascii="IBM Plex Sans" w:hAnsi="IBM Plex Sans" w:hint="eastAsia"/>
          <w:color w:val="1C1E21"/>
          <w:shd w:val="clear" w:color="auto" w:fill="FAFAFA"/>
        </w:rPr>
        <w:t>Queue</w:t>
      </w:r>
      <w:r>
        <w:rPr>
          <w:rFonts w:ascii="IBM Plex Sans" w:hAnsi="IBM Plex Sans" w:hint="eastAsia"/>
          <w:color w:val="1C1E21"/>
          <w:shd w:val="clear" w:color="auto" w:fill="FAFAFA"/>
        </w:rPr>
        <w:t>，对应两种消息模型。</w:t>
      </w:r>
    </w:p>
    <w:p w14:paraId="3BAC5733" w14:textId="0C35B82E" w:rsidR="006C1152" w:rsidRDefault="002B7E92">
      <w:pPr>
        <w:rPr>
          <w:rFonts w:ascii="IBM Plex Sans" w:hAnsi="IBM Plex Sans"/>
          <w:color w:val="1C1E21"/>
          <w:shd w:val="clear" w:color="auto" w:fill="FAFAFA"/>
        </w:rPr>
      </w:pPr>
      <w:r w:rsidRPr="002B7E92">
        <w:rPr>
          <w:rFonts w:ascii="IBM Plex Sans" w:hAnsi="IBM Plex Sans"/>
          <w:color w:val="1C1E21"/>
          <w:shd w:val="clear" w:color="auto" w:fill="FAFAFA"/>
        </w:rPr>
        <w:t xml:space="preserve">Connection </w:t>
      </w:r>
      <w:r>
        <w:rPr>
          <w:rFonts w:ascii="IBM Plex Sans" w:hAnsi="IBM Plex Sans" w:hint="eastAsia"/>
          <w:color w:val="1C1E21"/>
          <w:shd w:val="clear" w:color="auto" w:fill="FAFAFA"/>
        </w:rPr>
        <w:t>：要注意</w:t>
      </w:r>
      <w:r w:rsidRPr="002B7E92">
        <w:rPr>
          <w:rFonts w:ascii="IBM Plex Sans" w:hAnsi="IBM Plex Sans"/>
          <w:color w:val="1C1E21"/>
          <w:shd w:val="clear" w:color="auto" w:fill="FAFAFA"/>
        </w:rPr>
        <w:t>close</w:t>
      </w:r>
      <w:r>
        <w:rPr>
          <w:rFonts w:ascii="IBM Plex Sans" w:hAnsi="IBM Plex Sans" w:hint="eastAsia"/>
          <w:color w:val="1C1E21"/>
          <w:shd w:val="clear" w:color="auto" w:fill="FAFAFA"/>
        </w:rPr>
        <w:t>，否则占用资源或者内存泄露。</w:t>
      </w:r>
    </w:p>
    <w:p w14:paraId="5EE4C8D6" w14:textId="75EC20CC" w:rsidR="002B7E92" w:rsidRDefault="002B7E92">
      <w:pPr>
        <w:rPr>
          <w:rFonts w:ascii="IBM Plex Sans" w:hAnsi="IBM Plex Sans"/>
          <w:color w:val="1C1E21"/>
          <w:shd w:val="clear" w:color="auto" w:fill="FAFAFA"/>
        </w:rPr>
      </w:pPr>
      <w:r w:rsidRPr="002B7E92">
        <w:rPr>
          <w:rFonts w:ascii="IBM Plex Sans" w:hAnsi="IBM Plex Sans"/>
          <w:color w:val="1C1E21"/>
          <w:shd w:val="clear" w:color="auto" w:fill="FAFAFA"/>
        </w:rPr>
        <w:t>Session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 w:rsidRPr="002B7E92">
        <w:rPr>
          <w:rFonts w:ascii="IBM Plex Sans" w:hAnsi="IBM Plex Sans"/>
          <w:color w:val="1C1E21"/>
          <w:shd w:val="clear" w:color="auto" w:fill="FAFAFA"/>
        </w:rPr>
        <w:t>用于生产和消费消息，可以创建出消息生产者和消息消费者</w:t>
      </w:r>
    </w:p>
    <w:p w14:paraId="071D4B1F" w14:textId="7101AFD7" w:rsidR="002B7E92" w:rsidRDefault="002B7E92">
      <w:pPr>
        <w:rPr>
          <w:rFonts w:ascii="IBM Plex Sans" w:hAnsi="IBM Plex Sans" w:hint="eastAsia"/>
          <w:color w:val="1C1E21"/>
          <w:shd w:val="clear" w:color="auto" w:fill="FAFAFA"/>
        </w:rPr>
      </w:pPr>
      <w:proofErr w:type="spellStart"/>
      <w:r w:rsidRPr="002B7E92">
        <w:rPr>
          <w:rFonts w:ascii="IBM Plex Sans" w:hAnsi="IBM Plex Sans"/>
          <w:color w:val="1C1E21"/>
          <w:shd w:val="clear" w:color="auto" w:fill="FAFAFA"/>
        </w:rPr>
        <w:t>MessageProducer</w:t>
      </w:r>
      <w:proofErr w:type="spellEnd"/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proofErr w:type="spellStart"/>
      <w:proofErr w:type="gramStart"/>
      <w:r w:rsidRPr="002B7E92">
        <w:rPr>
          <w:rFonts w:ascii="IBM Plex Sans" w:hAnsi="IBM Plex Sans"/>
          <w:color w:val="1C1E21"/>
          <w:shd w:val="clear" w:color="auto" w:fill="FAFAFA"/>
        </w:rPr>
        <w:t>MessageConsumer</w:t>
      </w:r>
      <w:proofErr w:type="spellEnd"/>
      <w:r w:rsidRPr="002B7E92">
        <w:rPr>
          <w:rFonts w:ascii="IBM Plex Sans" w:hAnsi="IBM Plex Sans"/>
          <w:color w:val="1C1E21"/>
          <w:shd w:val="clear" w:color="auto" w:fill="FAFAFA"/>
        </w:rPr>
        <w:t xml:space="preserve">  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proofErr w:type="gramEnd"/>
      <w:r w:rsidRPr="002B7E92">
        <w:rPr>
          <w:rFonts w:ascii="IBM Plex Sans" w:hAnsi="IBM Plex Sans"/>
          <w:color w:val="1C1E21"/>
          <w:shd w:val="clear" w:color="auto" w:fill="FAFAFA"/>
        </w:rPr>
        <w:t>可以为目的地、队列或话题创建生产者</w:t>
      </w:r>
      <w:r>
        <w:rPr>
          <w:rFonts w:ascii="IBM Plex Sans" w:hAnsi="IBM Plex Sans" w:hint="eastAsia"/>
          <w:color w:val="1C1E21"/>
          <w:shd w:val="clear" w:color="auto" w:fill="FAFAFA"/>
        </w:rPr>
        <w:t>和消费者。</w:t>
      </w:r>
    </w:p>
    <w:p w14:paraId="2907D67E" w14:textId="6D172DB3" w:rsidR="002B7E92" w:rsidRDefault="00071A9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/>
          <w:color w:val="1C1E21"/>
          <w:shd w:val="clear" w:color="auto" w:fill="FAFAFA"/>
        </w:rPr>
        <w:tab/>
      </w:r>
    </w:p>
    <w:p w14:paraId="244F7F97" w14:textId="1D72A3BD" w:rsidR="001F638F" w:rsidRDefault="001F638F">
      <w:pPr>
        <w:rPr>
          <w:rFonts w:ascii="IBM Plex Sans" w:hAnsi="IBM Plex Sans"/>
          <w:color w:val="1C1E21"/>
          <w:shd w:val="clear" w:color="auto" w:fill="FAFAFA"/>
        </w:rPr>
      </w:pPr>
      <w:r w:rsidRPr="001F638F">
        <w:rPr>
          <w:rFonts w:ascii="IBM Plex Sans" w:hAnsi="IBM Plex Sans"/>
          <w:color w:val="1C1E21"/>
          <w:shd w:val="clear" w:color="auto" w:fill="FAFAFA"/>
        </w:rPr>
        <w:t>JMS</w:t>
      </w:r>
      <w:r w:rsidRPr="001F638F">
        <w:rPr>
          <w:rFonts w:ascii="IBM Plex Sans" w:hAnsi="IBM Plex Sans"/>
          <w:color w:val="1C1E21"/>
          <w:shd w:val="clear" w:color="auto" w:fill="FAFAFA"/>
        </w:rPr>
        <w:t>消息结构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</w:p>
    <w:p w14:paraId="38813BEF" w14:textId="468724E2" w:rsidR="001F638F" w:rsidRDefault="001F638F" w:rsidP="001F638F">
      <w:pPr>
        <w:rPr>
          <w:rFonts w:ascii="IBM Plex Sans" w:hAnsi="IBM Plex Sans"/>
          <w:color w:val="1C1E21"/>
          <w:shd w:val="clear" w:color="auto" w:fill="FAFAFA"/>
        </w:rPr>
      </w:pPr>
      <w:r w:rsidRPr="001F638F">
        <w:rPr>
          <w:rFonts w:ascii="IBM Plex Sans" w:hAnsi="IBM Plex Sans"/>
          <w:color w:val="1C1E21"/>
          <w:shd w:val="clear" w:color="auto" w:fill="FAFAFA"/>
        </w:rPr>
        <w:t>消息头</w:t>
      </w:r>
      <w:r w:rsidRPr="001F638F">
        <w:rPr>
          <w:rFonts w:ascii="IBM Plex Sans" w:hAnsi="IBM Plex Sans" w:hint="eastAsia"/>
          <w:color w:val="1C1E21"/>
          <w:shd w:val="clear" w:color="auto" w:fill="FAFAFA"/>
        </w:rPr>
        <w:t>：</w:t>
      </w:r>
      <w:r w:rsidRPr="001F638F">
        <w:rPr>
          <w:rFonts w:ascii="IBM Plex Sans" w:hAnsi="IBM Plex Sans"/>
          <w:color w:val="1C1E21"/>
          <w:shd w:val="clear" w:color="auto" w:fill="FAFAFA"/>
        </w:rPr>
        <w:t>JMS</w:t>
      </w:r>
      <w:r w:rsidRPr="001F638F">
        <w:rPr>
          <w:rFonts w:ascii="IBM Plex Sans" w:hAnsi="IBM Plex Sans"/>
          <w:color w:val="1C1E21"/>
          <w:shd w:val="clear" w:color="auto" w:fill="FAFAFA"/>
        </w:rPr>
        <w:t>消息头预定义了若干字段用于客户端与</w:t>
      </w:r>
      <w:r>
        <w:rPr>
          <w:rFonts w:ascii="IBM Plex Sans" w:hAnsi="IBM Plex Sans" w:hint="eastAsia"/>
          <w:color w:val="1C1E21"/>
          <w:shd w:val="clear" w:color="auto" w:fill="FAFAFA"/>
        </w:rPr>
        <w:t>ActiveMQ</w:t>
      </w:r>
      <w:r w:rsidRPr="001F638F">
        <w:rPr>
          <w:rFonts w:ascii="IBM Plex Sans" w:hAnsi="IBM Plex Sans"/>
          <w:color w:val="1C1E21"/>
          <w:shd w:val="clear" w:color="auto" w:fill="FAFAFA"/>
        </w:rPr>
        <w:t>之间识别和发送消息</w:t>
      </w:r>
    </w:p>
    <w:p w14:paraId="6A817F8D" w14:textId="580AC573" w:rsidR="001F638F" w:rsidRDefault="001F638F" w:rsidP="001F638F">
      <w:pPr>
        <w:rPr>
          <w:rFonts w:ascii="IBM Plex Sans" w:hAnsi="IBM Plex Sans"/>
          <w:color w:val="1C1E21"/>
          <w:shd w:val="clear" w:color="auto" w:fill="FAFAFA"/>
        </w:rPr>
      </w:pPr>
      <w:r w:rsidRPr="001F638F">
        <w:rPr>
          <w:rFonts w:ascii="IBM Plex Sans" w:hAnsi="IBM Plex Sans" w:hint="eastAsia"/>
          <w:color w:val="1C1E21"/>
          <w:shd w:val="clear" w:color="auto" w:fill="FAFAFA"/>
        </w:rPr>
        <w:t>消息属性</w:t>
      </w:r>
      <w:r>
        <w:rPr>
          <w:rFonts w:ascii="IBM Plex Sans" w:hAnsi="IBM Plex Sans" w:hint="eastAsia"/>
          <w:color w:val="1C1E21"/>
          <w:shd w:val="clear" w:color="auto" w:fill="FAFAFA"/>
        </w:rPr>
        <w:t>：可</w:t>
      </w:r>
      <w:r w:rsidRPr="001F638F">
        <w:rPr>
          <w:rFonts w:ascii="IBM Plex Sans" w:hAnsi="IBM Plex Sans" w:hint="eastAsia"/>
          <w:color w:val="1C1E21"/>
          <w:shd w:val="clear" w:color="auto" w:fill="FAFAFA"/>
        </w:rPr>
        <w:t>以给消息设置自定义属性，这些属性主要是提供给应用程序的</w:t>
      </w:r>
    </w:p>
    <w:p w14:paraId="7B3E0B42" w14:textId="7D864404" w:rsidR="001F638F" w:rsidRDefault="001F638F" w:rsidP="001F638F">
      <w:pPr>
        <w:rPr>
          <w:rFonts w:ascii="IBM Plex Sans" w:hAnsi="IBM Plex Sans"/>
          <w:color w:val="1C1E21"/>
          <w:shd w:val="clear" w:color="auto" w:fill="FAFAFA"/>
        </w:rPr>
      </w:pPr>
      <w:r w:rsidRPr="001F638F">
        <w:rPr>
          <w:rFonts w:ascii="IBM Plex Sans" w:hAnsi="IBM Plex Sans" w:hint="eastAsia"/>
          <w:color w:val="1C1E21"/>
          <w:shd w:val="clear" w:color="auto" w:fill="FAFAFA"/>
        </w:rPr>
        <w:t>消息体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 w:rsidRPr="001F638F">
        <w:rPr>
          <w:rFonts w:ascii="IBM Plex Sans" w:hAnsi="IBM Plex Sans" w:hint="eastAsia"/>
          <w:color w:val="1C1E21"/>
          <w:shd w:val="clear" w:color="auto" w:fill="FAFAFA"/>
        </w:rPr>
        <w:t>在消息体中，</w:t>
      </w:r>
      <w:r w:rsidRPr="001F638F">
        <w:rPr>
          <w:rFonts w:ascii="IBM Plex Sans" w:hAnsi="IBM Plex Sans"/>
          <w:color w:val="1C1E21"/>
          <w:shd w:val="clear" w:color="auto" w:fill="FAFAFA"/>
        </w:rPr>
        <w:t>JMS API</w:t>
      </w:r>
      <w:r w:rsidRPr="001F638F">
        <w:rPr>
          <w:rFonts w:ascii="IBM Plex Sans" w:hAnsi="IBM Plex Sans"/>
          <w:color w:val="1C1E21"/>
          <w:shd w:val="clear" w:color="auto" w:fill="FAFAFA"/>
        </w:rPr>
        <w:t>定义了五种类型的消息格式，</w:t>
      </w:r>
      <w:r w:rsidRPr="001F638F">
        <w:rPr>
          <w:rFonts w:ascii="IBM Plex Sans" w:hAnsi="IBM Plex Sans"/>
          <w:color w:val="1C1E21"/>
          <w:shd w:val="clear" w:color="auto" w:fill="FAFAFA"/>
        </w:rPr>
        <w:t>Text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1F638F">
        <w:rPr>
          <w:rFonts w:ascii="IBM Plex Sans" w:hAnsi="IBM Plex Sans"/>
          <w:color w:val="1C1E21"/>
          <w:shd w:val="clear" w:color="auto" w:fill="FAFAFA"/>
        </w:rPr>
        <w:t>Object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1F638F">
        <w:rPr>
          <w:rFonts w:ascii="IBM Plex Sans" w:hAnsi="IBM Plex Sans"/>
          <w:color w:val="1C1E21"/>
          <w:shd w:val="clear" w:color="auto" w:fill="FAFAFA"/>
        </w:rPr>
        <w:t>Bytes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1F638F">
        <w:rPr>
          <w:rFonts w:ascii="IBM Plex Sans" w:hAnsi="IBM Plex Sans"/>
          <w:color w:val="1C1E21"/>
          <w:shd w:val="clear" w:color="auto" w:fill="FAFAFA"/>
        </w:rPr>
        <w:t>Stream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1F638F">
        <w:rPr>
          <w:rFonts w:ascii="IBM Plex Sans" w:hAnsi="IBM Plex Sans"/>
          <w:color w:val="1C1E21"/>
          <w:shd w:val="clear" w:color="auto" w:fill="FAFAFA"/>
        </w:rPr>
        <w:t>Map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5AE56063" w14:textId="77777777" w:rsidR="001F638F" w:rsidRDefault="001F638F" w:rsidP="001F638F">
      <w:pPr>
        <w:rPr>
          <w:rFonts w:ascii="IBM Plex Sans" w:hAnsi="IBM Plex Sans"/>
          <w:color w:val="1C1E21"/>
          <w:shd w:val="clear" w:color="auto" w:fill="FAFAFA"/>
        </w:rPr>
      </w:pPr>
    </w:p>
    <w:p w14:paraId="648A0048" w14:textId="10A95DD7" w:rsidR="001F638F" w:rsidRDefault="001F638F" w:rsidP="001F638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Rabbit</w:t>
      </w:r>
    </w:p>
    <w:p w14:paraId="28D6B456" w14:textId="77777777" w:rsidR="001F638F" w:rsidRPr="001F638F" w:rsidRDefault="001F638F" w:rsidP="001F638F">
      <w:pPr>
        <w:rPr>
          <w:rFonts w:ascii="IBM Plex Sans" w:hAnsi="IBM Plex Sans" w:hint="eastAsia"/>
          <w:color w:val="1C1E21"/>
          <w:shd w:val="clear" w:color="auto" w:fill="FAFAFA"/>
        </w:rPr>
      </w:pPr>
    </w:p>
    <w:p w14:paraId="2D7A3CAD" w14:textId="52004886" w:rsidR="001F638F" w:rsidRPr="003859EF" w:rsidRDefault="001F638F">
      <w:pPr>
        <w:rPr>
          <w:rFonts w:ascii="IBM Plex Sans" w:hAnsi="IBM Plex Sans" w:hint="eastAsia"/>
          <w:color w:val="1C1E21"/>
          <w:shd w:val="clear" w:color="auto" w:fill="FAFAFA"/>
        </w:rPr>
      </w:pPr>
    </w:p>
    <w:sectPr w:rsidR="001F638F" w:rsidRPr="0038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CB"/>
    <w:rsid w:val="00071A9F"/>
    <w:rsid w:val="001465AB"/>
    <w:rsid w:val="00172930"/>
    <w:rsid w:val="001B479E"/>
    <w:rsid w:val="001F638F"/>
    <w:rsid w:val="002250A3"/>
    <w:rsid w:val="002B7E92"/>
    <w:rsid w:val="003133EB"/>
    <w:rsid w:val="003859EF"/>
    <w:rsid w:val="0047791F"/>
    <w:rsid w:val="00512FC7"/>
    <w:rsid w:val="00671520"/>
    <w:rsid w:val="006917E1"/>
    <w:rsid w:val="006C1152"/>
    <w:rsid w:val="006E61CB"/>
    <w:rsid w:val="00702266"/>
    <w:rsid w:val="007B6F83"/>
    <w:rsid w:val="007D772E"/>
    <w:rsid w:val="00807704"/>
    <w:rsid w:val="0081031E"/>
    <w:rsid w:val="008A1B1D"/>
    <w:rsid w:val="008F63D8"/>
    <w:rsid w:val="00926985"/>
    <w:rsid w:val="009744E5"/>
    <w:rsid w:val="009F7995"/>
    <w:rsid w:val="00AD494C"/>
    <w:rsid w:val="00B334FB"/>
    <w:rsid w:val="00B92749"/>
    <w:rsid w:val="00C822A5"/>
    <w:rsid w:val="00D06822"/>
    <w:rsid w:val="00DA0E8F"/>
    <w:rsid w:val="00E6321F"/>
    <w:rsid w:val="00ED640F"/>
    <w:rsid w:val="00F345BF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647B2"/>
  <w15:chartTrackingRefBased/>
  <w15:docId w15:val="{FCD03186-0E5A-46A9-8815-8B1B72A4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61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1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E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CB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CB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CB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C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C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C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61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C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3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3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1802084139@qq.com</dc:creator>
  <cp:keywords/>
  <dc:description/>
  <cp:lastModifiedBy>HAZEN HUANG (DEVS-ISD-OOCLL/SHA)</cp:lastModifiedBy>
  <cp:revision>16</cp:revision>
  <dcterms:created xsi:type="dcterms:W3CDTF">2025-07-29T06:52:00Z</dcterms:created>
  <dcterms:modified xsi:type="dcterms:W3CDTF">2025-08-07T00:48:00Z</dcterms:modified>
</cp:coreProperties>
</file>