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eastAsia="黑体"/>
          <w:sz w:val="44"/>
          <w:szCs w:val="44"/>
        </w:rPr>
        <w:t>实验（实习）报告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1．实验目的：</w:t>
      </w:r>
    </w:p>
    <w:p>
      <w:pPr>
        <w:widowControl/>
        <w:ind w:left="300"/>
        <w:jc w:val="left"/>
        <w:rPr>
          <w:rFonts w:hint="eastAsia"/>
          <w:sz w:val="24"/>
        </w:rPr>
      </w:pPr>
      <w:r>
        <w:rPr>
          <w:rFonts w:hint="eastAsia"/>
          <w:sz w:val="24"/>
        </w:rPr>
        <w:t>1）熟练MyEclipse工具的使用与调试。</w:t>
      </w:r>
    </w:p>
    <w:p>
      <w:pPr>
        <w:widowControl/>
        <w:ind w:left="3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2）掌握Java类、方法和变量的定义和使用。</w:t>
      </w:r>
    </w:p>
    <w:p>
      <w:pPr>
        <w:widowControl/>
        <w:ind w:left="3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3）熟悉方法重载和覆盖、掌握this和supper关键字使用。</w:t>
      </w:r>
    </w:p>
    <w:p>
      <w:pPr>
        <w:widowControl/>
        <w:ind w:left="300"/>
        <w:jc w:val="left"/>
        <w:rPr>
          <w:sz w:val="24"/>
        </w:rPr>
      </w:pPr>
      <w:r>
        <w:rPr>
          <w:rFonts w:hint="eastAsia"/>
          <w:sz w:val="24"/>
        </w:rPr>
        <w:t>4）掌握4类访问控制符的使用。</w:t>
      </w:r>
    </w:p>
    <w:p>
      <w:pPr>
        <w:widowControl/>
        <w:ind w:left="300"/>
        <w:jc w:val="left"/>
        <w:rPr>
          <w:rFonts w:hint="eastAsia"/>
          <w:sz w:val="24"/>
        </w:rPr>
      </w:pPr>
    </w:p>
    <w:p>
      <w:pPr>
        <w:widowControl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2．实验内容：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（1）定义一个类Circle，实现其面积计算功能getArea()； </w:t>
      </w:r>
    </w:p>
    <w:p>
      <w:pPr>
        <w:widowControl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举例实现this关键字的三种应用情形。</w:t>
      </w:r>
    </w:p>
    <w:p>
      <w:pPr>
        <w:widowControl/>
        <w:jc w:val="left"/>
        <w:rPr>
          <w:rFonts w:hint="eastAsia"/>
          <w:sz w:val="24"/>
        </w:rPr>
      </w:pPr>
    </w:p>
    <w:p>
      <w:pPr>
        <w:widowControl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3．实验步骤</w:t>
      </w:r>
    </w:p>
    <w:p>
      <w:pPr>
        <w:widowControl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(1)代码: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package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com.company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import static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java.lang.Math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>PI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public class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Circle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double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>r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public </w:t>
      </w:r>
      <w:r>
        <w:rPr>
          <w:rFonts w:hint="default" w:ascii="Times New Roman" w:hAnsi="Times New Roman" w:eastAsia="JetBrains Mono" w:cs="Times New Roman"/>
          <w:color w:val="00627A"/>
          <w:sz w:val="21"/>
          <w:szCs w:val="21"/>
          <w:shd w:val="clear" w:fill="FFFFFF"/>
        </w:rPr>
        <w:t>Circle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double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r) 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= r;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void </w:t>
      </w:r>
      <w:r>
        <w:rPr>
          <w:rFonts w:hint="default" w:ascii="Times New Roman" w:hAnsi="Times New Roman" w:eastAsia="JetBrains Mono" w:cs="Times New Roman"/>
          <w:color w:val="00627A"/>
          <w:sz w:val="21"/>
          <w:szCs w:val="21"/>
          <w:shd w:val="clear" w:fill="FFFFFF"/>
        </w:rPr>
        <w:t>getArea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() {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面积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double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area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 xml:space="preserve">PI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>r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System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>out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半径为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"area="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area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void </w:t>
      </w:r>
      <w:r>
        <w:rPr>
          <w:rFonts w:hint="default" w:ascii="Times New Roman" w:hAnsi="Times New Roman" w:eastAsia="JetBrains Mono" w:cs="Times New Roman"/>
          <w:color w:val="00627A"/>
          <w:sz w:val="21"/>
          <w:szCs w:val="21"/>
          <w:shd w:val="clear" w:fill="FFFFFF"/>
        </w:rPr>
        <w:t>getPerimeter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() {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周长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double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perimeter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 xml:space="preserve">2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 xml:space="preserve">PI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>r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System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>out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"perimeter="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perimeter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package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com.company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public class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Main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public static void </w:t>
      </w:r>
      <w:r>
        <w:rPr>
          <w:rFonts w:hint="default" w:ascii="Times New Roman" w:hAnsi="Times New Roman" w:eastAsia="JetBrains Mono" w:cs="Times New Roman"/>
          <w:color w:val="00627A"/>
          <w:sz w:val="21"/>
          <w:szCs w:val="21"/>
          <w:shd w:val="clear" w:fill="FFFFFF"/>
        </w:rPr>
        <w:t>main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String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[] args) 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Circle a1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Circle(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2.5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a1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.getArea();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a1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.getPerimeter();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}</w:t>
      </w:r>
    </w:p>
    <w:p>
      <w:pPr>
        <w:widowControl/>
        <w:jc w:val="left"/>
        <w:rPr>
          <w:rFonts w:hint="eastAsia"/>
          <w:color w:val="auto"/>
          <w:sz w:val="24"/>
          <w:lang w:val="en-US" w:eastAsia="zh-CN"/>
        </w:rPr>
      </w:pPr>
    </w:p>
    <w:p>
      <w:pPr>
        <w:widowControl/>
        <w:jc w:val="left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运行结果截图:</w:t>
      </w:r>
    </w:p>
    <w:p>
      <w:pPr>
        <w:widowControl/>
        <w:jc w:val="left"/>
      </w:pPr>
      <w:r>
        <w:drawing>
          <wp:inline distT="0" distB="0" distL="114300" distR="114300">
            <wp:extent cx="3048000" cy="847725"/>
            <wp:effectExtent l="0" t="0" r="11430" b="444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代码: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package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com.company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public class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thisDemo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name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西岐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;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//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教师名称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double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salary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4000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;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//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工资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age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20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;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//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年龄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>//this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用途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1: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用于访问实例变量和方法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627A"/>
          <w:sz w:val="21"/>
          <w:szCs w:val="21"/>
          <w:shd w:val="clear" w:fill="FFFFFF"/>
        </w:rPr>
        <w:t>thisDemo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() 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name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>name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;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//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设置教师名称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salary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>salary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;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//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设置教师工资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age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>age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;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//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设置教师年龄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>//this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用途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2: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可以调用被局部变量隐藏的实例变量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627A"/>
          <w:sz w:val="21"/>
          <w:szCs w:val="21"/>
          <w:shd w:val="clear" w:fill="FFFFFF"/>
        </w:rPr>
        <w:t>thisDemo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name,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double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salary,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age) 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name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= name;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salary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salary +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100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age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age +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5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>//this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用途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3: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用于构造函数的调用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627A"/>
          <w:sz w:val="21"/>
          <w:szCs w:val="21"/>
          <w:shd w:val="clear" w:fill="FFFFFF"/>
        </w:rPr>
        <w:t>thisDemo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double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salary,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age) 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name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黎明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salary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= salary;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age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= age;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public void </w:t>
      </w:r>
      <w:r>
        <w:rPr>
          <w:rFonts w:hint="default" w:ascii="Times New Roman" w:hAnsi="Times New Roman" w:eastAsia="JetBrains Mono" w:cs="Times New Roman"/>
          <w:color w:val="00627A"/>
          <w:sz w:val="21"/>
          <w:szCs w:val="21"/>
          <w:shd w:val="clear" w:fill="FFFFFF"/>
        </w:rPr>
        <w:t>thisDemo3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() 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System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>out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教师名称：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name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教师工资：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salary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教师年龄：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>age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21"/>
          <w:szCs w:val="21"/>
        </w:rPr>
      </w:pP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package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com.company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public class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Main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public static void </w:t>
      </w:r>
      <w:r>
        <w:rPr>
          <w:rFonts w:hint="default" w:ascii="Times New Roman" w:hAnsi="Times New Roman" w:eastAsia="JetBrains Mono" w:cs="Times New Roman"/>
          <w:color w:val="00627A"/>
          <w:sz w:val="21"/>
          <w:szCs w:val="21"/>
          <w:shd w:val="clear" w:fill="FFFFFF"/>
        </w:rPr>
        <w:t>main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String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[] args) {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>//this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用途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1: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用于访问实例变量和方法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thisDemo demo1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thisDemo();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System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>out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教师信息如下：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System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>out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教师名称：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demo1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name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教师工资：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demo1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salary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教师年龄：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demo1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age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>//this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用途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2: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可以调用被局部变量隐藏的实例变量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thisDemo demo2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thisDemo(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王刚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5000.0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25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System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>out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教师信息如下：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System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i/>
          <w:iCs/>
          <w:color w:val="871094"/>
          <w:sz w:val="21"/>
          <w:szCs w:val="21"/>
          <w:shd w:val="clear" w:fill="FFFFFF"/>
        </w:rPr>
        <w:t>out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.println(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教师名称：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demo2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name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教师工资：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demo2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salary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教师年龄：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 xml:space="preserve">"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demo2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color w:val="871094"/>
          <w:sz w:val="21"/>
          <w:szCs w:val="21"/>
          <w:shd w:val="clear" w:fill="FFFFFF"/>
        </w:rPr>
        <w:t xml:space="preserve">age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037A6"/>
          <w:sz w:val="21"/>
          <w:szCs w:val="21"/>
          <w:shd w:val="clear" w:fill="FFFFFF"/>
        </w:rPr>
        <w:t>\n</w:t>
      </w:r>
      <w:r>
        <w:rPr>
          <w:rFonts w:hint="default" w:ascii="Times New Roman" w:hAnsi="Times New Roman" w:eastAsia="JetBrains Mono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>//this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用途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21"/>
          <w:szCs w:val="21"/>
          <w:shd w:val="clear" w:fill="FFFFFF"/>
        </w:rPr>
        <w:t xml:space="preserve">3: 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>用于构造函数的调用</w:t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 xml:space="preserve">thisDemo demo3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 xml:space="preserve">new 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thisDemo(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10000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1750EB"/>
          <w:sz w:val="21"/>
          <w:szCs w:val="21"/>
          <w:shd w:val="clear" w:fill="FFFFFF"/>
        </w:rPr>
        <w:t>50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21"/>
          <w:szCs w:val="21"/>
          <w:shd w:val="clear" w:fill="FFFFFF"/>
        </w:rPr>
        <w:t>demo3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.thisDemo3();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}</w:t>
      </w:r>
    </w:p>
    <w:p>
      <w:pPr>
        <w:widowControl/>
        <w:numPr>
          <w:ilvl w:val="0"/>
          <w:numId w:val="0"/>
        </w:numPr>
        <w:jc w:val="left"/>
        <w:rPr>
          <w:rFonts w:hint="default"/>
          <w:color w:val="auto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/>
          <w:color w:val="auto"/>
          <w:sz w:val="24"/>
          <w:lang w:val="en-US" w:eastAsia="zh-CN"/>
        </w:rPr>
      </w:pPr>
    </w:p>
    <w:p>
      <w:pPr>
        <w:widowControl/>
        <w:jc w:val="left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运行结果截图:</w:t>
      </w:r>
    </w:p>
    <w:p>
      <w:pPr>
        <w:widowControl/>
        <w:numPr>
          <w:ilvl w:val="0"/>
          <w:numId w:val="0"/>
        </w:numPr>
        <w:jc w:val="left"/>
        <w:rPr>
          <w:rFonts w:hint="default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1714500" cy="3571875"/>
            <wp:effectExtent l="0" t="0" r="3810" b="444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B759C"/>
    <w:multiLevelType w:val="singleLevel"/>
    <w:tmpl w:val="A33B759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Nzk3NjU0MGI4ZTg1MDYyYTkyYzFkY2RlNWU3MjMifQ=="/>
  </w:docVars>
  <w:rsids>
    <w:rsidRoot w:val="00BB4375"/>
    <w:rsid w:val="00056A2B"/>
    <w:rsid w:val="000E5800"/>
    <w:rsid w:val="0012000B"/>
    <w:rsid w:val="00120658"/>
    <w:rsid w:val="002810E8"/>
    <w:rsid w:val="0037487B"/>
    <w:rsid w:val="003F2130"/>
    <w:rsid w:val="004364C8"/>
    <w:rsid w:val="00537378"/>
    <w:rsid w:val="006D2CD3"/>
    <w:rsid w:val="009D6E28"/>
    <w:rsid w:val="00AD5294"/>
    <w:rsid w:val="00B7214A"/>
    <w:rsid w:val="00BB4375"/>
    <w:rsid w:val="00CA7824"/>
    <w:rsid w:val="00E800FE"/>
    <w:rsid w:val="00F20DE7"/>
    <w:rsid w:val="16650F31"/>
    <w:rsid w:val="18A13DA6"/>
    <w:rsid w:val="1DEF709F"/>
    <w:rsid w:val="47C45875"/>
    <w:rsid w:val="652E28C4"/>
    <w:rsid w:val="7C1D4B6D"/>
    <w:rsid w:val="7F0D1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nuist</Company>
  <Pages>4</Pages>
  <Words>729</Words>
  <Characters>1773</Characters>
  <Lines>2</Lines>
  <Paragraphs>1</Paragraphs>
  <TotalTime>0</TotalTime>
  <ScaleCrop>false</ScaleCrop>
  <LinksUpToDate>false</LinksUpToDate>
  <CharactersWithSpaces>2338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2006-03-07T08:16:00Z</dcterms:created>
  <dc:creator>lhg1</dc:creator>
  <cp:lastModifiedBy>皓月</cp:lastModifiedBy>
  <dcterms:modified xsi:type="dcterms:W3CDTF">2022-11-05T05:32:29Z</dcterms:modified>
  <dc:title>计算机教育示范中心学生实验报告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29AB352B3A584B5E9D06D114AE990901</vt:lpwstr>
  </property>
</Properties>
</file>