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F869" w14:textId="77777777" w:rsidR="00B319F2" w:rsidRDefault="004028BB">
      <w:pPr>
        <w:spacing w:afterLines="50" w:after="156"/>
        <w:ind w:firstLineChars="200" w:firstLine="401"/>
        <w:jc w:val="center"/>
        <w:rPr>
          <w:rFonts w:ascii="汉仪昌黎宋刻本原版W" w:eastAsia="汉仪昌黎宋刻本原版W" w:hAnsi="汉仪昌黎宋刻本原版W" w:cs="汉仪昌黎宋刻本原版W" w:hint="eastAsia"/>
          <w:b/>
          <w:bCs/>
          <w:sz w:val="36"/>
          <w:szCs w:val="36"/>
        </w:rPr>
      </w:pPr>
      <w:r>
        <w:rPr>
          <w:rFonts w:ascii="汉仪昌黎宋刻本原版W" w:eastAsia="汉仪昌黎宋刻本原版W" w:hAnsi="汉仪昌黎宋刻本原版W" w:cs="汉仪昌黎宋刻本原版W" w:hint="eastAsia"/>
          <w:b/>
          <w:bCs/>
          <w:sz w:val="40"/>
          <w:szCs w:val="40"/>
        </w:rPr>
        <w:t>我与海棠的故事</w:t>
      </w:r>
    </w:p>
    <w:p w14:paraId="3AA59E8D" w14:textId="77777777" w:rsidR="00B319F2" w:rsidRDefault="004028BB">
      <w:pPr>
        <w:spacing w:afterLines="50" w:after="156"/>
        <w:ind w:firstLineChars="200" w:firstLine="281"/>
        <w:jc w:val="center"/>
        <w:rPr>
          <w:rFonts w:ascii="汉仪昌黎宋刻本原版W" w:eastAsia="汉仪昌黎宋刻本原版W" w:hAnsi="汉仪昌黎宋刻本原版W" w:cs="汉仪昌黎宋刻本原版W" w:hint="eastAsia"/>
          <w:sz w:val="28"/>
          <w:szCs w:val="28"/>
        </w:rPr>
      </w:pPr>
      <w:r>
        <w:rPr>
          <w:rFonts w:ascii="汉仪昌黎宋刻本原版W" w:eastAsia="汉仪昌黎宋刻本原版W" w:hAnsi="汉仪昌黎宋刻本原版W" w:cs="汉仪昌黎宋刻本原版W" w:hint="eastAsia"/>
          <w:b/>
          <w:bCs/>
          <w:sz w:val="28"/>
          <w:szCs w:val="28"/>
        </w:rPr>
        <w:t>高三五班　彭岑</w:t>
      </w:r>
    </w:p>
    <w:p w14:paraId="7EC048DB" w14:textId="77777777" w:rsidR="00B319F2" w:rsidRDefault="004028BB">
      <w:pPr>
        <w:spacing w:afterLines="50" w:after="156"/>
        <w:ind w:firstLineChars="200" w:firstLine="320"/>
        <w:rPr>
          <w:rFonts w:ascii="汉仪昌黎宋刻本原版W" w:eastAsia="汉仪昌黎宋刻本原版W" w:hAnsi="汉仪昌黎宋刻本原版W" w:cs="汉仪昌黎宋刻本原版W" w:hint="eastAsia"/>
          <w:sz w:val="32"/>
          <w:szCs w:val="32"/>
        </w:rPr>
      </w:pPr>
      <w:r>
        <w:rPr>
          <w:rFonts w:ascii="汉仪昌黎宋刻本原版W" w:eastAsia="汉仪昌黎宋刻本原版W" w:hAnsi="汉仪昌黎宋刻本原版W" w:cs="汉仪昌黎宋刻本原版W" w:hint="eastAsia"/>
          <w:noProof/>
          <w:sz w:val="32"/>
          <w:szCs w:val="32"/>
        </w:rPr>
        <w:drawing>
          <wp:anchor distT="0" distB="0" distL="114935" distR="114935" simplePos="0" relativeHeight="251659264" behindDoc="0" locked="0" layoutInCell="1" allowOverlap="1" wp14:anchorId="7AA1F7D3" wp14:editId="32AD4F4A">
            <wp:simplePos x="0" y="0"/>
            <wp:positionH relativeFrom="column">
              <wp:posOffset>3745865</wp:posOffset>
            </wp:positionH>
            <wp:positionV relativeFrom="paragraph">
              <wp:posOffset>131445</wp:posOffset>
            </wp:positionV>
            <wp:extent cx="2684145" cy="3580765"/>
            <wp:effectExtent l="0" t="0" r="1905" b="635"/>
            <wp:wrapSquare wrapText="left"/>
            <wp:docPr id="7" name="图片 7" descr="9defbf74466e6f72a58ab104db57b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defbf74466e6f72a58ab104db57b618"/>
                    <pic:cNvPicPr>
                      <a:picLocks noChangeAspect="1"/>
                    </pic:cNvPicPr>
                  </pic:nvPicPr>
                  <pic:blipFill>
                    <a:blip r:embed="rId6">
                      <a:alphaModFix amt="80000"/>
                      <a:lum bright="12000"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145" cy="358076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汉仪昌黎宋刻本原版W" w:eastAsia="汉仪昌黎宋刻本原版W" w:hAnsi="汉仪昌黎宋刻本原版W" w:cs="汉仪昌黎宋刻本原版W" w:hint="eastAsia"/>
          <w:sz w:val="32"/>
          <w:szCs w:val="32"/>
        </w:rPr>
        <w:t>最是人间留不住,朱颜辞镜花辞树。偏偏这海棠,经得住雨的试探,雨打花枝，英落满地。念起这棵海棠树,涌上心绪万千,不知共度多少美好。海棠的丝丝清香,勾起我种种过往--初见时,带着青涩与懵懂,它伫立在校园里迎接着新鲜力量的到来,海棠含苞待放时,我们在绿菌场上举行海棠义卖,将善意以朴素的方式,裹携着海棠花香带去更远的地方；微风拂过,花瓣飘落,年轻的生命在足球联赛中挥洒热血。海棠似一个无声的陪伴者,花开花落,见证了人生中斐然的篇章。海棠枝叶繁,花开春正来--绕指年华如流水,人生大概也是这样-你刚学会珍惜,它就准备告别,它用最后一次的盛开,催促着我去往更广阔的天空。高考是浓烈的酣畅,而少年是迈过春寒料峭的骄阳,或许追逐的路途并不轻松，或许肩上的负担也很沉重,可理想对于少年来说,永远情有独钟。春天从不会为谁停留,但独属校园里海棠的香气与可爱模样,会永远在我的心间驻足。离别时,夜风一吹,收获与怀念也似粉白的瓣薄任风翻动，但明年此时,仍会有新的海棠开上枝头，春有约，花不误，岁岁年年不相负。</w:t>
      </w:r>
    </w:p>
    <w:p w14:paraId="31B7FE42" w14:textId="77777777" w:rsidR="00B319F2" w:rsidRDefault="00B319F2">
      <w:pPr>
        <w:spacing w:afterLines="50" w:after="156"/>
        <w:ind w:firstLineChars="200" w:firstLine="240"/>
        <w:rPr>
          <w:rFonts w:ascii="汉仪昌黎宋刻本原版W" w:eastAsia="汉仪昌黎宋刻本原版W" w:hAnsi="汉仪昌黎宋刻本原版W" w:cs="汉仪昌黎宋刻本原版W" w:hint="eastAsia"/>
          <w:b/>
          <w:bCs/>
          <w:sz w:val="24"/>
        </w:rPr>
      </w:pPr>
    </w:p>
    <w:sectPr w:rsidR="00B319F2">
      <w:head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E2D61" w14:textId="77777777" w:rsidR="003D0539" w:rsidRDefault="003D0539">
      <w:r>
        <w:separator/>
      </w:r>
    </w:p>
  </w:endnote>
  <w:endnote w:type="continuationSeparator" w:id="0">
    <w:p w14:paraId="19557A2B" w14:textId="77777777" w:rsidR="003D0539" w:rsidRDefault="003D0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汉仪昌黎宋刻本原版W">
    <w:charset w:val="86"/>
    <w:family w:val="auto"/>
    <w:pitch w:val="default"/>
    <w:sig w:usb0="8000002F" w:usb1="2A4178EA" w:usb2="00000016" w:usb3="00000000" w:csb0="0004009F" w:csb1="00000000"/>
    <w:embedRegular r:id="rId1" w:subsetted="1" w:fontKey="{93B1F772-C88F-4766-83ED-DB63BE5FE404}"/>
    <w:embedBold r:id="rId2" w:subsetted="1" w:fontKey="{5A1BD39F-218E-4280-BBD5-45CADB31A08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A5BD6" w14:textId="77777777" w:rsidR="003D0539" w:rsidRDefault="003D0539">
      <w:r>
        <w:separator/>
      </w:r>
    </w:p>
  </w:footnote>
  <w:footnote w:type="continuationSeparator" w:id="0">
    <w:p w14:paraId="0E818D2F" w14:textId="77777777" w:rsidR="003D0539" w:rsidRDefault="003D05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C7F6" w14:textId="77777777" w:rsidR="00B319F2" w:rsidRDefault="004028BB">
    <w:pPr>
      <w:pStyle w:val="a4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403EE17" wp14:editId="45D1BA1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3954145"/>
          <wp:effectExtent l="0" t="0" r="2540" b="8255"/>
          <wp:wrapNone/>
          <wp:docPr id="6" name="WordPictureWatermark119499" descr="852bb2a1c62a5ed0c484c5929e8890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119499" descr="852bb2a1c62a5ed0c484c5929e889082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3954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19F2"/>
    <w:rsid w:val="003D0539"/>
    <w:rsid w:val="004028BB"/>
    <w:rsid w:val="005B77F9"/>
    <w:rsid w:val="005E27A2"/>
    <w:rsid w:val="00714C46"/>
    <w:rsid w:val="00970EB1"/>
    <w:rsid w:val="00B319F2"/>
    <w:rsid w:val="00E97E00"/>
    <w:rsid w:val="05CC4F65"/>
    <w:rsid w:val="0E63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91B1BAB"/>
  <w15:docId w15:val="{7A3B7E0D-4E14-4E68-9666-34EB841E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453</Words>
  <Characters>455</Characters>
  <Application>Microsoft Office Word</Application>
  <DocSecurity>0</DocSecurity>
  <Lines>15</Lines>
  <Paragraphs>3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彭小鹿</dc:creator>
  <cp:lastModifiedBy>Lyra Aria</cp:lastModifiedBy>
  <cp:revision>3</cp:revision>
  <cp:lastPrinted>2026-06-18T07:11:00Z</cp:lastPrinted>
  <dcterms:created xsi:type="dcterms:W3CDTF">2026-04-11T12:07:00Z</dcterms:created>
  <dcterms:modified xsi:type="dcterms:W3CDTF">2026-06-18T07:11:00Z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eyJoZGlkIjoiZGZkNzRkMzQ5OTBmMDI2NjY3MzEwOThkMTExYzFiNTQiLCJ1c2VySWQiOiIxNjAyMzk2MTYyIn0=</vt:lpwstr>
  </property>
  <property fmtid="{D5CDD505-2E9C-101B-9397-08002B2CF9AE}" pid="4" name="ICV">
    <vt:lpwstr>71147C24D0BB4540BD7998A547E3E30F_12</vt:lpwstr>
  </property>
</Properties>
</file>