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68F4" w:rsidRDefault="007F68F4" w:rsidP="00C7515E">
      <w:pPr>
        <w:tabs>
          <w:tab w:val="left" w:pos="1995"/>
        </w:tabs>
      </w:pPr>
      <w:r>
        <w:t>Project Write Up</w:t>
      </w:r>
      <w:r w:rsidR="00C7515E">
        <w:tab/>
      </w:r>
    </w:p>
    <w:p w:rsidR="00C7515E" w:rsidRDefault="00C7515E" w:rsidP="00D275A0">
      <w:pPr>
        <w:tabs>
          <w:tab w:val="left" w:pos="1995"/>
        </w:tabs>
      </w:pPr>
      <w:r>
        <w:t>Tea</w:t>
      </w:r>
      <w:r w:rsidR="00D275A0">
        <w:t xml:space="preserve">m: Joseph Kass, Matthew </w:t>
      </w:r>
      <w:proofErr w:type="spellStart"/>
      <w:r w:rsidR="00D275A0">
        <w:t>Hormis</w:t>
      </w:r>
      <w:proofErr w:type="spellEnd"/>
      <w:r w:rsidR="00D275A0">
        <w:t>, Jake Lipson, Qian Zhang</w:t>
      </w:r>
    </w:p>
    <w:p w:rsidR="007F68F4" w:rsidRDefault="007F68F4" w:rsidP="007F68F4">
      <w:r>
        <w:t>Primary Idea:</w:t>
      </w:r>
    </w:p>
    <w:p w:rsidR="007F68F4" w:rsidRDefault="007F68F4" w:rsidP="00D275A0">
      <w:pPr>
        <w:spacing w:line="360" w:lineRule="auto"/>
      </w:pPr>
      <w:r>
        <w:t>We will take all of Trump’s tweets that have occurred in the last day, once a day, and preform a text analysis on them to determine if they correlate to any news sources.  This will return</w:t>
      </w:r>
      <w:r w:rsidR="0021493C">
        <w:t xml:space="preserve"> both the tweets and the links of possible matches to each tweet in public news.</w:t>
      </w:r>
      <w:r w:rsidR="00D275A0">
        <w:t xml:space="preserve"> We would not return a list of news about the tweets, but rather what news caused them.</w:t>
      </w:r>
      <w:bookmarkStart w:id="0" w:name="_GoBack"/>
      <w:bookmarkEnd w:id="0"/>
      <w:r w:rsidR="0021493C">
        <w:t xml:space="preserve"> </w:t>
      </w:r>
      <w:r>
        <w:t xml:space="preserve"> </w:t>
      </w:r>
      <w:r w:rsidR="0021493C">
        <w:t xml:space="preserve">This will be a socially useful tool because currently many things the president tweets seem to be coming from unknown sources, or partially false stories reported by the media. </w:t>
      </w:r>
      <w:r w:rsidR="000B677E">
        <w:t>This project will use API’s from twitter and various news sources to compile a database of matching text articles.</w:t>
      </w:r>
    </w:p>
    <w:p w:rsidR="000B677E" w:rsidRDefault="000B677E" w:rsidP="007F68F4"/>
    <w:p w:rsidR="000B677E" w:rsidRDefault="000B677E" w:rsidP="007F68F4">
      <w:r>
        <w:t>Secondary Idea:</w:t>
      </w:r>
    </w:p>
    <w:p w:rsidR="000B677E" w:rsidRDefault="000B677E" w:rsidP="00D275A0">
      <w:pPr>
        <w:spacing w:line="360" w:lineRule="auto"/>
      </w:pPr>
      <w:r>
        <w:t xml:space="preserve">We will </w:t>
      </w:r>
      <w:r w:rsidR="00C7515E">
        <w:t xml:space="preserve">use Bitcoin, </w:t>
      </w:r>
      <w:proofErr w:type="spellStart"/>
      <w:r w:rsidR="00C7515E">
        <w:t>Etherium</w:t>
      </w:r>
      <w:proofErr w:type="spellEnd"/>
      <w:r w:rsidR="00C7515E">
        <w:t>, and other cryptocurrency values to determine what information is important to the price of each.  We would use the historical values of these cryptocurrencies, along with twitter, google trends, and traditional news sources to determine what type of information and from which sources impacts the change in prices.</w:t>
      </w:r>
      <w:r w:rsidR="00D275A0">
        <w:t xml:space="preserve"> This would allow for better predication of the fluctuations in the cryptocurrency markets.</w:t>
      </w:r>
    </w:p>
    <w:sectPr w:rsidR="000B67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68F4"/>
    <w:rsid w:val="000B677E"/>
    <w:rsid w:val="0021493C"/>
    <w:rsid w:val="004B1210"/>
    <w:rsid w:val="007F68F4"/>
    <w:rsid w:val="00C7515E"/>
    <w:rsid w:val="00D275A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D4361D-86D8-4E97-9D06-6689EACCC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185</TotalTime>
  <Pages>1</Pages>
  <Words>178</Words>
  <Characters>1016</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Boston University</Company>
  <LinksUpToDate>false</LinksUpToDate>
  <CharactersWithSpaces>1192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Kass</dc:creator>
  <cp:keywords/>
  <dc:description/>
  <cp:lastModifiedBy>Joe Kass</cp:lastModifiedBy>
  <cp:revision>2</cp:revision>
  <dcterms:created xsi:type="dcterms:W3CDTF">2018-02-11T18:46:00Z</dcterms:created>
  <dcterms:modified xsi:type="dcterms:W3CDTF">2018-02-12T01:42:00Z</dcterms:modified>
</cp:coreProperties>
</file>