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9a-entries"/>
    <w:p>
      <w:pPr>
        <w:pStyle w:val="Heading1"/>
      </w:pPr>
      <w:r>
        <w:t xml:space="preserve">OREKA MONSTER MANUAL — BATCH 9a ENTRIES</w:t>
      </w:r>
    </w:p>
    <w:bookmarkStart w:id="20" w:name="impundulu-indrik-inkanyamba-jorogumo"/>
    <w:p>
      <w:pPr>
        <w:pStyle w:val="Heading2"/>
      </w:pPr>
      <w:r>
        <w:t xml:space="preserve">Impundulu · Indrik · Inkanyamba · Jorogumo</w:t>
      </w:r>
    </w:p>
    <w:p>
      <w:r>
        <w:pict>
          <v:rect style="width:0;height:1.5pt" o:hralign="center" o:hrstd="t" o:hr="t"/>
        </w:pict>
      </w:r>
    </w:p>
    <w:bookmarkEnd w:id="20"/>
    <w:bookmarkEnd w:id="21"/>
    <w:bookmarkStart w:id="26" w:name="impundulu"/>
    <w:p>
      <w:pPr>
        <w:pStyle w:val="Heading1"/>
      </w:pPr>
      <w:r>
        <w:t xml:space="preserve">IMPUNDULU</w:t>
      </w:r>
    </w:p>
    <w:p>
      <w:pPr>
        <w:pStyle w:val="FirstParagraph"/>
      </w:pPr>
      <w:r>
        <w:t xml:space="preserve">The storm comes from nowhere. The sky was clear, the wind was calm, and now the air tastes of copper and the hair on your arms stands straight. Lightning strikes the ground fifty feet away — not from a cloud but from a bird. It is enormous, black-feathered, white-winged, riding the static charge it generates like a ship rides a wave. Its eyes are blue-white and crackling. When it screams, the sound is thunder.</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8d10+24 (68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10 ft. (2 squares), fly 80 ft. (good)</w:t>
            </w:r>
          </w:p>
        </w:tc>
      </w:tr>
      <w:tr>
        <w:tc>
          <w:tcPr/>
          <w:p>
            <w:pPr>
              <w:pStyle w:val="Compact"/>
              <w:jc w:val="left"/>
            </w:pPr>
            <w:r>
              <w:rPr>
                <w:bCs/>
                <w:b/>
              </w:rPr>
              <w:t xml:space="preserve">Armor Class</w:t>
            </w:r>
          </w:p>
        </w:tc>
        <w:tc>
          <w:tcPr/>
          <w:p>
            <w:pPr>
              <w:pStyle w:val="Compact"/>
              <w:jc w:val="left"/>
            </w:pPr>
            <w:r>
              <w:t xml:space="preserve">18 (–1 size, +4 Dex, +5 natural), touch 13, flat-footed 14</w:t>
            </w:r>
          </w:p>
        </w:tc>
      </w:tr>
      <w:tr>
        <w:tc>
          <w:tcPr/>
          <w:p>
            <w:pPr>
              <w:pStyle w:val="Compact"/>
              <w:jc w:val="left"/>
            </w:pPr>
            <w:r>
              <w:rPr>
                <w:bCs/>
                <w:b/>
              </w:rPr>
              <w:t xml:space="preserve">Base Attack/Grapple</w:t>
            </w:r>
          </w:p>
        </w:tc>
        <w:tc>
          <w:tcPr/>
          <w:p>
            <w:pPr>
              <w:pStyle w:val="Compact"/>
              <w:jc w:val="left"/>
            </w:pPr>
            <w:r>
              <w:t xml:space="preserve">+8/+16</w:t>
            </w:r>
          </w:p>
        </w:tc>
      </w:tr>
      <w:tr>
        <w:tc>
          <w:tcPr/>
          <w:p>
            <w:pPr>
              <w:pStyle w:val="Compact"/>
              <w:jc w:val="left"/>
            </w:pPr>
            <w:r>
              <w:rPr>
                <w:bCs/>
                <w:b/>
              </w:rPr>
              <w:t xml:space="preserve">Attack</w:t>
            </w:r>
          </w:p>
        </w:tc>
        <w:tc>
          <w:tcPr/>
          <w:p>
            <w:pPr>
              <w:pStyle w:val="Compact"/>
              <w:jc w:val="left"/>
            </w:pPr>
            <w:r>
              <w:t xml:space="preserve">Talon +12 melee (1d6+4 plus 1d6 electricity)</w:t>
            </w:r>
          </w:p>
        </w:tc>
      </w:tr>
      <w:tr>
        <w:tc>
          <w:tcPr/>
          <w:p>
            <w:pPr>
              <w:pStyle w:val="Compact"/>
              <w:jc w:val="left"/>
            </w:pPr>
            <w:r>
              <w:rPr>
                <w:bCs/>
                <w:b/>
              </w:rPr>
              <w:t xml:space="preserve">Full Attack</w:t>
            </w:r>
          </w:p>
        </w:tc>
        <w:tc>
          <w:tcPr/>
          <w:p>
            <w:pPr>
              <w:pStyle w:val="Compact"/>
              <w:jc w:val="left"/>
            </w:pPr>
            <w:r>
              <w:t xml:space="preserve">2 talons +12 melee (1d6+4 plus 1d6 electricity) and bite +9 melee (1d8+2)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Lightning strike, storm aura, blood drain</w:t>
            </w:r>
          </w:p>
        </w:tc>
      </w:tr>
      <w:tr>
        <w:tc>
          <w:tcPr/>
          <w:p>
            <w:pPr>
              <w:pStyle w:val="Compact"/>
              <w:jc w:val="left"/>
            </w:pPr>
            <w:r>
              <w:rPr>
                <w:bCs/>
                <w:b/>
              </w:rPr>
              <w:t xml:space="preserve">Special Qualities</w:t>
            </w:r>
          </w:p>
        </w:tc>
        <w:tc>
          <w:tcPr/>
          <w:p>
            <w:pPr>
              <w:pStyle w:val="Compact"/>
              <w:jc w:val="left"/>
            </w:pPr>
            <w:r>
              <w:t xml:space="preserve">Darkvision 60 ft., immunity to electricity, fly-by lightning, elemental resonance (Air/Fire)</w:t>
            </w:r>
          </w:p>
        </w:tc>
      </w:tr>
      <w:tr>
        <w:tc>
          <w:tcPr/>
          <w:p>
            <w:pPr>
              <w:pStyle w:val="Compact"/>
              <w:jc w:val="left"/>
            </w:pPr>
            <w:r>
              <w:rPr>
                <w:bCs/>
                <w:b/>
              </w:rPr>
              <w:t xml:space="preserve">Saves</w:t>
            </w:r>
          </w:p>
        </w:tc>
        <w:tc>
          <w:tcPr/>
          <w:p>
            <w:pPr>
              <w:pStyle w:val="Compact"/>
              <w:jc w:val="left"/>
            </w:pPr>
            <w:r>
              <w:t xml:space="preserve">Fort +9, Ref +10, Will +4</w:t>
            </w:r>
          </w:p>
        </w:tc>
      </w:tr>
      <w:tr>
        <w:tc>
          <w:tcPr/>
          <w:p>
            <w:pPr>
              <w:pStyle w:val="Compact"/>
              <w:jc w:val="left"/>
            </w:pPr>
            <w:r>
              <w:rPr>
                <w:bCs/>
                <w:b/>
              </w:rPr>
              <w:t xml:space="preserve">Abilities</w:t>
            </w:r>
          </w:p>
        </w:tc>
        <w:tc>
          <w:tcPr/>
          <w:p>
            <w:pPr>
              <w:pStyle w:val="Compact"/>
              <w:jc w:val="left"/>
            </w:pPr>
            <w:r>
              <w:t xml:space="preserve">Str 19, Dex 18, Con 16, Int 6, Wis 14, Cha 13</w:t>
            </w:r>
          </w:p>
        </w:tc>
      </w:tr>
      <w:tr>
        <w:tc>
          <w:tcPr/>
          <w:p>
            <w:pPr>
              <w:pStyle w:val="Compact"/>
              <w:jc w:val="left"/>
            </w:pPr>
            <w:r>
              <w:rPr>
                <w:bCs/>
                <w:b/>
              </w:rPr>
              <w:t xml:space="preserve">Skills</w:t>
            </w:r>
          </w:p>
        </w:tc>
        <w:tc>
          <w:tcPr/>
          <w:p>
            <w:pPr>
              <w:pStyle w:val="Compact"/>
              <w:jc w:val="left"/>
            </w:pPr>
            <w:r>
              <w:t xml:space="preserve">Listen +8, Spot +12</w:t>
            </w:r>
          </w:p>
        </w:tc>
      </w:tr>
      <w:tr>
        <w:tc>
          <w:tcPr/>
          <w:p>
            <w:pPr>
              <w:pStyle w:val="Compact"/>
              <w:jc w:val="left"/>
            </w:pPr>
            <w:r>
              <w:rPr>
                <w:bCs/>
                <w:b/>
              </w:rPr>
              <w:t xml:space="preserve">Feats</w:t>
            </w:r>
          </w:p>
        </w:tc>
        <w:tc>
          <w:tcPr/>
          <w:p>
            <w:pPr>
              <w:pStyle w:val="Compact"/>
              <w:jc w:val="left"/>
            </w:pPr>
            <w:r>
              <w:t xml:space="preserve">Flyby Attack, Multiattack, Wingover</w:t>
            </w:r>
          </w:p>
        </w:tc>
      </w:tr>
      <w:tr>
        <w:tc>
          <w:tcPr/>
          <w:p>
            <w:pPr>
              <w:pStyle w:val="Compact"/>
              <w:jc w:val="left"/>
            </w:pPr>
            <w:r>
              <w:rPr>
                <w:bCs/>
                <w:b/>
              </w:rPr>
              <w:t xml:space="preserve">Elemental Affinity</w:t>
            </w:r>
          </w:p>
        </w:tc>
        <w:tc>
          <w:tcPr/>
          <w:p>
            <w:pPr>
              <w:pStyle w:val="Compact"/>
              <w:jc w:val="left"/>
            </w:pPr>
            <w:r>
              <w:t xml:space="preserve">Youngest Brother (Air) / Lady of Fire (Fire) — lightning; the impundulu is the storm made predatory, the point where wind becomes fire</w:t>
            </w:r>
          </w:p>
        </w:tc>
      </w:tr>
      <w:tr>
        <w:tc>
          <w:tcPr/>
          <w:p>
            <w:pPr>
              <w:pStyle w:val="Compact"/>
              <w:jc w:val="left"/>
            </w:pPr>
            <w:r>
              <w:rPr>
                <w:bCs/>
                <w:b/>
              </w:rPr>
              <w:t xml:space="preserve">Environment</w:t>
            </w:r>
          </w:p>
        </w:tc>
        <w:tc>
          <w:tcPr/>
          <w:p>
            <w:pPr>
              <w:pStyle w:val="Compact"/>
              <w:jc w:val="left"/>
            </w:pPr>
            <w:r>
              <w:t xml:space="preserve">Deep Steppe (the open grasslands of the Eternal Steppe’s interior, far from mountains or forest — flat terrain where storms build without obstruction and the impundulu can hunt unimpeded by canopy or cliff)</w:t>
            </w:r>
          </w:p>
        </w:tc>
      </w:tr>
      <w:tr>
        <w:tc>
          <w:tcPr/>
          <w:p>
            <w:pPr>
              <w:pStyle w:val="Compact"/>
              <w:jc w:val="left"/>
            </w:pPr>
            <w:r>
              <w:rPr>
                <w:bCs/>
                <w:b/>
              </w:rPr>
              <w:t xml:space="preserve">Organization</w:t>
            </w:r>
          </w:p>
        </w:tc>
        <w:tc>
          <w:tcPr/>
          <w:p>
            <w:pPr>
              <w:pStyle w:val="Compact"/>
              <w:jc w:val="left"/>
            </w:pPr>
            <w:r>
              <w:t xml:space="preserve">Solitary or pair (mated)</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9–12 HD (Large); 13–16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An impundulu attacks from altitude, diving through its own storm aura to strike with electrified talons. Its preferred tactic is the lightning strike — a channeled bolt of electricity that hits a ground target before the bird itself arrives. If the bolt stuns or injures the target, the impundulu follows with a Flyby Attack, raking with talons and retreating to altitude to recharge.</w:t>
      </w:r>
    </w:p>
    <w:p>
      <w:pPr>
        <w:pStyle w:val="BodyText"/>
      </w:pPr>
      <w:r>
        <w:t xml:space="preserve">Against large prey (cattle, horses, or Kin-sized targets), an impundulu uses blood drain — landing on the stunned target and feeding directly. The feeding is rapid — the impundulu’s beak pierces and drains — and the bird does not linger on the ground longer than necessary.</w:t>
      </w:r>
    </w:p>
    <w:bookmarkEnd w:id="22"/>
    <w:bookmarkStart w:id="23" w:name="special-abilities"/>
    <w:p>
      <w:pPr>
        <w:pStyle w:val="Heading3"/>
      </w:pPr>
      <w:r>
        <w:t xml:space="preserve">Special Abilities</w:t>
      </w:r>
    </w:p>
    <w:p>
      <w:pPr>
        <w:pStyle w:val="FirstParagraph"/>
      </w:pPr>
      <w:r>
        <w:rPr>
          <w:bCs/>
          <w:b/>
        </w:rPr>
        <w:t xml:space="preserve">Storm Aura (Su):</w:t>
      </w:r>
      <w:r>
        <w:t xml:space="preserve"> </w:t>
      </w:r>
      <w:r>
        <w:t xml:space="preserve">An impundulu generates a localised storm in a 200-foot radius centred on itself — dark clouds, static charge, gusting wind. Within the aura, ranged attacks take a –2 penalty from wind and visibility reduction. The storm aura is constant while the impundulu is airborne.</w:t>
      </w:r>
    </w:p>
    <w:p>
      <w:pPr>
        <w:pStyle w:val="BodyText"/>
      </w:pPr>
      <w:r>
        <w:rPr>
          <w:bCs/>
          <w:b/>
        </w:rPr>
        <w:t xml:space="preserve">Lightning Strike (Su):</w:t>
      </w:r>
      <w:r>
        <w:t xml:space="preserve"> </w:t>
      </w:r>
      <w:r>
        <w:t xml:space="preserve">Once every 1d4 rounds, an impundulu can channel a bolt of lightning at a target within 100 feet. The bolt deals 6d6 electricity damage (Reflex DC 17 half). The save DC is Constitution-based.</w:t>
      </w:r>
    </w:p>
    <w:p>
      <w:pPr>
        <w:pStyle w:val="BodyText"/>
      </w:pPr>
      <w:r>
        <w:rPr>
          <w:bCs/>
          <w:b/>
        </w:rPr>
        <w:t xml:space="preserve">Blood Drain (Ex):</w:t>
      </w:r>
      <w:r>
        <w:t xml:space="preserve"> </w:t>
      </w:r>
      <w:r>
        <w:t xml:space="preserve">An impundulu that successfully grapples a Medium or smaller target can drain blood, dealing 1d4 Constitution damage per round. The impundulu regains 5 hp for each point of Constitution drained.</w:t>
      </w:r>
    </w:p>
    <w:p>
      <w:pPr>
        <w:pStyle w:val="BodyText"/>
      </w:pPr>
      <w:r>
        <w:rPr>
          <w:bCs/>
          <w:b/>
        </w:rPr>
        <w:t xml:space="preserve">Fly-By Lightning (Ex):</w:t>
      </w:r>
      <w:r>
        <w:t xml:space="preserve"> </w:t>
      </w:r>
      <w:r>
        <w:t xml:space="preserve">An impundulu’s Flyby Attack does not provoke attacks of opportunity from the target of its attack.</w:t>
      </w:r>
    </w:p>
    <w:p>
      <w:pPr>
        <w:pStyle w:val="BodyText"/>
      </w:pPr>
      <w:r>
        <w:rPr>
          <w:bCs/>
          <w:b/>
        </w:rPr>
        <w:t xml:space="preserve">Elemental Resonance (Su):</w:t>
      </w:r>
      <w:r>
        <w:t xml:space="preserve"> </w:t>
      </w:r>
      <w:r>
        <w:t xml:space="preserve">On Kin-sense, an impundulu registers as a sharp, crackling air/fire signature — lightning in animal form. The resonance arrives before the bird does, detectable at 300 feet as a static-charge sensation that prickles the skin and raises hair. Warg shaman describe impundulu resonance as</w:t>
      </w:r>
      <w:r>
        <w:t xml:space="preserve"> </w:t>
      </w:r>
      <w:r>
        <w:t xml:space="preserve">“</w:t>
      </w:r>
      <w:r>
        <w:t xml:space="preserve">the sky deciding to hunt.</w:t>
      </w:r>
      <w:r>
        <w:t xml:space="preserve">”</w:t>
      </w:r>
    </w:p>
    <w:bookmarkEnd w:id="23"/>
    <w:bookmarkStart w:id="24" w:name="society"/>
    <w:p>
      <w:pPr>
        <w:pStyle w:val="Heading3"/>
      </w:pPr>
      <w:r>
        <w:t xml:space="preserve">Society</w:t>
      </w:r>
    </w:p>
    <w:p>
      <w:pPr>
        <w:pStyle w:val="FirstParagraph"/>
      </w:pPr>
      <w:r>
        <w:t xml:space="preserve">Impundulu are storm-raptors of the deep steppe — aerial predators that generate their own weather and hunt through the electrical field they create. They are not intelligent, but their hunting patterns are sophisticated: an impundulu follows the natural storm-tracks across the steppe, augmenting existing weather with its storm aura and hunting in the confusion.</w:t>
      </w:r>
    </w:p>
    <w:p>
      <w:pPr>
        <w:pStyle w:val="BodyText"/>
      </w:pPr>
      <w:r>
        <w:t xml:space="preserve">Warg packs regard impundulu with a mixture of fear and reverence. The Warg Harmony detects impundulu at extreme range — the storm-aura’s electrical interference creates a distinctive</w:t>
      </w:r>
      <w:r>
        <w:t xml:space="preserve"> </w:t>
      </w:r>
      <w:r>
        <w:t xml:space="preserve">“</w:t>
      </w:r>
      <w:r>
        <w:t xml:space="preserve">buzzing</w:t>
      </w:r>
      <w:r>
        <w:t xml:space="preserve">”</w:t>
      </w:r>
      <w:r>
        <w:t xml:space="preserve"> </w:t>
      </w:r>
      <w:r>
        <w:t xml:space="preserve">in the Harmony that experienced Warg scouts recognise immediately. Warg tradition holds that an impundulu appearing during a clan-gathering is an omen from the Youngest Brother — the specific interpretation depends on what the bird does (circling overhead is auspicious; striking a member of the gathering is very much not).</w:t>
      </w:r>
    </w:p>
    <w:p>
      <w:pPr>
        <w:pStyle w:val="BodyText"/>
      </w:pPr>
      <w:r>
        <w:t xml:space="preserve">Mytroan steppe-riders consider impundulu among the most dangerous aerial threats on the open steppe — more dangerous than rocs (which are predictable) and griffons (which are avoidable). A Mytroan rider caught in an impundulu’s storm aura is blinded by rain, deafened by thunder, and targeted by lightning — the combination is frequently lethal. Mytroan storm-survival training includes impundulu protocols: dismount, ground your metal equipment, and wait.</w:t>
      </w:r>
    </w:p>
    <w:p>
      <w:pPr>
        <w:pStyle w:val="BodyText"/>
      </w:pPr>
      <w:r>
        <w:t xml:space="preserve">Warg shaman collect impundulu feathers for ritual purposes. A shed impundulu feather retains a faint electrical charge for days and is used in Warg weather-divination ceremonies. The feathers are never taken from a living or killed bird — only gathered from roost-sites after the impundulu has departed.</w:t>
      </w:r>
    </w:p>
    <w:bookmarkEnd w:id="24"/>
    <w:bookmarkStart w:id="25" w:name="lore"/>
    <w:p>
      <w:pPr>
        <w:pStyle w:val="Heading3"/>
      </w:pPr>
      <w:r>
        <w:t xml:space="preserve">Lore</w:t>
      </w:r>
    </w:p>
    <w:p>
      <w:pPr>
        <w:pStyle w:val="FirstParagraph"/>
      </w:pPr>
      <w:r>
        <w:rPr>
          <w:bCs/>
          <w:b/>
        </w:rPr>
        <w:t xml:space="preserve">DC 16 (Knowledge [arcana]):</w:t>
      </w:r>
      <w:r>
        <w:t xml:space="preserve"> </w:t>
      </w:r>
      <w:r>
        <w:t xml:space="preserve">Impundulu are storm-generating raptor predators of the deep steppe. They are immune to electricity and attack with lightning bolts from altitude. They drain blood from stunned targets.</w:t>
      </w:r>
    </w:p>
    <w:p>
      <w:pPr>
        <w:pStyle w:val="BodyText"/>
      </w:pPr>
      <w:r>
        <w:rPr>
          <w:bCs/>
          <w:b/>
        </w:rPr>
        <w:t xml:space="preserve">DC 21:</w:t>
      </w:r>
      <w:r>
        <w:t xml:space="preserve"> </w:t>
      </w:r>
      <w:r>
        <w:t xml:space="preserve">Impundulu generate a 200-foot storm aura that penalises ranged attacks. Warg Harmony detects the electrical interference at extreme range. Mytroan storm-survival protocol: dismount, ground metal equipment, wait.</w:t>
      </w:r>
    </w:p>
    <w:p>
      <w:pPr>
        <w:pStyle w:val="BodyText"/>
      </w:pPr>
      <w:r>
        <w:rPr>
          <w:bCs/>
          <w:b/>
        </w:rPr>
        <w:t xml:space="preserve">DC 26:</w:t>
      </w:r>
      <w:r>
        <w:t xml:space="preserve"> </w:t>
      </w:r>
      <w:r>
        <w:t xml:space="preserve">Warg tradition reads impundulu appearances at gatherings as omens. Impundulu feathers retain electrical charge for days and are used in Warg weather-divination. The birds follow natural storm-tracks across the steppe, augmenting existing weather.</w:t>
      </w:r>
    </w:p>
    <w:bookmarkEnd w:id="25"/>
    <w:bookmarkEnd w:id="26"/>
    <w:bookmarkStart w:id="31" w:name="indrik"/>
    <w:p>
      <w:pPr>
        <w:pStyle w:val="Heading1"/>
      </w:pPr>
      <w:r>
        <w:t xml:space="preserve">INDRIK</w:t>
      </w:r>
    </w:p>
    <w:p>
      <w:pPr>
        <w:pStyle w:val="FirstParagraph"/>
      </w:pPr>
      <w:r>
        <w:t xml:space="preserve">The mountain is supposed to be empty. The Rarozhki sealed this valley three generations ago — declared it sacred, marked the approaches, and turned back every expedition. You came anyway, because the things people seal away are usually valuable. Now you understand why they sealed it. The creature standing in the valley-floor is the size of a house — a massive, four-legged beast with a single spiralling horn of black obsidian rising from its skull, its body armoured in volcanic stone plates that shift and grind as it breathes. The ground shakes when it shifts its weight. The air around it shimmers with heat. The Rarozhki did not seal this valley to protect the indrik from you. They sealed it to protect you from the indrik.</w:t>
      </w:r>
    </w:p>
    <w:p>
      <w:pPr>
        <w:pStyle w:val="BodyText"/>
      </w:pPr>
      <w:r>
        <w:rPr>
          <w:bCs/>
          <w:b/>
        </w:rPr>
        <w:t xml:space="preserve">Huge Magical Beast (Fire, Earth)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 (Fire, Earth)</w:t>
            </w:r>
          </w:p>
        </w:tc>
      </w:tr>
      <w:tr>
        <w:tc>
          <w:tcPr/>
          <w:p>
            <w:pPr>
              <w:pStyle w:val="Compact"/>
              <w:jc w:val="left"/>
            </w:pPr>
            <w:r>
              <w:rPr>
                <w:bCs/>
                <w:b/>
              </w:rPr>
              <w:t xml:space="preserve">Hit Dice</w:t>
            </w:r>
          </w:p>
        </w:tc>
        <w:tc>
          <w:tcPr/>
          <w:p>
            <w:pPr>
              <w:pStyle w:val="Compact"/>
              <w:jc w:val="left"/>
            </w:pPr>
            <w:r>
              <w:t xml:space="preserve">16d10+112 (200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27 (–2 size, +19 natural), touch 8, flat-footed 27</w:t>
            </w:r>
          </w:p>
        </w:tc>
      </w:tr>
      <w:tr>
        <w:tc>
          <w:tcPr/>
          <w:p>
            <w:pPr>
              <w:pStyle w:val="Compact"/>
              <w:jc w:val="left"/>
            </w:pPr>
            <w:r>
              <w:rPr>
                <w:bCs/>
                <w:b/>
              </w:rPr>
              <w:t xml:space="preserve">Base Attack/Grapple</w:t>
            </w:r>
          </w:p>
        </w:tc>
        <w:tc>
          <w:tcPr/>
          <w:p>
            <w:pPr>
              <w:pStyle w:val="Compact"/>
              <w:jc w:val="left"/>
            </w:pPr>
            <w:r>
              <w:t xml:space="preserve">+16/+34</w:t>
            </w:r>
          </w:p>
        </w:tc>
      </w:tr>
      <w:tr>
        <w:tc>
          <w:tcPr/>
          <w:p>
            <w:pPr>
              <w:pStyle w:val="Compact"/>
              <w:jc w:val="left"/>
            </w:pPr>
            <w:r>
              <w:rPr>
                <w:bCs/>
                <w:b/>
              </w:rPr>
              <w:t xml:space="preserve">Attack</w:t>
            </w:r>
          </w:p>
        </w:tc>
        <w:tc>
          <w:tcPr/>
          <w:p>
            <w:pPr>
              <w:pStyle w:val="Compact"/>
              <w:jc w:val="left"/>
            </w:pPr>
            <w:r>
              <w:t xml:space="preserve">Horn +25 melee (4d6+10 plus 1d6 fire)</w:t>
            </w:r>
          </w:p>
        </w:tc>
      </w:tr>
      <w:tr>
        <w:tc>
          <w:tcPr/>
          <w:p>
            <w:pPr>
              <w:pStyle w:val="Compact"/>
              <w:jc w:val="left"/>
            </w:pPr>
            <w:r>
              <w:rPr>
                <w:bCs/>
                <w:b/>
              </w:rPr>
              <w:t xml:space="preserve">Full Attack</w:t>
            </w:r>
          </w:p>
        </w:tc>
        <w:tc>
          <w:tcPr/>
          <w:p>
            <w:pPr>
              <w:pStyle w:val="Compact"/>
              <w:jc w:val="left"/>
            </w:pPr>
            <w:r>
              <w:t xml:space="preserve">Horn +25 melee (4d6+10 plus 1d6 fire) and 2 hooves +22 melee (2d6+5 plus 1d6 fire)</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Powerful charge, trample 2d8+15 plus 1d6 fire, volcanic tremor</w:t>
            </w:r>
          </w:p>
        </w:tc>
      </w:tr>
      <w:tr>
        <w:tc>
          <w:tcPr/>
          <w:p>
            <w:pPr>
              <w:pStyle w:val="Compact"/>
              <w:jc w:val="left"/>
            </w:pPr>
            <w:r>
              <w:rPr>
                <w:bCs/>
                <w:b/>
              </w:rPr>
              <w:t xml:space="preserve">Special Qualities</w:t>
            </w:r>
          </w:p>
        </w:tc>
        <w:tc>
          <w:tcPr/>
          <w:p>
            <w:pPr>
              <w:pStyle w:val="Compact"/>
              <w:jc w:val="left"/>
            </w:pPr>
            <w:r>
              <w:t xml:space="preserve">Darkvision 120 ft., damage reduction 10/magic and cold, immunity to fire, vulnerability to cold, spell resistance 24, tremorsense 120 ft., elemental resonance (Fire/Earth, ancient), earth-shaping</w:t>
            </w:r>
          </w:p>
        </w:tc>
      </w:tr>
      <w:tr>
        <w:tc>
          <w:tcPr/>
          <w:p>
            <w:pPr>
              <w:pStyle w:val="Compact"/>
              <w:jc w:val="left"/>
            </w:pPr>
            <w:r>
              <w:rPr>
                <w:bCs/>
                <w:b/>
              </w:rPr>
              <w:t xml:space="preserve">Saves</w:t>
            </w:r>
          </w:p>
        </w:tc>
        <w:tc>
          <w:tcPr/>
          <w:p>
            <w:pPr>
              <w:pStyle w:val="Compact"/>
              <w:jc w:val="left"/>
            </w:pPr>
            <w:r>
              <w:t xml:space="preserve">Fort +17, Ref +10, Will +9</w:t>
            </w:r>
          </w:p>
        </w:tc>
      </w:tr>
      <w:tr>
        <w:tc>
          <w:tcPr/>
          <w:p>
            <w:pPr>
              <w:pStyle w:val="Compact"/>
              <w:jc w:val="left"/>
            </w:pPr>
            <w:r>
              <w:rPr>
                <w:bCs/>
                <w:b/>
              </w:rPr>
              <w:t xml:space="preserve">Abilities</w:t>
            </w:r>
          </w:p>
        </w:tc>
        <w:tc>
          <w:tcPr/>
          <w:p>
            <w:pPr>
              <w:pStyle w:val="Compact"/>
              <w:jc w:val="left"/>
            </w:pPr>
            <w:r>
              <w:t xml:space="preserve">Str 31, Dex 10, Con 24, Int 4, Wis 14, Cha 12</w:t>
            </w:r>
          </w:p>
        </w:tc>
      </w:tr>
      <w:tr>
        <w:tc>
          <w:tcPr/>
          <w:p>
            <w:pPr>
              <w:pStyle w:val="Compact"/>
              <w:jc w:val="left"/>
            </w:pPr>
            <w:r>
              <w:rPr>
                <w:bCs/>
                <w:b/>
              </w:rPr>
              <w:t xml:space="preserve">Skills</w:t>
            </w:r>
          </w:p>
        </w:tc>
        <w:tc>
          <w:tcPr/>
          <w:p>
            <w:pPr>
              <w:pStyle w:val="Compact"/>
              <w:jc w:val="left"/>
            </w:pPr>
            <w:r>
              <w:t xml:space="preserve">Listen +12, Spot +12, Survival +12</w:t>
            </w:r>
          </w:p>
        </w:tc>
      </w:tr>
      <w:tr>
        <w:tc>
          <w:tcPr/>
          <w:p>
            <w:pPr>
              <w:pStyle w:val="Compact"/>
              <w:jc w:val="left"/>
            </w:pPr>
            <w:r>
              <w:rPr>
                <w:bCs/>
                <w:b/>
              </w:rPr>
              <w:t xml:space="preserve">Feats</w:t>
            </w:r>
          </w:p>
        </w:tc>
        <w:tc>
          <w:tcPr/>
          <w:p>
            <w:pPr>
              <w:pStyle w:val="Compact"/>
              <w:jc w:val="left"/>
            </w:pPr>
            <w:r>
              <w:t xml:space="preserve">Awesome Blow, Cleave, Improved Bull Rush, Improved Natural Attack (horn), Multiattack, Power Attack</w:t>
            </w:r>
          </w:p>
        </w:tc>
      </w:tr>
      <w:tr>
        <w:tc>
          <w:tcPr/>
          <w:p>
            <w:pPr>
              <w:pStyle w:val="Compact"/>
              <w:jc w:val="left"/>
            </w:pPr>
            <w:r>
              <w:rPr>
                <w:bCs/>
                <w:b/>
              </w:rPr>
              <w:t xml:space="preserve">Elemental Affinity</w:t>
            </w:r>
          </w:p>
        </w:tc>
        <w:tc>
          <w:tcPr/>
          <w:p>
            <w:pPr>
              <w:pStyle w:val="Compact"/>
              <w:jc w:val="left"/>
            </w:pPr>
            <w:r>
              <w:t xml:space="preserve">Lady of Fire (Fire) / Lord of Stone (Earth) — ancient; the indrik is younger than the grootslang and huallallo but still immensely old, a creature from the age when the Elemental Lords’ domains were raw but beginning to differentiate</w:t>
            </w:r>
          </w:p>
        </w:tc>
      </w:tr>
      <w:tr>
        <w:tc>
          <w:tcPr/>
          <w:p>
            <w:pPr>
              <w:pStyle w:val="Compact"/>
              <w:jc w:val="left"/>
            </w:pPr>
            <w:r>
              <w:rPr>
                <w:bCs/>
                <w:b/>
              </w:rPr>
              <w:t xml:space="preserve">Environment</w:t>
            </w:r>
          </w:p>
        </w:tc>
        <w:tc>
          <w:tcPr/>
          <w:p>
            <w:pPr>
              <w:pStyle w:val="Compact"/>
              <w:jc w:val="left"/>
            </w:pPr>
            <w:r>
              <w:t xml:space="preserve">Scorchspire Interior (the deep volcanic valleys and caldera-basins of the Scorchspire mountain range’s interior — terrain too hostile for permanent Kin habitation, accessible only through passes that the Rarozhki have sealed and marked as sacred)</w:t>
            </w:r>
          </w:p>
        </w:tc>
      </w:tr>
      <w:tr>
        <w:tc>
          <w:tcPr/>
          <w:p>
            <w:pPr>
              <w:pStyle w:val="Compact"/>
              <w:jc w:val="left"/>
            </w:pPr>
            <w:r>
              <w:rPr>
                <w:bCs/>
                <w:b/>
              </w:rPr>
              <w:t xml:space="preserve">Organization</w:t>
            </w:r>
          </w:p>
        </w:tc>
        <w:tc>
          <w:tcPr/>
          <w:p>
            <w:pPr>
              <w:pStyle w:val="Compact"/>
              <w:jc w:val="left"/>
            </w:pPr>
            <w:r>
              <w:t xml:space="preserve">Solitary or pair (mated)</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None (but indrik horn-shards, shed naturally over decades, are among the most valuable crafting materials in Rarozhki trade)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17–24 HD (Huge); 25–32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7" w:name="combat-1"/>
    <w:p>
      <w:pPr>
        <w:pStyle w:val="Heading3"/>
      </w:pPr>
      <w:r>
        <w:t xml:space="preserve">Combat</w:t>
      </w:r>
    </w:p>
    <w:p>
      <w:pPr>
        <w:pStyle w:val="FirstParagraph"/>
      </w:pPr>
      <w:r>
        <w:t xml:space="preserve">An indrik fights with overwhelming physical force. Its primary attack is its horn — a single spiralling obsidian spire that deals massive damage enhanced by fire. A powerful charge doubles the horn damage and adds a knockback effect that sends Large or smaller creatures flying.</w:t>
      </w:r>
    </w:p>
    <w:p>
      <w:pPr>
        <w:pStyle w:val="BodyText"/>
      </w:pPr>
      <w:r>
        <w:t xml:space="preserve">An indrik’s volcanic tremor ability is its area-control weapon — a stomp that sends shockwaves through the ground, knocking creatures prone and cracking stone. In its volcanic valley habitat, this ability can trigger secondary effects: rockslides, lava-vent openings, and structural collapses.</w:t>
      </w:r>
    </w:p>
    <w:p>
      <w:pPr>
        <w:pStyle w:val="BodyText"/>
      </w:pPr>
      <w:r>
        <w:t xml:space="preserve">Indrik are territorial but not aggressive. They attack only creatures that enter their claimed valley and do not pursue beyond the valley’s boundaries. A creature that retreats is allowed to leave.</w:t>
      </w:r>
    </w:p>
    <w:bookmarkEnd w:id="27"/>
    <w:bookmarkStart w:id="28" w:name="special-abilities-1"/>
    <w:p>
      <w:pPr>
        <w:pStyle w:val="Heading3"/>
      </w:pPr>
      <w:r>
        <w:t xml:space="preserve">Special Abilities</w:t>
      </w:r>
    </w:p>
    <w:p>
      <w:pPr>
        <w:pStyle w:val="FirstParagraph"/>
      </w:pPr>
      <w:r>
        <w:rPr>
          <w:bCs/>
          <w:b/>
        </w:rPr>
        <w:t xml:space="preserve">Powerful Charge (Ex):</w:t>
      </w:r>
      <w:r>
        <w:t xml:space="preserve"> </w:t>
      </w:r>
      <w:r>
        <w:t xml:space="preserve">An indrik that charges deals 8d6+20 damage with its horn plus 1d6 fire, and the target must succeed on a DC 28 Fortitude save or be knocked back 20 feet and prone. The save DC is Strength-based.</w:t>
      </w:r>
    </w:p>
    <w:p>
      <w:pPr>
        <w:pStyle w:val="BodyText"/>
      </w:pPr>
      <w:r>
        <w:rPr>
          <w:bCs/>
          <w:b/>
        </w:rPr>
        <w:t xml:space="preserve">Trample (Ex):</w:t>
      </w:r>
      <w:r>
        <w:t xml:space="preserve"> </w:t>
      </w:r>
      <w:r>
        <w:t xml:space="preserve">Reflex DC 28 half. 2d8+15 plus 1d6 fire.</w:t>
      </w:r>
    </w:p>
    <w:p>
      <w:pPr>
        <w:pStyle w:val="BodyText"/>
      </w:pPr>
      <w:r>
        <w:rPr>
          <w:bCs/>
          <w:b/>
        </w:rPr>
        <w:t xml:space="preserve">Volcanic Tremor (Su):</w:t>
      </w:r>
      <w:r>
        <w:t xml:space="preserve"> </w:t>
      </w:r>
      <w:r>
        <w:t xml:space="preserve">As a standard action, an indrik can stomp the ground, sending shockwaves in a 60-foot radius. All creatures in contact with the ground must succeed on a DC 25 Reflex save or be knocked prone. Structures and stone formations in the area take 4d6 damage. The save DC is Constitution-based. Usable every 1d4 rounds.</w:t>
      </w:r>
    </w:p>
    <w:p>
      <w:pPr>
        <w:pStyle w:val="BodyText"/>
      </w:pPr>
      <w:r>
        <w:rPr>
          <w:bCs/>
          <w:b/>
        </w:rPr>
        <w:t xml:space="preserve">Earth-Shaping (Su):</w:t>
      </w:r>
      <w:r>
        <w:t xml:space="preserve"> </w:t>
      </w:r>
      <w:r>
        <w:t xml:space="preserve">An indrik passively shapes the terrain it inhabits. Over weeks and months, the ground in an indrik’s valley becomes volcanic — harder, hotter, richer in mineral deposits. The indrik does not do this deliberately; its elemental presence saturates the earth. An indrik’s valley is identifiable by the quality of the stone: unusually rich in obsidian, volcanic glass, and fire-gems.</w:t>
      </w:r>
    </w:p>
    <w:p>
      <w:pPr>
        <w:pStyle w:val="BodyText"/>
      </w:pPr>
      <w:r>
        <w:rPr>
          <w:bCs/>
          <w:b/>
        </w:rPr>
        <w:t xml:space="preserve">Elemental Resonance (Su):</w:t>
      </w:r>
      <w:r>
        <w:t xml:space="preserve"> </w:t>
      </w:r>
      <w:r>
        <w:t xml:space="preserve">On Kin-sense, an indrik registers as a heavy, ancient fire/earth signature — less overwhelming than a huallallo, more focused than a grootslang. The resonance feels like standing on ground that remembers being lava — hot, dense, and patient. Detectable at 400 feet. Rarozhki Dwarves describe indrik resonance as</w:t>
      </w:r>
      <w:r>
        <w:t xml:space="preserve"> </w:t>
      </w:r>
      <w:r>
        <w:t xml:space="preserve">“</w:t>
      </w:r>
      <w:r>
        <w:t xml:space="preserve">the forge before it was built</w:t>
      </w:r>
      <w:r>
        <w:t xml:space="preserve">”</w:t>
      </w:r>
      <w:r>
        <w:t xml:space="preserve"> </w:t>
      </w:r>
      <w:r>
        <w:t xml:space="preserve">— the raw elemental potential that smithing channels into purpose.</w:t>
      </w:r>
    </w:p>
    <w:bookmarkEnd w:id="28"/>
    <w:bookmarkStart w:id="29" w:name="society-1"/>
    <w:p>
      <w:pPr>
        <w:pStyle w:val="Heading3"/>
      </w:pPr>
      <w:r>
        <w:t xml:space="preserve">Society</w:t>
      </w:r>
    </w:p>
    <w:p>
      <w:pPr>
        <w:pStyle w:val="FirstParagraph"/>
      </w:pPr>
      <w:r>
        <w:t xml:space="preserve">Indrik are ancient fire/earth creatures — not as primordial as grootslang or huallallo, but older than the Giants and far older than the Kin. They are massive, territorial, and elemental in the deepest sense: their presence reshapes the terrain they inhabit, turning ordinary mountain-valleys into volcanic wonderlands of obsidian, mineral deposits, and fire-gem formation.</w:t>
      </w:r>
    </w:p>
    <w:p>
      <w:pPr>
        <w:pStyle w:val="BodyText"/>
      </w:pPr>
      <w:r>
        <w:t xml:space="preserve">Rarozhki Dwarves revere indrik as sacred creatures — living embodiments of the fire/earth intersection that defines Rarozhki culture and craft. The Rarozhki sealed the valleys containing indrik not to claim the mineral wealth (though indrik-shaped valleys are extraordinarily rich) but to ensure the creatures are never disturbed. Rarozhki tradition holds that the indrik’s earth-shaping is a gift from the Lady of Fire and the Lord of Stone — the elemental forces creating mineral wealth through the creature’s existence rather than through mining.</w:t>
      </w:r>
    </w:p>
    <w:p>
      <w:pPr>
        <w:pStyle w:val="BodyText"/>
      </w:pPr>
      <w:r>
        <w:t xml:space="preserve">Indrik horn-shards — fragments of the obsidian horn shed naturally over decades as the horn grows — are the most prized crafting material in Rarozhki trade. A single horn-shard, properly worked, can be forged into a weapon of extraordinary quality: naturally fire-aspected, structurally superior to mundane obsidian, and resonant with the indrik’s ancient elemental signature. Rarozhki master-smiths who work indrik horn-shard are considered to be practising the highest form of their craft.</w:t>
      </w:r>
    </w:p>
    <w:p>
      <w:pPr>
        <w:pStyle w:val="BodyText"/>
      </w:pPr>
      <w:r>
        <w:t xml:space="preserve">The shards are never harvested from living indrik. Rarozhki gather them from the valley floor during carefully regulated expeditions — small parties, short visits, minimal disturbance. An expedition that disturbs the indrik is a failed expedition, regardless of what it collected.</w:t>
      </w:r>
    </w:p>
    <w:p>
      <w:pPr>
        <w:pStyle w:val="BodyText"/>
      </w:pPr>
      <w:r>
        <w:t xml:space="preserve">Taraf-Imro warriors are aware of indrik through Rarozhki trade-contacts but have never seen one — the Scorchspire interior is Rarozhki territory, and the sealed valleys are Rarozhki responsibility. The Taraf-Imro respect this boundary, recognising the Rarozhki’s custodial relationship with the creatures.</w:t>
      </w:r>
    </w:p>
    <w:bookmarkEnd w:id="29"/>
    <w:bookmarkStart w:id="30" w:name="lore-1"/>
    <w:p>
      <w:pPr>
        <w:pStyle w:val="Heading3"/>
      </w:pPr>
      <w:r>
        <w:t xml:space="preserve">Lore</w:t>
      </w:r>
    </w:p>
    <w:p>
      <w:pPr>
        <w:pStyle w:val="FirstParagraph"/>
      </w:pPr>
      <w:r>
        <w:rPr>
          <w:bCs/>
          <w:b/>
        </w:rPr>
        <w:t xml:space="preserve">DC 17 (Knowledge [arcana]):</w:t>
      </w:r>
      <w:r>
        <w:t xml:space="preserve"> </w:t>
      </w:r>
      <w:r>
        <w:t xml:space="preserve">Indrik are massive, horn-bearing elemental beasts found in sealed volcanic valleys of the Scorchspire interior. They are territorial, fire-immune, and their presence reshapes terrain over time.</w:t>
      </w:r>
    </w:p>
    <w:p>
      <w:pPr>
        <w:pStyle w:val="BodyText"/>
      </w:pPr>
      <w:r>
        <w:rPr>
          <w:bCs/>
          <w:b/>
        </w:rPr>
        <w:t xml:space="preserve">DC 22:</w:t>
      </w:r>
      <w:r>
        <w:t xml:space="preserve"> </w:t>
      </w:r>
      <w:r>
        <w:t xml:space="preserve">Rarozhki Dwarves sealed indrik valleys as sacred — the creatures are never disturbed. Indrik horn-shards, shed naturally, are the most prized crafting material in Rarozhki smithing. The shards are gathered during carefully regulated, minimal-disturbance expeditions.</w:t>
      </w:r>
    </w:p>
    <w:p>
      <w:pPr>
        <w:pStyle w:val="BodyText"/>
      </w:pPr>
      <w:r>
        <w:rPr>
          <w:bCs/>
          <w:b/>
        </w:rPr>
        <w:t xml:space="preserve">DC 27:</w:t>
      </w:r>
      <w:r>
        <w:t xml:space="preserve"> </w:t>
      </w:r>
      <w:r>
        <w:t xml:space="preserve">Indrik earth-shaping enriches their valleys with obsidian and fire-gems over decades. Their resonance is ancient fire/earth —</w:t>
      </w:r>
      <w:r>
        <w:t xml:space="preserve"> </w:t>
      </w:r>
      <w:r>
        <w:t xml:space="preserve">“</w:t>
      </w:r>
      <w:r>
        <w:t xml:space="preserve">the forge before it was built.</w:t>
      </w:r>
      <w:r>
        <w:t xml:space="preserve">”</w:t>
      </w:r>
      <w:r>
        <w:t xml:space="preserve"> </w:t>
      </w:r>
      <w:r>
        <w:t xml:space="preserve">Rarozhki master-smiths who work indrik horn-shard are practising the highest form of dwarven craft.</w:t>
      </w:r>
    </w:p>
    <w:bookmarkEnd w:id="30"/>
    <w:bookmarkEnd w:id="31"/>
    <w:bookmarkStart w:id="36" w:name="inkanyamba"/>
    <w:p>
      <w:pPr>
        <w:pStyle w:val="Heading1"/>
      </w:pPr>
      <w:r>
        <w:t xml:space="preserve">INKANYAMBA</w:t>
      </w:r>
    </w:p>
    <w:p>
      <w:pPr>
        <w:pStyle w:val="FirstParagraph"/>
      </w:pPr>
      <w:r>
        <w:t xml:space="preserve">The lake has been wrong for three days. The fishermen noticed first — the water-level rising when it should be falling, the currents running backward, the fish moving to the shallows in panicked schools. Then the storms started. Not regular storms — targeted storms, centred on the lake, rotating with a focus that suggests intelligence rather than weather. Something beneath the surface is angry, and whatever it is, it is large enough to control the water above it.</w:t>
      </w:r>
    </w:p>
    <w:p>
      <w:pPr>
        <w:pStyle w:val="BodyText"/>
      </w:pPr>
      <w:r>
        <w:rPr>
          <w:bCs/>
          <w:b/>
        </w:rPr>
        <w:t xml:space="preserve">Huge Magical Beast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 (Aquatic)</w:t>
            </w:r>
          </w:p>
        </w:tc>
      </w:tr>
      <w:tr>
        <w:tc>
          <w:tcPr/>
          <w:p>
            <w:pPr>
              <w:pStyle w:val="Compact"/>
              <w:jc w:val="left"/>
            </w:pPr>
            <w:r>
              <w:rPr>
                <w:bCs/>
                <w:b/>
              </w:rPr>
              <w:t xml:space="preserve">Hit Dice</w:t>
            </w:r>
          </w:p>
        </w:tc>
        <w:tc>
          <w:tcPr/>
          <w:p>
            <w:pPr>
              <w:pStyle w:val="Compact"/>
              <w:jc w:val="left"/>
            </w:pPr>
            <w:r>
              <w:t xml:space="preserve">12d10+60 (126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20 ft. (4 squares), swim 60 ft.</w:t>
            </w:r>
          </w:p>
        </w:tc>
      </w:tr>
      <w:tr>
        <w:tc>
          <w:tcPr/>
          <w:p>
            <w:pPr>
              <w:pStyle w:val="Compact"/>
              <w:jc w:val="left"/>
            </w:pPr>
            <w:r>
              <w:rPr>
                <w:bCs/>
                <w:b/>
              </w:rPr>
              <w:t xml:space="preserve">Armor Class</w:t>
            </w:r>
          </w:p>
        </w:tc>
        <w:tc>
          <w:tcPr/>
          <w:p>
            <w:pPr>
              <w:pStyle w:val="Compact"/>
              <w:jc w:val="left"/>
            </w:pPr>
            <w:r>
              <w:t xml:space="preserve">22 (–2 size, +3 Dex, +11 natural), touch 11, flat-footed 19</w:t>
            </w:r>
          </w:p>
        </w:tc>
      </w:tr>
      <w:tr>
        <w:tc>
          <w:tcPr/>
          <w:p>
            <w:pPr>
              <w:pStyle w:val="Compact"/>
              <w:jc w:val="left"/>
            </w:pPr>
            <w:r>
              <w:rPr>
                <w:bCs/>
                <w:b/>
              </w:rPr>
              <w:t xml:space="preserve">Base Attack/Grapple</w:t>
            </w:r>
          </w:p>
        </w:tc>
        <w:tc>
          <w:tcPr/>
          <w:p>
            <w:pPr>
              <w:pStyle w:val="Compact"/>
              <w:jc w:val="left"/>
            </w:pPr>
            <w:r>
              <w:t xml:space="preserve">+12/+28</w:t>
            </w:r>
          </w:p>
        </w:tc>
      </w:tr>
      <w:tr>
        <w:tc>
          <w:tcPr/>
          <w:p>
            <w:pPr>
              <w:pStyle w:val="Compact"/>
              <w:jc w:val="left"/>
            </w:pPr>
            <w:r>
              <w:rPr>
                <w:bCs/>
                <w:b/>
              </w:rPr>
              <w:t xml:space="preserve">Attack</w:t>
            </w:r>
          </w:p>
        </w:tc>
        <w:tc>
          <w:tcPr/>
          <w:p>
            <w:pPr>
              <w:pStyle w:val="Compact"/>
              <w:jc w:val="left"/>
            </w:pPr>
            <w:r>
              <w:t xml:space="preserve">Bite +19 melee (2d8+8)</w:t>
            </w:r>
          </w:p>
        </w:tc>
      </w:tr>
      <w:tr>
        <w:tc>
          <w:tcPr/>
          <w:p>
            <w:pPr>
              <w:pStyle w:val="Compact"/>
              <w:jc w:val="left"/>
            </w:pPr>
            <w:r>
              <w:rPr>
                <w:bCs/>
                <w:b/>
              </w:rPr>
              <w:t xml:space="preserve">Full Attack</w:t>
            </w:r>
          </w:p>
        </w:tc>
        <w:tc>
          <w:tcPr/>
          <w:p>
            <w:pPr>
              <w:pStyle w:val="Compact"/>
              <w:jc w:val="left"/>
            </w:pPr>
            <w:r>
              <w:t xml:space="preserve">Bite +19 melee (2d8+8) and tail slap +16 melee (2d6+4)</w:t>
            </w:r>
          </w:p>
        </w:tc>
      </w:tr>
      <w:tr>
        <w:tc>
          <w:tcPr/>
          <w:p>
            <w:pPr>
              <w:pStyle w:val="Compact"/>
              <w:jc w:val="left"/>
            </w:pPr>
            <w:r>
              <w:rPr>
                <w:bCs/>
                <w:b/>
              </w:rPr>
              <w:t xml:space="preserve">Space/Reach</w:t>
            </w:r>
          </w:p>
        </w:tc>
        <w:tc>
          <w:tcPr/>
          <w:p>
            <w:pPr>
              <w:pStyle w:val="Compact"/>
              <w:jc w:val="left"/>
            </w:pPr>
            <w:r>
              <w:t xml:space="preserve">15 ft./10 ft. (tail 15 ft.)</w:t>
            </w:r>
          </w:p>
        </w:tc>
      </w:tr>
      <w:tr>
        <w:tc>
          <w:tcPr/>
          <w:p>
            <w:pPr>
              <w:pStyle w:val="Compact"/>
              <w:jc w:val="left"/>
            </w:pPr>
            <w:r>
              <w:rPr>
                <w:bCs/>
                <w:b/>
              </w:rPr>
              <w:t xml:space="preserve">Special Attacks</w:t>
            </w:r>
          </w:p>
        </w:tc>
        <w:tc>
          <w:tcPr/>
          <w:p>
            <w:pPr>
              <w:pStyle w:val="Compact"/>
              <w:jc w:val="left"/>
            </w:pPr>
            <w:r>
              <w:t xml:space="preserve">Improved grab, constrict 2d8+12, storm-call, whirlpool</w:t>
            </w:r>
          </w:p>
        </w:tc>
      </w:tr>
      <w:tr>
        <w:tc>
          <w:tcPr/>
          <w:p>
            <w:pPr>
              <w:pStyle w:val="Compact"/>
              <w:jc w:val="left"/>
            </w:pPr>
            <w:r>
              <w:rPr>
                <w:bCs/>
                <w:b/>
              </w:rPr>
              <w:t xml:space="preserve">Special Qualities</w:t>
            </w:r>
          </w:p>
        </w:tc>
        <w:tc>
          <w:tcPr/>
          <w:p>
            <w:pPr>
              <w:pStyle w:val="Compact"/>
              <w:jc w:val="left"/>
            </w:pPr>
            <w:r>
              <w:t xml:space="preserve">Darkvision 60 ft., amphibious, damage reduction 5/magic, spell resistance 20, elemental resonance (Water/Air)</w:t>
            </w:r>
          </w:p>
        </w:tc>
      </w:tr>
      <w:tr>
        <w:tc>
          <w:tcPr/>
          <w:p>
            <w:pPr>
              <w:pStyle w:val="Compact"/>
              <w:jc w:val="left"/>
            </w:pPr>
            <w:r>
              <w:rPr>
                <w:bCs/>
                <w:b/>
              </w:rPr>
              <w:t xml:space="preserve">Saves</w:t>
            </w:r>
          </w:p>
        </w:tc>
        <w:tc>
          <w:tcPr/>
          <w:p>
            <w:pPr>
              <w:pStyle w:val="Compact"/>
              <w:jc w:val="left"/>
            </w:pPr>
            <w:r>
              <w:t xml:space="preserve">Fort +13, Ref +11, Will +8</w:t>
            </w:r>
          </w:p>
        </w:tc>
      </w:tr>
      <w:tr>
        <w:tc>
          <w:tcPr/>
          <w:p>
            <w:pPr>
              <w:pStyle w:val="Compact"/>
              <w:jc w:val="left"/>
            </w:pPr>
            <w:r>
              <w:rPr>
                <w:bCs/>
                <w:b/>
              </w:rPr>
              <w:t xml:space="preserve">Abilities</w:t>
            </w:r>
          </w:p>
        </w:tc>
        <w:tc>
          <w:tcPr/>
          <w:p>
            <w:pPr>
              <w:pStyle w:val="Compact"/>
              <w:jc w:val="left"/>
            </w:pPr>
            <w:r>
              <w:t xml:space="preserve">Str 27, Dex 16, Con 21, Int 8, Wis 14, Cha 15</w:t>
            </w:r>
          </w:p>
        </w:tc>
      </w:tr>
      <w:tr>
        <w:tc>
          <w:tcPr/>
          <w:p>
            <w:pPr>
              <w:pStyle w:val="Compact"/>
              <w:jc w:val="left"/>
            </w:pPr>
            <w:r>
              <w:rPr>
                <w:bCs/>
                <w:b/>
              </w:rPr>
              <w:t xml:space="preserve">Skills</w:t>
            </w:r>
          </w:p>
        </w:tc>
        <w:tc>
          <w:tcPr/>
          <w:p>
            <w:pPr>
              <w:pStyle w:val="Compact"/>
              <w:jc w:val="left"/>
            </w:pPr>
            <w:r>
              <w:t xml:space="preserve">Listen +12, Spot +12, Swim +23</w:t>
            </w:r>
          </w:p>
        </w:tc>
      </w:tr>
      <w:tr>
        <w:tc>
          <w:tcPr/>
          <w:p>
            <w:pPr>
              <w:pStyle w:val="Compact"/>
              <w:jc w:val="left"/>
            </w:pPr>
            <w:r>
              <w:rPr>
                <w:bCs/>
                <w:b/>
              </w:rPr>
              <w:t xml:space="preserve">Feats</w:t>
            </w:r>
          </w:p>
        </w:tc>
        <w:tc>
          <w:tcPr/>
          <w:p>
            <w:pPr>
              <w:pStyle w:val="Compact"/>
              <w:jc w:val="left"/>
            </w:pPr>
            <w:r>
              <w:t xml:space="preserve">Alertness, Cleave, Improved Natural Attack (bite), Multiattack, Power Attack</w:t>
            </w:r>
          </w:p>
        </w:tc>
      </w:tr>
      <w:tr>
        <w:tc>
          <w:tcPr/>
          <w:p>
            <w:pPr>
              <w:pStyle w:val="Compact"/>
              <w:jc w:val="left"/>
            </w:pPr>
            <w:r>
              <w:rPr>
                <w:bCs/>
                <w:b/>
              </w:rPr>
              <w:t xml:space="preserve">Elemental Affinity</w:t>
            </w:r>
          </w:p>
        </w:tc>
        <w:tc>
          <w:tcPr/>
          <w:p>
            <w:pPr>
              <w:pStyle w:val="Compact"/>
              <w:jc w:val="left"/>
            </w:pPr>
            <w:r>
              <w:t xml:space="preserve">Lady of the Sea (Water) / Youngest Brother (Air) — storm-water; the inkanyamba commands the intersection of water and wind, generating weather through elemental will</w:t>
            </w:r>
          </w:p>
        </w:tc>
      </w:tr>
      <w:tr>
        <w:tc>
          <w:tcPr/>
          <w:p>
            <w:pPr>
              <w:pStyle w:val="Compact"/>
              <w:jc w:val="left"/>
            </w:pPr>
            <w:r>
              <w:rPr>
                <w:bCs/>
                <w:b/>
              </w:rPr>
              <w:t xml:space="preserve">Environment</w:t>
            </w:r>
          </w:p>
        </w:tc>
        <w:tc>
          <w:tcPr/>
          <w:p>
            <w:pPr>
              <w:pStyle w:val="Compact"/>
              <w:jc w:val="left"/>
            </w:pPr>
            <w:r>
              <w:t xml:space="preserve">Inland Lakes (the large, deep freshwater lakes of the Taraf-Imro territories in the southern mountains and volcanic lowlands — specifically the caldera-lakes and tectonic rift-lakes that are deep enough to support a Huge aquatic predator year-round)</w:t>
            </w:r>
          </w:p>
        </w:tc>
      </w:tr>
      <w:tr>
        <w:tc>
          <w:tcPr/>
          <w:p>
            <w:pPr>
              <w:pStyle w:val="Compact"/>
              <w:jc w:val="left"/>
            </w:pPr>
            <w:r>
              <w:rPr>
                <w:bCs/>
                <w:b/>
              </w:rPr>
              <w:t xml:space="preserve">Organization</w:t>
            </w:r>
          </w:p>
        </w:tc>
        <w:tc>
          <w:tcPr/>
          <w:p>
            <w:pPr>
              <w:pStyle w:val="Compact"/>
              <w:jc w:val="left"/>
            </w:pPr>
            <w:r>
              <w:t xml:space="preserve">Solitary (always — one per lake)</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13–18 HD (Huge); 19–24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2" w:name="combat-2"/>
    <w:p>
      <w:pPr>
        <w:pStyle w:val="Heading3"/>
      </w:pPr>
      <w:r>
        <w:t xml:space="preserve">Combat</w:t>
      </w:r>
    </w:p>
    <w:p>
      <w:pPr>
        <w:pStyle w:val="FirstParagraph"/>
      </w:pPr>
      <w:r>
        <w:t xml:space="preserve">An inkanyamba fights from the water — it rarely comes fully ashore and never fights willingly on dry land. Its preferred tactic is whirlpool: generating a vortex centred on itself that pulls creatures into the water, where the inkanyamba’s swim speed and grappling strength give it absolute advantage. Once a target is in the water, the inkanyamba bites, grabs, constricts, and drowns.</w:t>
      </w:r>
    </w:p>
    <w:p>
      <w:pPr>
        <w:pStyle w:val="BodyText"/>
      </w:pPr>
      <w:r>
        <w:t xml:space="preserve">Against targets on shore, the inkanyamba uses storm-call to drive rain and wind at the lakeside, reducing visibility and making footing treacherous. It then lunges from the shallows — its 15-foot reach allowing it to strike targets on the bank without leaving the water entirely.</w:t>
      </w:r>
    </w:p>
    <w:bookmarkEnd w:id="32"/>
    <w:bookmarkStart w:id="33" w:name="special-abilities-2"/>
    <w:p>
      <w:pPr>
        <w:pStyle w:val="Heading3"/>
      </w:pPr>
      <w:r>
        <w:t xml:space="preserve">Special Abilities</w:t>
      </w:r>
    </w:p>
    <w:p>
      <w:pPr>
        <w:pStyle w:val="FirstParagraph"/>
      </w:pPr>
      <w:r>
        <w:rPr>
          <w:bCs/>
          <w:b/>
        </w:rPr>
        <w:t xml:space="preserve">Improved Grab (Ex):</w:t>
      </w:r>
      <w:r>
        <w:t xml:space="preserve"> </w:t>
      </w:r>
      <w:r>
        <w:t xml:space="preserve">Bite attack. The inkanyamba can then constrict.</w:t>
      </w:r>
    </w:p>
    <w:p>
      <w:pPr>
        <w:pStyle w:val="BodyText"/>
      </w:pPr>
      <w:r>
        <w:rPr>
          <w:bCs/>
          <w:b/>
        </w:rPr>
        <w:t xml:space="preserve">Constrict (Ex):</w:t>
      </w:r>
      <w:r>
        <w:t xml:space="preserve"> </w:t>
      </w:r>
      <w:r>
        <w:t xml:space="preserve">2d8+12 damage per round to a grappled creature. A constricted creature held underwater begins drowning.</w:t>
      </w:r>
    </w:p>
    <w:p>
      <w:pPr>
        <w:pStyle w:val="BodyText"/>
      </w:pPr>
      <w:r>
        <w:rPr>
          <w:bCs/>
          <w:b/>
        </w:rPr>
        <w:t xml:space="preserve">Storm-Call (Su):</w:t>
      </w:r>
      <w:r>
        <w:t xml:space="preserve"> </w:t>
      </w:r>
      <w:r>
        <w:t xml:space="preserve">An inkanyamba can generate a localised storm centred on its lake. The storm builds over 1d4 rounds and covers a half-mile radius: heavy rain (–4 to Spot and Search, –2 to ranged attacks), strong winds (Small creatures blown away, Medium creatures pushed), and lightning (one bolt per round at a random target within 500 feet, 4d6 electricity, Reflex DC 18 half). The storm lasts as long as the inkanyamba concentrates (standard action each round) and dissipates over 10 minutes when released.</w:t>
      </w:r>
    </w:p>
    <w:p>
      <w:pPr>
        <w:pStyle w:val="BodyText"/>
      </w:pPr>
      <w:r>
        <w:rPr>
          <w:bCs/>
          <w:b/>
        </w:rPr>
        <w:t xml:space="preserve">Whirlpool (Su):</w:t>
      </w:r>
      <w:r>
        <w:t xml:space="preserve"> </w:t>
      </w:r>
      <w:r>
        <w:t xml:space="preserve">Three times per day, an inkanyamba can generate a whirlpool in water within 60 feet. The whirlpool is 20 feet across and pulls all creatures within 40 feet toward its centre (DC 21 Strength or Swim check to resist, pulled 10 feet per round toward centre). A creature pulled into the centre takes 2d6 bludgeoning damage per round and must succeed on a DC 21 Swim check each round to avoid being pulled under. The whirlpool lasts 1d4+1 rounds. The save DC is Constitution-based.</w:t>
      </w:r>
    </w:p>
    <w:p>
      <w:pPr>
        <w:pStyle w:val="BodyText"/>
      </w:pPr>
      <w:r>
        <w:rPr>
          <w:bCs/>
          <w:b/>
        </w:rPr>
        <w:t xml:space="preserve">Elemental Resonance (Su):</w:t>
      </w:r>
      <w:r>
        <w:t xml:space="preserve"> </w:t>
      </w:r>
      <w:r>
        <w:t xml:space="preserve">On Kin-sense, an inkanyamba registers as a massive water/air dual-signature — the deep weight of lake-water combined with the electric charge of storm-potential. The resonance is detectable at 300 feet and intensifies dramatically when the inkanyamba is angry — Taraf-Imro lake-fishers describe the transition from calm to angry resonance as</w:t>
      </w:r>
      <w:r>
        <w:t xml:space="preserve"> </w:t>
      </w:r>
      <w:r>
        <w:t xml:space="preserve">“</w:t>
      </w:r>
      <w:r>
        <w:t xml:space="preserve">the lake clenching its fist.</w:t>
      </w:r>
      <w:r>
        <w:t xml:space="preserve">”</w:t>
      </w:r>
    </w:p>
    <w:bookmarkEnd w:id="33"/>
    <w:bookmarkStart w:id="34" w:name="society-2"/>
    <w:p>
      <w:pPr>
        <w:pStyle w:val="Heading3"/>
      </w:pPr>
      <w:r>
        <w:t xml:space="preserve">Society</w:t>
      </w:r>
    </w:p>
    <w:p>
      <w:pPr>
        <w:pStyle w:val="FirstParagraph"/>
      </w:pPr>
      <w:r>
        <w:t xml:space="preserve">Inkanyamba are solitary lake-serpents — one per lake, claiming the entire body of water as territory and defending it against anything they perceive as a threat or intrusion. They are semi-intelligent (Int 8) and capable of sustained anger: an inkanyamba that is disturbed may generate storms over its lake for days, preventing fishing, flooding lakeside settlements, and making the area uninhabitable.</w:t>
      </w:r>
    </w:p>
    <w:p>
      <w:pPr>
        <w:pStyle w:val="BodyText"/>
      </w:pPr>
      <w:r>
        <w:t xml:space="preserve">Taraf-Imro communities near inkanyamba-claimed lakes have developed coexistence traditions over centuries. The core principle is respect: do not fish the deep water (the inkanyamba’s hunting-ground), do not pollute the lake, do not make excessive noise on the shore at night (when the inkanyamba surfaces to feed). Taraf-Imro lake-fishers work the shallows only, never set nets that extend past the drop-off, and leave offerings of fish at the deep-water margin during the new moon.</w:t>
      </w:r>
    </w:p>
    <w:p>
      <w:pPr>
        <w:pStyle w:val="BodyText"/>
      </w:pPr>
      <w:r>
        <w:t xml:space="preserve">When these protocols are followed, inkanyamba and Taraf-Imro coexist productively — the inkanyamba’s presence keeps the lake ecologically healthy (no competing apex predators, no overfishing of deep stocks), and its storm-call ability actually benefits the surrounding farmland by regulating rainfall.</w:t>
      </w:r>
    </w:p>
    <w:p>
      <w:pPr>
        <w:pStyle w:val="BodyText"/>
      </w:pPr>
      <w:r>
        <w:t xml:space="preserve">When the protocols are violated — by outsiders who don’t know the rules, by careless fishers, or by deliberate provocation — the inkanyamba’s fury is disproportionate and sustained. An offended inkanyamba generates storms that can last for weeks, flooding villages, destroying crops, and killing livestock. Taraf-Imro elders mediate between the community and the inkanyamba by performing the</w:t>
      </w:r>
      <w:r>
        <w:t xml:space="preserve"> </w:t>
      </w:r>
      <w:r>
        <w:rPr>
          <w:iCs/>
          <w:i/>
        </w:rPr>
        <w:t xml:space="preserve">Maji Pole</w:t>
      </w:r>
      <w:r>
        <w:t xml:space="preserve"> </w:t>
      </w:r>
      <w:r>
        <w:t xml:space="preserve">— a ritual apology conducted at the lake’s edge involving song, offerings, and a period of total fishing-cessation until the inkanyamba calms.</w:t>
      </w:r>
    </w:p>
    <w:bookmarkEnd w:id="34"/>
    <w:bookmarkStart w:id="35" w:name="lore-2"/>
    <w:p>
      <w:pPr>
        <w:pStyle w:val="Heading3"/>
      </w:pPr>
      <w:r>
        <w:t xml:space="preserve">Lore</w:t>
      </w:r>
    </w:p>
    <w:p>
      <w:pPr>
        <w:pStyle w:val="FirstParagraph"/>
      </w:pPr>
      <w:r>
        <w:rPr>
          <w:bCs/>
          <w:b/>
        </w:rPr>
        <w:t xml:space="preserve">DC 14 (Knowledge [arcana]):</w:t>
      </w:r>
      <w:r>
        <w:t xml:space="preserve"> </w:t>
      </w:r>
      <w:r>
        <w:t xml:space="preserve">Inkanyamba are massive freshwater serpents that control the weather above their lakes. They generate storms, create whirlpools, and drown intruders. One per lake, always territorial.</w:t>
      </w:r>
    </w:p>
    <w:p>
      <w:pPr>
        <w:pStyle w:val="BodyText"/>
      </w:pPr>
      <w:r>
        <w:rPr>
          <w:bCs/>
          <w:b/>
        </w:rPr>
        <w:t xml:space="preserve">DC 19:</w:t>
      </w:r>
      <w:r>
        <w:t xml:space="preserve"> </w:t>
      </w:r>
      <w:r>
        <w:t xml:space="preserve">Taraf-Imro communities coexist with inkanyamba through strict protocols — shallow fishing only, no deep-water nets, offerings at the new moon. Violations provoke sustained storms lasting weeks.</w:t>
      </w:r>
    </w:p>
    <w:p>
      <w:pPr>
        <w:pStyle w:val="BodyText"/>
      </w:pPr>
      <w:r>
        <w:rPr>
          <w:bCs/>
          <w:b/>
        </w:rPr>
        <w:t xml:space="preserve">DC 24:</w:t>
      </w:r>
      <w:r>
        <w:t xml:space="preserve"> </w:t>
      </w:r>
      <w:r>
        <w:t xml:space="preserve">The</w:t>
      </w:r>
      <w:r>
        <w:t xml:space="preserve"> </w:t>
      </w:r>
      <w:r>
        <w:rPr>
          <w:iCs/>
          <w:i/>
        </w:rPr>
        <w:t xml:space="preserve">Maji Pole</w:t>
      </w:r>
      <w:r>
        <w:t xml:space="preserve"> </w:t>
      </w:r>
      <w:r>
        <w:t xml:space="preserve">ritual apology restores peace with an offended inkanyamba. The creature’s storm-call actually benefits surrounding farmland when the inkanyamba is calm. Its resonance shifts detectably from calm to angry —</w:t>
      </w:r>
      <w:r>
        <w:t xml:space="preserve"> </w:t>
      </w:r>
      <w:r>
        <w:t xml:space="preserve">“</w:t>
      </w:r>
      <w:r>
        <w:t xml:space="preserve">the lake clenching its fist.</w:t>
      </w:r>
      <w:r>
        <w:t xml:space="preserve">”</w:t>
      </w:r>
    </w:p>
    <w:bookmarkEnd w:id="35"/>
    <w:bookmarkEnd w:id="36"/>
    <w:bookmarkStart w:id="41" w:name="jorogumo"/>
    <w:p>
      <w:pPr>
        <w:pStyle w:val="Heading1"/>
      </w:pPr>
      <w:r>
        <w:t xml:space="preserve">JOROGUMO</w:t>
      </w:r>
    </w:p>
    <w:p>
      <w:pPr>
        <w:pStyle w:val="FirstParagraph"/>
      </w:pPr>
      <w:r>
        <w:t xml:space="preserve">She is beautiful. She is always beautiful — that is the point, that is the design, that is the trap. She sits at the edge of the Gatefall, where the forest canopy overhangs the waterfall-pool, and she combs her hair with her fingers and watches the water and waits for someone to find her. The Hasura scouts found the cocoons first — three of them, wrapped in silk the colour of moonlight, hanging from the underside of the cliff-ledge behind the falls. Inside each cocoon, a Hasura elf. Two were dead. One was still alive, but only just.</w:t>
      </w:r>
    </w:p>
    <w:p>
      <w:pPr>
        <w:pStyle w:val="BodyText"/>
      </w:pPr>
      <w:r>
        <w:rPr>
          <w:bCs/>
          <w:b/>
        </w:rPr>
        <w:t xml:space="preserve">Medium Aberration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Aberration (Shapechanger)</w:t>
            </w:r>
          </w:p>
        </w:tc>
      </w:tr>
      <w:tr>
        <w:tc>
          <w:tcPr/>
          <w:p>
            <w:pPr>
              <w:pStyle w:val="Compact"/>
              <w:jc w:val="left"/>
            </w:pPr>
            <w:r>
              <w:rPr>
                <w:bCs/>
                <w:b/>
              </w:rPr>
              <w:t xml:space="preserve">Hit Dice</w:t>
            </w:r>
          </w:p>
        </w:tc>
        <w:tc>
          <w:tcPr/>
          <w:p>
            <w:pPr>
              <w:pStyle w:val="Compact"/>
              <w:jc w:val="left"/>
            </w:pPr>
            <w:r>
              <w:t xml:space="preserve">7d8+14 (45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30 ft. (6 squares), climb 30 ft.</w:t>
            </w:r>
          </w:p>
        </w:tc>
      </w:tr>
      <w:tr>
        <w:tc>
          <w:tcPr/>
          <w:p>
            <w:pPr>
              <w:pStyle w:val="Compact"/>
              <w:jc w:val="left"/>
            </w:pPr>
            <w:r>
              <w:rPr>
                <w:bCs/>
                <w:b/>
              </w:rPr>
              <w:t xml:space="preserve">Armor Class</w:t>
            </w:r>
          </w:p>
        </w:tc>
        <w:tc>
          <w:tcPr/>
          <w:p>
            <w:pPr>
              <w:pStyle w:val="Compact"/>
              <w:jc w:val="left"/>
            </w:pPr>
            <w:r>
              <w:t xml:space="preserve">18 (+4 Dex, +4 natural), touch 14, flat-footed 14</w:t>
            </w:r>
          </w:p>
        </w:tc>
      </w:tr>
      <w:tr>
        <w:tc>
          <w:tcPr/>
          <w:p>
            <w:pPr>
              <w:pStyle w:val="Compact"/>
              <w:jc w:val="left"/>
            </w:pPr>
            <w:r>
              <w:rPr>
                <w:bCs/>
                <w:b/>
              </w:rPr>
              <w:t xml:space="preserve">Base Attack/Grapple</w:t>
            </w:r>
          </w:p>
        </w:tc>
        <w:tc>
          <w:tcPr/>
          <w:p>
            <w:pPr>
              <w:pStyle w:val="Compact"/>
              <w:jc w:val="left"/>
            </w:pPr>
            <w:r>
              <w:t xml:space="preserve">+5/+7</w:t>
            </w:r>
          </w:p>
        </w:tc>
      </w:tr>
      <w:tr>
        <w:tc>
          <w:tcPr/>
          <w:p>
            <w:pPr>
              <w:pStyle w:val="Compact"/>
              <w:jc w:val="left"/>
            </w:pPr>
            <w:r>
              <w:rPr>
                <w:bCs/>
                <w:b/>
              </w:rPr>
              <w:t xml:space="preserve">Attack</w:t>
            </w:r>
          </w:p>
        </w:tc>
        <w:tc>
          <w:tcPr/>
          <w:p>
            <w:pPr>
              <w:pStyle w:val="Compact"/>
              <w:jc w:val="left"/>
            </w:pPr>
            <w:r>
              <w:t xml:space="preserve">Bite +9 melee (1d6+2 plus poison)</w:t>
            </w:r>
          </w:p>
        </w:tc>
      </w:tr>
      <w:tr>
        <w:tc>
          <w:tcPr/>
          <w:p>
            <w:pPr>
              <w:pStyle w:val="Compact"/>
              <w:jc w:val="left"/>
            </w:pPr>
            <w:r>
              <w:rPr>
                <w:bCs/>
                <w:b/>
              </w:rPr>
              <w:t xml:space="preserve">Full Attack</w:t>
            </w:r>
          </w:p>
        </w:tc>
        <w:tc>
          <w:tcPr/>
          <w:p>
            <w:pPr>
              <w:pStyle w:val="Compact"/>
              <w:jc w:val="left"/>
            </w:pPr>
            <w:r>
              <w:t xml:space="preserve">Bite +9 melee (1d6+2 plus poison)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Poison, web, seductive guise, cocoon</w:t>
            </w:r>
          </w:p>
        </w:tc>
      </w:tr>
      <w:tr>
        <w:tc>
          <w:tcPr/>
          <w:p>
            <w:pPr>
              <w:pStyle w:val="Compact"/>
              <w:jc w:val="left"/>
            </w:pPr>
            <w:r>
              <w:rPr>
                <w:bCs/>
                <w:b/>
              </w:rPr>
              <w:t xml:space="preserve">Special Qualities</w:t>
            </w:r>
          </w:p>
        </w:tc>
        <w:tc>
          <w:tcPr/>
          <w:p>
            <w:pPr>
              <w:pStyle w:val="Compact"/>
              <w:jc w:val="left"/>
            </w:pPr>
            <w:r>
              <w:t xml:space="preserve">Alternate form, darkvision 60 ft., spider climb, tremorsense 60 ft., breach resonance (suppressed)</w:t>
            </w:r>
          </w:p>
        </w:tc>
      </w:tr>
      <w:tr>
        <w:tc>
          <w:tcPr/>
          <w:p>
            <w:pPr>
              <w:pStyle w:val="Compact"/>
              <w:jc w:val="left"/>
            </w:pPr>
            <w:r>
              <w:rPr>
                <w:bCs/>
                <w:b/>
              </w:rPr>
              <w:t xml:space="preserve">Saves</w:t>
            </w:r>
          </w:p>
        </w:tc>
        <w:tc>
          <w:tcPr/>
          <w:p>
            <w:pPr>
              <w:pStyle w:val="Compact"/>
              <w:jc w:val="left"/>
            </w:pPr>
            <w:r>
              <w:t xml:space="preserve">Fort +4, Ref +6, Will +7</w:t>
            </w:r>
          </w:p>
        </w:tc>
      </w:tr>
      <w:tr>
        <w:tc>
          <w:tcPr/>
          <w:p>
            <w:pPr>
              <w:pStyle w:val="Compact"/>
              <w:jc w:val="left"/>
            </w:pPr>
            <w:r>
              <w:rPr>
                <w:bCs/>
                <w:b/>
              </w:rPr>
              <w:t xml:space="preserve">Abilities</w:t>
            </w:r>
          </w:p>
        </w:tc>
        <w:tc>
          <w:tcPr/>
          <w:p>
            <w:pPr>
              <w:pStyle w:val="Compact"/>
              <w:jc w:val="left"/>
            </w:pPr>
            <w:r>
              <w:t xml:space="preserve">Str 14, Dex 18, Con 14, Int 15, Wis 14, Cha 19</w:t>
            </w:r>
          </w:p>
        </w:tc>
      </w:tr>
      <w:tr>
        <w:tc>
          <w:tcPr/>
          <w:p>
            <w:pPr>
              <w:pStyle w:val="Compact"/>
              <w:jc w:val="left"/>
            </w:pPr>
            <w:r>
              <w:rPr>
                <w:bCs/>
                <w:b/>
              </w:rPr>
              <w:t xml:space="preserve">Skills</w:t>
            </w:r>
          </w:p>
        </w:tc>
        <w:tc>
          <w:tcPr/>
          <w:p>
            <w:pPr>
              <w:pStyle w:val="Compact"/>
              <w:jc w:val="left"/>
            </w:pPr>
            <w:r>
              <w:t xml:space="preserve">Bluff +14, Climb +12, Craft (weaving) +12, Diplomacy +12, Disguise +14, Hide +14, Listen +8, Sense Motive +8, Spot +8</w:t>
            </w:r>
          </w:p>
        </w:tc>
      </w:tr>
      <w:tr>
        <w:tc>
          <w:tcPr/>
          <w:p>
            <w:pPr>
              <w:pStyle w:val="Compact"/>
              <w:jc w:val="left"/>
            </w:pPr>
            <w:r>
              <w:rPr>
                <w:bCs/>
                <w:b/>
              </w:rPr>
              <w:t xml:space="preserve">Feats</w:t>
            </w:r>
          </w:p>
        </w:tc>
        <w:tc>
          <w:tcPr/>
          <w:p>
            <w:pPr>
              <w:pStyle w:val="Compact"/>
              <w:jc w:val="left"/>
            </w:pPr>
            <w:r>
              <w:t xml:space="preserve">Deceitful, Persuasive, Weapon Finesse</w:t>
            </w:r>
          </w:p>
        </w:tc>
      </w:tr>
      <w:tr>
        <w:tc>
          <w:tcPr/>
          <w:p>
            <w:pPr>
              <w:pStyle w:val="Compact"/>
              <w:jc w:val="left"/>
            </w:pPr>
            <w:r>
              <w:rPr>
                <w:bCs/>
                <w:b/>
              </w:rPr>
              <w:t xml:space="preserve">Elemental Affinity</w:t>
            </w:r>
          </w:p>
        </w:tc>
        <w:tc>
          <w:tcPr/>
          <w:p>
            <w:pPr>
              <w:pStyle w:val="Compact"/>
              <w:jc w:val="left"/>
            </w:pPr>
            <w:r>
              <w:t xml:space="preserve">None — aberration; breach resonance, deliberately masked</w:t>
            </w:r>
          </w:p>
        </w:tc>
      </w:tr>
      <w:tr>
        <w:tc>
          <w:tcPr/>
          <w:p>
            <w:pPr>
              <w:pStyle w:val="Compact"/>
              <w:jc w:val="left"/>
            </w:pPr>
            <w:r>
              <w:rPr>
                <w:bCs/>
                <w:b/>
              </w:rPr>
              <w:t xml:space="preserve">Environment</w:t>
            </w:r>
          </w:p>
        </w:tc>
        <w:tc>
          <w:tcPr/>
          <w:p>
            <w:pPr>
              <w:pStyle w:val="Compact"/>
              <w:jc w:val="left"/>
            </w:pPr>
            <w:r>
              <w:t xml:space="preserve">Gatefall Reach (the waterfall-basins, pool-edges, and cliff-hollows of the Gatefall — the great chain of waterfalls in Hasura territory where the river-systems descend from the highland forests to the lowland valleys; specifically the remote, infrequently-patrolled falls where prey can be taken without immediate discovery)</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 (accumulated from victims — jewelry, clothing, and personal effects, stored in the web-lair behind the waterfall)</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8–10 HD (Medium); 11–14 HD (Large — true spider form only)</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7" w:name="combat-3"/>
    <w:p>
      <w:pPr>
        <w:pStyle w:val="Heading3"/>
      </w:pPr>
      <w:r>
        <w:t xml:space="preserve">Combat</w:t>
      </w:r>
    </w:p>
    <w:p>
      <w:pPr>
        <w:pStyle w:val="FirstParagraph"/>
      </w:pPr>
      <w:r>
        <w:t xml:space="preserve">A jorogumo does not fight openly if it can possibly avoid it. Its entire strategy is deception: assume the form of a beautiful elf (always female, always Hasura-featured), lure an isolated target to a private location near its web-lair, and strike when the target is relaxed and unsuspecting. The first attack is always the bite — delivering venom that paralyses, followed immediately by webbing the victim into a cocoon for later feeding.</w:t>
      </w:r>
    </w:p>
    <w:p>
      <w:pPr>
        <w:pStyle w:val="BodyText"/>
      </w:pPr>
      <w:r>
        <w:t xml:space="preserve">If forced into its true form (a Large spider with a humanoid upper body), the jorogumo fights with spider-abilities: web, spider climb, tremorsense, and multiple bite attacks. It retreats into its web-lair if possible, where the confined space and prepared webbing give it significant advantage.</w:t>
      </w:r>
    </w:p>
    <w:bookmarkEnd w:id="37"/>
    <w:bookmarkStart w:id="38" w:name="special-abilities-3"/>
    <w:p>
      <w:pPr>
        <w:pStyle w:val="Heading3"/>
      </w:pPr>
      <w:r>
        <w:t xml:space="preserve">Special Abilities</w:t>
      </w:r>
    </w:p>
    <w:p>
      <w:pPr>
        <w:pStyle w:val="FirstParagraph"/>
      </w:pPr>
      <w:r>
        <w:rPr>
          <w:bCs/>
          <w:b/>
        </w:rPr>
        <w:t xml:space="preserve">Alternate Form (Su):</w:t>
      </w:r>
      <w:r>
        <w:t xml:space="preserve"> </w:t>
      </w:r>
      <w:r>
        <w:t xml:space="preserve">A jorogumo can assume the form of a Medium humanoid (always a beautiful woman matching the local Kin population) or its true form (a Large monstrous spider with a humanoid upper body). Changing form is a standard action. In humanoid form, the jorogumo has no access to bite, web, or spider climb but gains a +10 bonus to Disguise checks.</w:t>
      </w:r>
    </w:p>
    <w:p>
      <w:pPr>
        <w:pStyle w:val="BodyText"/>
      </w:pPr>
      <w:r>
        <w:rPr>
          <w:bCs/>
          <w:b/>
        </w:rPr>
        <w:t xml:space="preserve">Poison (Ex):</w:t>
      </w:r>
      <w:r>
        <w:t xml:space="preserve"> </w:t>
      </w:r>
      <w:r>
        <w:t xml:space="preserve">Bite — injury; Fortitude DC 15; initial damage 1d4 Str, secondary paralysis for 2d4 hours. The save DC is Constitution-based.</w:t>
      </w:r>
    </w:p>
    <w:p>
      <w:pPr>
        <w:pStyle w:val="BodyText"/>
      </w:pPr>
      <w:r>
        <w:rPr>
          <w:bCs/>
          <w:b/>
        </w:rPr>
        <w:t xml:space="preserve">Web (Ex):</w:t>
      </w:r>
      <w:r>
        <w:t xml:space="preserve"> </w:t>
      </w:r>
      <w:r>
        <w:t xml:space="preserve">As per monstrous spider. The jorogumo can throw webs eight times per day (range 50 ft., escape DC 17 or burst DC 21).</w:t>
      </w:r>
    </w:p>
    <w:p>
      <w:pPr>
        <w:pStyle w:val="BodyText"/>
      </w:pPr>
      <w:r>
        <w:rPr>
          <w:bCs/>
          <w:b/>
        </w:rPr>
        <w:t xml:space="preserve">Cocoon (Ex):</w:t>
      </w:r>
      <w:r>
        <w:t xml:space="preserve"> </w:t>
      </w:r>
      <w:r>
        <w:t xml:space="preserve">A jorogumo can wrap a paralysed or helpless creature in silk as a full-round action. A cocooned creature is immobilised and slowly drained — taking 1 point of Constitution damage per hour as the jorogumo’s digestive enzymes work through the silk. A cocoon has hardness 2 and 15 hp.</w:t>
      </w:r>
    </w:p>
    <w:p>
      <w:pPr>
        <w:pStyle w:val="BodyText"/>
      </w:pPr>
      <w:r>
        <w:rPr>
          <w:bCs/>
          <w:b/>
        </w:rPr>
        <w:t xml:space="preserve">Seductive Guise (Su):</w:t>
      </w:r>
      <w:r>
        <w:t xml:space="preserve"> </w:t>
      </w:r>
      <w:r>
        <w:t xml:space="preserve">While in humanoid form, the jorogumo radiates a subtle supernatural allure (as charm person, Will DC 16, but passive — no action required). A creature that interacts with the jorogumo in humanoid form for more than 1 minute must save or become charmed. The charm encourages trust, not love — the victim considers the jorogumo a friend and is inclined to follow suggestions.</w:t>
      </w:r>
    </w:p>
    <w:p>
      <w:pPr>
        <w:pStyle w:val="BodyText"/>
      </w:pPr>
      <w:r>
        <w:rPr>
          <w:bCs/>
          <w:b/>
        </w:rPr>
        <w:t xml:space="preserve">Breach Resonance (Suppressed) (Su):</w:t>
      </w:r>
      <w:r>
        <w:t xml:space="preserve"> </w:t>
      </w:r>
      <w:r>
        <w:t xml:space="preserve">In its true form, a jorogumo registers on Kin-sense as breach-noise — alien, wrong, recognisably aberrant. In humanoid form, the jorogumo suppresses this resonance entirely, presenting a blank space on Kin-sense that reads as</w:t>
      </w:r>
      <w:r>
        <w:t xml:space="preserve"> </w:t>
      </w:r>
      <w:r>
        <w:t xml:space="preserve">“</w:t>
      </w:r>
      <w:r>
        <w:t xml:space="preserve">nothing there</w:t>
      </w:r>
      <w:r>
        <w:t xml:space="preserve">”</w:t>
      </w:r>
      <w:r>
        <w:t xml:space="preserve"> </w:t>
      </w:r>
      <w:r>
        <w:t xml:space="preserve">— not wild static, not elemental resonance, but absence. A DC 22 Kin-sense check detects the suppression. Hasura scouts trained in jorogumo detection are taught to look for the blank — a beautiful stranger with no resonance at all is more alarming than one with the wrong resonance.</w:t>
      </w:r>
    </w:p>
    <w:bookmarkEnd w:id="38"/>
    <w:bookmarkStart w:id="39" w:name="society-3"/>
    <w:p>
      <w:pPr>
        <w:pStyle w:val="Heading3"/>
      </w:pPr>
      <w:r>
        <w:t xml:space="preserve">Society</w:t>
      </w:r>
    </w:p>
    <w:p>
      <w:pPr>
        <w:pStyle w:val="FirstParagraph"/>
      </w:pPr>
      <w:r>
        <w:t xml:space="preserve">Jorogumo are solitary spider-predators that hunt in the Gatefall Reach — the chain of waterfalls in Hasura territory where the terrain provides both water (their preferred lair-location) and prey (Hasura elves who travel the falls-paths). They are intelligent, patient, and devastatingly effective mimics who assume Hasura-featured humanoid forms to lure victims.</w:t>
      </w:r>
    </w:p>
    <w:p>
      <w:pPr>
        <w:pStyle w:val="BodyText"/>
      </w:pPr>
      <w:r>
        <w:t xml:space="preserve">Hasura elves regard jorogumo as their most insidious predator. Unlike external threats (Dómnathar, monsters, natural hazards), a jorogumo operates by mimicking the Hasura themselves — wearing a Hasura face, speaking the Hasura tongue, and exploiting Hasura hospitality to isolate and kill. The violation of trust is what makes jorogumo particularly hated in Hasura culture, more so than their body-count (which is low — a single jorogumo might take three or four victims per year).</w:t>
      </w:r>
    </w:p>
    <w:p>
      <w:pPr>
        <w:pStyle w:val="BodyText"/>
      </w:pPr>
      <w:r>
        <w:t xml:space="preserve">Hasura anti-jorogumo protocols are specific: any lone stranger encountered near a waterfall must submit to Kin-sense examination before being welcomed. The jorogumo’s resonance-suppression means the examiner is looking for absence, not wrongness — a stranger who reads as</w:t>
      </w:r>
      <w:r>
        <w:t xml:space="preserve"> </w:t>
      </w:r>
      <w:r>
        <w:t xml:space="preserve">“</w:t>
      </w:r>
      <w:r>
        <w:t xml:space="preserve">nothing</w:t>
      </w:r>
      <w:r>
        <w:t xml:space="preserve">”</w:t>
      </w:r>
      <w:r>
        <w:t xml:space="preserve"> </w:t>
      </w:r>
      <w:r>
        <w:t xml:space="preserve">is immediately suspect. Hasura scouts who patrol the Gatefall carry cold iron knives specifically for jorogumo encounters.</w:t>
      </w:r>
    </w:p>
    <w:p>
      <w:pPr>
        <w:pStyle w:val="BodyText"/>
      </w:pPr>
      <w:r>
        <w:t xml:space="preserve">The Aranea — intelligent spider-folk of the Great Forests — despise jorogumo with particular intensity. Aranea consider jorogumo to be a corruption of spider-kind: a predator that gives spiders a bad reputation through behaviour that no true spider would engage in. Aranea who discover a jorogumo in their territory destroy it without hesitation.</w:t>
      </w:r>
    </w:p>
    <w:bookmarkEnd w:id="39"/>
    <w:bookmarkStart w:id="40" w:name="lore-3"/>
    <w:p>
      <w:pPr>
        <w:pStyle w:val="Heading3"/>
      </w:pPr>
      <w:r>
        <w:t xml:space="preserve">Lore</w:t>
      </w:r>
    </w:p>
    <w:p>
      <w:pPr>
        <w:pStyle w:val="FirstParagraph"/>
      </w:pPr>
      <w:r>
        <w:rPr>
          <w:bCs/>
          <w:b/>
        </w:rPr>
        <w:t xml:space="preserve">DC 16 (Knowledge [dungeoneering]):</w:t>
      </w:r>
      <w:r>
        <w:t xml:space="preserve"> </w:t>
      </w:r>
      <w:r>
        <w:t xml:space="preserve">Jorogumo are spider-aberrations that assume the form of beautiful women to lure victims near waterfalls. Their bite paralyses, and they cocoon victims for slow feeding. They are always found near the Gatefall in Hasura territory.</w:t>
      </w:r>
    </w:p>
    <w:p>
      <w:pPr>
        <w:pStyle w:val="BodyText"/>
      </w:pPr>
      <w:r>
        <w:rPr>
          <w:bCs/>
          <w:b/>
        </w:rPr>
        <w:t xml:space="preserve">DC 21:</w:t>
      </w:r>
      <w:r>
        <w:t xml:space="preserve"> </w:t>
      </w:r>
      <w:r>
        <w:t xml:space="preserve">A jorogumo suppresses its breach-resonance in humanoid form, presenting a blank on Kin-sense. Hasura scouts are trained to detect the absence — a beautiful stranger with no resonance is the primary warning sign. They carry cold iron knives for jorogumo encounters.</w:t>
      </w:r>
    </w:p>
    <w:p>
      <w:pPr>
        <w:pStyle w:val="BodyText"/>
      </w:pPr>
      <w:r>
        <w:rPr>
          <w:bCs/>
          <w:b/>
        </w:rPr>
        <w:t xml:space="preserve">DC 26:</w:t>
      </w:r>
      <w:r>
        <w:t xml:space="preserve"> </w:t>
      </w:r>
      <w:r>
        <w:t xml:space="preserve">Aranea despise jorogumo as a corruption of spider-kind and destroy them on sight. A jorogumo takes only three or four victims per year, but the violation of trust makes them the most hated predator in Hasura culture. Cocoons drain 1 Con per hour.</w:t>
      </w:r>
    </w:p>
    <w:p>
      <w:r>
        <w:pict>
          <v:rect style="width:0;height:1.5pt" o:hralign="center" o:hrstd="t" o:hr="t"/>
        </w:pic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2026-03-23T21:23:25Z</dcterms:created>
  <dcterms:modified xsi:type="dcterms:W3CDTF">2026-03-23T21:23:25Z</dcterms:modified>
</cp:coreProperties>
</file>

<file path=docProps/custom.xml><?xml version="1.0" encoding="utf-8"?>
<Properties xmlns="http://schemas.openxmlformats.org/officeDocument/2006/custom-properties" xmlns:vt="http://schemas.openxmlformats.org/officeDocument/2006/docPropsVTypes"/>
</file>