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63D6" w14:textId="77777777" w:rsidR="00AD0B29" w:rsidRDefault="00AD0B29" w:rsidP="00AD0B29">
      <w:pPr>
        <w:pStyle w:val="a3"/>
        <w:spacing w:line="360" w:lineRule="auto"/>
        <w:jc w:val="righ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购物商城</w:t>
      </w:r>
    </w:p>
    <w:p w14:paraId="56350B44" w14:textId="77777777" w:rsidR="00AD0B29" w:rsidRDefault="00AD0B29" w:rsidP="00AD0B29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  <w:sectPr w:rsidR="00AD0B29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 w:hint="eastAsia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Version</w:t>
      </w:r>
    </w:p>
    <w:p w14:paraId="4BFE19BA" w14:textId="77777777" w:rsidR="00AD0B29" w:rsidRDefault="00AD0B29" w:rsidP="00AD0B29">
      <w:pPr>
        <w:pStyle w:val="a3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版本号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173"/>
        <w:gridCol w:w="2875"/>
      </w:tblGrid>
      <w:tr w:rsidR="00AD0B29" w14:paraId="12989C52" w14:textId="77777777" w:rsidTr="00696596">
        <w:tc>
          <w:tcPr>
            <w:tcW w:w="2304" w:type="dxa"/>
          </w:tcPr>
          <w:p w14:paraId="6E2DCF3B" w14:textId="77777777" w:rsidR="00AD0B29" w:rsidRDefault="00AD0B29" w:rsidP="0069659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</w:tcPr>
          <w:p w14:paraId="6E740264" w14:textId="77777777" w:rsidR="00AD0B29" w:rsidRDefault="00AD0B29" w:rsidP="0069659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3173" w:type="dxa"/>
          </w:tcPr>
          <w:p w14:paraId="738CAF2F" w14:textId="77777777" w:rsidR="00AD0B29" w:rsidRDefault="00AD0B29" w:rsidP="0069659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875" w:type="dxa"/>
          </w:tcPr>
          <w:p w14:paraId="77299DD3" w14:textId="77777777" w:rsidR="00AD0B29" w:rsidRDefault="00AD0B29" w:rsidP="0069659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 w:rsidR="00AD0B29" w14:paraId="5AEAC687" w14:textId="77777777" w:rsidTr="00696596">
        <w:tc>
          <w:tcPr>
            <w:tcW w:w="2304" w:type="dxa"/>
          </w:tcPr>
          <w:p w14:paraId="03B1A23A" w14:textId="77777777" w:rsidR="00AD0B29" w:rsidRDefault="00AD0B29" w:rsidP="00696596">
            <w:pPr>
              <w:pStyle w:val="Tabletext"/>
              <w:spacing w:line="360" w:lineRule="auto"/>
            </w:pPr>
            <w:r>
              <w:t>2019/4/7</w:t>
            </w:r>
          </w:p>
        </w:tc>
        <w:tc>
          <w:tcPr>
            <w:tcW w:w="1152" w:type="dxa"/>
          </w:tcPr>
          <w:p w14:paraId="50A93388" w14:textId="77777777" w:rsidR="00AD0B29" w:rsidRDefault="00AD0B29" w:rsidP="00696596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173" w:type="dxa"/>
          </w:tcPr>
          <w:p w14:paraId="062AC58C" w14:textId="77777777" w:rsidR="00AD0B29" w:rsidRDefault="00AD0B29" w:rsidP="00696596">
            <w:pPr>
              <w:pStyle w:val="Tabletext"/>
              <w:spacing w:line="360" w:lineRule="auto"/>
            </w:pPr>
            <w:r>
              <w:t>购物商城初始化问题描述</w:t>
            </w:r>
            <w:r>
              <w:t>.</w:t>
            </w:r>
          </w:p>
        </w:tc>
        <w:tc>
          <w:tcPr>
            <w:tcW w:w="2875" w:type="dxa"/>
          </w:tcPr>
          <w:p w14:paraId="31E936DF" w14:textId="77777777" w:rsidR="00AD0B29" w:rsidRDefault="00AD0B29" w:rsidP="00696596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AD0B29" w14:paraId="18DBB03C" w14:textId="77777777" w:rsidTr="00696596">
        <w:tc>
          <w:tcPr>
            <w:tcW w:w="2304" w:type="dxa"/>
          </w:tcPr>
          <w:p w14:paraId="7BCF07C0" w14:textId="77777777" w:rsidR="00AD0B29" w:rsidRDefault="00AD0B29" w:rsidP="00696596">
            <w:pPr>
              <w:pStyle w:val="Tabletext"/>
              <w:spacing w:line="360" w:lineRule="auto"/>
            </w:pPr>
            <w:r>
              <w:t>2019/4/8</w:t>
            </w:r>
          </w:p>
        </w:tc>
        <w:tc>
          <w:tcPr>
            <w:tcW w:w="1152" w:type="dxa"/>
          </w:tcPr>
          <w:p w14:paraId="5069415E" w14:textId="77777777" w:rsidR="00AD0B29" w:rsidRDefault="00AD0B29" w:rsidP="00696596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173" w:type="dxa"/>
          </w:tcPr>
          <w:p w14:paraId="70FD8D49" w14:textId="77777777" w:rsidR="00AD0B29" w:rsidRDefault="00AD0B29" w:rsidP="00696596">
            <w:pPr>
              <w:pStyle w:val="Tabletext"/>
              <w:spacing w:line="360" w:lineRule="auto"/>
            </w:pPr>
            <w:r>
              <w:t>添加购物商城系统的词汇表</w:t>
            </w:r>
          </w:p>
        </w:tc>
        <w:tc>
          <w:tcPr>
            <w:tcW w:w="2875" w:type="dxa"/>
          </w:tcPr>
          <w:p w14:paraId="4A221710" w14:textId="77777777" w:rsidR="00AD0B29" w:rsidRDefault="00AD0B29" w:rsidP="00696596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AD0B29" w14:paraId="58D9B9B8" w14:textId="77777777" w:rsidTr="00696596">
        <w:tc>
          <w:tcPr>
            <w:tcW w:w="2304" w:type="dxa"/>
          </w:tcPr>
          <w:p w14:paraId="4EF6B98D" w14:textId="77777777" w:rsidR="00AD0B29" w:rsidRDefault="00AD0B29" w:rsidP="00696596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6A393B13" w14:textId="77777777" w:rsidR="00AD0B29" w:rsidRDefault="00AD0B29" w:rsidP="00696596">
            <w:pPr>
              <w:pStyle w:val="Tabletext"/>
              <w:spacing w:line="360" w:lineRule="auto"/>
            </w:pPr>
          </w:p>
        </w:tc>
        <w:tc>
          <w:tcPr>
            <w:tcW w:w="3173" w:type="dxa"/>
          </w:tcPr>
          <w:p w14:paraId="309C347A" w14:textId="77777777" w:rsidR="00AD0B29" w:rsidRDefault="00AD0B29" w:rsidP="00696596">
            <w:pPr>
              <w:pStyle w:val="Tabletext"/>
              <w:spacing w:line="360" w:lineRule="auto"/>
            </w:pPr>
          </w:p>
        </w:tc>
        <w:tc>
          <w:tcPr>
            <w:tcW w:w="2875" w:type="dxa"/>
          </w:tcPr>
          <w:p w14:paraId="7395E75C" w14:textId="77777777" w:rsidR="00AD0B29" w:rsidRDefault="00AD0B29" w:rsidP="00696596">
            <w:pPr>
              <w:pStyle w:val="Tabletext"/>
              <w:spacing w:line="360" w:lineRule="auto"/>
            </w:pPr>
          </w:p>
        </w:tc>
      </w:tr>
    </w:tbl>
    <w:p w14:paraId="33B6A714" w14:textId="77777777" w:rsidR="00AD0B29" w:rsidRDefault="00AD0B29" w:rsidP="00AD0B29">
      <w:pPr>
        <w:pStyle w:val="a9"/>
        <w:spacing w:line="360" w:lineRule="auto"/>
        <w:ind w:left="0"/>
        <w:rPr>
          <w:b/>
          <w:bCs/>
          <w:sz w:val="36"/>
          <w:szCs w:val="36"/>
        </w:rPr>
      </w:pPr>
      <w:r>
        <w:br w:type="page"/>
      </w:r>
    </w:p>
    <w:p w14:paraId="01347EF0" w14:textId="77777777" w:rsidR="00AD0B29" w:rsidRDefault="00AD0B29" w:rsidP="00AD0B29">
      <w:pPr>
        <w:pStyle w:val="a3"/>
        <w:spacing w:line="360" w:lineRule="auto"/>
        <w:jc w:val="both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一、问题陈述</w:t>
      </w:r>
    </w:p>
    <w:p w14:paraId="55F67A67" w14:textId="77777777" w:rsidR="00AD0B29" w:rsidRDefault="00AD0B29" w:rsidP="00AD0B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随着中国市场经济的日趋成熟和计算机技术和网络技术的发展，以及快递行业的成熟，网络购物成了很多人的选择。比起传统的购物方式，网络购物可以让人忽略掉时间以及空间的限制，随时随地享受购物的乐趣。</w:t>
      </w:r>
    </w:p>
    <w:p w14:paraId="6BC2AA9E" w14:textId="77777777" w:rsidR="00AD0B29" w:rsidRDefault="00AD0B29" w:rsidP="00AD0B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我们的购物系统的购物流程是：</w:t>
      </w:r>
    </w:p>
    <w:p w14:paraId="2618559A" w14:textId="77777777" w:rsidR="00AD0B29" w:rsidRDefault="00AD0B29" w:rsidP="00AD0B2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商家将新上架的商品信息通过系统管理功能发布到网上，然后购买者通过系统销售模块浏览商品详细信息，并且可以根据自己的需要搜索更具针对性的商品信息。</w:t>
      </w:r>
    </w:p>
    <w:p w14:paraId="0E98C57F" w14:textId="77777777" w:rsidR="00AD0B29" w:rsidRDefault="00AD0B29" w:rsidP="00AD0B2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为了便于管理，购买者必须注册为网站的会员后才能选择购买特定的商品，并选择付款方式和邮递方式，并且可以在商品到达之后，检查商品的实际效用是否跟网上描述的相符，并进行相应的评论，以供其他购买者参考。</w:t>
      </w:r>
      <w:r>
        <w:rPr>
          <w:sz w:val="24"/>
          <w:szCs w:val="24"/>
        </w:rPr>
        <w:t xml:space="preserve"> </w:t>
      </w:r>
    </w:p>
    <w:p w14:paraId="15DD56BB" w14:textId="77777777" w:rsidR="00AD0B29" w:rsidRDefault="00AD0B29" w:rsidP="00AD0B29">
      <w:pPr>
        <w:spacing w:line="360" w:lineRule="auto"/>
        <w:ind w:left="960"/>
        <w:rPr>
          <w:sz w:val="24"/>
          <w:szCs w:val="24"/>
        </w:rPr>
      </w:pPr>
    </w:p>
    <w:p w14:paraId="6755033F" w14:textId="77777777" w:rsidR="00AD0B29" w:rsidRDefault="00AD0B29" w:rsidP="00AD0B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根据以上购物流程，进行系统抽象得到：</w:t>
      </w:r>
    </w:p>
    <w:p w14:paraId="436A7462" w14:textId="77777777" w:rsidR="00AD0B29" w:rsidRDefault="00AD0B29" w:rsidP="00AD0B2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系统的参与人员如下：客户、商家、网站管理员。</w:t>
      </w:r>
    </w:p>
    <w:p w14:paraId="65FFAE0A" w14:textId="77777777" w:rsidR="00AD0B29" w:rsidRDefault="00AD0B29" w:rsidP="00AD0B2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参与系统有：商品数据库、订单数据库、会员信息数据库。</w:t>
      </w:r>
    </w:p>
    <w:p w14:paraId="1CC498B1" w14:textId="77777777" w:rsidR="00AD0B29" w:rsidRDefault="00AD0B29" w:rsidP="00AD0B29">
      <w:pPr>
        <w:spacing w:line="360" w:lineRule="auto"/>
        <w:ind w:firstLineChars="200" w:firstLine="480"/>
        <w:rPr>
          <w:sz w:val="24"/>
          <w:szCs w:val="24"/>
        </w:rPr>
      </w:pPr>
    </w:p>
    <w:p w14:paraId="3D2276B9" w14:textId="77777777" w:rsidR="00AD0B29" w:rsidRDefault="00AD0B29" w:rsidP="00AD0B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根据系统的参与人员，进行流程陈述：</w:t>
      </w:r>
    </w:p>
    <w:p w14:paraId="6E31686D" w14:textId="77777777" w:rsidR="00AD0B29" w:rsidRDefault="00AD0B29" w:rsidP="00AD0B2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客户在使用本系统的购物功能前，必须先注册账号。在注册页面中填写个人信息，如使用本系统的手机号、密码和邮箱等。在提交表单和完成注册后，系统将保存信息，以方便管理员管理用户信息和联系用户。如果用户已经在系统中注册过，可以在登录页面输入账号和密码。如果信息正确，用户就可以购物，否则只能做一般的页面浏览。</w:t>
      </w:r>
      <w:r>
        <w:rPr>
          <w:sz w:val="24"/>
          <w:szCs w:val="24"/>
        </w:rPr>
        <w:t xml:space="preserve"> </w:t>
      </w:r>
    </w:p>
    <w:p w14:paraId="788019E7" w14:textId="77777777" w:rsidR="00AD0B29" w:rsidRDefault="00AD0B29" w:rsidP="00AD0B2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系统后，用户可以选择设置自己的信息，比如修改密码和邮箱等；可以浏览搜索商品；可以维护购物车，添加删除商品，修改商品数量等；可以购物，从购物车挑选商品填写订单进行购买；可以申请退货，和客服交流，投诉等，使客户购物体验更好。</w:t>
      </w:r>
      <w:r>
        <w:rPr>
          <w:sz w:val="24"/>
          <w:szCs w:val="24"/>
        </w:rPr>
        <w:t xml:space="preserve"> </w:t>
      </w:r>
    </w:p>
    <w:p w14:paraId="656E99F1" w14:textId="77777777" w:rsidR="00AD0B29" w:rsidRDefault="00AD0B29" w:rsidP="00AD0B29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没有登录的游客可以浏览搜索商品，但是没有购物等其他功能。</w:t>
      </w:r>
      <w:r>
        <w:rPr>
          <w:sz w:val="24"/>
          <w:szCs w:val="24"/>
        </w:rPr>
        <w:t xml:space="preserve"> </w:t>
      </w:r>
    </w:p>
    <w:p w14:paraId="5F14A976" w14:textId="77777777" w:rsidR="00AD0B29" w:rsidRDefault="00AD0B29" w:rsidP="00AD0B29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商家要求登录后才能进行相应操作，其账号密码在加入网站的时候由系统分配账号，设置密码。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当商家登陆账号进入系统后，可以进行如下操作：</w:t>
      </w:r>
    </w:p>
    <w:p w14:paraId="36B5F7D3" w14:textId="77777777" w:rsidR="00AD0B29" w:rsidRDefault="00AD0B29" w:rsidP="00AD0B2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进入工作页面后，可以维护网站商品，上架下架商品，填写修改商品信息等。</w:t>
      </w:r>
      <w:r>
        <w:rPr>
          <w:sz w:val="24"/>
          <w:szCs w:val="24"/>
        </w:rPr>
        <w:t xml:space="preserve"> </w:t>
      </w:r>
    </w:p>
    <w:p w14:paraId="7DF118F7" w14:textId="77777777" w:rsidR="00AD0B29" w:rsidRDefault="00AD0B29" w:rsidP="00AD0B2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在聊天窗口回复客户的咨询，给予更贴心购物体验。</w:t>
      </w:r>
      <w:r>
        <w:rPr>
          <w:sz w:val="24"/>
          <w:szCs w:val="24"/>
        </w:rPr>
        <w:t xml:space="preserve"> </w:t>
      </w:r>
    </w:p>
    <w:p w14:paraId="2557A83B" w14:textId="77777777" w:rsidR="00AD0B29" w:rsidRDefault="00AD0B29" w:rsidP="00AD0B2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通过系统处理客户购物产生的订单。</w:t>
      </w:r>
      <w:r>
        <w:rPr>
          <w:sz w:val="24"/>
          <w:szCs w:val="24"/>
        </w:rPr>
        <w:t xml:space="preserve"> </w:t>
      </w:r>
    </w:p>
    <w:p w14:paraId="2EDD9383" w14:textId="77777777" w:rsidR="00AD0B29" w:rsidRDefault="00AD0B29" w:rsidP="00AD0B29">
      <w:pPr>
        <w:spacing w:line="360" w:lineRule="auto"/>
        <w:ind w:left="480"/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网站管理员具有监督权，通过受理客户投诉对商家进行考核。</w:t>
      </w:r>
    </w:p>
    <w:p w14:paraId="0570C549" w14:textId="77777777" w:rsidR="00AD0B29" w:rsidRDefault="00AD0B29" w:rsidP="00AD0B29">
      <w:pPr>
        <w:spacing w:line="360" w:lineRule="auto"/>
        <w:ind w:left="480"/>
      </w:pPr>
    </w:p>
    <w:p w14:paraId="524D39F1" w14:textId="77777777" w:rsidR="00AD0B29" w:rsidRDefault="00AD0B29" w:rsidP="00AD0B29">
      <w:pPr>
        <w:pStyle w:val="a3"/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二、词汇表</w:t>
      </w:r>
    </w:p>
    <w:p w14:paraId="77B4A3C5" w14:textId="77777777" w:rsidR="00AD0B29" w:rsidRDefault="00AD0B29" w:rsidP="00AD0B29">
      <w:pPr>
        <w:pStyle w:val="1"/>
        <w:widowControl/>
        <w:numPr>
          <w:ilvl w:val="0"/>
          <w:numId w:val="0"/>
        </w:numPr>
        <w:spacing w:line="360" w:lineRule="auto"/>
        <w:rPr>
          <w:rFonts w:ascii="Times New Roman" w:eastAsia="黑体" w:hAnsi="Times New Roman"/>
          <w:szCs w:val="24"/>
        </w:rPr>
      </w:pPr>
      <w:r>
        <w:rPr>
          <w:rFonts w:ascii="Times New Roman" w:eastAsia="黑体" w:hAnsi="Times New Roman"/>
          <w:szCs w:val="24"/>
        </w:rPr>
        <w:t>1</w:t>
      </w:r>
      <w:r>
        <w:rPr>
          <w:rFonts w:ascii="Times New Roman" w:eastAsia="黑体" w:hAnsi="Times New Roman"/>
          <w:szCs w:val="24"/>
        </w:rPr>
        <w:t>、介绍</w:t>
      </w:r>
    </w:p>
    <w:p w14:paraId="67FBB8DF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本词汇表文档用于定义和解释购物商城系统的相关词汇或术语，便于对该系统不了解的读者理解。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通常情况下，此文档可能会被用作非正式数据字典，捕获数据定义，以便用例描述和其他项目文档可以关注系统必须对信息执行的操作。</w:t>
      </w:r>
    </w:p>
    <w:p w14:paraId="3EF02A0A" w14:textId="77777777" w:rsidR="00AD0B29" w:rsidRDefault="00AD0B29" w:rsidP="00AD0B29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eastAsia="黑体" w:hAnsi="Times New Roman"/>
          <w:szCs w:val="24"/>
        </w:rPr>
        <w:t>2</w:t>
      </w:r>
      <w:r>
        <w:rPr>
          <w:rFonts w:ascii="Times New Roman" w:eastAsia="黑体" w:hAnsi="Times New Roman"/>
          <w:szCs w:val="24"/>
        </w:rPr>
        <w:t>、定义</w:t>
      </w:r>
    </w:p>
    <w:p w14:paraId="1E89921C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词汇表包含网上购物商城系统中关键概念的定义。</w:t>
      </w:r>
    </w:p>
    <w:p w14:paraId="1EB6F2CC" w14:textId="77777777" w:rsidR="00AD0B29" w:rsidRDefault="00AD0B29" w:rsidP="00AD0B29">
      <w:pPr>
        <w:pStyle w:val="a9"/>
        <w:tabs>
          <w:tab w:val="left" w:pos="761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账号</w:t>
      </w:r>
      <w:r>
        <w:rPr>
          <w:sz w:val="24"/>
          <w:szCs w:val="24"/>
        </w:rPr>
        <w:t xml:space="preserve"> </w:t>
      </w:r>
    </w:p>
    <w:p w14:paraId="6B8D3F8B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本系统只能用手机号来注册账号。</w:t>
      </w:r>
      <w:r>
        <w:rPr>
          <w:sz w:val="24"/>
          <w:szCs w:val="24"/>
        </w:rPr>
        <w:t xml:space="preserve"> </w:t>
      </w:r>
    </w:p>
    <w:p w14:paraId="24CBA39F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总金额</w:t>
      </w:r>
    </w:p>
    <w:p w14:paraId="3350C26F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客户购买所需要商品的总价格。</w:t>
      </w:r>
    </w:p>
    <w:p w14:paraId="3C3FF497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维护购物车</w:t>
      </w:r>
      <w:r>
        <w:rPr>
          <w:sz w:val="24"/>
          <w:szCs w:val="24"/>
        </w:rPr>
        <w:t xml:space="preserve"> </w:t>
      </w:r>
    </w:p>
    <w:p w14:paraId="7C971DA4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对购物车的一系列操作，如浏览商品后把商品增加到购物车，对不想再放在购物车的商品进行删除，对不对的商品数量进行修改。</w:t>
      </w:r>
      <w:r>
        <w:rPr>
          <w:sz w:val="24"/>
          <w:szCs w:val="24"/>
        </w:rPr>
        <w:t xml:space="preserve"> </w:t>
      </w:r>
    </w:p>
    <w:p w14:paraId="4C592625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>订单处理</w:t>
      </w:r>
      <w:r>
        <w:rPr>
          <w:sz w:val="24"/>
          <w:szCs w:val="24"/>
        </w:rPr>
        <w:t xml:space="preserve"> </w:t>
      </w:r>
    </w:p>
    <w:p w14:paraId="1319462A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订单处理员对订单的一系列操作，如查看收到的订单的详情，将订单中的客户信息发往仓库，接受发货员返回的信息再点击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来修改物流信息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收到货物后对货物的确认收货，对货物使用后的评价，退款处理等一系列操作。</w:t>
      </w:r>
      <w:r>
        <w:rPr>
          <w:sz w:val="24"/>
          <w:szCs w:val="24"/>
        </w:rPr>
        <w:t xml:space="preserve"> </w:t>
      </w:r>
    </w:p>
    <w:p w14:paraId="4BA5823D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>
        <w:rPr>
          <w:sz w:val="24"/>
          <w:szCs w:val="24"/>
        </w:rPr>
        <w:t>管理商品</w:t>
      </w:r>
      <w:r>
        <w:rPr>
          <w:sz w:val="24"/>
          <w:szCs w:val="24"/>
        </w:rPr>
        <w:t xml:space="preserve"> </w:t>
      </w:r>
    </w:p>
    <w:p w14:paraId="278234DB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商家对商品的查看，上架（新增商品），下架（删除商品），修改商品信息等操作。</w:t>
      </w:r>
      <w:r>
        <w:rPr>
          <w:sz w:val="24"/>
          <w:szCs w:val="24"/>
        </w:rPr>
        <w:t xml:space="preserve"> </w:t>
      </w:r>
    </w:p>
    <w:p w14:paraId="49326F1A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2.6 </w:t>
      </w:r>
      <w:r>
        <w:rPr>
          <w:sz w:val="24"/>
          <w:szCs w:val="24"/>
        </w:rPr>
        <w:t>客户</w:t>
      </w:r>
    </w:p>
    <w:p w14:paraId="2EDD2578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注册该系统账号，具有浏览商品、搜索商品、维护购物车、购买商品、修改个人呢信息等权限的用户。</w:t>
      </w:r>
    </w:p>
    <w:p w14:paraId="74F32B15" w14:textId="77777777" w:rsidR="00AD0B29" w:rsidRDefault="00AD0B29" w:rsidP="00AD0B29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2.7 </w:t>
      </w:r>
      <w:r>
        <w:rPr>
          <w:sz w:val="24"/>
          <w:szCs w:val="24"/>
        </w:rPr>
        <w:t>商家</w:t>
      </w:r>
      <w:r>
        <w:rPr>
          <w:sz w:val="24"/>
          <w:szCs w:val="24"/>
        </w:rPr>
        <w:t xml:space="preserve"> </w:t>
      </w:r>
    </w:p>
    <w:p w14:paraId="2FC8B134" w14:textId="77777777" w:rsidR="00AD0B29" w:rsidRDefault="00AD0B29" w:rsidP="00AD0B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接受订单，并把订单发给仓库，和接受发货员的发货信息而修改订单货物的发货情况；负责管理该系统上的商品信息的人，拥有上架，下架，修改商品权限；负责与客户交流，给客户提供帮助，解决客户对商品信息的各种疑问。</w:t>
      </w:r>
    </w:p>
    <w:p w14:paraId="4142D302" w14:textId="77777777" w:rsidR="00AD0B29" w:rsidRDefault="00AD0B29" w:rsidP="00AD0B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2.8 </w:t>
      </w:r>
      <w:r>
        <w:rPr>
          <w:sz w:val="24"/>
          <w:szCs w:val="24"/>
        </w:rPr>
        <w:t>网站管理员</w:t>
      </w:r>
    </w:p>
    <w:p w14:paraId="3BA5D9A1" w14:textId="77777777" w:rsidR="00AD0B29" w:rsidRDefault="00AD0B29" w:rsidP="00AD0B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负责处理投诉信息，管理商家。</w:t>
      </w:r>
    </w:p>
    <w:p w14:paraId="54B428AE" w14:textId="77777777" w:rsidR="00E020A6" w:rsidRDefault="00E020A6" w:rsidP="00E020A6">
      <w:pPr>
        <w:spacing w:line="360" w:lineRule="auto"/>
        <w:rPr>
          <w:sz w:val="24"/>
          <w:szCs w:val="24"/>
        </w:rPr>
      </w:pPr>
    </w:p>
    <w:p w14:paraId="1E8984F0" w14:textId="77777777" w:rsidR="00E020A6" w:rsidRDefault="00E020A6" w:rsidP="00E020A6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其他实验链接：</w:t>
      </w:r>
      <w:hyperlink r:id="rId8" w:history="1">
        <w:r>
          <w:rPr>
            <w:rStyle w:val="ab"/>
          </w:rPr>
          <w:t>https://github.com/HornLan/ooad_scau_16</w:t>
        </w:r>
      </w:hyperlink>
    </w:p>
    <w:p w14:paraId="56429A37" w14:textId="77777777" w:rsidR="006A0D87" w:rsidRPr="00E020A6" w:rsidRDefault="006A0D87">
      <w:bookmarkStart w:id="0" w:name="_GoBack"/>
      <w:bookmarkEnd w:id="0"/>
    </w:p>
    <w:sectPr w:rsidR="006A0D87" w:rsidRPr="00E0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3C7D" w14:textId="77777777" w:rsidR="00176F49" w:rsidRDefault="00176F49" w:rsidP="00AD0B29">
      <w:pPr>
        <w:spacing w:line="240" w:lineRule="auto"/>
      </w:pPr>
      <w:r>
        <w:separator/>
      </w:r>
    </w:p>
  </w:endnote>
  <w:endnote w:type="continuationSeparator" w:id="0">
    <w:p w14:paraId="7E1280BF" w14:textId="77777777" w:rsidR="00176F49" w:rsidRDefault="00176F49" w:rsidP="00AD0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0FE2C" w14:textId="77777777" w:rsidR="00176F49" w:rsidRDefault="00176F49" w:rsidP="00AD0B29">
      <w:pPr>
        <w:spacing w:line="240" w:lineRule="auto"/>
      </w:pPr>
      <w:r>
        <w:separator/>
      </w:r>
    </w:p>
  </w:footnote>
  <w:footnote w:type="continuationSeparator" w:id="0">
    <w:p w14:paraId="1D1088D0" w14:textId="77777777" w:rsidR="00176F49" w:rsidRDefault="00176F49" w:rsidP="00AD0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AD086" w14:textId="77777777" w:rsidR="00AD0B29" w:rsidRDefault="00AD0B29">
    <w:pPr>
      <w:rPr>
        <w:sz w:val="24"/>
      </w:rPr>
    </w:pPr>
  </w:p>
  <w:p w14:paraId="223E991F" w14:textId="77777777" w:rsidR="00AD0B29" w:rsidRDefault="00AD0B29">
    <w:pPr>
      <w:pBdr>
        <w:top w:val="single" w:sz="6" w:space="1" w:color="auto"/>
      </w:pBdr>
      <w:rPr>
        <w:sz w:val="24"/>
      </w:rPr>
    </w:pPr>
  </w:p>
  <w:p w14:paraId="5684F814" w14:textId="77777777" w:rsidR="00AD0B29" w:rsidRDefault="00AD0B29">
    <w:pPr>
      <w:pBdr>
        <w:bottom w:val="single" w:sz="6" w:space="1" w:color="auto"/>
      </w:pBdr>
      <w:jc w:val="right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b/>
        <w:sz w:val="36"/>
      </w:rPr>
      <w:t>软温第4小组</w:t>
    </w:r>
  </w:p>
  <w:p w14:paraId="462DEB7C" w14:textId="77777777" w:rsidR="00AD0B29" w:rsidRDefault="00AD0B2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2CC9A"/>
    <w:multiLevelType w:val="singleLevel"/>
    <w:tmpl w:val="8102CC9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CA9E5E65"/>
    <w:multiLevelType w:val="singleLevel"/>
    <w:tmpl w:val="CA9E5E65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japaneseCounting"/>
      <w:pStyle w:val="1"/>
      <w:lvlText w:val="%1、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5F5C22A3"/>
    <w:multiLevelType w:val="multilevel"/>
    <w:tmpl w:val="5F5C22A3"/>
    <w:lvl w:ilvl="0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 w15:restartNumberingAfterBreak="0">
    <w:nsid w:val="6C9F70AF"/>
    <w:multiLevelType w:val="singleLevel"/>
    <w:tmpl w:val="6C9F70AF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C2"/>
    <w:rsid w:val="000E4710"/>
    <w:rsid w:val="00176F49"/>
    <w:rsid w:val="002260C2"/>
    <w:rsid w:val="002D7B2A"/>
    <w:rsid w:val="006A0D87"/>
    <w:rsid w:val="007322A1"/>
    <w:rsid w:val="00AD0B29"/>
    <w:rsid w:val="00CD4BE1"/>
    <w:rsid w:val="00CE4742"/>
    <w:rsid w:val="00E0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72A98"/>
  <w15:chartTrackingRefBased/>
  <w15:docId w15:val="{5F813611-7F38-4BB8-BD9D-03579219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29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AD0B2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D7B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2D7B2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nhideWhenUsed/>
    <w:qFormat/>
    <w:rsid w:val="00AD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D0B29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B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B29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rsid w:val="00AD0B29"/>
    <w:rPr>
      <w:rFonts w:ascii="Arial" w:eastAsia="宋体" w:hAnsi="Arial" w:cs="Times New Roman"/>
      <w:b/>
      <w:kern w:val="0"/>
      <w:sz w:val="24"/>
      <w:szCs w:val="20"/>
    </w:rPr>
  </w:style>
  <w:style w:type="paragraph" w:styleId="a9">
    <w:name w:val="Body Text"/>
    <w:basedOn w:val="a"/>
    <w:link w:val="aa"/>
    <w:semiHidden/>
    <w:qFormat/>
    <w:rsid w:val="00AD0B29"/>
    <w:pPr>
      <w:keepLines/>
      <w:spacing w:after="120"/>
      <w:ind w:left="720"/>
    </w:pPr>
  </w:style>
  <w:style w:type="character" w:customStyle="1" w:styleId="aa">
    <w:name w:val="正文文本 字符"/>
    <w:basedOn w:val="a0"/>
    <w:link w:val="a9"/>
    <w:semiHidden/>
    <w:rsid w:val="00AD0B29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abletext">
    <w:name w:val="Tabletext"/>
    <w:basedOn w:val="a"/>
    <w:qFormat/>
    <w:rsid w:val="00AD0B29"/>
    <w:pPr>
      <w:keepLines/>
      <w:spacing w:after="120"/>
    </w:pPr>
  </w:style>
  <w:style w:type="character" w:styleId="ab">
    <w:name w:val="Hyperlink"/>
    <w:basedOn w:val="a0"/>
    <w:semiHidden/>
    <w:unhideWhenUsed/>
    <w:qFormat/>
    <w:rsid w:val="00E02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Lan/ooad_scau_16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lan</dc:creator>
  <cp:keywords/>
  <dc:description/>
  <cp:lastModifiedBy>weipeng lan</cp:lastModifiedBy>
  <cp:revision>4</cp:revision>
  <dcterms:created xsi:type="dcterms:W3CDTF">2019-06-02T14:12:00Z</dcterms:created>
  <dcterms:modified xsi:type="dcterms:W3CDTF">2019-06-02T14:16:00Z</dcterms:modified>
</cp:coreProperties>
</file>