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6344"/>
        <w:gridCol w:w="143"/>
        <w:gridCol w:w="1842"/>
        <w:gridCol w:w="143"/>
        <w:gridCol w:w="1098"/>
      </w:tblGrid>
      <w:tr w:rsidR="0024418D" w:rsidRPr="007A7C02" w:rsidTr="005C7884">
        <w:tc>
          <w:tcPr>
            <w:tcW w:w="9570" w:type="dxa"/>
            <w:gridSpan w:val="5"/>
          </w:tcPr>
          <w:p w:rsidR="0024418D" w:rsidRPr="00A44A1D" w:rsidRDefault="00083D2D" w:rsidP="0034087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5440\CFG_MAZ_5440_Default</w:t>
            </w:r>
          </w:p>
        </w:tc>
      </w:tr>
      <w:tr w:rsidR="0024418D" w:rsidTr="005C7884">
        <w:tc>
          <w:tcPr>
            <w:tcW w:w="9570" w:type="dxa"/>
            <w:gridSpan w:val="5"/>
          </w:tcPr>
          <w:p w:rsidR="0024418D" w:rsidRPr="005C7884" w:rsidRDefault="00083D2D" w:rsidP="0024418D">
            <w:pPr>
              <w:jc w:val="center"/>
              <w:rPr>
                <w:b/>
              </w:rPr>
            </w:pPr>
            <w:r>
              <w:rPr>
                <w:b/>
              </w:rPr>
              <w:t>Параметры автомобиля</w:t>
            </w:r>
          </w:p>
        </w:tc>
      </w:tr>
      <w:tr w:rsidR="00C84D68" w:rsidTr="00FD5A60">
        <w:tc>
          <w:tcPr>
            <w:tcW w:w="6487" w:type="dxa"/>
            <w:gridSpan w:val="2"/>
          </w:tcPr>
          <w:p w:rsidR="00C84D68" w:rsidRPr="00C84D68" w:rsidRDefault="00083D2D" w:rsidP="005D46B7">
            <w:r>
              <w:t>Двигатель</w:t>
            </w:r>
          </w:p>
        </w:tc>
        <w:tc>
          <w:tcPr>
            <w:tcW w:w="3083" w:type="dxa"/>
            <w:gridSpan w:val="3"/>
          </w:tcPr>
          <w:p w:rsidR="00C84D68" w:rsidRPr="00C84D68" w:rsidRDefault="00C84D68" w:rsidP="005D46B7"/>
        </w:tc>
      </w:tr>
      <w:tr w:rsidR="00231D66" w:rsidTr="00FD5A60">
        <w:tc>
          <w:tcPr>
            <w:tcW w:w="6487" w:type="dxa"/>
            <w:gridSpan w:val="2"/>
          </w:tcPr>
          <w:p w:rsidR="00231D66" w:rsidRDefault="00083D2D" w:rsidP="005D46B7">
            <w:r>
              <w:t>Максимальный момент</w:t>
            </w:r>
          </w:p>
        </w:tc>
        <w:tc>
          <w:tcPr>
            <w:tcW w:w="1985" w:type="dxa"/>
            <w:gridSpan w:val="2"/>
          </w:tcPr>
          <w:p w:rsidR="00231D66" w:rsidRPr="00C84D68" w:rsidRDefault="00083D2D" w:rsidP="00C16D2A">
            <w:pPr>
              <w:jc w:val="center"/>
            </w:pPr>
            <w:r>
              <w:t>2060</w:t>
            </w:r>
          </w:p>
        </w:tc>
        <w:tc>
          <w:tcPr>
            <w:tcW w:w="1098" w:type="dxa"/>
          </w:tcPr>
          <w:p w:rsidR="00231D66" w:rsidRPr="00C84D68" w:rsidRDefault="00083D2D" w:rsidP="005D46B7">
            <w:r>
              <w:t>Nm</w:t>
            </w:r>
          </w:p>
        </w:tc>
      </w:tr>
      <w:tr w:rsidR="00C84D68" w:rsidTr="00FD5A60">
        <w:tc>
          <w:tcPr>
            <w:tcW w:w="6487" w:type="dxa"/>
            <w:gridSpan w:val="2"/>
          </w:tcPr>
          <w:p w:rsidR="00C84D68" w:rsidRPr="00C84D68" w:rsidRDefault="00083D2D" w:rsidP="005D46B7">
            <w:r>
              <w:t>Управление двигателем</w:t>
            </w:r>
          </w:p>
        </w:tc>
        <w:tc>
          <w:tcPr>
            <w:tcW w:w="3083" w:type="dxa"/>
            <w:gridSpan w:val="3"/>
          </w:tcPr>
          <w:p w:rsidR="00C84D68" w:rsidRPr="00C84D68" w:rsidRDefault="00083D2D" w:rsidP="005D46B7">
            <w:r>
              <w:t>Канал CAN</w:t>
            </w:r>
          </w:p>
        </w:tc>
      </w:tr>
      <w:tr w:rsidR="00C84D68" w:rsidTr="00FD5A60">
        <w:tc>
          <w:tcPr>
            <w:tcW w:w="6487" w:type="dxa"/>
            <w:gridSpan w:val="2"/>
          </w:tcPr>
          <w:p w:rsidR="00C84D68" w:rsidRPr="00C84D68" w:rsidRDefault="00083D2D" w:rsidP="005D46B7">
            <w:r>
              <w:t>Коробка передач</w:t>
            </w:r>
          </w:p>
        </w:tc>
        <w:tc>
          <w:tcPr>
            <w:tcW w:w="3083" w:type="dxa"/>
            <w:gridSpan w:val="3"/>
          </w:tcPr>
          <w:p w:rsidR="00C84D68" w:rsidRPr="00C84D68" w:rsidRDefault="00083D2D" w:rsidP="005D46B7">
            <w:r>
              <w:t>GearBox Mechanical</w:t>
            </w:r>
          </w:p>
        </w:tc>
      </w:tr>
      <w:tr w:rsidR="000F6016" w:rsidTr="00FD5A60">
        <w:tc>
          <w:tcPr>
            <w:tcW w:w="6487" w:type="dxa"/>
            <w:gridSpan w:val="2"/>
          </w:tcPr>
          <w:p w:rsidR="000F6016" w:rsidRPr="00C84D68" w:rsidRDefault="00083D2D" w:rsidP="005D46B7">
            <w:r>
              <w:t>Подвеска задней оси</w:t>
            </w:r>
          </w:p>
        </w:tc>
        <w:tc>
          <w:tcPr>
            <w:tcW w:w="3083" w:type="dxa"/>
            <w:gridSpan w:val="3"/>
          </w:tcPr>
          <w:p w:rsidR="000F6016" w:rsidRPr="00C84D68" w:rsidRDefault="00083D2D" w:rsidP="005D46B7">
            <w:r>
              <w:t>Пневмо подвеска</w:t>
            </w:r>
          </w:p>
        </w:tc>
      </w:tr>
      <w:tr w:rsidR="00231D66" w:rsidTr="00FD5A60">
        <w:tc>
          <w:tcPr>
            <w:tcW w:w="6487" w:type="dxa"/>
            <w:gridSpan w:val="2"/>
          </w:tcPr>
          <w:p w:rsidR="00231D66" w:rsidRDefault="00083D2D" w:rsidP="005D46B7">
            <w:r>
              <w:t xml:space="preserve">Количество задних осей </w:t>
            </w:r>
          </w:p>
        </w:tc>
        <w:tc>
          <w:tcPr>
            <w:tcW w:w="1985" w:type="dxa"/>
            <w:gridSpan w:val="2"/>
          </w:tcPr>
          <w:p w:rsidR="00231D66" w:rsidRDefault="00083D2D" w:rsidP="00CC4677">
            <w:pPr>
              <w:jc w:val="center"/>
            </w:pPr>
            <w:r>
              <w:t>1</w:t>
            </w:r>
          </w:p>
        </w:tc>
        <w:tc>
          <w:tcPr>
            <w:tcW w:w="1098" w:type="dxa"/>
          </w:tcPr>
          <w:p w:rsidR="00231D66" w:rsidRPr="00C84D68" w:rsidRDefault="00231D66" w:rsidP="005D46B7"/>
        </w:tc>
      </w:tr>
      <w:tr w:rsidR="0024418D" w:rsidTr="00FD5A60">
        <w:tc>
          <w:tcPr>
            <w:tcW w:w="6487" w:type="dxa"/>
            <w:gridSpan w:val="2"/>
          </w:tcPr>
          <w:p w:rsidR="0024418D" w:rsidRPr="00C84D68" w:rsidRDefault="00083D2D" w:rsidP="005D46B7">
            <w:r>
              <w:t>Тормоза передней оси</w:t>
            </w:r>
          </w:p>
        </w:tc>
        <w:tc>
          <w:tcPr>
            <w:tcW w:w="1985" w:type="dxa"/>
            <w:gridSpan w:val="2"/>
          </w:tcPr>
          <w:p w:rsidR="0024418D" w:rsidRPr="00C84D68" w:rsidRDefault="00083D2D" w:rsidP="00CC4677">
            <w:pPr>
              <w:jc w:val="center"/>
            </w:pPr>
            <w:r>
              <w:t>Диск</w:t>
            </w:r>
          </w:p>
        </w:tc>
        <w:tc>
          <w:tcPr>
            <w:tcW w:w="1098" w:type="dxa"/>
          </w:tcPr>
          <w:p w:rsidR="0024418D" w:rsidRPr="00C84D68" w:rsidRDefault="0024418D" w:rsidP="005D46B7"/>
        </w:tc>
      </w:tr>
      <w:tr w:rsidR="0024418D" w:rsidTr="00FD5A60">
        <w:tc>
          <w:tcPr>
            <w:tcW w:w="6487" w:type="dxa"/>
            <w:gridSpan w:val="2"/>
          </w:tcPr>
          <w:p w:rsidR="0024418D" w:rsidRPr="00C84D68" w:rsidRDefault="00083D2D" w:rsidP="005D46B7">
            <w:r>
              <w:t>Тормозная камера передней оси</w:t>
            </w:r>
          </w:p>
        </w:tc>
        <w:tc>
          <w:tcPr>
            <w:tcW w:w="1985" w:type="dxa"/>
            <w:gridSpan w:val="2"/>
          </w:tcPr>
          <w:p w:rsidR="0024418D" w:rsidRPr="00C84D68" w:rsidRDefault="00083D2D" w:rsidP="00CC4677">
            <w:pPr>
              <w:jc w:val="center"/>
            </w:pPr>
            <w:r>
              <w:t>Тип 24</w:t>
            </w:r>
          </w:p>
        </w:tc>
        <w:tc>
          <w:tcPr>
            <w:tcW w:w="1098" w:type="dxa"/>
          </w:tcPr>
          <w:p w:rsidR="0024418D" w:rsidRPr="00C84D68" w:rsidRDefault="0024418D" w:rsidP="005D46B7"/>
        </w:tc>
      </w:tr>
      <w:tr w:rsidR="00C84D68" w:rsidTr="00FD5A60">
        <w:tc>
          <w:tcPr>
            <w:tcW w:w="6487" w:type="dxa"/>
            <w:gridSpan w:val="2"/>
          </w:tcPr>
          <w:p w:rsidR="00C84D68" w:rsidRPr="00C84D68" w:rsidRDefault="00083D2D" w:rsidP="005D46B7">
            <w:r>
              <w:t>Тормоза задней оси</w:t>
            </w:r>
          </w:p>
        </w:tc>
        <w:tc>
          <w:tcPr>
            <w:tcW w:w="1985" w:type="dxa"/>
            <w:gridSpan w:val="2"/>
          </w:tcPr>
          <w:p w:rsidR="00C84D68" w:rsidRPr="00C84D68" w:rsidRDefault="00083D2D" w:rsidP="00CC4677">
            <w:pPr>
              <w:jc w:val="center"/>
            </w:pPr>
            <w:r>
              <w:t>Диск</w:t>
            </w:r>
          </w:p>
        </w:tc>
        <w:tc>
          <w:tcPr>
            <w:tcW w:w="1098" w:type="dxa"/>
          </w:tcPr>
          <w:p w:rsidR="00C84D68" w:rsidRPr="00C84D68" w:rsidRDefault="00C84D68" w:rsidP="005D46B7"/>
        </w:tc>
      </w:tr>
      <w:tr w:rsidR="00C84D68" w:rsidTr="00FD5A60">
        <w:tc>
          <w:tcPr>
            <w:tcW w:w="6487" w:type="dxa"/>
            <w:gridSpan w:val="2"/>
          </w:tcPr>
          <w:p w:rsidR="00C84D68" w:rsidRPr="00C84D68" w:rsidRDefault="00083D2D" w:rsidP="005D46B7">
            <w:r>
              <w:t>Тормозная камера задней оси</w:t>
            </w:r>
          </w:p>
        </w:tc>
        <w:tc>
          <w:tcPr>
            <w:tcW w:w="1985" w:type="dxa"/>
            <w:gridSpan w:val="2"/>
          </w:tcPr>
          <w:p w:rsidR="00C84D68" w:rsidRPr="00C84D68" w:rsidRDefault="00083D2D" w:rsidP="00CC4677">
            <w:pPr>
              <w:jc w:val="center"/>
            </w:pPr>
            <w:r>
              <w:t>Тип 24</w:t>
            </w:r>
          </w:p>
        </w:tc>
        <w:tc>
          <w:tcPr>
            <w:tcW w:w="1098" w:type="dxa"/>
          </w:tcPr>
          <w:p w:rsidR="00C84D68" w:rsidRPr="00C84D68" w:rsidRDefault="00C84D68" w:rsidP="005D46B7"/>
        </w:tc>
      </w:tr>
      <w:tr w:rsidR="00C16D2A" w:rsidTr="00FD5A60">
        <w:tc>
          <w:tcPr>
            <w:tcW w:w="6487" w:type="dxa"/>
            <w:gridSpan w:val="2"/>
          </w:tcPr>
          <w:p w:rsidR="00C16D2A" w:rsidRPr="00C84D68" w:rsidRDefault="00083D2D" w:rsidP="005D46B7">
            <w:r>
              <w:t xml:space="preserve"> Две Оси Модулятор на Датчик (4S/4M)</w:t>
            </w:r>
          </w:p>
        </w:tc>
        <w:tc>
          <w:tcPr>
            <w:tcW w:w="1985" w:type="dxa"/>
            <w:gridSpan w:val="2"/>
          </w:tcPr>
          <w:p w:rsidR="00C16D2A" w:rsidRPr="00C84D68" w:rsidRDefault="00C16D2A" w:rsidP="00CC4677">
            <w:pPr>
              <w:jc w:val="center"/>
            </w:pPr>
          </w:p>
        </w:tc>
        <w:tc>
          <w:tcPr>
            <w:tcW w:w="1098" w:type="dxa"/>
          </w:tcPr>
          <w:p w:rsidR="00C16D2A" w:rsidRPr="00C84D68" w:rsidRDefault="00C16D2A" w:rsidP="005D46B7"/>
        </w:tc>
      </w:tr>
      <w:tr w:rsidR="00C16D2A" w:rsidTr="00FD5A60">
        <w:tc>
          <w:tcPr>
            <w:tcW w:w="6487" w:type="dxa"/>
            <w:gridSpan w:val="2"/>
          </w:tcPr>
          <w:p w:rsidR="00C16D2A" w:rsidRPr="00C84D68" w:rsidRDefault="00083D2D" w:rsidP="005D46B7">
            <w:r>
              <w:t>Диф. Клапан передней оси</w:t>
            </w:r>
          </w:p>
        </w:tc>
        <w:tc>
          <w:tcPr>
            <w:tcW w:w="1985" w:type="dxa"/>
            <w:gridSpan w:val="2"/>
          </w:tcPr>
          <w:p w:rsidR="00C16D2A" w:rsidRPr="00C84D68" w:rsidRDefault="00083D2D" w:rsidP="00CC4677">
            <w:pPr>
              <w:jc w:val="center"/>
            </w:pPr>
            <w:r>
              <w:t>Есть</w:t>
            </w:r>
          </w:p>
        </w:tc>
        <w:tc>
          <w:tcPr>
            <w:tcW w:w="1098" w:type="dxa"/>
          </w:tcPr>
          <w:p w:rsidR="00C16D2A" w:rsidRPr="00C84D68" w:rsidRDefault="00C16D2A" w:rsidP="005D46B7"/>
        </w:tc>
      </w:tr>
      <w:tr w:rsidR="00C16D2A" w:rsidTr="00FD5A60">
        <w:tc>
          <w:tcPr>
            <w:tcW w:w="6487" w:type="dxa"/>
            <w:gridSpan w:val="2"/>
          </w:tcPr>
          <w:p w:rsidR="00C16D2A" w:rsidRPr="00C84D68" w:rsidRDefault="00083D2D" w:rsidP="005D46B7">
            <w:r>
              <w:t>Диф. Клапан задней оси</w:t>
            </w:r>
          </w:p>
        </w:tc>
        <w:tc>
          <w:tcPr>
            <w:tcW w:w="1985" w:type="dxa"/>
            <w:gridSpan w:val="2"/>
          </w:tcPr>
          <w:p w:rsidR="00C16D2A" w:rsidRPr="00C84D68" w:rsidRDefault="00083D2D" w:rsidP="00CC4677">
            <w:pPr>
              <w:jc w:val="center"/>
            </w:pPr>
            <w:r>
              <w:t>Есть</w:t>
            </w:r>
          </w:p>
        </w:tc>
        <w:tc>
          <w:tcPr>
            <w:tcW w:w="1098" w:type="dxa"/>
          </w:tcPr>
          <w:p w:rsidR="00C16D2A" w:rsidRPr="00C84D68" w:rsidRDefault="00C16D2A" w:rsidP="005D46B7"/>
        </w:tc>
      </w:tr>
      <w:tr w:rsidR="00C16D2A" w:rsidTr="00FD5A60">
        <w:tc>
          <w:tcPr>
            <w:tcW w:w="6487" w:type="dxa"/>
            <w:gridSpan w:val="2"/>
          </w:tcPr>
          <w:p w:rsidR="00C16D2A" w:rsidRPr="00C84D68" w:rsidRDefault="00083D2D" w:rsidP="005D46B7">
            <w:r>
              <w:t>Контроль давления прицепа</w:t>
            </w:r>
          </w:p>
        </w:tc>
        <w:tc>
          <w:tcPr>
            <w:tcW w:w="1985" w:type="dxa"/>
            <w:gridSpan w:val="2"/>
          </w:tcPr>
          <w:p w:rsidR="00C16D2A" w:rsidRPr="00C84D68" w:rsidRDefault="00083D2D" w:rsidP="00CC4677">
            <w:pPr>
              <w:jc w:val="center"/>
            </w:pPr>
            <w:r>
              <w:t>Диф.клапан</w:t>
            </w:r>
          </w:p>
        </w:tc>
        <w:tc>
          <w:tcPr>
            <w:tcW w:w="1098" w:type="dxa"/>
          </w:tcPr>
          <w:p w:rsidR="00C16D2A" w:rsidRPr="00C84D68" w:rsidRDefault="00C16D2A" w:rsidP="005D46B7"/>
        </w:tc>
      </w:tr>
      <w:tr w:rsidR="00C16D2A" w:rsidTr="00FD5A60">
        <w:tc>
          <w:tcPr>
            <w:tcW w:w="6487" w:type="dxa"/>
            <w:gridSpan w:val="2"/>
          </w:tcPr>
          <w:p w:rsidR="00C16D2A" w:rsidRPr="00C84D68" w:rsidRDefault="00083D2D" w:rsidP="005D46B7">
            <w:r>
              <w:t>Датчик давления Торможения</w:t>
            </w:r>
          </w:p>
        </w:tc>
        <w:tc>
          <w:tcPr>
            <w:tcW w:w="1985" w:type="dxa"/>
            <w:gridSpan w:val="2"/>
          </w:tcPr>
          <w:p w:rsidR="00C16D2A" w:rsidRPr="00C84D68" w:rsidRDefault="00083D2D" w:rsidP="00CC4677">
            <w:pPr>
              <w:jc w:val="center"/>
            </w:pPr>
            <w:r>
              <w:t>Есть</w:t>
            </w:r>
          </w:p>
        </w:tc>
        <w:tc>
          <w:tcPr>
            <w:tcW w:w="1098" w:type="dxa"/>
          </w:tcPr>
          <w:p w:rsidR="00C16D2A" w:rsidRPr="00C84D68" w:rsidRDefault="00083D2D" w:rsidP="005D46B7">
            <w:r>
              <w:t>Аналог.</w:t>
            </w:r>
          </w:p>
        </w:tc>
      </w:tr>
      <w:tr w:rsidR="00C461D3" w:rsidTr="00FD5A60">
        <w:tc>
          <w:tcPr>
            <w:tcW w:w="6487" w:type="dxa"/>
            <w:gridSpan w:val="2"/>
          </w:tcPr>
          <w:p w:rsidR="00C461D3" w:rsidRPr="00C84D68" w:rsidRDefault="00083D2D" w:rsidP="005D46B7">
            <w:r>
              <w:t>Датчик давления прицепа</w:t>
            </w:r>
          </w:p>
        </w:tc>
        <w:tc>
          <w:tcPr>
            <w:tcW w:w="1985" w:type="dxa"/>
            <w:gridSpan w:val="2"/>
          </w:tcPr>
          <w:p w:rsidR="00C461D3" w:rsidRPr="00C84D68" w:rsidRDefault="00083D2D" w:rsidP="00330270">
            <w:pPr>
              <w:jc w:val="center"/>
            </w:pPr>
            <w:r>
              <w:t>Есть</w:t>
            </w:r>
          </w:p>
        </w:tc>
        <w:tc>
          <w:tcPr>
            <w:tcW w:w="1098" w:type="dxa"/>
          </w:tcPr>
          <w:p w:rsidR="00C461D3" w:rsidRPr="00C84D68" w:rsidRDefault="00C461D3" w:rsidP="005D46B7"/>
        </w:tc>
      </w:tr>
      <w:tr w:rsidR="00C16D2A" w:rsidTr="00FD5A60">
        <w:tc>
          <w:tcPr>
            <w:tcW w:w="6487" w:type="dxa"/>
            <w:gridSpan w:val="2"/>
          </w:tcPr>
          <w:p w:rsidR="00C16D2A" w:rsidRPr="00C84D68" w:rsidRDefault="00083D2D" w:rsidP="005D46B7">
            <w:r>
              <w:t>Датчик давления ECAS</w:t>
            </w:r>
          </w:p>
        </w:tc>
        <w:tc>
          <w:tcPr>
            <w:tcW w:w="1985" w:type="dxa"/>
            <w:gridSpan w:val="2"/>
          </w:tcPr>
          <w:p w:rsidR="00C16D2A" w:rsidRPr="00C84D68" w:rsidRDefault="00083D2D" w:rsidP="00CC4677">
            <w:pPr>
              <w:jc w:val="center"/>
            </w:pPr>
            <w:r>
              <w:t>Есть</w:t>
            </w:r>
          </w:p>
        </w:tc>
        <w:tc>
          <w:tcPr>
            <w:tcW w:w="1098" w:type="dxa"/>
          </w:tcPr>
          <w:p w:rsidR="00C16D2A" w:rsidRPr="00C84D68" w:rsidRDefault="00C16D2A" w:rsidP="005D46B7"/>
        </w:tc>
      </w:tr>
      <w:tr w:rsidR="005B0813" w:rsidTr="00FD5A60">
        <w:tc>
          <w:tcPr>
            <w:tcW w:w="6487" w:type="dxa"/>
            <w:gridSpan w:val="2"/>
          </w:tcPr>
          <w:p w:rsidR="005B0813" w:rsidRPr="00C84D68" w:rsidRDefault="00083D2D" w:rsidP="005D46B7">
            <w:r>
              <w:t>Диаметр колес передней оси</w:t>
            </w:r>
          </w:p>
        </w:tc>
        <w:tc>
          <w:tcPr>
            <w:tcW w:w="1985" w:type="dxa"/>
            <w:gridSpan w:val="2"/>
          </w:tcPr>
          <w:p w:rsidR="005B0813" w:rsidRPr="00C84D68" w:rsidRDefault="00083D2D" w:rsidP="00CC4677">
            <w:pPr>
              <w:jc w:val="center"/>
            </w:pPr>
            <w:r>
              <w:t>0,99</w:t>
            </w:r>
          </w:p>
        </w:tc>
        <w:tc>
          <w:tcPr>
            <w:tcW w:w="1098" w:type="dxa"/>
          </w:tcPr>
          <w:p w:rsidR="005B0813" w:rsidRPr="00C84D68" w:rsidRDefault="00083D2D" w:rsidP="005D46B7">
            <w:r>
              <w:t>м</w:t>
            </w:r>
          </w:p>
        </w:tc>
      </w:tr>
      <w:tr w:rsidR="005B0813" w:rsidTr="00FD5A60">
        <w:tc>
          <w:tcPr>
            <w:tcW w:w="6487" w:type="dxa"/>
            <w:gridSpan w:val="2"/>
          </w:tcPr>
          <w:p w:rsidR="005B0813" w:rsidRPr="00C84D68" w:rsidRDefault="00083D2D" w:rsidP="005D46B7">
            <w:r>
              <w:t>Индуктор датчика передней оси</w:t>
            </w:r>
          </w:p>
        </w:tc>
        <w:tc>
          <w:tcPr>
            <w:tcW w:w="1985" w:type="dxa"/>
            <w:gridSpan w:val="2"/>
          </w:tcPr>
          <w:p w:rsidR="005B0813" w:rsidRPr="00C84D68" w:rsidRDefault="00083D2D" w:rsidP="00CC4677">
            <w:pPr>
              <w:jc w:val="center"/>
            </w:pPr>
            <w:r>
              <w:t>100</w:t>
            </w:r>
          </w:p>
        </w:tc>
        <w:tc>
          <w:tcPr>
            <w:tcW w:w="1098" w:type="dxa"/>
          </w:tcPr>
          <w:p w:rsidR="005B0813" w:rsidRPr="00C84D68" w:rsidRDefault="00083D2D" w:rsidP="005D46B7">
            <w:r>
              <w:t>зубов</w:t>
            </w:r>
          </w:p>
        </w:tc>
      </w:tr>
      <w:tr w:rsidR="005B0813" w:rsidTr="00FD5A60">
        <w:tc>
          <w:tcPr>
            <w:tcW w:w="6487" w:type="dxa"/>
            <w:gridSpan w:val="2"/>
          </w:tcPr>
          <w:p w:rsidR="005B0813" w:rsidRPr="00C84D68" w:rsidRDefault="00083D2D" w:rsidP="005D46B7">
            <w:r>
              <w:t>Диаметр колес задней оси</w:t>
            </w:r>
          </w:p>
        </w:tc>
        <w:tc>
          <w:tcPr>
            <w:tcW w:w="1985" w:type="dxa"/>
            <w:gridSpan w:val="2"/>
          </w:tcPr>
          <w:p w:rsidR="005B0813" w:rsidRPr="00C84D68" w:rsidRDefault="00083D2D" w:rsidP="00CC4677">
            <w:pPr>
              <w:jc w:val="center"/>
            </w:pPr>
            <w:r>
              <w:t>0,99</w:t>
            </w:r>
          </w:p>
        </w:tc>
        <w:tc>
          <w:tcPr>
            <w:tcW w:w="1098" w:type="dxa"/>
          </w:tcPr>
          <w:p w:rsidR="005B0813" w:rsidRPr="00C84D68" w:rsidRDefault="00083D2D" w:rsidP="005D46B7">
            <w:r>
              <w:t>м</w:t>
            </w:r>
          </w:p>
        </w:tc>
      </w:tr>
      <w:tr w:rsidR="0024418D" w:rsidTr="00FD5A60">
        <w:tc>
          <w:tcPr>
            <w:tcW w:w="6487" w:type="dxa"/>
            <w:gridSpan w:val="2"/>
          </w:tcPr>
          <w:p w:rsidR="0024418D" w:rsidRPr="00664A64" w:rsidRDefault="00083D2D" w:rsidP="00572B29">
            <w:r>
              <w:t>Индуктор датчика задней оси</w:t>
            </w:r>
          </w:p>
        </w:tc>
        <w:tc>
          <w:tcPr>
            <w:tcW w:w="1985" w:type="dxa"/>
            <w:gridSpan w:val="2"/>
          </w:tcPr>
          <w:p w:rsidR="0024418D" w:rsidRPr="00664A64" w:rsidRDefault="00083D2D" w:rsidP="00BF22B1">
            <w:pPr>
              <w:jc w:val="center"/>
            </w:pPr>
            <w:r>
              <w:t>100</w:t>
            </w:r>
          </w:p>
        </w:tc>
        <w:tc>
          <w:tcPr>
            <w:tcW w:w="1098" w:type="dxa"/>
          </w:tcPr>
          <w:p w:rsidR="0024418D" w:rsidRPr="00664A64" w:rsidRDefault="00083D2D" w:rsidP="005D46B7">
            <w:r>
              <w:t>зубов</w:t>
            </w:r>
          </w:p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083D2D" w:rsidP="00572B29">
            <w:r>
              <w:t>Сенсор AGS</w:t>
            </w:r>
          </w:p>
        </w:tc>
        <w:tc>
          <w:tcPr>
            <w:tcW w:w="1985" w:type="dxa"/>
            <w:gridSpan w:val="2"/>
          </w:tcPr>
          <w:p w:rsidR="00BF22B1" w:rsidRPr="00664A64" w:rsidRDefault="00083D2D" w:rsidP="008536E3">
            <w:pPr>
              <w:jc w:val="center"/>
            </w:pPr>
            <w:r>
              <w:t>Разъем назад</w:t>
            </w:r>
          </w:p>
        </w:tc>
        <w:tc>
          <w:tcPr>
            <w:tcW w:w="1098" w:type="dxa"/>
          </w:tcPr>
          <w:p w:rsidR="00BF22B1" w:rsidRPr="00664A64" w:rsidRDefault="00BF22B1" w:rsidP="005D46B7"/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083D2D" w:rsidP="00055E24">
            <w:r>
              <w:t>Электронный Тахограф с CAN</w:t>
            </w:r>
          </w:p>
        </w:tc>
        <w:tc>
          <w:tcPr>
            <w:tcW w:w="1985" w:type="dxa"/>
            <w:gridSpan w:val="2"/>
          </w:tcPr>
          <w:p w:rsidR="00BF22B1" w:rsidRPr="00664A64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098" w:type="dxa"/>
          </w:tcPr>
          <w:p w:rsidR="00BF22B1" w:rsidRPr="00664A64" w:rsidRDefault="00083D2D" w:rsidP="005D46B7">
            <w:r>
              <w:t>CAN</w:t>
            </w:r>
          </w:p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083D2D" w:rsidP="00572B29">
            <w:r>
              <w:t>Приборная панель</w:t>
            </w:r>
          </w:p>
        </w:tc>
        <w:tc>
          <w:tcPr>
            <w:tcW w:w="1985" w:type="dxa"/>
            <w:gridSpan w:val="2"/>
          </w:tcPr>
          <w:p w:rsidR="00BF22B1" w:rsidRPr="00664A64" w:rsidRDefault="00083D2D" w:rsidP="00664A64">
            <w:pPr>
              <w:jc w:val="center"/>
            </w:pPr>
            <w:r>
              <w:t>ЩП8155 Витебск</w:t>
            </w:r>
          </w:p>
        </w:tc>
        <w:tc>
          <w:tcPr>
            <w:tcW w:w="1098" w:type="dxa"/>
          </w:tcPr>
          <w:p w:rsidR="00BF22B1" w:rsidRPr="00664A64" w:rsidRDefault="00BF22B1" w:rsidP="005D46B7"/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083D2D" w:rsidP="00572B29">
            <w:r>
              <w:t>Переключатель ABS OffRoad</w:t>
            </w:r>
          </w:p>
        </w:tc>
        <w:tc>
          <w:tcPr>
            <w:tcW w:w="1985" w:type="dxa"/>
            <w:gridSpan w:val="2"/>
          </w:tcPr>
          <w:p w:rsidR="00BF22B1" w:rsidRPr="00664A64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098" w:type="dxa"/>
          </w:tcPr>
          <w:p w:rsidR="00BF22B1" w:rsidRPr="00664A64" w:rsidRDefault="00BF22B1" w:rsidP="005D46B7"/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083D2D" w:rsidP="00572B29">
            <w:r>
              <w:t>Переключатель ASR VDC</w:t>
            </w:r>
          </w:p>
        </w:tc>
        <w:tc>
          <w:tcPr>
            <w:tcW w:w="1985" w:type="dxa"/>
            <w:gridSpan w:val="2"/>
          </w:tcPr>
          <w:p w:rsidR="00BF22B1" w:rsidRPr="00664A64" w:rsidRDefault="00083D2D" w:rsidP="00664A64">
            <w:pPr>
              <w:jc w:val="center"/>
            </w:pPr>
            <w:r>
              <w:t>выключатель</w:t>
            </w:r>
          </w:p>
        </w:tc>
        <w:tc>
          <w:tcPr>
            <w:tcW w:w="1098" w:type="dxa"/>
          </w:tcPr>
          <w:p w:rsidR="00BF22B1" w:rsidRPr="00664A64" w:rsidRDefault="00BF22B1" w:rsidP="005D46B7"/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083D2D" w:rsidP="00572B29">
            <w:r>
              <w:t>Переключатель TSET</w:t>
            </w:r>
          </w:p>
        </w:tc>
        <w:tc>
          <w:tcPr>
            <w:tcW w:w="1985" w:type="dxa"/>
            <w:gridSpan w:val="2"/>
          </w:tcPr>
          <w:p w:rsidR="00BF22B1" w:rsidRPr="00664A64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098" w:type="dxa"/>
          </w:tcPr>
          <w:p w:rsidR="00BF22B1" w:rsidRPr="00664A64" w:rsidRDefault="00BF22B1" w:rsidP="005D46B7"/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083D2D" w:rsidP="00572B29">
            <w:r>
              <w:t>Сигнальная лампа ABS</w:t>
            </w:r>
          </w:p>
        </w:tc>
        <w:tc>
          <w:tcPr>
            <w:tcW w:w="1985" w:type="dxa"/>
            <w:gridSpan w:val="2"/>
          </w:tcPr>
          <w:p w:rsidR="00BF22B1" w:rsidRPr="00664A64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098" w:type="dxa"/>
          </w:tcPr>
          <w:p w:rsidR="00BF22B1" w:rsidRPr="00664A64" w:rsidRDefault="00BF22B1" w:rsidP="005D46B7"/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083D2D" w:rsidP="00572B29">
            <w:r>
              <w:t>Сигнальная лампа ASR</w:t>
            </w:r>
          </w:p>
        </w:tc>
        <w:tc>
          <w:tcPr>
            <w:tcW w:w="1985" w:type="dxa"/>
            <w:gridSpan w:val="2"/>
          </w:tcPr>
          <w:p w:rsidR="00BF22B1" w:rsidRPr="00664A64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098" w:type="dxa"/>
          </w:tcPr>
          <w:p w:rsidR="00BF22B1" w:rsidRPr="00664A64" w:rsidRDefault="00BF22B1" w:rsidP="005D46B7"/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083D2D" w:rsidP="00572B29">
            <w:r>
              <w:t>Реле моторного тормоза</w:t>
            </w:r>
          </w:p>
        </w:tc>
        <w:tc>
          <w:tcPr>
            <w:tcW w:w="1985" w:type="dxa"/>
            <w:gridSpan w:val="2"/>
          </w:tcPr>
          <w:p w:rsidR="00BF22B1" w:rsidRPr="00664A64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098" w:type="dxa"/>
          </w:tcPr>
          <w:p w:rsidR="00BF22B1" w:rsidRPr="00664A64" w:rsidRDefault="00BF22B1" w:rsidP="005D46B7"/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083D2D" w:rsidP="00572B29">
            <w:r>
              <w:t>Блокировка дифференциала ведущего моста</w:t>
            </w:r>
          </w:p>
        </w:tc>
        <w:tc>
          <w:tcPr>
            <w:tcW w:w="1985" w:type="dxa"/>
            <w:gridSpan w:val="2"/>
          </w:tcPr>
          <w:p w:rsidR="00BF22B1" w:rsidRPr="00664A64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098" w:type="dxa"/>
          </w:tcPr>
          <w:p w:rsidR="00BF22B1" w:rsidRPr="00664A64" w:rsidRDefault="00BF22B1" w:rsidP="005D46B7"/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083D2D" w:rsidP="00572B29">
            <w:r>
              <w:t>Датчик сцепления</w:t>
            </w:r>
          </w:p>
        </w:tc>
        <w:tc>
          <w:tcPr>
            <w:tcW w:w="1985" w:type="dxa"/>
            <w:gridSpan w:val="2"/>
          </w:tcPr>
          <w:p w:rsidR="00BF22B1" w:rsidRPr="00664A64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098" w:type="dxa"/>
          </w:tcPr>
          <w:p w:rsidR="00BF22B1" w:rsidRPr="00664A64" w:rsidRDefault="00BF22B1" w:rsidP="005D46B7"/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083D2D" w:rsidP="00572B29">
            <w:r>
              <w:t>Передаточное число рулевого механизма</w:t>
            </w:r>
          </w:p>
        </w:tc>
        <w:tc>
          <w:tcPr>
            <w:tcW w:w="1985" w:type="dxa"/>
            <w:gridSpan w:val="2"/>
          </w:tcPr>
          <w:p w:rsidR="00BF22B1" w:rsidRPr="00664A64" w:rsidRDefault="00083D2D" w:rsidP="00664A64">
            <w:pPr>
              <w:jc w:val="center"/>
            </w:pPr>
            <w:r>
              <w:t>26,40</w:t>
            </w:r>
          </w:p>
        </w:tc>
        <w:tc>
          <w:tcPr>
            <w:tcW w:w="1098" w:type="dxa"/>
          </w:tcPr>
          <w:p w:rsidR="00BF22B1" w:rsidRPr="00664A64" w:rsidRDefault="00BF22B1" w:rsidP="005D46B7"/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083D2D" w:rsidP="00572B29">
            <w:r>
              <w:t>Коэффициент трапеции рулевого механизма</w:t>
            </w:r>
          </w:p>
        </w:tc>
        <w:tc>
          <w:tcPr>
            <w:tcW w:w="1985" w:type="dxa"/>
            <w:gridSpan w:val="2"/>
          </w:tcPr>
          <w:p w:rsidR="00BF22B1" w:rsidRPr="00664A64" w:rsidRDefault="00083D2D" w:rsidP="00664A64">
            <w:pPr>
              <w:jc w:val="center"/>
            </w:pPr>
            <w:r>
              <w:t>0,0</w:t>
            </w:r>
          </w:p>
        </w:tc>
        <w:tc>
          <w:tcPr>
            <w:tcW w:w="1098" w:type="dxa"/>
          </w:tcPr>
          <w:p w:rsidR="00BF22B1" w:rsidRPr="00664A64" w:rsidRDefault="00083D2D" w:rsidP="005D46B7">
            <w:r>
              <w:t>%</w:t>
            </w:r>
          </w:p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083D2D" w:rsidP="00572B29">
            <w:r>
              <w:t>База автомобиля</w:t>
            </w:r>
          </w:p>
        </w:tc>
        <w:tc>
          <w:tcPr>
            <w:tcW w:w="1985" w:type="dxa"/>
            <w:gridSpan w:val="2"/>
          </w:tcPr>
          <w:p w:rsidR="00BF22B1" w:rsidRPr="00664A64" w:rsidRDefault="00083D2D" w:rsidP="00664A64">
            <w:pPr>
              <w:jc w:val="center"/>
            </w:pPr>
            <w:r>
              <w:t>3,63</w:t>
            </w:r>
          </w:p>
        </w:tc>
        <w:tc>
          <w:tcPr>
            <w:tcW w:w="1098" w:type="dxa"/>
          </w:tcPr>
          <w:p w:rsidR="00BF22B1" w:rsidRPr="00664A64" w:rsidRDefault="00083D2D" w:rsidP="005D46B7">
            <w:r>
              <w:t>м</w:t>
            </w:r>
          </w:p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083D2D" w:rsidP="00572B29">
            <w:r>
              <w:t>База поворота</w:t>
            </w:r>
          </w:p>
        </w:tc>
        <w:tc>
          <w:tcPr>
            <w:tcW w:w="1985" w:type="dxa"/>
            <w:gridSpan w:val="2"/>
          </w:tcPr>
          <w:p w:rsidR="00BF22B1" w:rsidRPr="00664A64" w:rsidRDefault="00083D2D" w:rsidP="00664A64">
            <w:pPr>
              <w:jc w:val="center"/>
            </w:pPr>
            <w:r>
              <w:t>3,33</w:t>
            </w:r>
          </w:p>
        </w:tc>
        <w:tc>
          <w:tcPr>
            <w:tcW w:w="1098" w:type="dxa"/>
          </w:tcPr>
          <w:p w:rsidR="00BF22B1" w:rsidRPr="00664A64" w:rsidRDefault="00083D2D" w:rsidP="005D46B7">
            <w:r>
              <w:t>м</w:t>
            </w:r>
          </w:p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083D2D" w:rsidP="00572B29">
            <w:r>
              <w:t>Колея передней оси</w:t>
            </w:r>
          </w:p>
        </w:tc>
        <w:tc>
          <w:tcPr>
            <w:tcW w:w="1985" w:type="dxa"/>
            <w:gridSpan w:val="2"/>
          </w:tcPr>
          <w:p w:rsidR="00BF22B1" w:rsidRPr="00664A64" w:rsidRDefault="00083D2D" w:rsidP="00664A64">
            <w:pPr>
              <w:jc w:val="center"/>
            </w:pPr>
            <w:r>
              <w:t>2,05</w:t>
            </w:r>
          </w:p>
        </w:tc>
        <w:tc>
          <w:tcPr>
            <w:tcW w:w="1098" w:type="dxa"/>
          </w:tcPr>
          <w:p w:rsidR="00BF22B1" w:rsidRPr="00664A64" w:rsidRDefault="00083D2D" w:rsidP="005D46B7">
            <w:r>
              <w:t>м</w:t>
            </w:r>
          </w:p>
        </w:tc>
      </w:tr>
      <w:tr w:rsidR="00B53888" w:rsidTr="00FD5A60">
        <w:tc>
          <w:tcPr>
            <w:tcW w:w="6487" w:type="dxa"/>
            <w:gridSpan w:val="2"/>
          </w:tcPr>
          <w:p w:rsidR="00B53888" w:rsidRPr="00664A64" w:rsidRDefault="00083D2D" w:rsidP="00572B29">
            <w:r>
              <w:t xml:space="preserve">Центр сцепки </w:t>
            </w:r>
          </w:p>
        </w:tc>
        <w:tc>
          <w:tcPr>
            <w:tcW w:w="1985" w:type="dxa"/>
            <w:gridSpan w:val="2"/>
          </w:tcPr>
          <w:p w:rsidR="00B53888" w:rsidRPr="00664A64" w:rsidRDefault="00083D2D" w:rsidP="00664A64">
            <w:pPr>
              <w:jc w:val="center"/>
            </w:pPr>
            <w:r>
              <w:t>3,08</w:t>
            </w:r>
          </w:p>
        </w:tc>
        <w:tc>
          <w:tcPr>
            <w:tcW w:w="1098" w:type="dxa"/>
          </w:tcPr>
          <w:p w:rsidR="00B53888" w:rsidRPr="00664A64" w:rsidRDefault="00083D2D" w:rsidP="005D46B7">
            <w:r>
              <w:t>м</w:t>
            </w:r>
          </w:p>
        </w:tc>
      </w:tr>
      <w:tr w:rsidR="00B53888" w:rsidTr="00FD5A60">
        <w:tc>
          <w:tcPr>
            <w:tcW w:w="6487" w:type="dxa"/>
            <w:gridSpan w:val="2"/>
          </w:tcPr>
          <w:p w:rsidR="00B53888" w:rsidRPr="00664A64" w:rsidRDefault="00083D2D" w:rsidP="00572B29">
            <w:r>
              <w:t>Высота центра масс</w:t>
            </w:r>
          </w:p>
        </w:tc>
        <w:tc>
          <w:tcPr>
            <w:tcW w:w="1985" w:type="dxa"/>
            <w:gridSpan w:val="2"/>
          </w:tcPr>
          <w:p w:rsidR="00B53888" w:rsidRPr="00664A64" w:rsidRDefault="00083D2D" w:rsidP="00664A64">
            <w:pPr>
              <w:jc w:val="center"/>
            </w:pPr>
            <w:r>
              <w:t>1,00</w:t>
            </w:r>
          </w:p>
        </w:tc>
        <w:tc>
          <w:tcPr>
            <w:tcW w:w="1098" w:type="dxa"/>
          </w:tcPr>
          <w:p w:rsidR="00B53888" w:rsidRPr="00664A64" w:rsidRDefault="00083D2D" w:rsidP="005D46B7">
            <w:r>
              <w:t>м</w:t>
            </w:r>
          </w:p>
        </w:tc>
      </w:tr>
      <w:tr w:rsidR="00B53888" w:rsidTr="00FD5A60">
        <w:tc>
          <w:tcPr>
            <w:tcW w:w="6487" w:type="dxa"/>
            <w:gridSpan w:val="2"/>
          </w:tcPr>
          <w:p w:rsidR="00B53888" w:rsidRPr="00664A64" w:rsidRDefault="00083D2D" w:rsidP="00572B29">
            <w:r>
              <w:t>Нагрузка передней оси</w:t>
            </w:r>
          </w:p>
        </w:tc>
        <w:tc>
          <w:tcPr>
            <w:tcW w:w="1985" w:type="dxa"/>
            <w:gridSpan w:val="2"/>
          </w:tcPr>
          <w:p w:rsidR="00B53888" w:rsidRPr="00664A64" w:rsidRDefault="00083D2D" w:rsidP="00664A64">
            <w:pPr>
              <w:jc w:val="center"/>
            </w:pPr>
            <w:r>
              <w:t>5350</w:t>
            </w:r>
          </w:p>
        </w:tc>
        <w:tc>
          <w:tcPr>
            <w:tcW w:w="1098" w:type="dxa"/>
          </w:tcPr>
          <w:p w:rsidR="00B53888" w:rsidRPr="00664A64" w:rsidRDefault="00083D2D" w:rsidP="005D46B7">
            <w:r>
              <w:t>кг</w:t>
            </w:r>
          </w:p>
        </w:tc>
      </w:tr>
      <w:tr w:rsidR="00B53888" w:rsidTr="00FD5A60">
        <w:tc>
          <w:tcPr>
            <w:tcW w:w="6487" w:type="dxa"/>
            <w:gridSpan w:val="2"/>
          </w:tcPr>
          <w:p w:rsidR="00B53888" w:rsidRPr="00664A64" w:rsidRDefault="00083D2D" w:rsidP="00572B29">
            <w:r>
              <w:t>Нагрузка задней оси</w:t>
            </w:r>
          </w:p>
        </w:tc>
        <w:tc>
          <w:tcPr>
            <w:tcW w:w="1985" w:type="dxa"/>
            <w:gridSpan w:val="2"/>
          </w:tcPr>
          <w:p w:rsidR="00B53888" w:rsidRPr="00664A64" w:rsidRDefault="00083D2D" w:rsidP="00664A64">
            <w:pPr>
              <w:jc w:val="center"/>
            </w:pPr>
            <w:r>
              <w:t>2600</w:t>
            </w:r>
          </w:p>
        </w:tc>
        <w:tc>
          <w:tcPr>
            <w:tcW w:w="1098" w:type="dxa"/>
          </w:tcPr>
          <w:p w:rsidR="00B53888" w:rsidRPr="00664A64" w:rsidRDefault="00083D2D" w:rsidP="005D46B7">
            <w:r>
              <w:t>кг</w:t>
            </w:r>
          </w:p>
        </w:tc>
      </w:tr>
      <w:tr w:rsidR="00B53888" w:rsidTr="00FD5A60">
        <w:tc>
          <w:tcPr>
            <w:tcW w:w="6487" w:type="dxa"/>
            <w:gridSpan w:val="2"/>
          </w:tcPr>
          <w:p w:rsidR="00B53888" w:rsidRPr="00664A64" w:rsidRDefault="00083D2D" w:rsidP="00572B29">
            <w:r>
              <w:t>Снаряженная масса</w:t>
            </w:r>
          </w:p>
        </w:tc>
        <w:tc>
          <w:tcPr>
            <w:tcW w:w="1985" w:type="dxa"/>
            <w:gridSpan w:val="2"/>
          </w:tcPr>
          <w:p w:rsidR="00B53888" w:rsidRPr="00664A64" w:rsidRDefault="00083D2D" w:rsidP="00664A64">
            <w:pPr>
              <w:jc w:val="center"/>
            </w:pPr>
            <w:r>
              <w:t>7950</w:t>
            </w:r>
          </w:p>
        </w:tc>
        <w:tc>
          <w:tcPr>
            <w:tcW w:w="1098" w:type="dxa"/>
          </w:tcPr>
          <w:p w:rsidR="00B53888" w:rsidRPr="00664A64" w:rsidRDefault="00083D2D" w:rsidP="005D46B7">
            <w:r>
              <w:t>кг</w:t>
            </w:r>
          </w:p>
        </w:tc>
      </w:tr>
      <w:tr w:rsidR="00F81B82" w:rsidTr="00F81B82">
        <w:tc>
          <w:tcPr>
            <w:tcW w:w="6487" w:type="dxa"/>
            <w:gridSpan w:val="2"/>
          </w:tcPr>
          <w:p w:rsidR="00F81B82" w:rsidRPr="00664A64" w:rsidRDefault="00083D2D" w:rsidP="00572B29">
            <w:r>
              <w:t>Максимальная нагрузка</w:t>
            </w:r>
          </w:p>
        </w:tc>
        <w:tc>
          <w:tcPr>
            <w:tcW w:w="1985" w:type="dxa"/>
            <w:gridSpan w:val="2"/>
          </w:tcPr>
          <w:p w:rsidR="00F81B82" w:rsidRPr="00664A64" w:rsidRDefault="00083D2D" w:rsidP="00A173DF">
            <w:pPr>
              <w:jc w:val="center"/>
            </w:pPr>
            <w:r>
              <w:t>10500</w:t>
            </w:r>
          </w:p>
        </w:tc>
        <w:tc>
          <w:tcPr>
            <w:tcW w:w="1098" w:type="dxa"/>
          </w:tcPr>
          <w:p w:rsidR="00F81B82" w:rsidRPr="00664A64" w:rsidRDefault="00083D2D" w:rsidP="005D46B7">
            <w:r>
              <w:t>кг</w:t>
            </w:r>
          </w:p>
        </w:tc>
      </w:tr>
      <w:tr w:rsidR="00A173DF" w:rsidTr="00A25B29">
        <w:tc>
          <w:tcPr>
            <w:tcW w:w="6487" w:type="dxa"/>
            <w:gridSpan w:val="2"/>
          </w:tcPr>
          <w:p w:rsidR="00A173DF" w:rsidRPr="00664A64" w:rsidRDefault="00083D2D" w:rsidP="00572B29">
            <w:r>
              <w:t>Ориентация Блока</w:t>
            </w:r>
          </w:p>
        </w:tc>
        <w:tc>
          <w:tcPr>
            <w:tcW w:w="3083" w:type="dxa"/>
            <w:gridSpan w:val="3"/>
          </w:tcPr>
          <w:p w:rsidR="00A173DF" w:rsidRPr="00664A64" w:rsidRDefault="00083D2D" w:rsidP="005D46B7">
            <w:r>
              <w:t>Вертикально Назад</w:t>
            </w:r>
          </w:p>
        </w:tc>
      </w:tr>
      <w:tr w:rsidR="00B53888" w:rsidTr="00FD5A60">
        <w:tc>
          <w:tcPr>
            <w:tcW w:w="6487" w:type="dxa"/>
            <w:gridSpan w:val="2"/>
          </w:tcPr>
          <w:p w:rsidR="00B53888" w:rsidRPr="00664A64" w:rsidRDefault="00083D2D" w:rsidP="00572B29">
            <w:r>
              <w:t>Градиент  Kus</w:t>
            </w:r>
          </w:p>
        </w:tc>
        <w:tc>
          <w:tcPr>
            <w:tcW w:w="1985" w:type="dxa"/>
            <w:gridSpan w:val="2"/>
          </w:tcPr>
          <w:p w:rsidR="00B53888" w:rsidRPr="00664A64" w:rsidRDefault="00083D2D" w:rsidP="00664A64">
            <w:pPr>
              <w:jc w:val="center"/>
            </w:pPr>
            <w:r>
              <w:t>0,35</w:t>
            </w:r>
          </w:p>
        </w:tc>
        <w:tc>
          <w:tcPr>
            <w:tcW w:w="1098" w:type="dxa"/>
          </w:tcPr>
          <w:p w:rsidR="00B53888" w:rsidRPr="00664A64" w:rsidRDefault="00083D2D" w:rsidP="005D46B7">
            <w:r>
              <w:t xml:space="preserve"> deg/g</w:t>
            </w:r>
          </w:p>
        </w:tc>
      </w:tr>
      <w:tr w:rsidR="00B53888" w:rsidTr="00FD5A60">
        <w:tc>
          <w:tcPr>
            <w:tcW w:w="6487" w:type="dxa"/>
            <w:gridSpan w:val="2"/>
          </w:tcPr>
          <w:p w:rsidR="00B53888" w:rsidRPr="00664A64" w:rsidRDefault="00083D2D" w:rsidP="00572B29">
            <w:r>
              <w:t>Задержка расчетной YawRate</w:t>
            </w:r>
          </w:p>
        </w:tc>
        <w:tc>
          <w:tcPr>
            <w:tcW w:w="1985" w:type="dxa"/>
            <w:gridSpan w:val="2"/>
          </w:tcPr>
          <w:p w:rsidR="00B53888" w:rsidRPr="00664A64" w:rsidRDefault="00083D2D" w:rsidP="00664A64">
            <w:pPr>
              <w:jc w:val="center"/>
            </w:pPr>
            <w:r>
              <w:t>0,270</w:t>
            </w:r>
          </w:p>
        </w:tc>
        <w:tc>
          <w:tcPr>
            <w:tcW w:w="1098" w:type="dxa"/>
          </w:tcPr>
          <w:p w:rsidR="00B53888" w:rsidRPr="00664A64" w:rsidRDefault="00083D2D" w:rsidP="005D46B7">
            <w:r>
              <w:t>с</w:t>
            </w:r>
          </w:p>
        </w:tc>
      </w:tr>
      <w:tr w:rsidR="00E46C2C" w:rsidTr="005C7884">
        <w:tc>
          <w:tcPr>
            <w:tcW w:w="9570" w:type="dxa"/>
            <w:gridSpan w:val="5"/>
          </w:tcPr>
          <w:p w:rsidR="00E46C2C" w:rsidRPr="005C7884" w:rsidRDefault="00083D2D" w:rsidP="00E46C2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Параметры модели давлений</w:t>
            </w:r>
          </w:p>
        </w:tc>
      </w:tr>
      <w:tr w:rsidR="00B53888" w:rsidTr="00FD5A60">
        <w:tc>
          <w:tcPr>
            <w:tcW w:w="6487" w:type="dxa"/>
            <w:gridSpan w:val="2"/>
          </w:tcPr>
          <w:p w:rsidR="00B53888" w:rsidRPr="00664A64" w:rsidRDefault="00083D2D" w:rsidP="00572B29">
            <w:r>
              <w:t>Тормозной кран ограничение градиента подъема</w:t>
            </w:r>
          </w:p>
        </w:tc>
        <w:tc>
          <w:tcPr>
            <w:tcW w:w="1985" w:type="dxa"/>
            <w:gridSpan w:val="2"/>
          </w:tcPr>
          <w:p w:rsidR="00B53888" w:rsidRPr="00664A64" w:rsidRDefault="00083D2D" w:rsidP="00664A64">
            <w:pPr>
              <w:jc w:val="center"/>
            </w:pPr>
            <w:r>
              <w:t>170</w:t>
            </w:r>
          </w:p>
        </w:tc>
        <w:tc>
          <w:tcPr>
            <w:tcW w:w="1098" w:type="dxa"/>
          </w:tcPr>
          <w:p w:rsidR="00B53888" w:rsidRPr="00664A64" w:rsidRDefault="00083D2D" w:rsidP="005D46B7">
            <w:r>
              <w:t>атм/с</w:t>
            </w:r>
          </w:p>
        </w:tc>
      </w:tr>
      <w:tr w:rsidR="004B462F" w:rsidTr="00FD5A60">
        <w:tc>
          <w:tcPr>
            <w:tcW w:w="6487" w:type="dxa"/>
            <w:gridSpan w:val="2"/>
          </w:tcPr>
          <w:p w:rsidR="004B462F" w:rsidRPr="00664A64" w:rsidRDefault="00083D2D" w:rsidP="00572B29">
            <w:r>
              <w:t>Тормозной кран Kоэф. снижения</w:t>
            </w:r>
          </w:p>
        </w:tc>
        <w:tc>
          <w:tcPr>
            <w:tcW w:w="1985" w:type="dxa"/>
            <w:gridSpan w:val="2"/>
          </w:tcPr>
          <w:p w:rsidR="004B462F" w:rsidRPr="00664A64" w:rsidRDefault="00083D2D" w:rsidP="00664A64">
            <w:pPr>
              <w:jc w:val="center"/>
            </w:pPr>
            <w:r>
              <w:t>8</w:t>
            </w:r>
          </w:p>
        </w:tc>
        <w:tc>
          <w:tcPr>
            <w:tcW w:w="1098" w:type="dxa"/>
          </w:tcPr>
          <w:p w:rsidR="004B462F" w:rsidRPr="00664A64" w:rsidRDefault="004B462F" w:rsidP="005D46B7"/>
        </w:tc>
      </w:tr>
      <w:tr w:rsidR="004B462F" w:rsidTr="00FD5A60">
        <w:tc>
          <w:tcPr>
            <w:tcW w:w="6487" w:type="dxa"/>
            <w:gridSpan w:val="2"/>
          </w:tcPr>
          <w:p w:rsidR="004B462F" w:rsidRPr="00664A64" w:rsidRDefault="00083D2D" w:rsidP="00572B29">
            <w:r>
              <w:t>Диф. клапан передней оси Kоэф. подъема</w:t>
            </w:r>
          </w:p>
        </w:tc>
        <w:tc>
          <w:tcPr>
            <w:tcW w:w="1985" w:type="dxa"/>
            <w:gridSpan w:val="2"/>
          </w:tcPr>
          <w:p w:rsidR="004B462F" w:rsidRPr="00664A64" w:rsidRDefault="00083D2D" w:rsidP="00664A64">
            <w:pPr>
              <w:jc w:val="center"/>
            </w:pPr>
            <w:r>
              <w:t>32</w:t>
            </w:r>
          </w:p>
        </w:tc>
        <w:tc>
          <w:tcPr>
            <w:tcW w:w="1098" w:type="dxa"/>
          </w:tcPr>
          <w:p w:rsidR="004B462F" w:rsidRPr="00664A64" w:rsidRDefault="004B462F" w:rsidP="005D46B7"/>
        </w:tc>
      </w:tr>
      <w:tr w:rsidR="004B462F" w:rsidTr="00FD5A60">
        <w:tc>
          <w:tcPr>
            <w:tcW w:w="6487" w:type="dxa"/>
            <w:gridSpan w:val="2"/>
          </w:tcPr>
          <w:p w:rsidR="004B462F" w:rsidRPr="00664A64" w:rsidRDefault="00083D2D" w:rsidP="00572B29">
            <w:r>
              <w:t>Диф. клапан передней оси Kоэф. снижения</w:t>
            </w:r>
          </w:p>
        </w:tc>
        <w:tc>
          <w:tcPr>
            <w:tcW w:w="1985" w:type="dxa"/>
            <w:gridSpan w:val="2"/>
          </w:tcPr>
          <w:p w:rsidR="004B462F" w:rsidRPr="00664A64" w:rsidRDefault="00083D2D" w:rsidP="00664A64">
            <w:pPr>
              <w:jc w:val="center"/>
            </w:pPr>
            <w:r>
              <w:t>34</w:t>
            </w:r>
          </w:p>
        </w:tc>
        <w:tc>
          <w:tcPr>
            <w:tcW w:w="1098" w:type="dxa"/>
          </w:tcPr>
          <w:p w:rsidR="004B462F" w:rsidRPr="00664A64" w:rsidRDefault="004B462F" w:rsidP="005D46B7"/>
        </w:tc>
      </w:tr>
      <w:tr w:rsidR="004B462F" w:rsidTr="00FD5A60">
        <w:tc>
          <w:tcPr>
            <w:tcW w:w="6487" w:type="dxa"/>
            <w:gridSpan w:val="2"/>
          </w:tcPr>
          <w:p w:rsidR="004B462F" w:rsidRPr="00664A64" w:rsidRDefault="00083D2D" w:rsidP="00572B29">
            <w:r>
              <w:t>Диф. клапан передней оси Задержка</w:t>
            </w:r>
          </w:p>
        </w:tc>
        <w:tc>
          <w:tcPr>
            <w:tcW w:w="1985" w:type="dxa"/>
            <w:gridSpan w:val="2"/>
          </w:tcPr>
          <w:p w:rsidR="004B462F" w:rsidRPr="00664A64" w:rsidRDefault="00083D2D" w:rsidP="00664A64">
            <w:pPr>
              <w:jc w:val="center"/>
            </w:pPr>
            <w:r>
              <w:t>55</w:t>
            </w:r>
          </w:p>
        </w:tc>
        <w:tc>
          <w:tcPr>
            <w:tcW w:w="1098" w:type="dxa"/>
          </w:tcPr>
          <w:p w:rsidR="004B462F" w:rsidRPr="00664A64" w:rsidRDefault="004B462F" w:rsidP="005D46B7"/>
        </w:tc>
      </w:tr>
      <w:tr w:rsidR="004B462F" w:rsidTr="00FD5A60">
        <w:tc>
          <w:tcPr>
            <w:tcW w:w="6487" w:type="dxa"/>
            <w:gridSpan w:val="2"/>
          </w:tcPr>
          <w:p w:rsidR="004B462F" w:rsidRPr="00664A64" w:rsidRDefault="00083D2D" w:rsidP="00572B29">
            <w:r>
              <w:t>Диф. клапан задней оси Kоэф. подъема</w:t>
            </w:r>
          </w:p>
        </w:tc>
        <w:tc>
          <w:tcPr>
            <w:tcW w:w="1985" w:type="dxa"/>
            <w:gridSpan w:val="2"/>
          </w:tcPr>
          <w:p w:rsidR="004B462F" w:rsidRPr="00664A64" w:rsidRDefault="00083D2D" w:rsidP="00664A64">
            <w:pPr>
              <w:jc w:val="center"/>
            </w:pPr>
            <w:r>
              <w:t>54</w:t>
            </w:r>
          </w:p>
        </w:tc>
        <w:tc>
          <w:tcPr>
            <w:tcW w:w="1098" w:type="dxa"/>
          </w:tcPr>
          <w:p w:rsidR="004B462F" w:rsidRPr="00664A64" w:rsidRDefault="004B462F" w:rsidP="005D46B7"/>
        </w:tc>
      </w:tr>
      <w:tr w:rsidR="004B462F" w:rsidTr="00FD5A60">
        <w:tc>
          <w:tcPr>
            <w:tcW w:w="6487" w:type="dxa"/>
            <w:gridSpan w:val="2"/>
          </w:tcPr>
          <w:p w:rsidR="004B462F" w:rsidRPr="00664A64" w:rsidRDefault="00083D2D" w:rsidP="00572B29">
            <w:r>
              <w:t>Диф. клапан задней оси Kоэф. снижения</w:t>
            </w:r>
          </w:p>
        </w:tc>
        <w:tc>
          <w:tcPr>
            <w:tcW w:w="1985" w:type="dxa"/>
            <w:gridSpan w:val="2"/>
          </w:tcPr>
          <w:p w:rsidR="004B462F" w:rsidRPr="00664A64" w:rsidRDefault="00083D2D" w:rsidP="00664A64">
            <w:pPr>
              <w:jc w:val="center"/>
            </w:pPr>
            <w:r>
              <w:t>46</w:t>
            </w:r>
          </w:p>
        </w:tc>
        <w:tc>
          <w:tcPr>
            <w:tcW w:w="1098" w:type="dxa"/>
          </w:tcPr>
          <w:p w:rsidR="004B462F" w:rsidRPr="00664A64" w:rsidRDefault="004B462F" w:rsidP="005D46B7"/>
        </w:tc>
      </w:tr>
      <w:tr w:rsidR="004B462F" w:rsidTr="00FD5A60">
        <w:tc>
          <w:tcPr>
            <w:tcW w:w="6487" w:type="dxa"/>
            <w:gridSpan w:val="2"/>
          </w:tcPr>
          <w:p w:rsidR="004B462F" w:rsidRPr="00664A64" w:rsidRDefault="00083D2D" w:rsidP="00572B29">
            <w:r>
              <w:t>Диф. клапан задней оси Задержка</w:t>
            </w:r>
          </w:p>
        </w:tc>
        <w:tc>
          <w:tcPr>
            <w:tcW w:w="1985" w:type="dxa"/>
            <w:gridSpan w:val="2"/>
          </w:tcPr>
          <w:p w:rsidR="004B462F" w:rsidRPr="00664A64" w:rsidRDefault="00083D2D" w:rsidP="00664A64">
            <w:pPr>
              <w:jc w:val="center"/>
            </w:pPr>
            <w:r>
              <w:t>15</w:t>
            </w:r>
          </w:p>
        </w:tc>
        <w:tc>
          <w:tcPr>
            <w:tcW w:w="1098" w:type="dxa"/>
          </w:tcPr>
          <w:p w:rsidR="004B462F" w:rsidRPr="00664A64" w:rsidRDefault="004B462F" w:rsidP="005D46B7"/>
        </w:tc>
      </w:tr>
      <w:tr w:rsidR="004B462F" w:rsidTr="00FD5A60">
        <w:tc>
          <w:tcPr>
            <w:tcW w:w="6487" w:type="dxa"/>
            <w:gridSpan w:val="2"/>
          </w:tcPr>
          <w:p w:rsidR="004B462F" w:rsidRPr="00664A64" w:rsidRDefault="00083D2D" w:rsidP="00572B29">
            <w:r>
              <w:t>Задержка подъема Модулятора Kоэф. Ko</w:t>
            </w:r>
          </w:p>
        </w:tc>
        <w:tc>
          <w:tcPr>
            <w:tcW w:w="1985" w:type="dxa"/>
            <w:gridSpan w:val="2"/>
          </w:tcPr>
          <w:p w:rsidR="004B462F" w:rsidRPr="00664A64" w:rsidRDefault="00083D2D" w:rsidP="00664A64">
            <w:pPr>
              <w:jc w:val="center"/>
            </w:pPr>
            <w:r>
              <w:t>3</w:t>
            </w:r>
          </w:p>
        </w:tc>
        <w:tc>
          <w:tcPr>
            <w:tcW w:w="1098" w:type="dxa"/>
          </w:tcPr>
          <w:p w:rsidR="004B462F" w:rsidRPr="00664A64" w:rsidRDefault="004B462F" w:rsidP="005D46B7"/>
        </w:tc>
      </w:tr>
      <w:tr w:rsidR="004B462F" w:rsidTr="00FD5A60">
        <w:tc>
          <w:tcPr>
            <w:tcW w:w="6487" w:type="dxa"/>
            <w:gridSpan w:val="2"/>
          </w:tcPr>
          <w:p w:rsidR="004B462F" w:rsidRPr="00664A64" w:rsidRDefault="00083D2D" w:rsidP="00572B29">
            <w:r>
              <w:t>Задержка подъема Модулятора Kоэф. K{dP}</w:t>
            </w:r>
          </w:p>
        </w:tc>
        <w:tc>
          <w:tcPr>
            <w:tcW w:w="1985" w:type="dxa"/>
            <w:gridSpan w:val="2"/>
          </w:tcPr>
          <w:p w:rsidR="004B462F" w:rsidRPr="00664A64" w:rsidRDefault="00083D2D" w:rsidP="00664A64">
            <w:pPr>
              <w:jc w:val="center"/>
            </w:pPr>
            <w:r>
              <w:t>10</w:t>
            </w:r>
          </w:p>
        </w:tc>
        <w:tc>
          <w:tcPr>
            <w:tcW w:w="1098" w:type="dxa"/>
          </w:tcPr>
          <w:p w:rsidR="004B462F" w:rsidRPr="00664A64" w:rsidRDefault="004B462F" w:rsidP="005D46B7"/>
        </w:tc>
      </w:tr>
      <w:tr w:rsidR="004B462F" w:rsidTr="00FD5A60">
        <w:tc>
          <w:tcPr>
            <w:tcW w:w="6487" w:type="dxa"/>
            <w:gridSpan w:val="2"/>
          </w:tcPr>
          <w:p w:rsidR="004B462F" w:rsidRPr="00664A64" w:rsidRDefault="00083D2D" w:rsidP="00572B29">
            <w:r>
              <w:t>Задержка выпуска Модулятора Kоэф. Ko</w:t>
            </w:r>
          </w:p>
        </w:tc>
        <w:tc>
          <w:tcPr>
            <w:tcW w:w="1985" w:type="dxa"/>
            <w:gridSpan w:val="2"/>
          </w:tcPr>
          <w:p w:rsidR="004B462F" w:rsidRPr="00664A64" w:rsidRDefault="00083D2D" w:rsidP="00664A64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:rsidR="004B462F" w:rsidRPr="00664A64" w:rsidRDefault="004B462F" w:rsidP="005D46B7"/>
        </w:tc>
      </w:tr>
      <w:tr w:rsidR="003526C1" w:rsidTr="00FD5A60">
        <w:tc>
          <w:tcPr>
            <w:tcW w:w="6487" w:type="dxa"/>
            <w:gridSpan w:val="2"/>
          </w:tcPr>
          <w:p w:rsidR="003526C1" w:rsidRPr="00664A64" w:rsidRDefault="00083D2D" w:rsidP="00572B29">
            <w:r>
              <w:t>Задержка выпуска Модулятора Kоэф. K{dP}</w:t>
            </w:r>
          </w:p>
        </w:tc>
        <w:tc>
          <w:tcPr>
            <w:tcW w:w="1985" w:type="dxa"/>
            <w:gridSpan w:val="2"/>
          </w:tcPr>
          <w:p w:rsidR="003526C1" w:rsidRPr="00664A64" w:rsidRDefault="00083D2D" w:rsidP="00664A64">
            <w:pPr>
              <w:jc w:val="center"/>
            </w:pPr>
            <w:r>
              <w:t>35</w:t>
            </w:r>
          </w:p>
        </w:tc>
        <w:tc>
          <w:tcPr>
            <w:tcW w:w="1098" w:type="dxa"/>
          </w:tcPr>
          <w:p w:rsidR="003526C1" w:rsidRPr="00664A64" w:rsidRDefault="003526C1" w:rsidP="005D46B7"/>
        </w:tc>
      </w:tr>
      <w:tr w:rsidR="003526C1" w:rsidTr="00FD5A60">
        <w:tc>
          <w:tcPr>
            <w:tcW w:w="6487" w:type="dxa"/>
            <w:gridSpan w:val="2"/>
          </w:tcPr>
          <w:p w:rsidR="003526C1" w:rsidRPr="00664A64" w:rsidRDefault="00083D2D" w:rsidP="00572B29">
            <w:r>
              <w:t>Модулятора передней оси Kоэф. подъема</w:t>
            </w:r>
          </w:p>
        </w:tc>
        <w:tc>
          <w:tcPr>
            <w:tcW w:w="1985" w:type="dxa"/>
            <w:gridSpan w:val="2"/>
          </w:tcPr>
          <w:p w:rsidR="003526C1" w:rsidRPr="00664A64" w:rsidRDefault="00083D2D" w:rsidP="00664A64">
            <w:pPr>
              <w:jc w:val="center"/>
            </w:pPr>
            <w:r>
              <w:t>51</w:t>
            </w:r>
          </w:p>
        </w:tc>
        <w:tc>
          <w:tcPr>
            <w:tcW w:w="1098" w:type="dxa"/>
          </w:tcPr>
          <w:p w:rsidR="003526C1" w:rsidRPr="00664A64" w:rsidRDefault="003526C1" w:rsidP="005D46B7"/>
        </w:tc>
      </w:tr>
      <w:tr w:rsidR="003526C1" w:rsidTr="00FD5A60">
        <w:tc>
          <w:tcPr>
            <w:tcW w:w="6487" w:type="dxa"/>
            <w:gridSpan w:val="2"/>
          </w:tcPr>
          <w:p w:rsidR="003526C1" w:rsidRPr="00664A64" w:rsidRDefault="00083D2D" w:rsidP="00572B29">
            <w:r>
              <w:t>Модулятора передней оси Kоэф. снижения</w:t>
            </w:r>
          </w:p>
        </w:tc>
        <w:tc>
          <w:tcPr>
            <w:tcW w:w="1985" w:type="dxa"/>
            <w:gridSpan w:val="2"/>
          </w:tcPr>
          <w:p w:rsidR="003526C1" w:rsidRPr="00664A64" w:rsidRDefault="00083D2D" w:rsidP="00664A64">
            <w:pPr>
              <w:jc w:val="center"/>
            </w:pPr>
            <w:r>
              <w:t>49</w:t>
            </w:r>
          </w:p>
        </w:tc>
        <w:tc>
          <w:tcPr>
            <w:tcW w:w="1098" w:type="dxa"/>
          </w:tcPr>
          <w:p w:rsidR="003526C1" w:rsidRPr="00664A64" w:rsidRDefault="003526C1" w:rsidP="005D46B7"/>
        </w:tc>
      </w:tr>
      <w:tr w:rsidR="003526C1" w:rsidTr="00FD5A60">
        <w:tc>
          <w:tcPr>
            <w:tcW w:w="6487" w:type="dxa"/>
            <w:gridSpan w:val="2"/>
          </w:tcPr>
          <w:p w:rsidR="003526C1" w:rsidRPr="00664A64" w:rsidRDefault="00083D2D" w:rsidP="00572B29">
            <w:r>
              <w:t>Давление контакта колодок передней оси</w:t>
            </w:r>
          </w:p>
        </w:tc>
        <w:tc>
          <w:tcPr>
            <w:tcW w:w="1985" w:type="dxa"/>
            <w:gridSpan w:val="2"/>
          </w:tcPr>
          <w:p w:rsidR="003526C1" w:rsidRPr="00664A64" w:rsidRDefault="00083D2D" w:rsidP="00664A64">
            <w:pPr>
              <w:jc w:val="center"/>
            </w:pPr>
            <w:r>
              <w:t>0,45</w:t>
            </w:r>
          </w:p>
        </w:tc>
        <w:tc>
          <w:tcPr>
            <w:tcW w:w="1098" w:type="dxa"/>
          </w:tcPr>
          <w:p w:rsidR="003526C1" w:rsidRPr="00664A64" w:rsidRDefault="00083D2D" w:rsidP="005D46B7">
            <w:r>
              <w:t>атм</w:t>
            </w:r>
          </w:p>
        </w:tc>
      </w:tr>
      <w:tr w:rsidR="003526C1" w:rsidTr="00FD5A60">
        <w:tc>
          <w:tcPr>
            <w:tcW w:w="6487" w:type="dxa"/>
            <w:gridSpan w:val="2"/>
          </w:tcPr>
          <w:p w:rsidR="003526C1" w:rsidRPr="00664A64" w:rsidRDefault="00083D2D" w:rsidP="00572B29">
            <w:r>
              <w:t>Модулятора передней оси левый Градиент подъема</w:t>
            </w:r>
          </w:p>
        </w:tc>
        <w:tc>
          <w:tcPr>
            <w:tcW w:w="1985" w:type="dxa"/>
            <w:gridSpan w:val="2"/>
          </w:tcPr>
          <w:p w:rsidR="003526C1" w:rsidRPr="00664A64" w:rsidRDefault="00083D2D" w:rsidP="00664A64">
            <w:pPr>
              <w:jc w:val="center"/>
            </w:pPr>
            <w:r>
              <w:t>64</w:t>
            </w:r>
          </w:p>
        </w:tc>
        <w:tc>
          <w:tcPr>
            <w:tcW w:w="1098" w:type="dxa"/>
          </w:tcPr>
          <w:p w:rsidR="003526C1" w:rsidRPr="00664A64" w:rsidRDefault="003526C1" w:rsidP="005D46B7"/>
        </w:tc>
      </w:tr>
      <w:tr w:rsidR="003526C1" w:rsidTr="00FD5A60">
        <w:tc>
          <w:tcPr>
            <w:tcW w:w="6487" w:type="dxa"/>
            <w:gridSpan w:val="2"/>
          </w:tcPr>
          <w:p w:rsidR="003526C1" w:rsidRPr="00664A64" w:rsidRDefault="00083D2D" w:rsidP="00572B29">
            <w:r>
              <w:t>Модулятора передней оси правый Градиент подъема</w:t>
            </w:r>
          </w:p>
        </w:tc>
        <w:tc>
          <w:tcPr>
            <w:tcW w:w="1985" w:type="dxa"/>
            <w:gridSpan w:val="2"/>
          </w:tcPr>
          <w:p w:rsidR="003526C1" w:rsidRPr="00664A64" w:rsidRDefault="00083D2D" w:rsidP="00664A64">
            <w:pPr>
              <w:jc w:val="center"/>
            </w:pPr>
            <w:r>
              <w:t>61</w:t>
            </w:r>
          </w:p>
        </w:tc>
        <w:tc>
          <w:tcPr>
            <w:tcW w:w="1098" w:type="dxa"/>
          </w:tcPr>
          <w:p w:rsidR="003526C1" w:rsidRPr="00664A64" w:rsidRDefault="003526C1" w:rsidP="005D46B7"/>
        </w:tc>
      </w:tr>
      <w:tr w:rsidR="003526C1" w:rsidTr="00FD5A60">
        <w:tc>
          <w:tcPr>
            <w:tcW w:w="6487" w:type="dxa"/>
            <w:gridSpan w:val="2"/>
          </w:tcPr>
          <w:p w:rsidR="003526C1" w:rsidRPr="00664A64" w:rsidRDefault="00083D2D" w:rsidP="00572B29">
            <w:r>
              <w:t>Модулятора передней оси Градиент снижения</w:t>
            </w:r>
          </w:p>
        </w:tc>
        <w:tc>
          <w:tcPr>
            <w:tcW w:w="1985" w:type="dxa"/>
            <w:gridSpan w:val="2"/>
          </w:tcPr>
          <w:p w:rsidR="003526C1" w:rsidRPr="00664A64" w:rsidRDefault="00083D2D" w:rsidP="00664A64">
            <w:pPr>
              <w:jc w:val="center"/>
            </w:pPr>
            <w:r>
              <w:t>61</w:t>
            </w:r>
          </w:p>
        </w:tc>
        <w:tc>
          <w:tcPr>
            <w:tcW w:w="1098" w:type="dxa"/>
          </w:tcPr>
          <w:p w:rsidR="003526C1" w:rsidRPr="00664A64" w:rsidRDefault="003526C1" w:rsidP="005D46B7"/>
        </w:tc>
      </w:tr>
      <w:tr w:rsidR="003526C1" w:rsidTr="00FD5A60">
        <w:tc>
          <w:tcPr>
            <w:tcW w:w="6487" w:type="dxa"/>
            <w:gridSpan w:val="2"/>
          </w:tcPr>
          <w:p w:rsidR="003526C1" w:rsidRPr="00664A64" w:rsidRDefault="00083D2D" w:rsidP="00572B29">
            <w:r>
              <w:t>Модулятора задней оси Kоэф. подъема</w:t>
            </w:r>
          </w:p>
        </w:tc>
        <w:tc>
          <w:tcPr>
            <w:tcW w:w="1985" w:type="dxa"/>
            <w:gridSpan w:val="2"/>
          </w:tcPr>
          <w:p w:rsidR="003526C1" w:rsidRPr="00664A64" w:rsidRDefault="00083D2D" w:rsidP="00664A64">
            <w:pPr>
              <w:jc w:val="center"/>
            </w:pPr>
            <w:r>
              <w:t>43</w:t>
            </w:r>
          </w:p>
        </w:tc>
        <w:tc>
          <w:tcPr>
            <w:tcW w:w="1098" w:type="dxa"/>
          </w:tcPr>
          <w:p w:rsidR="003526C1" w:rsidRPr="00664A64" w:rsidRDefault="003526C1" w:rsidP="005D46B7"/>
        </w:tc>
      </w:tr>
      <w:tr w:rsidR="003526C1" w:rsidTr="00FD5A60">
        <w:tc>
          <w:tcPr>
            <w:tcW w:w="6487" w:type="dxa"/>
            <w:gridSpan w:val="2"/>
          </w:tcPr>
          <w:p w:rsidR="003526C1" w:rsidRPr="00664A64" w:rsidRDefault="00083D2D" w:rsidP="00572B29">
            <w:r>
              <w:t>Модулятора задней оси Kоэф. снижения</w:t>
            </w:r>
          </w:p>
        </w:tc>
        <w:tc>
          <w:tcPr>
            <w:tcW w:w="1985" w:type="dxa"/>
            <w:gridSpan w:val="2"/>
          </w:tcPr>
          <w:p w:rsidR="003526C1" w:rsidRPr="00664A64" w:rsidRDefault="00083D2D" w:rsidP="00664A64">
            <w:pPr>
              <w:jc w:val="center"/>
            </w:pPr>
            <w:r>
              <w:t>45</w:t>
            </w:r>
          </w:p>
        </w:tc>
        <w:tc>
          <w:tcPr>
            <w:tcW w:w="1098" w:type="dxa"/>
          </w:tcPr>
          <w:p w:rsidR="003526C1" w:rsidRPr="00664A64" w:rsidRDefault="003526C1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Давление контакта колодок задней оси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0,25</w:t>
            </w:r>
          </w:p>
        </w:tc>
        <w:tc>
          <w:tcPr>
            <w:tcW w:w="1098" w:type="dxa"/>
          </w:tcPr>
          <w:p w:rsidR="0030620B" w:rsidRDefault="00083D2D" w:rsidP="005D46B7">
            <w:r>
              <w:t>атм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Модулятора задней оси Градиент подъема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99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Модулятора задней оси Градиент снижения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51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Давление подъема передней оси Po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0,25</w:t>
            </w:r>
          </w:p>
        </w:tc>
        <w:tc>
          <w:tcPr>
            <w:tcW w:w="1098" w:type="dxa"/>
          </w:tcPr>
          <w:p w:rsidR="0030620B" w:rsidRDefault="00083D2D" w:rsidP="005D46B7">
            <w:r>
              <w:t>атм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Подъем давления передней оси  Kоэф. dP{P}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Минимальное время подъема Модулятора передней оси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8</w:t>
            </w:r>
          </w:p>
        </w:tc>
        <w:tc>
          <w:tcPr>
            <w:tcW w:w="1098" w:type="dxa"/>
          </w:tcPr>
          <w:p w:rsidR="0030620B" w:rsidRDefault="00083D2D" w:rsidP="005D46B7">
            <w:r>
              <w:t>мс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Давление подъема задней оси Po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0,25</w:t>
            </w:r>
          </w:p>
        </w:tc>
        <w:tc>
          <w:tcPr>
            <w:tcW w:w="1098" w:type="dxa"/>
          </w:tcPr>
          <w:p w:rsidR="0030620B" w:rsidRDefault="00083D2D" w:rsidP="005D46B7">
            <w:r>
              <w:t>атм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Подъем давления задней оси  Kоеф. dP{P}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Минимальное время подъема Модулятора задней оси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7</w:t>
            </w:r>
          </w:p>
        </w:tc>
        <w:tc>
          <w:tcPr>
            <w:tcW w:w="1098" w:type="dxa"/>
          </w:tcPr>
          <w:p w:rsidR="0030620B" w:rsidRDefault="00083D2D" w:rsidP="005D46B7">
            <w:r>
              <w:t>мс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30620B" w:rsidP="00572B29"/>
        </w:tc>
        <w:tc>
          <w:tcPr>
            <w:tcW w:w="1985" w:type="dxa"/>
            <w:gridSpan w:val="2"/>
          </w:tcPr>
          <w:p w:rsidR="0030620B" w:rsidRDefault="0030620B" w:rsidP="00664A64">
            <w:pPr>
              <w:jc w:val="center"/>
            </w:pPr>
          </w:p>
        </w:tc>
        <w:tc>
          <w:tcPr>
            <w:tcW w:w="1098" w:type="dxa"/>
          </w:tcPr>
          <w:p w:rsidR="0030620B" w:rsidRDefault="0030620B" w:rsidP="005D46B7"/>
        </w:tc>
      </w:tr>
      <w:tr w:rsidR="00F70A46" w:rsidTr="005C7884">
        <w:tc>
          <w:tcPr>
            <w:tcW w:w="9570" w:type="dxa"/>
            <w:gridSpan w:val="5"/>
          </w:tcPr>
          <w:p w:rsidR="00F70A46" w:rsidRPr="005C7884" w:rsidRDefault="00083D2D" w:rsidP="00F70A46">
            <w:pPr>
              <w:jc w:val="center"/>
              <w:rPr>
                <w:b/>
              </w:rPr>
            </w:pPr>
            <w:r>
              <w:rPr>
                <w:b/>
              </w:rPr>
              <w:t>Параметры расчета загрузки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 xml:space="preserve">Момент холостого хода двигателя 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9</w:t>
            </w:r>
          </w:p>
        </w:tc>
        <w:tc>
          <w:tcPr>
            <w:tcW w:w="1098" w:type="dxa"/>
          </w:tcPr>
          <w:p w:rsidR="0030620B" w:rsidRDefault="00083D2D" w:rsidP="005D46B7">
            <w:r>
              <w:t>%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Потери двигателя Kоэф. первая степень К1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69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Потери двигателя Kоэф. вторая степень К2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72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 xml:space="preserve">Замедление выбега  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0,01</w:t>
            </w:r>
          </w:p>
        </w:tc>
        <w:tc>
          <w:tcPr>
            <w:tcW w:w="1098" w:type="dxa"/>
          </w:tcPr>
          <w:p w:rsidR="0030620B" w:rsidRDefault="00083D2D" w:rsidP="005D46B7">
            <w:r>
              <w:t>м/c2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Эффективность КПД трансмиссии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85</w:t>
            </w:r>
          </w:p>
        </w:tc>
        <w:tc>
          <w:tcPr>
            <w:tcW w:w="1098" w:type="dxa"/>
          </w:tcPr>
          <w:p w:rsidR="0030620B" w:rsidRDefault="00083D2D" w:rsidP="005D46B7">
            <w:r>
              <w:t>%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Минимальная скорость разгона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20</w:t>
            </w:r>
          </w:p>
        </w:tc>
        <w:tc>
          <w:tcPr>
            <w:tcW w:w="1098" w:type="dxa"/>
          </w:tcPr>
          <w:p w:rsidR="0030620B" w:rsidRDefault="00083D2D" w:rsidP="005D46B7">
            <w:r>
              <w:t>км/час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Максимальная скорость разгона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70</w:t>
            </w:r>
          </w:p>
        </w:tc>
        <w:tc>
          <w:tcPr>
            <w:tcW w:w="1098" w:type="dxa"/>
          </w:tcPr>
          <w:p w:rsidR="0030620B" w:rsidRDefault="00083D2D" w:rsidP="005D46B7">
            <w:r>
              <w:t>км/час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Задержка момента двигателя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0,380</w:t>
            </w:r>
          </w:p>
        </w:tc>
        <w:tc>
          <w:tcPr>
            <w:tcW w:w="1098" w:type="dxa"/>
          </w:tcPr>
          <w:p w:rsidR="0030620B" w:rsidRDefault="00083D2D" w:rsidP="005D46B7">
            <w:r>
              <w:t>с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Разгон Приоритет Метод 2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Да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Ограничение разницы замеров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Коэффициент Обороты Скорость KTS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Используется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Давление активации при торможении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0,6</w:t>
            </w:r>
          </w:p>
        </w:tc>
        <w:tc>
          <w:tcPr>
            <w:tcW w:w="1098" w:type="dxa"/>
          </w:tcPr>
          <w:p w:rsidR="0030620B" w:rsidRDefault="00083D2D" w:rsidP="005D46B7">
            <w:r>
              <w:t>атм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Задержка давления при торможении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0,090</w:t>
            </w:r>
          </w:p>
        </w:tc>
        <w:tc>
          <w:tcPr>
            <w:tcW w:w="1098" w:type="dxa"/>
          </w:tcPr>
          <w:p w:rsidR="0030620B" w:rsidRDefault="00083D2D" w:rsidP="005D46B7">
            <w:r>
              <w:t>с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Торможение Приоритет Метод 2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Да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Учитывать торможение Ретардера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t>Коэффициент момента Ретардера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255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083D2D" w:rsidP="00572B29">
            <w:r>
              <w:lastRenderedPageBreak/>
              <w:t>Фильтр медиана</w:t>
            </w:r>
          </w:p>
        </w:tc>
        <w:tc>
          <w:tcPr>
            <w:tcW w:w="1985" w:type="dxa"/>
            <w:gridSpan w:val="2"/>
          </w:tcPr>
          <w:p w:rsidR="0030620B" w:rsidRDefault="00083D2D" w:rsidP="00664A64">
            <w:pPr>
              <w:jc w:val="center"/>
            </w:pPr>
            <w:r>
              <w:t>Не используется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30620B" w:rsidP="00572B29"/>
        </w:tc>
        <w:tc>
          <w:tcPr>
            <w:tcW w:w="1985" w:type="dxa"/>
            <w:gridSpan w:val="2"/>
          </w:tcPr>
          <w:p w:rsidR="0030620B" w:rsidRDefault="0030620B" w:rsidP="00664A64">
            <w:pPr>
              <w:jc w:val="center"/>
            </w:pPr>
          </w:p>
        </w:tc>
        <w:tc>
          <w:tcPr>
            <w:tcW w:w="1098" w:type="dxa"/>
          </w:tcPr>
          <w:p w:rsidR="0030620B" w:rsidRDefault="0030620B" w:rsidP="005D46B7"/>
        </w:tc>
      </w:tr>
      <w:tr w:rsidR="005C7884" w:rsidTr="009E4896">
        <w:tc>
          <w:tcPr>
            <w:tcW w:w="9570" w:type="dxa"/>
            <w:gridSpan w:val="5"/>
          </w:tcPr>
          <w:p w:rsidR="005C7884" w:rsidRPr="005C7884" w:rsidRDefault="00083D2D" w:rsidP="005C7884">
            <w:pPr>
              <w:jc w:val="center"/>
              <w:rPr>
                <w:b/>
              </w:rPr>
            </w:pPr>
            <w:r>
              <w:rPr>
                <w:b/>
              </w:rPr>
              <w:t>Регулятор тормозных сил EBL</w:t>
            </w:r>
          </w:p>
        </w:tc>
      </w:tr>
      <w:tr w:rsidR="005C7884" w:rsidTr="005C7884">
        <w:tc>
          <w:tcPr>
            <w:tcW w:w="6344" w:type="dxa"/>
          </w:tcPr>
          <w:p w:rsidR="005C7884" w:rsidRDefault="00083D2D" w:rsidP="00572B29">
            <w:r>
              <w:t>Давление отсечки Po</w:t>
            </w:r>
          </w:p>
        </w:tc>
        <w:tc>
          <w:tcPr>
            <w:tcW w:w="1985" w:type="dxa"/>
            <w:gridSpan w:val="2"/>
          </w:tcPr>
          <w:p w:rsidR="005C7884" w:rsidRDefault="00083D2D" w:rsidP="00664A64">
            <w:pPr>
              <w:jc w:val="center"/>
            </w:pPr>
            <w:r>
              <w:t>5,5</w:t>
            </w:r>
          </w:p>
        </w:tc>
        <w:tc>
          <w:tcPr>
            <w:tcW w:w="1241" w:type="dxa"/>
            <w:gridSpan w:val="2"/>
          </w:tcPr>
          <w:p w:rsidR="005C7884" w:rsidRDefault="00083D2D" w:rsidP="005D46B7">
            <w:r>
              <w:t>атм</w:t>
            </w:r>
          </w:p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Подкачка от загрузки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0,25</w:t>
            </w:r>
          </w:p>
        </w:tc>
        <w:tc>
          <w:tcPr>
            <w:tcW w:w="1241" w:type="dxa"/>
            <w:gridSpan w:val="2"/>
          </w:tcPr>
          <w:p w:rsidR="0012690E" w:rsidRDefault="00083D2D" w:rsidP="005D46B7">
            <w:r>
              <w:t>атм</w:t>
            </w:r>
          </w:p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Порог слежения давления dP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0,20</w:t>
            </w:r>
          </w:p>
        </w:tc>
        <w:tc>
          <w:tcPr>
            <w:tcW w:w="1241" w:type="dxa"/>
            <w:gridSpan w:val="2"/>
          </w:tcPr>
          <w:p w:rsidR="0012690E" w:rsidRDefault="00083D2D" w:rsidP="005D46B7">
            <w:r>
              <w:t>атм</w:t>
            </w:r>
          </w:p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Поправка коэффициента регулятора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10</w:t>
            </w:r>
          </w:p>
        </w:tc>
        <w:tc>
          <w:tcPr>
            <w:tcW w:w="1241" w:type="dxa"/>
            <w:gridSpan w:val="2"/>
          </w:tcPr>
          <w:p w:rsidR="0012690E" w:rsidRDefault="00083D2D" w:rsidP="005D46B7">
            <w:r>
              <w:t>%</w:t>
            </w:r>
          </w:p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Знак поправки коэффициента регулятора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Минус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Порог Проскальзывания уменьшения давления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10,5</w:t>
            </w:r>
          </w:p>
        </w:tc>
        <w:tc>
          <w:tcPr>
            <w:tcW w:w="1241" w:type="dxa"/>
            <w:gridSpan w:val="2"/>
          </w:tcPr>
          <w:p w:rsidR="0012690E" w:rsidRDefault="00083D2D" w:rsidP="005D46B7">
            <w:r>
              <w:t>%</w:t>
            </w:r>
          </w:p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Коррекция коэффициента регулятора по проскальзыванию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Отключение регулятора при сильном торможении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 xml:space="preserve">Перераспределение тормозных сил Fz 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Учитывается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Скорость отключения регулятора EBL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6,4</w:t>
            </w:r>
          </w:p>
        </w:tc>
        <w:tc>
          <w:tcPr>
            <w:tcW w:w="1241" w:type="dxa"/>
            <w:gridSpan w:val="2"/>
          </w:tcPr>
          <w:p w:rsidR="0012690E" w:rsidRDefault="00083D2D" w:rsidP="005138F6">
            <w:r>
              <w:t>км/час</w:t>
            </w:r>
          </w:p>
        </w:tc>
      </w:tr>
      <w:tr w:rsidR="0012690E" w:rsidTr="005C7884">
        <w:tc>
          <w:tcPr>
            <w:tcW w:w="6344" w:type="dxa"/>
          </w:tcPr>
          <w:p w:rsidR="0012690E" w:rsidRDefault="0012690E" w:rsidP="00572B29"/>
        </w:tc>
        <w:tc>
          <w:tcPr>
            <w:tcW w:w="1985" w:type="dxa"/>
            <w:gridSpan w:val="2"/>
          </w:tcPr>
          <w:p w:rsidR="0012690E" w:rsidRDefault="0012690E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BC3CD1" w:rsidTr="009E4896">
        <w:tc>
          <w:tcPr>
            <w:tcW w:w="9570" w:type="dxa"/>
            <w:gridSpan w:val="5"/>
          </w:tcPr>
          <w:p w:rsidR="00BC3CD1" w:rsidRPr="00BC3CD1" w:rsidRDefault="00083D2D" w:rsidP="00BC3CD1">
            <w:pPr>
              <w:jc w:val="center"/>
              <w:rPr>
                <w:b/>
              </w:rPr>
            </w:pPr>
            <w:r>
              <w:rPr>
                <w:b/>
              </w:rPr>
              <w:t>Настройка АBS</w:t>
            </w:r>
          </w:p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Режим АBS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Разрешен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Минимальная скорость активации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5,00</w:t>
            </w:r>
          </w:p>
        </w:tc>
        <w:tc>
          <w:tcPr>
            <w:tcW w:w="1241" w:type="dxa"/>
            <w:gridSpan w:val="2"/>
          </w:tcPr>
          <w:p w:rsidR="0012690E" w:rsidRDefault="00083D2D" w:rsidP="005D46B7">
            <w:r>
              <w:t>км/час</w:t>
            </w:r>
          </w:p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Порог ускорения активации передней оси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8,6</w:t>
            </w:r>
          </w:p>
        </w:tc>
        <w:tc>
          <w:tcPr>
            <w:tcW w:w="1241" w:type="dxa"/>
            <w:gridSpan w:val="2"/>
          </w:tcPr>
          <w:p w:rsidR="0012690E" w:rsidRDefault="00083D2D" w:rsidP="005D46B7">
            <w:r>
              <w:t>м/с2</w:t>
            </w:r>
          </w:p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Порог проскальзывания активации передней оси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10,3</w:t>
            </w:r>
          </w:p>
        </w:tc>
        <w:tc>
          <w:tcPr>
            <w:tcW w:w="1241" w:type="dxa"/>
            <w:gridSpan w:val="2"/>
          </w:tcPr>
          <w:p w:rsidR="0012690E" w:rsidRDefault="00083D2D" w:rsidP="005D46B7">
            <w:r>
              <w:t>%</w:t>
            </w:r>
          </w:p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Порог ускорения активации задней оси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8,2</w:t>
            </w:r>
          </w:p>
        </w:tc>
        <w:tc>
          <w:tcPr>
            <w:tcW w:w="1241" w:type="dxa"/>
            <w:gridSpan w:val="2"/>
          </w:tcPr>
          <w:p w:rsidR="0012690E" w:rsidRDefault="00083D2D" w:rsidP="005D46B7">
            <w:r>
              <w:t>м/с2</w:t>
            </w:r>
          </w:p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Порог проскальзывания активации задней оси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9,1</w:t>
            </w:r>
          </w:p>
        </w:tc>
        <w:tc>
          <w:tcPr>
            <w:tcW w:w="1241" w:type="dxa"/>
            <w:gridSpan w:val="2"/>
          </w:tcPr>
          <w:p w:rsidR="0012690E" w:rsidRDefault="00083D2D" w:rsidP="005D46B7">
            <w:r>
              <w:t>%</w:t>
            </w:r>
          </w:p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Зона нечувствительности передней оси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1,53</w:t>
            </w:r>
          </w:p>
        </w:tc>
        <w:tc>
          <w:tcPr>
            <w:tcW w:w="1241" w:type="dxa"/>
            <w:gridSpan w:val="2"/>
          </w:tcPr>
          <w:p w:rsidR="0012690E" w:rsidRDefault="00083D2D" w:rsidP="005D46B7">
            <w:r>
              <w:t>км/час</w:t>
            </w:r>
          </w:p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Нечувствительность подкачек передней оси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1,03</w:t>
            </w:r>
          </w:p>
        </w:tc>
        <w:tc>
          <w:tcPr>
            <w:tcW w:w="1241" w:type="dxa"/>
            <w:gridSpan w:val="2"/>
          </w:tcPr>
          <w:p w:rsidR="0012690E" w:rsidRDefault="00083D2D" w:rsidP="005D46B7">
            <w:r>
              <w:t>км/час</w:t>
            </w:r>
          </w:p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Зона нечувствительности задней оси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1,00</w:t>
            </w:r>
          </w:p>
        </w:tc>
        <w:tc>
          <w:tcPr>
            <w:tcW w:w="1241" w:type="dxa"/>
            <w:gridSpan w:val="2"/>
          </w:tcPr>
          <w:p w:rsidR="0012690E" w:rsidRDefault="00083D2D" w:rsidP="005D46B7">
            <w:r>
              <w:t>км/час</w:t>
            </w:r>
          </w:p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Нечувствительность подкачек задней оси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0,66</w:t>
            </w:r>
          </w:p>
        </w:tc>
        <w:tc>
          <w:tcPr>
            <w:tcW w:w="1241" w:type="dxa"/>
            <w:gridSpan w:val="2"/>
          </w:tcPr>
          <w:p w:rsidR="0012690E" w:rsidRDefault="00083D2D" w:rsidP="005D46B7">
            <w:r>
              <w:t>км/час</w:t>
            </w:r>
          </w:p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Нечувствительность при активном АBS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Нечувствительность при торможении двигателем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Событие торможения до активации АBS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Учитывается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Событие торможения при активном АBS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Не учитывается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Дополнительный выпуск по времени в фазе 1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Переход с высокого на низкое сцепление TAI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Укорачивание выпуска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Укорачивание выпуска при низком сцеплении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Коэффициент укорачивание выпуска передней оси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170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Задержка укорачивания выпуска передней оси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18</w:t>
            </w:r>
          </w:p>
        </w:tc>
        <w:tc>
          <w:tcPr>
            <w:tcW w:w="1241" w:type="dxa"/>
            <w:gridSpan w:val="2"/>
          </w:tcPr>
          <w:p w:rsidR="0012690E" w:rsidRDefault="00083D2D" w:rsidP="005D46B7">
            <w:r>
              <w:t>мс</w:t>
            </w:r>
          </w:p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Коэффициент укорачивание выпуска задней оси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160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Задержка укорачивания выпуска задней оси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24</w:t>
            </w:r>
          </w:p>
        </w:tc>
        <w:tc>
          <w:tcPr>
            <w:tcW w:w="1241" w:type="dxa"/>
            <w:gridSpan w:val="2"/>
          </w:tcPr>
          <w:p w:rsidR="0012690E" w:rsidRDefault="00083D2D" w:rsidP="005D46B7">
            <w:r>
              <w:t>мс</w:t>
            </w:r>
          </w:p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Порог оптимального проскальзывания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12,5</w:t>
            </w:r>
          </w:p>
        </w:tc>
        <w:tc>
          <w:tcPr>
            <w:tcW w:w="1241" w:type="dxa"/>
            <w:gridSpan w:val="2"/>
          </w:tcPr>
          <w:p w:rsidR="0012690E" w:rsidRDefault="00083D2D" w:rsidP="005D46B7">
            <w:r>
              <w:t>%</w:t>
            </w:r>
          </w:p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Порог проскальзывания выпуска в фазе 3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24,9</w:t>
            </w:r>
          </w:p>
        </w:tc>
        <w:tc>
          <w:tcPr>
            <w:tcW w:w="1241" w:type="dxa"/>
            <w:gridSpan w:val="2"/>
          </w:tcPr>
          <w:p w:rsidR="0012690E" w:rsidRDefault="00083D2D" w:rsidP="005D46B7">
            <w:r>
              <w:t>%</w:t>
            </w:r>
          </w:p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Выход из фазы 3 по оптим. проскальзыванию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Выход из фазы 3 по большому ускорению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Ускорение выход из фазы 3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45</w:t>
            </w:r>
          </w:p>
        </w:tc>
        <w:tc>
          <w:tcPr>
            <w:tcW w:w="1241" w:type="dxa"/>
            <w:gridSpan w:val="2"/>
          </w:tcPr>
          <w:p w:rsidR="0012690E" w:rsidRDefault="00083D2D" w:rsidP="005D46B7">
            <w:r>
              <w:t>м/с2</w:t>
            </w:r>
          </w:p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Зона раскрутки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Зона раскрутки передней оси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Порог зоны раскрутки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0,34</w:t>
            </w:r>
          </w:p>
        </w:tc>
        <w:tc>
          <w:tcPr>
            <w:tcW w:w="1241" w:type="dxa"/>
            <w:gridSpan w:val="2"/>
          </w:tcPr>
          <w:p w:rsidR="0012690E" w:rsidRDefault="00083D2D" w:rsidP="005D46B7">
            <w:r>
              <w:t>км/час</w:t>
            </w:r>
          </w:p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Коэф. зависимости подкачек от давления передняя ось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30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Коэф. зависимости подкачек от давления задняя ось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30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Рекурсия первой подкачки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lastRenderedPageBreak/>
              <w:t>Коэффициент рекурсии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72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083D2D" w:rsidP="00572B29">
            <w:r>
              <w:t>Пауза в подкачках</w:t>
            </w:r>
          </w:p>
        </w:tc>
        <w:tc>
          <w:tcPr>
            <w:tcW w:w="1985" w:type="dxa"/>
            <w:gridSpan w:val="2"/>
          </w:tcPr>
          <w:p w:rsidR="0012690E" w:rsidRDefault="00083D2D" w:rsidP="00664A64">
            <w:pPr>
              <w:jc w:val="center"/>
            </w:pPr>
            <w:r>
              <w:t>70</w:t>
            </w:r>
          </w:p>
        </w:tc>
        <w:tc>
          <w:tcPr>
            <w:tcW w:w="1241" w:type="dxa"/>
            <w:gridSpan w:val="2"/>
          </w:tcPr>
          <w:p w:rsidR="0012690E" w:rsidRDefault="00083D2D" w:rsidP="005D46B7">
            <w:r>
              <w:t>мс</w:t>
            </w:r>
          </w:p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Зависимость паузы подкачек от проскальзывания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Коэффициент паузы подкачек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3,0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Зависимость подкачек от номера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Коэффициент подкачек от номера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0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Зависимость подкачек от сцепления Mu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Коэффициент высокого сцепления Mu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0,37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Модифицированное Регулирование передней оси MIR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Разрешено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 xml:space="preserve">Тип MIR передней оси 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MIR Low Mu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 xml:space="preserve">Снижения давления сильного колеса MIR 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ExhM Clasic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Слежение за Yaw Rate в MIR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Порог Yaw Rate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3,0</w:t>
            </w:r>
          </w:p>
        </w:tc>
        <w:tc>
          <w:tcPr>
            <w:tcW w:w="1241" w:type="dxa"/>
            <w:gridSpan w:val="2"/>
          </w:tcPr>
          <w:p w:rsidR="006E0E4E" w:rsidRDefault="00083D2D" w:rsidP="005D46B7">
            <w:r>
              <w:t>град/с</w:t>
            </w:r>
          </w:p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Соотношение давлений по бортам MIR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Коэффициент давлений по бортам MIR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2,0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Давление MIR сильный левый борт dPоL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0,15</w:t>
            </w:r>
          </w:p>
        </w:tc>
        <w:tc>
          <w:tcPr>
            <w:tcW w:w="1241" w:type="dxa"/>
            <w:gridSpan w:val="2"/>
          </w:tcPr>
          <w:p w:rsidR="006E0E4E" w:rsidRDefault="00083D2D" w:rsidP="005D46B7">
            <w:r>
              <w:t>атм</w:t>
            </w:r>
          </w:p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Давление MIR сильный правый борт dPоR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0,15</w:t>
            </w:r>
          </w:p>
        </w:tc>
        <w:tc>
          <w:tcPr>
            <w:tcW w:w="1241" w:type="dxa"/>
            <w:gridSpan w:val="2"/>
          </w:tcPr>
          <w:p w:rsidR="006E0E4E" w:rsidRDefault="00083D2D" w:rsidP="005D46B7">
            <w:r>
              <w:t>атм</w:t>
            </w:r>
          </w:p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Коэффициент зависимости давление MIR dP{T}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10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Максимальное приращение давления MIR dPmax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0,45</w:t>
            </w:r>
          </w:p>
        </w:tc>
        <w:tc>
          <w:tcPr>
            <w:tcW w:w="1241" w:type="dxa"/>
            <w:gridSpan w:val="2"/>
          </w:tcPr>
          <w:p w:rsidR="006E0E4E" w:rsidRDefault="00083D2D" w:rsidP="005D46B7">
            <w:r>
              <w:t>атм</w:t>
            </w:r>
          </w:p>
        </w:tc>
      </w:tr>
      <w:tr w:rsidR="006E0E4E" w:rsidTr="005C7884">
        <w:tc>
          <w:tcPr>
            <w:tcW w:w="6344" w:type="dxa"/>
          </w:tcPr>
          <w:p w:rsidR="006E0E4E" w:rsidRDefault="006E0E4E" w:rsidP="00572B29"/>
        </w:tc>
        <w:tc>
          <w:tcPr>
            <w:tcW w:w="1985" w:type="dxa"/>
            <w:gridSpan w:val="2"/>
          </w:tcPr>
          <w:p w:rsidR="006E0E4E" w:rsidRDefault="006E0E4E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3700B7" w:rsidTr="009E4896">
        <w:tc>
          <w:tcPr>
            <w:tcW w:w="9570" w:type="dxa"/>
            <w:gridSpan w:val="5"/>
          </w:tcPr>
          <w:p w:rsidR="003700B7" w:rsidRPr="003700B7" w:rsidRDefault="00083D2D" w:rsidP="003700B7">
            <w:pPr>
              <w:jc w:val="center"/>
              <w:rPr>
                <w:b/>
              </w:rPr>
            </w:pPr>
            <w:r>
              <w:rPr>
                <w:b/>
              </w:rPr>
              <w:t>Регулирование моторным тормозом DBR</w:t>
            </w:r>
          </w:p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Регулирование моторным тормозом DBR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Разрешено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972E8B" w:rsidTr="00055E24">
        <w:tc>
          <w:tcPr>
            <w:tcW w:w="6344" w:type="dxa"/>
          </w:tcPr>
          <w:p w:rsidR="00972E8B" w:rsidRDefault="00083D2D" w:rsidP="00572B29">
            <w:r>
              <w:t>Контроль момента CAN</w:t>
            </w:r>
          </w:p>
        </w:tc>
        <w:tc>
          <w:tcPr>
            <w:tcW w:w="3226" w:type="dxa"/>
            <w:gridSpan w:val="4"/>
          </w:tcPr>
          <w:p w:rsidR="00972E8B" w:rsidRDefault="00083D2D" w:rsidP="00972E8B">
            <w:pPr>
              <w:jc w:val="center"/>
            </w:pPr>
            <w:r>
              <w:t>Задание TSC Torque</w:t>
            </w:r>
          </w:p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Проскальзывание выключения торможения DBR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15,5</w:t>
            </w:r>
          </w:p>
        </w:tc>
        <w:tc>
          <w:tcPr>
            <w:tcW w:w="1241" w:type="dxa"/>
            <w:gridSpan w:val="2"/>
          </w:tcPr>
          <w:p w:rsidR="006E0E4E" w:rsidRDefault="00083D2D" w:rsidP="005D46B7">
            <w:r>
              <w:t>%</w:t>
            </w:r>
          </w:p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Проскальзывание восстановления торможения DBR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12,5</w:t>
            </w:r>
          </w:p>
        </w:tc>
        <w:tc>
          <w:tcPr>
            <w:tcW w:w="1241" w:type="dxa"/>
            <w:gridSpan w:val="2"/>
          </w:tcPr>
          <w:p w:rsidR="006E0E4E" w:rsidRDefault="00083D2D" w:rsidP="005D46B7">
            <w:r>
              <w:t>%</w:t>
            </w:r>
          </w:p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Минимальная скорость регулирования DBR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20</w:t>
            </w:r>
          </w:p>
        </w:tc>
        <w:tc>
          <w:tcPr>
            <w:tcW w:w="1241" w:type="dxa"/>
            <w:gridSpan w:val="2"/>
          </w:tcPr>
          <w:p w:rsidR="006E0E4E" w:rsidRDefault="00083D2D" w:rsidP="005D46B7">
            <w:r>
              <w:t>км/час</w:t>
            </w:r>
          </w:p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Контроль замедления торможения DBR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Желаемое продольное замедление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1,0</w:t>
            </w:r>
          </w:p>
        </w:tc>
        <w:tc>
          <w:tcPr>
            <w:tcW w:w="1241" w:type="dxa"/>
            <w:gridSpan w:val="2"/>
          </w:tcPr>
          <w:p w:rsidR="006E0E4E" w:rsidRDefault="00083D2D" w:rsidP="005D46B7">
            <w:r>
              <w:t>м/с2</w:t>
            </w:r>
          </w:p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Ограничение начального момента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25</w:t>
            </w:r>
          </w:p>
        </w:tc>
        <w:tc>
          <w:tcPr>
            <w:tcW w:w="1241" w:type="dxa"/>
            <w:gridSpan w:val="2"/>
          </w:tcPr>
          <w:p w:rsidR="006E0E4E" w:rsidRDefault="00083D2D" w:rsidP="005D46B7">
            <w:r>
              <w:t>%</w:t>
            </w:r>
          </w:p>
        </w:tc>
      </w:tr>
      <w:tr w:rsidR="006E0E4E" w:rsidTr="005C7884">
        <w:tc>
          <w:tcPr>
            <w:tcW w:w="6344" w:type="dxa"/>
          </w:tcPr>
          <w:p w:rsidR="006E0E4E" w:rsidRDefault="006E0E4E" w:rsidP="00572B29"/>
        </w:tc>
        <w:tc>
          <w:tcPr>
            <w:tcW w:w="1985" w:type="dxa"/>
            <w:gridSpan w:val="2"/>
          </w:tcPr>
          <w:p w:rsidR="006E0E4E" w:rsidRDefault="006E0E4E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9E4896" w:rsidTr="009E4896">
        <w:tc>
          <w:tcPr>
            <w:tcW w:w="9570" w:type="dxa"/>
            <w:gridSpan w:val="5"/>
          </w:tcPr>
          <w:p w:rsidR="009E4896" w:rsidRPr="009E4896" w:rsidRDefault="00083D2D" w:rsidP="009E4896">
            <w:pPr>
              <w:jc w:val="center"/>
              <w:rPr>
                <w:b/>
              </w:rPr>
            </w:pPr>
            <w:r>
              <w:rPr>
                <w:b/>
              </w:rPr>
              <w:t>Настройка АSR</w:t>
            </w:r>
          </w:p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Режим АSR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Разрешен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Управление тормозами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Разрешено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Управление двигателем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Разрешено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006C85" w:rsidTr="00055E24">
        <w:tc>
          <w:tcPr>
            <w:tcW w:w="6344" w:type="dxa"/>
          </w:tcPr>
          <w:p w:rsidR="00006C85" w:rsidRDefault="00083D2D" w:rsidP="00572B29">
            <w:r>
              <w:t>Контроль двигателя CAN</w:t>
            </w:r>
          </w:p>
        </w:tc>
        <w:tc>
          <w:tcPr>
            <w:tcW w:w="3226" w:type="dxa"/>
            <w:gridSpan w:val="4"/>
          </w:tcPr>
          <w:p w:rsidR="00006C85" w:rsidRDefault="00083D2D" w:rsidP="00006C85">
            <w:pPr>
              <w:jc w:val="center"/>
            </w:pPr>
            <w:r>
              <w:t>TSC контроль момента</w:t>
            </w:r>
          </w:p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Задержка регулирования двигателя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30</w:t>
            </w:r>
          </w:p>
        </w:tc>
        <w:tc>
          <w:tcPr>
            <w:tcW w:w="1241" w:type="dxa"/>
            <w:gridSpan w:val="2"/>
          </w:tcPr>
          <w:p w:rsidR="006E0E4E" w:rsidRDefault="00083D2D" w:rsidP="005D46B7">
            <w:r>
              <w:t>мс</w:t>
            </w:r>
          </w:p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Пропорциональный Коэф. PID регулятора Момента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24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Дифференциальный Коэф. PID регулятора Момента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16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Интегральный + Коэф. PID регулятора Момента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28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Интегральный - Коэф. PID регулятора Момента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40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Составляющая от давления регулятора Момента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Коэффициент давления регулятора Момента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85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Начальный момент регулятора от задания водителя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75</w:t>
            </w:r>
          </w:p>
        </w:tc>
        <w:tc>
          <w:tcPr>
            <w:tcW w:w="1241" w:type="dxa"/>
            <w:gridSpan w:val="2"/>
          </w:tcPr>
          <w:p w:rsidR="006E0E4E" w:rsidRDefault="00083D2D" w:rsidP="005D46B7">
            <w:r>
              <w:t>%</w:t>
            </w:r>
          </w:p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Time Out регулирования двигателя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Time Out регулирования двигателя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30</w:t>
            </w:r>
          </w:p>
        </w:tc>
        <w:tc>
          <w:tcPr>
            <w:tcW w:w="1241" w:type="dxa"/>
            <w:gridSpan w:val="2"/>
          </w:tcPr>
          <w:p w:rsidR="006E0E4E" w:rsidRDefault="00083D2D" w:rsidP="005D46B7">
            <w:r>
              <w:t>с</w:t>
            </w:r>
          </w:p>
        </w:tc>
      </w:tr>
      <w:tr w:rsidR="006E0E4E" w:rsidTr="005C7884">
        <w:tc>
          <w:tcPr>
            <w:tcW w:w="6344" w:type="dxa"/>
          </w:tcPr>
          <w:p w:rsidR="006E0E4E" w:rsidRDefault="00083D2D" w:rsidP="007C20BF">
            <w:r>
              <w:t>Oграничение градиета нарастания оборотов двигателя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Фильтрация оборотов двигателя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7C20BF">
            <w:r>
              <w:t>Oграничение уменьшения задания оборотов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7C20BF">
            <w:r>
              <w:lastRenderedPageBreak/>
              <w:t>Порог уменьшения задания оборотов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100</w:t>
            </w:r>
          </w:p>
        </w:tc>
        <w:tc>
          <w:tcPr>
            <w:tcW w:w="1241" w:type="dxa"/>
            <w:gridSpan w:val="2"/>
          </w:tcPr>
          <w:p w:rsidR="006E0E4E" w:rsidRDefault="00083D2D" w:rsidP="005D46B7">
            <w:r>
              <w:t>об/мин</w:t>
            </w:r>
          </w:p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Подстройка Коэффициента Обороты Скорость Adjst KTS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Порог слежения регулирования давления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0,20</w:t>
            </w:r>
          </w:p>
        </w:tc>
        <w:tc>
          <w:tcPr>
            <w:tcW w:w="1241" w:type="dxa"/>
            <w:gridSpan w:val="2"/>
          </w:tcPr>
          <w:p w:rsidR="006E0E4E" w:rsidRDefault="00083D2D" w:rsidP="005D46B7">
            <w:r>
              <w:t>атм</w:t>
            </w:r>
          </w:p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Подкачка давления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0,20</w:t>
            </w:r>
          </w:p>
        </w:tc>
        <w:tc>
          <w:tcPr>
            <w:tcW w:w="1241" w:type="dxa"/>
            <w:gridSpan w:val="2"/>
          </w:tcPr>
          <w:p w:rsidR="006E0E4E" w:rsidRDefault="00083D2D" w:rsidP="005D46B7">
            <w:r>
              <w:t>атм</w:t>
            </w:r>
          </w:p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Максимальное давления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1,5</w:t>
            </w:r>
          </w:p>
        </w:tc>
        <w:tc>
          <w:tcPr>
            <w:tcW w:w="1241" w:type="dxa"/>
            <w:gridSpan w:val="2"/>
          </w:tcPr>
          <w:p w:rsidR="006E0E4E" w:rsidRDefault="00083D2D" w:rsidP="005D46B7">
            <w:r>
              <w:t>атм</w:t>
            </w:r>
          </w:p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Загрузка не учитывается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26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083D2D" w:rsidP="00572B29">
            <w:r>
              <w:t>Пропорциональный Коэф. PID регулятора давления</w:t>
            </w:r>
          </w:p>
        </w:tc>
        <w:tc>
          <w:tcPr>
            <w:tcW w:w="1985" w:type="dxa"/>
            <w:gridSpan w:val="2"/>
          </w:tcPr>
          <w:p w:rsidR="006E0E4E" w:rsidRDefault="00083D2D" w:rsidP="00664A64">
            <w:pPr>
              <w:jc w:val="center"/>
            </w:pPr>
            <w:r>
              <w:t>12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Дифференциальный Коэф. PID регулятора давления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5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Интегральный + Коэф. PID регулятора давления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70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Интегральный - Коэф. PID регулятора давления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210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Коэффициент относительного порога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250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Time Out регулирования давления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Time Out регулирования давления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10,0</w:t>
            </w:r>
          </w:p>
        </w:tc>
        <w:tc>
          <w:tcPr>
            <w:tcW w:w="1241" w:type="dxa"/>
            <w:gridSpan w:val="2"/>
          </w:tcPr>
          <w:p w:rsidR="005D2AA5" w:rsidRDefault="00083D2D" w:rsidP="005D46B7">
            <w:r>
              <w:t>с</w:t>
            </w:r>
          </w:p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Регулирования давления при TimeOut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Ограничение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Торможение водителем прерывает АSR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Проверка достоверности скоростей колес Safe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Запрет АSR при отсутствии скорости тахографа TCO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Запрет АSR при шуме датчика скорости Noice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5D2AA5" w:rsidP="00572B29"/>
        </w:tc>
        <w:tc>
          <w:tcPr>
            <w:tcW w:w="1985" w:type="dxa"/>
            <w:gridSpan w:val="2"/>
          </w:tcPr>
          <w:p w:rsidR="005D2AA5" w:rsidRDefault="005D2AA5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E45B53" w:rsidTr="00A25B29">
        <w:tc>
          <w:tcPr>
            <w:tcW w:w="9570" w:type="dxa"/>
            <w:gridSpan w:val="5"/>
          </w:tcPr>
          <w:p w:rsidR="00E45B53" w:rsidRPr="00E45B53" w:rsidRDefault="00083D2D" w:rsidP="00E45B53">
            <w:pPr>
              <w:jc w:val="center"/>
              <w:rPr>
                <w:b/>
              </w:rPr>
            </w:pPr>
            <w:r>
              <w:rPr>
                <w:b/>
              </w:rPr>
              <w:t>Настройка ESP</w:t>
            </w:r>
          </w:p>
        </w:tc>
      </w:tr>
      <w:tr w:rsidR="00327DB2" w:rsidTr="00327DB2">
        <w:tc>
          <w:tcPr>
            <w:tcW w:w="6344" w:type="dxa"/>
          </w:tcPr>
          <w:p w:rsidR="00327DB2" w:rsidRPr="00FD5A60" w:rsidRDefault="00083D2D" w:rsidP="00FD5A60">
            <w:r>
              <w:t>Режим ESP</w:t>
            </w:r>
          </w:p>
        </w:tc>
        <w:tc>
          <w:tcPr>
            <w:tcW w:w="1985" w:type="dxa"/>
            <w:gridSpan w:val="2"/>
          </w:tcPr>
          <w:p w:rsidR="00327DB2" w:rsidRPr="00FD5A60" w:rsidRDefault="00083D2D" w:rsidP="006F2188">
            <w:pPr>
              <w:jc w:val="center"/>
            </w:pPr>
            <w:r>
              <w:t>Разрешен</w:t>
            </w:r>
          </w:p>
        </w:tc>
        <w:tc>
          <w:tcPr>
            <w:tcW w:w="1241" w:type="dxa"/>
            <w:gridSpan w:val="2"/>
          </w:tcPr>
          <w:p w:rsidR="00327DB2" w:rsidRPr="006F2188" w:rsidRDefault="00327DB2" w:rsidP="006F2188">
            <w:pPr>
              <w:jc w:val="center"/>
              <w:rPr>
                <w:b/>
              </w:rPr>
            </w:pPr>
          </w:p>
        </w:tc>
      </w:tr>
      <w:tr w:rsidR="00327DB2" w:rsidTr="00A25B29">
        <w:tc>
          <w:tcPr>
            <w:tcW w:w="9570" w:type="dxa"/>
            <w:gridSpan w:val="5"/>
          </w:tcPr>
          <w:p w:rsidR="00327DB2" w:rsidRDefault="00083D2D" w:rsidP="00327DB2">
            <w:pPr>
              <w:jc w:val="center"/>
            </w:pPr>
            <w:r>
              <w:rPr>
                <w:b/>
              </w:rPr>
              <w:t>Roll Over Protection ROP</w:t>
            </w:r>
          </w:p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Режим ROP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Разрешен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Порог поперечного ускорения активации ROP AyON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3,9</w:t>
            </w:r>
          </w:p>
        </w:tc>
        <w:tc>
          <w:tcPr>
            <w:tcW w:w="1241" w:type="dxa"/>
            <w:gridSpan w:val="2"/>
          </w:tcPr>
          <w:p w:rsidR="005D2AA5" w:rsidRDefault="00083D2D" w:rsidP="005D46B7">
            <w:r>
              <w:t>м/с2</w:t>
            </w:r>
          </w:p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Коэф. зависимости порога от скорости K_Vx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170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Коэф. порога от градиента поперечного ускорения K_dAy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10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Коэф. порога от загрузки K_Load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100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Желаемое продольное замедление Aх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3,5</w:t>
            </w:r>
          </w:p>
        </w:tc>
        <w:tc>
          <w:tcPr>
            <w:tcW w:w="1241" w:type="dxa"/>
            <w:gridSpan w:val="2"/>
          </w:tcPr>
          <w:p w:rsidR="005D2AA5" w:rsidRDefault="00083D2D" w:rsidP="005D46B7">
            <w:r>
              <w:t>м/с2</w:t>
            </w:r>
          </w:p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Разница измеренного и расчетного ускорения Ay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0,4</w:t>
            </w:r>
          </w:p>
        </w:tc>
        <w:tc>
          <w:tcPr>
            <w:tcW w:w="1241" w:type="dxa"/>
            <w:gridSpan w:val="2"/>
          </w:tcPr>
          <w:p w:rsidR="005D2AA5" w:rsidRDefault="00083D2D" w:rsidP="005D46B7">
            <w:r>
              <w:t>м/с2</w:t>
            </w:r>
          </w:p>
        </w:tc>
      </w:tr>
      <w:tr w:rsidR="005D2AA5" w:rsidTr="005C7884">
        <w:tc>
          <w:tcPr>
            <w:tcW w:w="6344" w:type="dxa"/>
          </w:tcPr>
          <w:p w:rsidR="005D2AA5" w:rsidRDefault="00083D2D" w:rsidP="002A3D2B">
            <w:r>
              <w:t>Скорость прохождения круга радиуса 20м Снаряженное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36</w:t>
            </w:r>
          </w:p>
        </w:tc>
        <w:tc>
          <w:tcPr>
            <w:tcW w:w="1241" w:type="dxa"/>
            <w:gridSpan w:val="2"/>
          </w:tcPr>
          <w:p w:rsidR="005D2AA5" w:rsidRDefault="00083D2D" w:rsidP="005D46B7">
            <w:r>
              <w:t>км/час</w:t>
            </w:r>
          </w:p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Скорость прохождения круга радиуса 20м Груженное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31</w:t>
            </w:r>
          </w:p>
        </w:tc>
        <w:tc>
          <w:tcPr>
            <w:tcW w:w="1241" w:type="dxa"/>
            <w:gridSpan w:val="2"/>
          </w:tcPr>
          <w:p w:rsidR="005D2AA5" w:rsidRDefault="00083D2D" w:rsidP="005D46B7">
            <w:r>
              <w:t>км/час</w:t>
            </w:r>
          </w:p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Минимальная скорость активации ROP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21</w:t>
            </w:r>
          </w:p>
        </w:tc>
        <w:tc>
          <w:tcPr>
            <w:tcW w:w="1241" w:type="dxa"/>
            <w:gridSpan w:val="2"/>
          </w:tcPr>
          <w:p w:rsidR="005D2AA5" w:rsidRDefault="00083D2D" w:rsidP="005D46B7">
            <w:r>
              <w:t>км/час</w:t>
            </w:r>
          </w:p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Зона скорости выхода относительно расчетной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3,0</w:t>
            </w:r>
          </w:p>
        </w:tc>
        <w:tc>
          <w:tcPr>
            <w:tcW w:w="1241" w:type="dxa"/>
            <w:gridSpan w:val="2"/>
          </w:tcPr>
          <w:p w:rsidR="005D2AA5" w:rsidRDefault="00083D2D" w:rsidP="005D46B7">
            <w:r>
              <w:t>км/час</w:t>
            </w:r>
          </w:p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Относительный порог активации Регулирования двигателя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0,8</w:t>
            </w:r>
          </w:p>
        </w:tc>
        <w:tc>
          <w:tcPr>
            <w:tcW w:w="1241" w:type="dxa"/>
            <w:gridSpan w:val="2"/>
          </w:tcPr>
          <w:p w:rsidR="005D2AA5" w:rsidRDefault="00083D2D" w:rsidP="005D46B7">
            <w:r>
              <w:t>м/с2</w:t>
            </w:r>
          </w:p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Порог выключения регулирования двигателя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1,8</w:t>
            </w:r>
          </w:p>
        </w:tc>
        <w:tc>
          <w:tcPr>
            <w:tcW w:w="1241" w:type="dxa"/>
            <w:gridSpan w:val="2"/>
          </w:tcPr>
          <w:p w:rsidR="005D2AA5" w:rsidRDefault="00083D2D" w:rsidP="005D46B7">
            <w:r>
              <w:t>м/с2</w:t>
            </w:r>
          </w:p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Изменение порога выключения регулирования двигателя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CD2780" w:rsidTr="00055E24">
        <w:tc>
          <w:tcPr>
            <w:tcW w:w="6344" w:type="dxa"/>
          </w:tcPr>
          <w:p w:rsidR="00CD2780" w:rsidRDefault="00083D2D" w:rsidP="00572B29">
            <w:r>
              <w:t>Контроль двигателя CAN</w:t>
            </w:r>
          </w:p>
        </w:tc>
        <w:tc>
          <w:tcPr>
            <w:tcW w:w="3226" w:type="dxa"/>
            <w:gridSpan w:val="4"/>
          </w:tcPr>
          <w:p w:rsidR="00CD2780" w:rsidRDefault="00083D2D" w:rsidP="00CD2780">
            <w:pPr>
              <w:jc w:val="center"/>
            </w:pPr>
            <w:r>
              <w:t>Kонтроль оборотов</w:t>
            </w:r>
          </w:p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Контроль двигателя при ROP прицепа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Начальный момент регулятора от задания водителя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35</w:t>
            </w:r>
          </w:p>
        </w:tc>
        <w:tc>
          <w:tcPr>
            <w:tcW w:w="1241" w:type="dxa"/>
            <w:gridSpan w:val="2"/>
          </w:tcPr>
          <w:p w:rsidR="005D2AA5" w:rsidRDefault="00083D2D" w:rsidP="005D46B7">
            <w:r>
              <w:t>%</w:t>
            </w:r>
          </w:p>
        </w:tc>
      </w:tr>
      <w:tr w:rsidR="005D2AA5" w:rsidTr="005C7884">
        <w:tc>
          <w:tcPr>
            <w:tcW w:w="6344" w:type="dxa"/>
          </w:tcPr>
          <w:p w:rsidR="005D2AA5" w:rsidRDefault="00083D2D" w:rsidP="00055E24">
            <w:r>
              <w:t>Темп изменения регулятора момента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96</w:t>
            </w:r>
          </w:p>
        </w:tc>
        <w:tc>
          <w:tcPr>
            <w:tcW w:w="1241" w:type="dxa"/>
            <w:gridSpan w:val="2"/>
          </w:tcPr>
          <w:p w:rsidR="005D2AA5" w:rsidRDefault="00083D2D" w:rsidP="005D46B7">
            <w:r>
              <w:t>%</w:t>
            </w:r>
          </w:p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Контроль предельного ускорения Tilting  5,5м/c2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Учет расчетной скорости выхода при активации ROP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Зона поперечного ускорения выключения ROP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0,8</w:t>
            </w:r>
          </w:p>
        </w:tc>
        <w:tc>
          <w:tcPr>
            <w:tcW w:w="1241" w:type="dxa"/>
            <w:gridSpan w:val="2"/>
          </w:tcPr>
          <w:p w:rsidR="005D2AA5" w:rsidRDefault="00083D2D" w:rsidP="005D46B7">
            <w:r>
              <w:t>м/с2</w:t>
            </w:r>
          </w:p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Начальное давление регулирования передней оси Po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0,9</w:t>
            </w:r>
          </w:p>
        </w:tc>
        <w:tc>
          <w:tcPr>
            <w:tcW w:w="1241" w:type="dxa"/>
            <w:gridSpan w:val="2"/>
          </w:tcPr>
          <w:p w:rsidR="005D2AA5" w:rsidRDefault="00083D2D" w:rsidP="005D46B7">
            <w:r>
              <w:t>атм</w:t>
            </w:r>
          </w:p>
        </w:tc>
      </w:tr>
      <w:tr w:rsidR="005D2AA5" w:rsidTr="005C7884">
        <w:tc>
          <w:tcPr>
            <w:tcW w:w="6344" w:type="dxa"/>
          </w:tcPr>
          <w:p w:rsidR="005D2AA5" w:rsidRDefault="00083D2D" w:rsidP="009C5496">
            <w:r>
              <w:t>Максимальное давление регулирования передней оси Pm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1,3</w:t>
            </w:r>
          </w:p>
        </w:tc>
        <w:tc>
          <w:tcPr>
            <w:tcW w:w="1241" w:type="dxa"/>
            <w:gridSpan w:val="2"/>
          </w:tcPr>
          <w:p w:rsidR="005D2AA5" w:rsidRDefault="00083D2D" w:rsidP="005D46B7">
            <w:r>
              <w:t>атм</w:t>
            </w:r>
          </w:p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Давление подкачки передней оси dPpump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0,23</w:t>
            </w:r>
          </w:p>
        </w:tc>
        <w:tc>
          <w:tcPr>
            <w:tcW w:w="1241" w:type="dxa"/>
            <w:gridSpan w:val="2"/>
          </w:tcPr>
          <w:p w:rsidR="005D2AA5" w:rsidRDefault="00083D2D" w:rsidP="005D46B7">
            <w:r>
              <w:t>атм</w:t>
            </w:r>
          </w:p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Давление выпуска передней оси dPexh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0,35</w:t>
            </w:r>
          </w:p>
        </w:tc>
        <w:tc>
          <w:tcPr>
            <w:tcW w:w="1241" w:type="dxa"/>
            <w:gridSpan w:val="2"/>
          </w:tcPr>
          <w:p w:rsidR="005D2AA5" w:rsidRDefault="00083D2D" w:rsidP="005D46B7">
            <w:r>
              <w:t>атм</w:t>
            </w:r>
          </w:p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Начальное давление регулирования задней оси Po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0,8</w:t>
            </w:r>
          </w:p>
        </w:tc>
        <w:tc>
          <w:tcPr>
            <w:tcW w:w="1241" w:type="dxa"/>
            <w:gridSpan w:val="2"/>
          </w:tcPr>
          <w:p w:rsidR="005D2AA5" w:rsidRDefault="00083D2D" w:rsidP="005D46B7">
            <w:r>
              <w:t>атм</w:t>
            </w:r>
          </w:p>
        </w:tc>
      </w:tr>
      <w:tr w:rsidR="005D2AA5" w:rsidTr="005C7884">
        <w:tc>
          <w:tcPr>
            <w:tcW w:w="6344" w:type="dxa"/>
          </w:tcPr>
          <w:p w:rsidR="005D2AA5" w:rsidRDefault="00083D2D" w:rsidP="009C5496">
            <w:r>
              <w:lastRenderedPageBreak/>
              <w:t>Максимальное давление регулирования задней оси Pm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1,2</w:t>
            </w:r>
          </w:p>
        </w:tc>
        <w:tc>
          <w:tcPr>
            <w:tcW w:w="1241" w:type="dxa"/>
            <w:gridSpan w:val="2"/>
          </w:tcPr>
          <w:p w:rsidR="005D2AA5" w:rsidRDefault="00083D2D" w:rsidP="005D46B7">
            <w:r>
              <w:t>атм</w:t>
            </w:r>
          </w:p>
        </w:tc>
      </w:tr>
      <w:tr w:rsidR="005D2AA5" w:rsidTr="005C7884">
        <w:tc>
          <w:tcPr>
            <w:tcW w:w="6344" w:type="dxa"/>
          </w:tcPr>
          <w:p w:rsidR="005D2AA5" w:rsidRDefault="00083D2D" w:rsidP="00572B29">
            <w:r>
              <w:t>Давление подкачки задней оси dPpump</w:t>
            </w:r>
          </w:p>
        </w:tc>
        <w:tc>
          <w:tcPr>
            <w:tcW w:w="1985" w:type="dxa"/>
            <w:gridSpan w:val="2"/>
          </w:tcPr>
          <w:p w:rsidR="005D2AA5" w:rsidRDefault="00083D2D" w:rsidP="00664A64">
            <w:pPr>
              <w:jc w:val="center"/>
            </w:pPr>
            <w:r>
              <w:t>0,23</w:t>
            </w:r>
          </w:p>
        </w:tc>
        <w:tc>
          <w:tcPr>
            <w:tcW w:w="1241" w:type="dxa"/>
            <w:gridSpan w:val="2"/>
          </w:tcPr>
          <w:p w:rsidR="005D2AA5" w:rsidRDefault="00083D2D" w:rsidP="005D46B7">
            <w:r>
              <w:t>атм</w:t>
            </w:r>
          </w:p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Давление выпуска задней оси dPexh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0,35</w:t>
            </w:r>
          </w:p>
        </w:tc>
        <w:tc>
          <w:tcPr>
            <w:tcW w:w="1241" w:type="dxa"/>
            <w:gridSpan w:val="2"/>
          </w:tcPr>
          <w:p w:rsidR="00FD5A60" w:rsidRDefault="00083D2D" w:rsidP="005D46B7">
            <w:r>
              <w:t>атм</w:t>
            </w:r>
          </w:p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Модуляция увеличения давления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055E24" w:rsidTr="00055E24">
        <w:tc>
          <w:tcPr>
            <w:tcW w:w="6344" w:type="dxa"/>
          </w:tcPr>
          <w:p w:rsidR="00055E24" w:rsidRDefault="00083D2D" w:rsidP="00055E24">
            <w:r>
              <w:t>Регулятор давления учет загрузки</w:t>
            </w:r>
          </w:p>
        </w:tc>
        <w:tc>
          <w:tcPr>
            <w:tcW w:w="3226" w:type="dxa"/>
            <w:gridSpan w:val="4"/>
          </w:tcPr>
          <w:p w:rsidR="00055E24" w:rsidRDefault="00083D2D" w:rsidP="00055E24">
            <w:pPr>
              <w:jc w:val="center"/>
            </w:pPr>
            <w:r>
              <w:t>Press (Load_Fz)</w:t>
            </w:r>
          </w:p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Коэф. от загрузки регулятора передней оси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45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Коэф. от загрузки регулятора задней оси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180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Прекращение увеличения давления по проскальзыванию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Порог проскальзывания передней оси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7,5</w:t>
            </w:r>
          </w:p>
        </w:tc>
        <w:tc>
          <w:tcPr>
            <w:tcW w:w="1241" w:type="dxa"/>
            <w:gridSpan w:val="2"/>
          </w:tcPr>
          <w:p w:rsidR="00FD5A60" w:rsidRDefault="00083D2D" w:rsidP="005D46B7">
            <w:r>
              <w:t>%</w:t>
            </w:r>
          </w:p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Порог проскальзывания задней оси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7,5</w:t>
            </w:r>
          </w:p>
        </w:tc>
        <w:tc>
          <w:tcPr>
            <w:tcW w:w="1241" w:type="dxa"/>
            <w:gridSpan w:val="2"/>
          </w:tcPr>
          <w:p w:rsidR="00FD5A60" w:rsidRDefault="00083D2D" w:rsidP="005D46B7">
            <w:r>
              <w:t>%</w:t>
            </w:r>
          </w:p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Нормированное проскальзывания в фазе 3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10,5</w:t>
            </w:r>
          </w:p>
        </w:tc>
        <w:tc>
          <w:tcPr>
            <w:tcW w:w="1241" w:type="dxa"/>
            <w:gridSpan w:val="2"/>
          </w:tcPr>
          <w:p w:rsidR="00FD5A60" w:rsidRDefault="00083D2D" w:rsidP="005D46B7">
            <w:r>
              <w:t>%</w:t>
            </w:r>
          </w:p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Коэффициент увеличения Макс. давления от скорости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10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Коэффициент снижения давления в фазе 3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17</w:t>
            </w:r>
          </w:p>
        </w:tc>
        <w:tc>
          <w:tcPr>
            <w:tcW w:w="1241" w:type="dxa"/>
            <w:gridSpan w:val="2"/>
          </w:tcPr>
          <w:p w:rsidR="00FD5A60" w:rsidRDefault="00083D2D" w:rsidP="005D46B7">
            <w:r>
              <w:t>%</w:t>
            </w:r>
          </w:p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Пауза в подкачках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75</w:t>
            </w:r>
          </w:p>
        </w:tc>
        <w:tc>
          <w:tcPr>
            <w:tcW w:w="1241" w:type="dxa"/>
            <w:gridSpan w:val="2"/>
          </w:tcPr>
          <w:p w:rsidR="00FD5A60" w:rsidRDefault="00083D2D" w:rsidP="005D46B7">
            <w:r>
              <w:t>мс</w:t>
            </w:r>
          </w:p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Контроль давления Прицепа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Заданное давление прицепа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2,8</w:t>
            </w:r>
          </w:p>
        </w:tc>
        <w:tc>
          <w:tcPr>
            <w:tcW w:w="1241" w:type="dxa"/>
            <w:gridSpan w:val="2"/>
          </w:tcPr>
          <w:p w:rsidR="00FD5A60" w:rsidRDefault="00083D2D" w:rsidP="005D46B7">
            <w:r>
              <w:t>атм</w:t>
            </w:r>
          </w:p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Коэф. от загрузки регулятора давления прицепа K3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100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Снижение давления прицепа при желаемом замедление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30</w:t>
            </w:r>
          </w:p>
        </w:tc>
        <w:tc>
          <w:tcPr>
            <w:tcW w:w="1241" w:type="dxa"/>
            <w:gridSpan w:val="2"/>
          </w:tcPr>
          <w:p w:rsidR="00FD5A60" w:rsidRDefault="00083D2D" w:rsidP="005D46B7">
            <w:r>
              <w:t>%</w:t>
            </w:r>
          </w:p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Зона слежения регулятора давления прицепа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0,80</w:t>
            </w:r>
          </w:p>
        </w:tc>
        <w:tc>
          <w:tcPr>
            <w:tcW w:w="1241" w:type="dxa"/>
            <w:gridSpan w:val="2"/>
          </w:tcPr>
          <w:p w:rsidR="00FD5A60" w:rsidRDefault="00083D2D" w:rsidP="005D46B7">
            <w:r>
              <w:t>атм</w:t>
            </w:r>
          </w:p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Упреждение торможения прицепа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Давление упреждения прицепа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0,75</w:t>
            </w:r>
          </w:p>
        </w:tc>
        <w:tc>
          <w:tcPr>
            <w:tcW w:w="1241" w:type="dxa"/>
            <w:gridSpan w:val="2"/>
          </w:tcPr>
          <w:p w:rsidR="00FD5A60" w:rsidRDefault="00083D2D" w:rsidP="005D46B7">
            <w:r>
              <w:t>атм</w:t>
            </w:r>
          </w:p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Включение стоп-сигналов прицепа при торможении ESP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Фильтрация сигнала датчика давления прицепа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FD5A60" w:rsidP="00572B29"/>
        </w:tc>
        <w:tc>
          <w:tcPr>
            <w:tcW w:w="1985" w:type="dxa"/>
            <w:gridSpan w:val="2"/>
          </w:tcPr>
          <w:p w:rsidR="00FD5A60" w:rsidRDefault="00FD5A60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1C6B02" w:rsidTr="00A25B29">
        <w:tc>
          <w:tcPr>
            <w:tcW w:w="9570" w:type="dxa"/>
            <w:gridSpan w:val="5"/>
          </w:tcPr>
          <w:p w:rsidR="001C6B02" w:rsidRPr="001C6B02" w:rsidRDefault="00083D2D" w:rsidP="001C6B02">
            <w:pPr>
              <w:jc w:val="center"/>
              <w:rPr>
                <w:b/>
              </w:rPr>
            </w:pPr>
            <w:r>
              <w:rPr>
                <w:b/>
              </w:rPr>
              <w:t>Direct Yaw Control   DYC</w:t>
            </w:r>
          </w:p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 xml:space="preserve">Yaw Control торможением 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Разрешен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 xml:space="preserve">Yaw Control двигателем  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Разрешен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Торможении водителем прерывает DYC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Давление торможения прерывающее DYC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2,5</w:t>
            </w:r>
          </w:p>
        </w:tc>
        <w:tc>
          <w:tcPr>
            <w:tcW w:w="1241" w:type="dxa"/>
            <w:gridSpan w:val="2"/>
          </w:tcPr>
          <w:p w:rsidR="00FD5A60" w:rsidRDefault="00083D2D" w:rsidP="005D46B7">
            <w:r>
              <w:t>атм</w:t>
            </w:r>
          </w:p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Давление импульса торможения передней оси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2,8</w:t>
            </w:r>
          </w:p>
        </w:tc>
        <w:tc>
          <w:tcPr>
            <w:tcW w:w="1241" w:type="dxa"/>
            <w:gridSpan w:val="2"/>
          </w:tcPr>
          <w:p w:rsidR="00FD5A60" w:rsidRDefault="00083D2D" w:rsidP="005D46B7">
            <w:r>
              <w:t>атм</w:t>
            </w:r>
          </w:p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Давление импульса торможения задней оси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1,9</w:t>
            </w:r>
          </w:p>
        </w:tc>
        <w:tc>
          <w:tcPr>
            <w:tcW w:w="1241" w:type="dxa"/>
            <w:gridSpan w:val="2"/>
          </w:tcPr>
          <w:p w:rsidR="00FD5A60" w:rsidRDefault="00083D2D" w:rsidP="005D46B7">
            <w:r>
              <w:t>атм</w:t>
            </w:r>
          </w:p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Удержание давления импульса торможения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5</w:t>
            </w:r>
          </w:p>
        </w:tc>
        <w:tc>
          <w:tcPr>
            <w:tcW w:w="1241" w:type="dxa"/>
            <w:gridSpan w:val="2"/>
          </w:tcPr>
          <w:p w:rsidR="00FD5A60" w:rsidRDefault="00083D2D" w:rsidP="005D46B7">
            <w:r>
              <w:t>мс</w:t>
            </w:r>
          </w:p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Контроль давления  торможения прицепа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Заданное давление прицепа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1,5</w:t>
            </w:r>
          </w:p>
        </w:tc>
        <w:tc>
          <w:tcPr>
            <w:tcW w:w="1241" w:type="dxa"/>
            <w:gridSpan w:val="2"/>
          </w:tcPr>
          <w:p w:rsidR="00FD5A60" w:rsidRDefault="00083D2D" w:rsidP="005D46B7">
            <w:r>
              <w:t>атм</w:t>
            </w:r>
          </w:p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Против Складывание автопоезда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Контроль торможения прицепа Тип 2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Пропорциональный Коэф. PD регулятора давления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7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Дифференциальный Коэф. PD регулятора давления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25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Разница измеренного YawRate  и расчетного Ackermann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7,8</w:t>
            </w:r>
          </w:p>
        </w:tc>
        <w:tc>
          <w:tcPr>
            <w:tcW w:w="1241" w:type="dxa"/>
            <w:gridSpan w:val="2"/>
          </w:tcPr>
          <w:p w:rsidR="00FD5A60" w:rsidRDefault="00083D2D" w:rsidP="005D46B7">
            <w:r>
              <w:t>град/с</w:t>
            </w:r>
          </w:p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Нормирование PD регулятора по сцеплению дороги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Активация режима Under Steering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Всегда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Поперечное ускорение запрета Under Steering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2,5</w:t>
            </w:r>
          </w:p>
        </w:tc>
        <w:tc>
          <w:tcPr>
            <w:tcW w:w="1241" w:type="dxa"/>
            <w:gridSpan w:val="2"/>
          </w:tcPr>
          <w:p w:rsidR="00FD5A60" w:rsidRDefault="00083D2D" w:rsidP="005D46B7">
            <w:r>
              <w:t>м/с2</w:t>
            </w:r>
          </w:p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Учет производной Ackermann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Порог производной Ackermann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45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Порог производной YawRate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35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083D2D" w:rsidP="00572B29">
            <w:r>
              <w:t>Ограничение входа PD регулятора Under Steering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1,0</w:t>
            </w:r>
          </w:p>
        </w:tc>
        <w:tc>
          <w:tcPr>
            <w:tcW w:w="1241" w:type="dxa"/>
            <w:gridSpan w:val="2"/>
          </w:tcPr>
          <w:p w:rsidR="00FD5A60" w:rsidRDefault="00083D2D" w:rsidP="005D46B7">
            <w:r>
              <w:t>град/с</w:t>
            </w:r>
          </w:p>
        </w:tc>
      </w:tr>
      <w:tr w:rsidR="00FD5A60" w:rsidTr="005C7884">
        <w:tc>
          <w:tcPr>
            <w:tcW w:w="6344" w:type="dxa"/>
          </w:tcPr>
          <w:p w:rsidR="00FD5A60" w:rsidRPr="004B0ED7" w:rsidRDefault="00083D2D" w:rsidP="00572B29">
            <w:pPr>
              <w:rPr>
                <w:lang w:val="en-US"/>
              </w:rPr>
            </w:pPr>
            <w:r>
              <w:t>Порог</w:t>
            </w:r>
            <w:r w:rsidRPr="00083D2D">
              <w:rPr>
                <w:lang w:val="en-US"/>
              </w:rPr>
              <w:t xml:space="preserve"> PD </w:t>
            </w:r>
            <w:r>
              <w:t>регулятора</w:t>
            </w:r>
            <w:r w:rsidRPr="00083D2D">
              <w:rPr>
                <w:lang w:val="en-US"/>
              </w:rPr>
              <w:t xml:space="preserve"> Under Steering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30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Pr="004B0ED7" w:rsidRDefault="00083D2D" w:rsidP="00572B29">
            <w:pPr>
              <w:rPr>
                <w:lang w:val="en-US"/>
              </w:rPr>
            </w:pPr>
            <w:r>
              <w:rPr>
                <w:lang w:val="en-US"/>
              </w:rPr>
              <w:t>Порог смещения Yaw Bias</w:t>
            </w:r>
          </w:p>
        </w:tc>
        <w:tc>
          <w:tcPr>
            <w:tcW w:w="1985" w:type="dxa"/>
            <w:gridSpan w:val="2"/>
          </w:tcPr>
          <w:p w:rsidR="00FD5A60" w:rsidRDefault="00083D2D" w:rsidP="00664A64">
            <w:pPr>
              <w:jc w:val="center"/>
            </w:pPr>
            <w:r>
              <w:t>6,5</w:t>
            </w:r>
          </w:p>
        </w:tc>
        <w:tc>
          <w:tcPr>
            <w:tcW w:w="1241" w:type="dxa"/>
            <w:gridSpan w:val="2"/>
          </w:tcPr>
          <w:p w:rsidR="00FD5A60" w:rsidRDefault="00083D2D" w:rsidP="005D46B7">
            <w:r>
              <w:t>град/с</w:t>
            </w:r>
          </w:p>
        </w:tc>
      </w:tr>
      <w:tr w:rsidR="004B0ED7" w:rsidTr="005C7884">
        <w:tc>
          <w:tcPr>
            <w:tcW w:w="6344" w:type="dxa"/>
          </w:tcPr>
          <w:p w:rsidR="004B0ED7" w:rsidRPr="00DE0ED3" w:rsidRDefault="00083D2D" w:rsidP="00572B29">
            <w:pPr>
              <w:rPr>
                <w:lang w:val="en-US"/>
              </w:rPr>
            </w:pPr>
            <w:r>
              <w:lastRenderedPageBreak/>
              <w:t>Порог</w:t>
            </w:r>
            <w:r w:rsidRPr="00083D2D">
              <w:rPr>
                <w:lang w:val="en-US"/>
              </w:rPr>
              <w:t xml:space="preserve"> PD </w:t>
            </w:r>
            <w:r>
              <w:t>регулятора</w:t>
            </w:r>
            <w:r w:rsidRPr="00083D2D">
              <w:rPr>
                <w:lang w:val="en-US"/>
              </w:rPr>
              <w:t xml:space="preserve"> Over Steering</w:t>
            </w:r>
          </w:p>
        </w:tc>
        <w:tc>
          <w:tcPr>
            <w:tcW w:w="1985" w:type="dxa"/>
            <w:gridSpan w:val="2"/>
          </w:tcPr>
          <w:p w:rsidR="004B0ED7" w:rsidRDefault="00083D2D" w:rsidP="00664A64">
            <w:pPr>
              <w:jc w:val="center"/>
            </w:pPr>
            <w:r>
              <w:t>25</w:t>
            </w:r>
          </w:p>
        </w:tc>
        <w:tc>
          <w:tcPr>
            <w:tcW w:w="1241" w:type="dxa"/>
            <w:gridSpan w:val="2"/>
          </w:tcPr>
          <w:p w:rsidR="004B0ED7" w:rsidRDefault="004B0ED7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Продольное замедление Aх в сцеплении дороги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Коррекция  базовой скорости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Активное ABS прерывает DYC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Ошибка валидации прерывает DYC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 xml:space="preserve">Ошибка активация ESP на стоящей машине 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F41E6A" w:rsidP="00572B29"/>
        </w:tc>
        <w:tc>
          <w:tcPr>
            <w:tcW w:w="1985" w:type="dxa"/>
            <w:gridSpan w:val="2"/>
          </w:tcPr>
          <w:p w:rsidR="00F41E6A" w:rsidRDefault="00F41E6A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2221F1" w:rsidTr="00A25B29">
        <w:tc>
          <w:tcPr>
            <w:tcW w:w="9570" w:type="dxa"/>
            <w:gridSpan w:val="5"/>
          </w:tcPr>
          <w:p w:rsidR="002221F1" w:rsidRPr="002221F1" w:rsidRDefault="00083D2D" w:rsidP="002221F1">
            <w:pPr>
              <w:jc w:val="center"/>
              <w:rPr>
                <w:b/>
              </w:rPr>
            </w:pPr>
            <w:r>
              <w:rPr>
                <w:b/>
              </w:rPr>
              <w:t>Настройка Hill Holder</w:t>
            </w:r>
          </w:p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Режим Hill Holder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Запрещен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Активация сильным нажатием тормоза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Pr="00FA2485" w:rsidRDefault="00083D2D" w:rsidP="00572B29">
            <w:pPr>
              <w:rPr>
                <w:lang w:val="en-US"/>
              </w:rPr>
            </w:pPr>
            <w:r>
              <w:t>Активация</w:t>
            </w:r>
            <w:r w:rsidRPr="00083D2D">
              <w:rPr>
                <w:lang w:val="en-US"/>
              </w:rPr>
              <w:t xml:space="preserve"> </w:t>
            </w:r>
            <w:r>
              <w:t>сигналом</w:t>
            </w:r>
            <w:r w:rsidRPr="00083D2D">
              <w:rPr>
                <w:lang w:val="en-US"/>
              </w:rPr>
              <w:t xml:space="preserve"> EBC1 Hill Holder Switch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Активация переключателем TSET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Торможение задней осью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Индикатор ESP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Время удержания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5,0</w:t>
            </w:r>
          </w:p>
        </w:tc>
        <w:tc>
          <w:tcPr>
            <w:tcW w:w="1241" w:type="dxa"/>
            <w:gridSpan w:val="2"/>
          </w:tcPr>
          <w:p w:rsidR="00F41E6A" w:rsidRDefault="00083D2D" w:rsidP="005D46B7">
            <w:r>
              <w:t>с</w:t>
            </w:r>
          </w:p>
        </w:tc>
      </w:tr>
      <w:tr w:rsidR="00055E24" w:rsidTr="00055E24">
        <w:tc>
          <w:tcPr>
            <w:tcW w:w="9570" w:type="dxa"/>
            <w:gridSpan w:val="5"/>
          </w:tcPr>
          <w:p w:rsidR="00055E24" w:rsidRPr="00055E24" w:rsidRDefault="00083D2D" w:rsidP="00055E24">
            <w:pPr>
              <w:jc w:val="center"/>
              <w:rPr>
                <w:b/>
              </w:rPr>
            </w:pPr>
            <w:r>
              <w:rPr>
                <w:b/>
              </w:rPr>
              <w:t>Настройка XBR</w:t>
            </w:r>
          </w:p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Режим XBR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Запрещен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F41E6A" w:rsidP="00572B29"/>
        </w:tc>
        <w:tc>
          <w:tcPr>
            <w:tcW w:w="1985" w:type="dxa"/>
            <w:gridSpan w:val="2"/>
          </w:tcPr>
          <w:p w:rsidR="00F41E6A" w:rsidRDefault="00F41E6A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013699" w:rsidTr="00013699">
        <w:tc>
          <w:tcPr>
            <w:tcW w:w="9570" w:type="dxa"/>
            <w:gridSpan w:val="5"/>
          </w:tcPr>
          <w:p w:rsidR="00013699" w:rsidRPr="00013699" w:rsidRDefault="00083D2D" w:rsidP="00013699">
            <w:pPr>
              <w:jc w:val="center"/>
              <w:rPr>
                <w:b/>
              </w:rPr>
            </w:pPr>
            <w:r>
              <w:rPr>
                <w:b/>
              </w:rPr>
              <w:t>Настройка Halt Brake</w:t>
            </w:r>
          </w:p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Режим Halt Brake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Запрещен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Активность по состоянию дверей SPN 1821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Учитывать нажатие акселератора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F41E6A" w:rsidP="00572B29"/>
        </w:tc>
        <w:tc>
          <w:tcPr>
            <w:tcW w:w="1985" w:type="dxa"/>
            <w:gridSpan w:val="2"/>
          </w:tcPr>
          <w:p w:rsidR="00F41E6A" w:rsidRDefault="00F41E6A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534722" w:rsidTr="00055E24">
        <w:tc>
          <w:tcPr>
            <w:tcW w:w="9570" w:type="dxa"/>
            <w:gridSpan w:val="5"/>
          </w:tcPr>
          <w:p w:rsidR="00534722" w:rsidRPr="00534722" w:rsidRDefault="00083D2D" w:rsidP="00534722">
            <w:pPr>
              <w:jc w:val="center"/>
              <w:rPr>
                <w:b/>
              </w:rPr>
            </w:pPr>
            <w:r>
              <w:rPr>
                <w:b/>
              </w:rPr>
              <w:t>Настройка CAN</w:t>
            </w:r>
          </w:p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Приоритет Контроля Момент/Скорость TSC1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Средний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Основной Адрес сообщений SA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11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Адрес сообщений VDC1,VDC2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62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Адрес Приборной панели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33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Запрос двигателю TSC1 постоянно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Активные неисправности DM1 постоянно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Арбитраж запросов двигателю TSC1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Канал CAN Тахографа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Статусы CCVS используются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 xml:space="preserve">Конфигурация двигателя EC1 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Не используется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Положение тормозной педали SPN521 EBC1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Передача Vehicle Weight VW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Каждую секунду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Однопроводный CAN ISO11992 прицепа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Разрешен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Передача давления прицепа в EBS11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Передача Curvature в EBS12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Статусы EBS21 EBS22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Используется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083D2D" w:rsidP="00572B29">
            <w:r>
              <w:t>Направлять сообщения CAN ISO11992 в CAN J1939</w:t>
            </w:r>
          </w:p>
        </w:tc>
        <w:tc>
          <w:tcPr>
            <w:tcW w:w="1985" w:type="dxa"/>
            <w:gridSpan w:val="2"/>
          </w:tcPr>
          <w:p w:rsidR="00F41E6A" w:rsidRDefault="00083D2D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F41E6A" w:rsidP="00572B29"/>
        </w:tc>
        <w:tc>
          <w:tcPr>
            <w:tcW w:w="1985" w:type="dxa"/>
            <w:gridSpan w:val="2"/>
          </w:tcPr>
          <w:p w:rsidR="00F41E6A" w:rsidRDefault="00F41E6A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F41E6A" w:rsidP="00572B29"/>
        </w:tc>
        <w:tc>
          <w:tcPr>
            <w:tcW w:w="1985" w:type="dxa"/>
            <w:gridSpan w:val="2"/>
          </w:tcPr>
          <w:p w:rsidR="00F41E6A" w:rsidRDefault="00F41E6A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F41E6A" w:rsidP="00572B29"/>
        </w:tc>
        <w:tc>
          <w:tcPr>
            <w:tcW w:w="1985" w:type="dxa"/>
            <w:gridSpan w:val="2"/>
          </w:tcPr>
          <w:p w:rsidR="00F41E6A" w:rsidRDefault="00F41E6A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F41E6A" w:rsidP="00572B29"/>
        </w:tc>
        <w:tc>
          <w:tcPr>
            <w:tcW w:w="1985" w:type="dxa"/>
            <w:gridSpan w:val="2"/>
          </w:tcPr>
          <w:p w:rsidR="00F41E6A" w:rsidRDefault="00F41E6A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F41E6A" w:rsidP="00572B29"/>
        </w:tc>
        <w:tc>
          <w:tcPr>
            <w:tcW w:w="1985" w:type="dxa"/>
            <w:gridSpan w:val="2"/>
          </w:tcPr>
          <w:p w:rsidR="00F41E6A" w:rsidRDefault="00F41E6A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F41E6A" w:rsidP="00572B29"/>
        </w:tc>
        <w:tc>
          <w:tcPr>
            <w:tcW w:w="1985" w:type="dxa"/>
            <w:gridSpan w:val="2"/>
          </w:tcPr>
          <w:p w:rsidR="00F41E6A" w:rsidRDefault="00F41E6A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F41E6A" w:rsidP="00572B29"/>
        </w:tc>
        <w:tc>
          <w:tcPr>
            <w:tcW w:w="1985" w:type="dxa"/>
            <w:gridSpan w:val="2"/>
          </w:tcPr>
          <w:p w:rsidR="00F41E6A" w:rsidRDefault="00F41E6A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</w:tbl>
    <w:p w:rsidR="000B2568" w:rsidRDefault="000B2568" w:rsidP="00270976"/>
    <w:sectPr w:rsidR="000B2568" w:rsidSect="005C7884">
      <w:footerReference w:type="default" r:id="rId6"/>
      <w:pgSz w:w="11906" w:h="16838"/>
      <w:pgMar w:top="1134" w:right="851" w:bottom="851" w:left="1701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5E24" w:rsidRDefault="00055E24" w:rsidP="00B53888">
      <w:pPr>
        <w:spacing w:after="0" w:line="240" w:lineRule="auto"/>
      </w:pPr>
      <w:r>
        <w:separator/>
      </w:r>
    </w:p>
  </w:endnote>
  <w:endnote w:type="continuationSeparator" w:id="1">
    <w:p w:rsidR="00055E24" w:rsidRDefault="00055E24" w:rsidP="00B53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419844"/>
      <w:docPartObj>
        <w:docPartGallery w:val="Page Numbers (Bottom of Page)"/>
        <w:docPartUnique/>
      </w:docPartObj>
    </w:sdtPr>
    <w:sdtContent>
      <w:p w:rsidR="00055E24" w:rsidRDefault="00085E97">
        <w:pPr>
          <w:pStyle w:val="a6"/>
          <w:jc w:val="right"/>
        </w:pPr>
        <w:fldSimple w:instr=" PAGE   \* MERGEFORMAT ">
          <w:r w:rsidR="00083D2D">
            <w:rPr>
              <w:noProof/>
            </w:rPr>
            <w:t>1</w:t>
          </w:r>
        </w:fldSimple>
      </w:p>
    </w:sdtContent>
  </w:sdt>
  <w:p w:rsidR="00055E24" w:rsidRDefault="00055E24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5E24" w:rsidRDefault="00055E24" w:rsidP="00B53888">
      <w:pPr>
        <w:spacing w:after="0" w:line="240" w:lineRule="auto"/>
      </w:pPr>
      <w:r>
        <w:separator/>
      </w:r>
    </w:p>
  </w:footnote>
  <w:footnote w:type="continuationSeparator" w:id="1">
    <w:p w:rsidR="00055E24" w:rsidRDefault="00055E24" w:rsidP="00B538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ru-RU" w:vendorID="1" w:dllVersion="512" w:checkStyle="1"/>
  <w:defaultTabStop w:val="708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D46B7"/>
    <w:rsid w:val="00006C85"/>
    <w:rsid w:val="00007061"/>
    <w:rsid w:val="00013699"/>
    <w:rsid w:val="00025B1D"/>
    <w:rsid w:val="00030FAA"/>
    <w:rsid w:val="00040D72"/>
    <w:rsid w:val="00044459"/>
    <w:rsid w:val="00050F64"/>
    <w:rsid w:val="00051921"/>
    <w:rsid w:val="00055E24"/>
    <w:rsid w:val="0006540A"/>
    <w:rsid w:val="00083D2D"/>
    <w:rsid w:val="00085E97"/>
    <w:rsid w:val="000B2568"/>
    <w:rsid w:val="000B5BAE"/>
    <w:rsid w:val="000C23A2"/>
    <w:rsid w:val="000F6016"/>
    <w:rsid w:val="00112D44"/>
    <w:rsid w:val="0012690E"/>
    <w:rsid w:val="001414F3"/>
    <w:rsid w:val="0016275C"/>
    <w:rsid w:val="00163480"/>
    <w:rsid w:val="001807B7"/>
    <w:rsid w:val="0018594D"/>
    <w:rsid w:val="001A5FA2"/>
    <w:rsid w:val="001C6B02"/>
    <w:rsid w:val="002119CF"/>
    <w:rsid w:val="002221F1"/>
    <w:rsid w:val="00231D66"/>
    <w:rsid w:val="002415A2"/>
    <w:rsid w:val="0024418D"/>
    <w:rsid w:val="00270976"/>
    <w:rsid w:val="002710AC"/>
    <w:rsid w:val="002743DE"/>
    <w:rsid w:val="00281ECF"/>
    <w:rsid w:val="00283BC7"/>
    <w:rsid w:val="002A3D2B"/>
    <w:rsid w:val="002C134D"/>
    <w:rsid w:val="002C569D"/>
    <w:rsid w:val="002F378A"/>
    <w:rsid w:val="002F57E6"/>
    <w:rsid w:val="0030620B"/>
    <w:rsid w:val="00327DB2"/>
    <w:rsid w:val="00330270"/>
    <w:rsid w:val="00340877"/>
    <w:rsid w:val="00351B45"/>
    <w:rsid w:val="003526C1"/>
    <w:rsid w:val="00356C1B"/>
    <w:rsid w:val="003700B7"/>
    <w:rsid w:val="003832D0"/>
    <w:rsid w:val="00384A3D"/>
    <w:rsid w:val="003A1FD7"/>
    <w:rsid w:val="003A7CD7"/>
    <w:rsid w:val="003E0F88"/>
    <w:rsid w:val="00401CD8"/>
    <w:rsid w:val="0041383D"/>
    <w:rsid w:val="0042157F"/>
    <w:rsid w:val="00426C8A"/>
    <w:rsid w:val="00441112"/>
    <w:rsid w:val="00444B33"/>
    <w:rsid w:val="00465ABA"/>
    <w:rsid w:val="004801EF"/>
    <w:rsid w:val="004911DB"/>
    <w:rsid w:val="004B0ED7"/>
    <w:rsid w:val="004B462F"/>
    <w:rsid w:val="004D59CC"/>
    <w:rsid w:val="004F61F9"/>
    <w:rsid w:val="00511B7C"/>
    <w:rsid w:val="005138F6"/>
    <w:rsid w:val="00530F53"/>
    <w:rsid w:val="00532FDF"/>
    <w:rsid w:val="00534722"/>
    <w:rsid w:val="005360C9"/>
    <w:rsid w:val="00554799"/>
    <w:rsid w:val="00572B29"/>
    <w:rsid w:val="00582308"/>
    <w:rsid w:val="00587B4E"/>
    <w:rsid w:val="00587DA0"/>
    <w:rsid w:val="005A071E"/>
    <w:rsid w:val="005B0813"/>
    <w:rsid w:val="005C7884"/>
    <w:rsid w:val="005D2AA5"/>
    <w:rsid w:val="005D46B7"/>
    <w:rsid w:val="005E3C33"/>
    <w:rsid w:val="006106D6"/>
    <w:rsid w:val="00642225"/>
    <w:rsid w:val="00664A64"/>
    <w:rsid w:val="0067739F"/>
    <w:rsid w:val="006857D3"/>
    <w:rsid w:val="006864C9"/>
    <w:rsid w:val="006A772C"/>
    <w:rsid w:val="006B5074"/>
    <w:rsid w:val="006E0E4E"/>
    <w:rsid w:val="006F2188"/>
    <w:rsid w:val="0070435D"/>
    <w:rsid w:val="00716CE9"/>
    <w:rsid w:val="007259BE"/>
    <w:rsid w:val="00732822"/>
    <w:rsid w:val="00744B84"/>
    <w:rsid w:val="00745EB3"/>
    <w:rsid w:val="00747723"/>
    <w:rsid w:val="00761FDA"/>
    <w:rsid w:val="00766C3F"/>
    <w:rsid w:val="00776C97"/>
    <w:rsid w:val="007771C6"/>
    <w:rsid w:val="00787A06"/>
    <w:rsid w:val="007A7C02"/>
    <w:rsid w:val="007C20BF"/>
    <w:rsid w:val="007F1812"/>
    <w:rsid w:val="00801CD9"/>
    <w:rsid w:val="008259A3"/>
    <w:rsid w:val="00835E7F"/>
    <w:rsid w:val="008536E3"/>
    <w:rsid w:val="0085466E"/>
    <w:rsid w:val="00874178"/>
    <w:rsid w:val="008938A2"/>
    <w:rsid w:val="008A11AD"/>
    <w:rsid w:val="00943004"/>
    <w:rsid w:val="00945056"/>
    <w:rsid w:val="00953109"/>
    <w:rsid w:val="00965763"/>
    <w:rsid w:val="009719A0"/>
    <w:rsid w:val="00972E8B"/>
    <w:rsid w:val="009958C9"/>
    <w:rsid w:val="009963D4"/>
    <w:rsid w:val="009B1FD1"/>
    <w:rsid w:val="009C5496"/>
    <w:rsid w:val="009D1F00"/>
    <w:rsid w:val="009E4896"/>
    <w:rsid w:val="00A173DF"/>
    <w:rsid w:val="00A25B29"/>
    <w:rsid w:val="00A44A1D"/>
    <w:rsid w:val="00A5380E"/>
    <w:rsid w:val="00A545BB"/>
    <w:rsid w:val="00A56A1B"/>
    <w:rsid w:val="00A708EE"/>
    <w:rsid w:val="00A86284"/>
    <w:rsid w:val="00AA797C"/>
    <w:rsid w:val="00AB2A1A"/>
    <w:rsid w:val="00AB486E"/>
    <w:rsid w:val="00AB4E73"/>
    <w:rsid w:val="00B02830"/>
    <w:rsid w:val="00B31DF1"/>
    <w:rsid w:val="00B53888"/>
    <w:rsid w:val="00B5521E"/>
    <w:rsid w:val="00BC3CD1"/>
    <w:rsid w:val="00BE107A"/>
    <w:rsid w:val="00BF1253"/>
    <w:rsid w:val="00BF22B1"/>
    <w:rsid w:val="00C139C0"/>
    <w:rsid w:val="00C16D2A"/>
    <w:rsid w:val="00C362B2"/>
    <w:rsid w:val="00C461D3"/>
    <w:rsid w:val="00C55850"/>
    <w:rsid w:val="00C56A74"/>
    <w:rsid w:val="00C84D68"/>
    <w:rsid w:val="00C93588"/>
    <w:rsid w:val="00CA15EB"/>
    <w:rsid w:val="00CC3802"/>
    <w:rsid w:val="00CC4677"/>
    <w:rsid w:val="00CD2780"/>
    <w:rsid w:val="00CD3E4C"/>
    <w:rsid w:val="00CD69A1"/>
    <w:rsid w:val="00CF5199"/>
    <w:rsid w:val="00D00067"/>
    <w:rsid w:val="00D0502F"/>
    <w:rsid w:val="00D44F4A"/>
    <w:rsid w:val="00D507F9"/>
    <w:rsid w:val="00D66AA0"/>
    <w:rsid w:val="00D85A0D"/>
    <w:rsid w:val="00DA005E"/>
    <w:rsid w:val="00DA7800"/>
    <w:rsid w:val="00DB008B"/>
    <w:rsid w:val="00DD2F8A"/>
    <w:rsid w:val="00DE0ED3"/>
    <w:rsid w:val="00E00A8D"/>
    <w:rsid w:val="00E112A1"/>
    <w:rsid w:val="00E205B5"/>
    <w:rsid w:val="00E22A44"/>
    <w:rsid w:val="00E36877"/>
    <w:rsid w:val="00E45B53"/>
    <w:rsid w:val="00E46C2C"/>
    <w:rsid w:val="00E738A3"/>
    <w:rsid w:val="00EB34DB"/>
    <w:rsid w:val="00EB470A"/>
    <w:rsid w:val="00ED49E0"/>
    <w:rsid w:val="00ED6D2C"/>
    <w:rsid w:val="00F22B56"/>
    <w:rsid w:val="00F27666"/>
    <w:rsid w:val="00F41E6A"/>
    <w:rsid w:val="00F468F4"/>
    <w:rsid w:val="00F62DAC"/>
    <w:rsid w:val="00F70A46"/>
    <w:rsid w:val="00F74E55"/>
    <w:rsid w:val="00F81B82"/>
    <w:rsid w:val="00F84B99"/>
    <w:rsid w:val="00F85FEA"/>
    <w:rsid w:val="00F86788"/>
    <w:rsid w:val="00F962C1"/>
    <w:rsid w:val="00FA2485"/>
    <w:rsid w:val="00FA436A"/>
    <w:rsid w:val="00FA5C73"/>
    <w:rsid w:val="00FD5A60"/>
    <w:rsid w:val="00FD6427"/>
    <w:rsid w:val="00FE0D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256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441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semiHidden/>
    <w:unhideWhenUsed/>
    <w:rsid w:val="00B538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B53888"/>
  </w:style>
  <w:style w:type="paragraph" w:styleId="a6">
    <w:name w:val="footer"/>
    <w:basedOn w:val="a"/>
    <w:link w:val="a7"/>
    <w:uiPriority w:val="99"/>
    <w:unhideWhenUsed/>
    <w:rsid w:val="00B538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538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1958</Words>
  <Characters>11163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Speed_XP</Company>
  <LinksUpToDate>false</LinksUpToDate>
  <CharactersWithSpaces>13095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Speed_XP</dc:creator>
  <cp:keywords/>
  <dc:description/>
  <cp:lastModifiedBy>Speed_XP</cp:lastModifiedBy>
  <cp:revision>2</cp:revision>
  <dcterms:created xsi:type="dcterms:W3CDTF">2023-11-15T07:58:00Z</dcterms:created>
  <dcterms:modified xsi:type="dcterms:W3CDTF">2023-11-15T07:58:00Z</dcterms:modified>
</cp:coreProperties>
</file>