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4C" w:rsidRDefault="0073244C" w:rsidP="0073244C">
      <w:pPr>
        <w:jc w:val="center"/>
        <w:rPr>
          <w:rFonts w:ascii="方正大标宋简体" w:eastAsia="方正大标宋简体" w:hAnsi="Calibri"/>
          <w:b/>
          <w:sz w:val="36"/>
          <w:szCs w:val="36"/>
        </w:rPr>
      </w:pPr>
      <w:r>
        <w:rPr>
          <w:rFonts w:ascii="方正大标宋简体" w:eastAsia="方正大标宋简体" w:hAnsi="Calibri" w:hint="eastAsia"/>
          <w:b/>
          <w:color w:val="000000"/>
          <w:sz w:val="36"/>
          <w:szCs w:val="36"/>
        </w:rPr>
        <w:t>优秀分团委</w:t>
      </w:r>
      <w:r>
        <w:rPr>
          <w:rFonts w:ascii="方正大标宋简体" w:eastAsia="方正大标宋简体" w:hAnsi="Calibri" w:hint="eastAsia"/>
          <w:b/>
          <w:sz w:val="36"/>
          <w:szCs w:val="36"/>
        </w:rPr>
        <w:t>申报表</w:t>
      </w:r>
    </w:p>
    <w:p w:rsidR="0073244C" w:rsidRDefault="0073244C" w:rsidP="0073244C">
      <w:pPr>
        <w:rPr>
          <w:rFonts w:eastAsia="仿宋"/>
          <w:bCs/>
          <w:color w:val="00000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680"/>
        <w:gridCol w:w="998"/>
        <w:gridCol w:w="1085"/>
        <w:gridCol w:w="1564"/>
        <w:gridCol w:w="8"/>
        <w:gridCol w:w="900"/>
        <w:gridCol w:w="1564"/>
        <w:gridCol w:w="655"/>
      </w:tblGrid>
      <w:tr w:rsidR="0073244C" w:rsidTr="00884548">
        <w:trPr>
          <w:trHeight w:hRule="exact" w:val="688"/>
          <w:jc w:val="center"/>
        </w:trPr>
        <w:tc>
          <w:tcPr>
            <w:tcW w:w="1958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color w:val="000000"/>
                <w:sz w:val="24"/>
              </w:rPr>
              <w:t>单位</w:t>
            </w:r>
          </w:p>
        </w:tc>
        <w:tc>
          <w:tcPr>
            <w:tcW w:w="3647" w:type="dxa"/>
            <w:gridSpan w:val="3"/>
            <w:vAlign w:val="center"/>
          </w:tcPr>
          <w:p w:rsidR="0073244C" w:rsidRPr="00716DF4" w:rsidRDefault="00716DF4" w:rsidP="00884548">
            <w:pPr>
              <w:adjustRightInd w:val="0"/>
              <w:snapToGrid w:val="0"/>
              <w:jc w:val="center"/>
              <w:rPr>
                <w:rFonts w:ascii="Tahoma" w:eastAsia="仿宋" w:hAnsi="Tahoma" w:cs="Tahoma"/>
                <w:b/>
                <w:color w:val="00000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${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unit</w:t>
            </w:r>
            <w:r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</w:tc>
        <w:tc>
          <w:tcPr>
            <w:tcW w:w="908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书记</w:t>
            </w:r>
          </w:p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姓名</w:t>
            </w:r>
          </w:p>
        </w:tc>
        <w:tc>
          <w:tcPr>
            <w:tcW w:w="2219" w:type="dxa"/>
            <w:gridSpan w:val="2"/>
            <w:vAlign w:val="center"/>
          </w:tcPr>
          <w:p w:rsidR="0073244C" w:rsidRDefault="00716DF4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${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se</w:t>
            </w:r>
            <w:r w:rsidR="00043AD3">
              <w:rPr>
                <w:rFonts w:ascii="方正仿宋简体" w:eastAsia="方正仿宋简体" w:hAnsi="Calibri"/>
                <w:b/>
                <w:sz w:val="24"/>
              </w:rPr>
              <w:t>cretary_nam</w:t>
            </w:r>
            <w:r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</w:tc>
      </w:tr>
      <w:tr w:rsidR="0073244C" w:rsidTr="00884548">
        <w:trPr>
          <w:cantSplit/>
          <w:trHeight w:hRule="exact" w:val="923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基本情况</w:t>
            </w:r>
          </w:p>
        </w:tc>
        <w:tc>
          <w:tcPr>
            <w:tcW w:w="1678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团支部</w:t>
            </w:r>
            <w:r>
              <w:rPr>
                <w:rFonts w:ascii="方正仿宋简体" w:eastAsia="方正仿宋简体" w:hAnsi="Calibri"/>
                <w:b/>
                <w:sz w:val="24"/>
              </w:rPr>
              <w:t>数</w:t>
            </w:r>
          </w:p>
        </w:tc>
        <w:tc>
          <w:tcPr>
            <w:tcW w:w="1085" w:type="dxa"/>
            <w:vAlign w:val="center"/>
          </w:tcPr>
          <w:p w:rsidR="0073244C" w:rsidRDefault="00641B52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${num</w:t>
            </w:r>
            <w:r w:rsidR="004C649C">
              <w:rPr>
                <w:rFonts w:ascii="方正仿宋简体" w:eastAsia="方正仿宋简体" w:hAnsi="Calibri"/>
                <w:b/>
                <w:sz w:val="24"/>
              </w:rPr>
              <w:t>1</w:t>
            </w:r>
            <w:r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</w:tc>
        <w:tc>
          <w:tcPr>
            <w:tcW w:w="1572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团员总</w:t>
            </w:r>
            <w:r>
              <w:rPr>
                <w:rFonts w:ascii="方正仿宋简体" w:eastAsia="方正仿宋简体" w:hAnsi="Calibri"/>
                <w:b/>
                <w:sz w:val="24"/>
              </w:rPr>
              <w:t>数</w:t>
            </w:r>
          </w:p>
        </w:tc>
        <w:tc>
          <w:tcPr>
            <w:tcW w:w="900" w:type="dxa"/>
            <w:vAlign w:val="center"/>
          </w:tcPr>
          <w:p w:rsidR="0073244C" w:rsidRDefault="00B562C3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${num1}</w:t>
            </w:r>
          </w:p>
        </w:tc>
        <w:tc>
          <w:tcPr>
            <w:tcW w:w="1564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年度推优入党人</w:t>
            </w:r>
            <w:r>
              <w:rPr>
                <w:rFonts w:ascii="方正仿宋简体" w:eastAsia="方正仿宋简体" w:hAnsi="Calibri"/>
                <w:b/>
                <w:sz w:val="24"/>
              </w:rPr>
              <w:t>数</w:t>
            </w:r>
          </w:p>
        </w:tc>
        <w:tc>
          <w:tcPr>
            <w:tcW w:w="655" w:type="dxa"/>
            <w:vAlign w:val="center"/>
          </w:tcPr>
          <w:p w:rsidR="0073244C" w:rsidRDefault="00CB5E5D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${num1}</w:t>
            </w:r>
          </w:p>
        </w:tc>
      </w:tr>
      <w:tr w:rsidR="0073244C" w:rsidTr="00884548">
        <w:trPr>
          <w:cantSplit/>
          <w:trHeight w:val="3873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获奖情况</w:t>
            </w:r>
          </w:p>
        </w:tc>
        <w:tc>
          <w:tcPr>
            <w:tcW w:w="7454" w:type="dxa"/>
            <w:gridSpan w:val="8"/>
            <w:vAlign w:val="center"/>
          </w:tcPr>
          <w:p w:rsidR="0073244C" w:rsidRDefault="0073244C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>
              <w:rPr>
                <w:rFonts w:ascii="方正仿宋简体" w:eastAsia="方正仿宋简体" w:hAnsi="Calibri"/>
                <w:b/>
                <w:sz w:val="24"/>
              </w:rPr>
              <w:t>${text</w:t>
            </w:r>
            <w:r w:rsidR="000A065E">
              <w:rPr>
                <w:rFonts w:ascii="方正仿宋简体" w:eastAsia="方正仿宋简体" w:hAnsi="Calibri"/>
                <w:b/>
                <w:sz w:val="24"/>
              </w:rPr>
              <w:t>1</w:t>
            </w:r>
            <w:r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610512" w:rsidRDefault="00610512" w:rsidP="00610512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73244C" w:rsidTr="00884548">
        <w:trPr>
          <w:cantSplit/>
          <w:trHeight w:val="3448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pacing w:val="3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一年来开展的主要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工作、特色</w:t>
            </w:r>
            <w:r>
              <w:rPr>
                <w:rFonts w:ascii="方正仿宋简体" w:eastAsia="方正仿宋简体" w:hAnsi="Calibri"/>
                <w:b/>
                <w:sz w:val="24"/>
              </w:rPr>
              <w:t>及成效</w:t>
            </w:r>
          </w:p>
        </w:tc>
        <w:tc>
          <w:tcPr>
            <w:tcW w:w="7454" w:type="dxa"/>
            <w:gridSpan w:val="8"/>
            <w:vAlign w:val="center"/>
          </w:tcPr>
          <w:p w:rsidR="0073244C" w:rsidRDefault="0073244C" w:rsidP="00396227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396227" w:rsidRDefault="00396227" w:rsidP="00D943CE">
            <w:pPr>
              <w:adjustRightInd w:val="0"/>
              <w:snapToGrid w:val="0"/>
              <w:ind w:firstLineChars="200" w:firstLine="480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${text2}</w:t>
            </w:r>
          </w:p>
          <w:p w:rsidR="00396227" w:rsidRDefault="00396227" w:rsidP="00396227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396227" w:rsidRDefault="00396227" w:rsidP="00396227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396227" w:rsidRDefault="00396227" w:rsidP="00396227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396227" w:rsidRDefault="00396227" w:rsidP="00396227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396227" w:rsidRDefault="00396227" w:rsidP="00396227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  <w:p w:rsidR="00396227" w:rsidRDefault="00396227" w:rsidP="00396227">
            <w:pPr>
              <w:adjustRightInd w:val="0"/>
              <w:snapToGrid w:val="0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73244C" w:rsidTr="00884548">
        <w:trPr>
          <w:cantSplit/>
          <w:trHeight w:val="1857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学</w:t>
            </w:r>
            <w:r>
              <w:rPr>
                <w:rFonts w:ascii="方正仿宋简体" w:eastAsia="方正仿宋简体" w:hAnsi="Calibri"/>
                <w:b/>
                <w:sz w:val="24"/>
              </w:rPr>
              <w:t>院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党委</w:t>
            </w: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pacing w:val="3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意  见</w:t>
            </w:r>
          </w:p>
        </w:tc>
        <w:tc>
          <w:tcPr>
            <w:tcW w:w="7454" w:type="dxa"/>
            <w:gridSpan w:val="8"/>
            <w:vAlign w:val="center"/>
          </w:tcPr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eastAsia="仿宋"/>
                <w:color w:val="000000"/>
                <w:sz w:val="24"/>
              </w:rPr>
              <w:t xml:space="preserve">     </w:t>
            </w:r>
          </w:p>
          <w:p w:rsidR="0073244C" w:rsidRDefault="00D943CE" w:rsidP="00D943CE">
            <w:pPr>
              <w:rPr>
                <w:rFonts w:eastAsia="仿宋"/>
                <w:color w:val="000000"/>
                <w:sz w:val="24"/>
              </w:rPr>
            </w:pPr>
            <w:r>
              <w:rPr>
                <w:rFonts w:eastAsia="仿宋" w:hint="eastAsia"/>
                <w:color w:val="000000"/>
                <w:sz w:val="24"/>
              </w:rPr>
              <w:t xml:space="preserve">   </w:t>
            </w:r>
            <w:r w:rsidR="00F63A73">
              <w:rPr>
                <w:rFonts w:ascii="方正仿宋简体" w:eastAsia="方正仿宋简体" w:hAnsi="Calibri" w:hint="eastAsia"/>
                <w:b/>
                <w:sz w:val="24"/>
              </w:rPr>
              <w:t>${text2}</w:t>
            </w: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eastAsia="仿宋"/>
                <w:color w:val="000000"/>
                <w:sz w:val="24"/>
              </w:rPr>
              <w:t xml:space="preserve">              </w:t>
            </w:r>
          </w:p>
          <w:p w:rsidR="0073244C" w:rsidRDefault="0073244C" w:rsidP="00884548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eastAsia="仿宋"/>
                <w:color w:val="000000"/>
                <w:sz w:val="24"/>
              </w:rPr>
              <w:t xml:space="preserve">                    </w:t>
            </w:r>
            <w:r>
              <w:rPr>
                <w:rFonts w:ascii="方正仿宋简体" w:eastAsia="方正仿宋简体" w:hAnsi="Calibri"/>
                <w:b/>
                <w:sz w:val="24"/>
              </w:rPr>
              <w:t xml:space="preserve">   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</w:t>
            </w:r>
            <w:r>
              <w:rPr>
                <w:rFonts w:ascii="方正仿宋简体" w:eastAsia="方正仿宋简体" w:hAnsi="Calibri"/>
                <w:b/>
                <w:sz w:val="24"/>
              </w:rPr>
              <w:t xml:space="preserve">  签   章</w:t>
            </w: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 xml:space="preserve">                         年  月  日</w:t>
            </w:r>
          </w:p>
        </w:tc>
      </w:tr>
    </w:tbl>
    <w:p w:rsidR="00927D16" w:rsidRDefault="008C67B7"/>
    <w:sectPr w:rsidR="0092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7B7" w:rsidRDefault="008C67B7" w:rsidP="00716DF4">
      <w:r>
        <w:separator/>
      </w:r>
    </w:p>
  </w:endnote>
  <w:endnote w:type="continuationSeparator" w:id="0">
    <w:p w:rsidR="008C67B7" w:rsidRDefault="008C67B7" w:rsidP="0071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7B7" w:rsidRDefault="008C67B7" w:rsidP="00716DF4">
      <w:r>
        <w:separator/>
      </w:r>
    </w:p>
  </w:footnote>
  <w:footnote w:type="continuationSeparator" w:id="0">
    <w:p w:rsidR="008C67B7" w:rsidRDefault="008C67B7" w:rsidP="0071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4C"/>
    <w:rsid w:val="00043AD3"/>
    <w:rsid w:val="000A065E"/>
    <w:rsid w:val="001067D1"/>
    <w:rsid w:val="001D2632"/>
    <w:rsid w:val="001D6724"/>
    <w:rsid w:val="003025E4"/>
    <w:rsid w:val="00396227"/>
    <w:rsid w:val="003D72D6"/>
    <w:rsid w:val="00403F34"/>
    <w:rsid w:val="004C649C"/>
    <w:rsid w:val="004F72CD"/>
    <w:rsid w:val="00591123"/>
    <w:rsid w:val="00610512"/>
    <w:rsid w:val="00623D2C"/>
    <w:rsid w:val="00641B52"/>
    <w:rsid w:val="00716DF4"/>
    <w:rsid w:val="0073244C"/>
    <w:rsid w:val="00811096"/>
    <w:rsid w:val="008C67B7"/>
    <w:rsid w:val="00B01E42"/>
    <w:rsid w:val="00B562C3"/>
    <w:rsid w:val="00C81838"/>
    <w:rsid w:val="00CB5E5D"/>
    <w:rsid w:val="00D943CE"/>
    <w:rsid w:val="00E17599"/>
    <w:rsid w:val="00EC7055"/>
    <w:rsid w:val="00EF0791"/>
    <w:rsid w:val="00F41D87"/>
    <w:rsid w:val="00F63A73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1A48EF-3A36-422B-9B5F-D4487C37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324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DF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D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刘科辰</cp:lastModifiedBy>
  <cp:revision>74</cp:revision>
  <dcterms:created xsi:type="dcterms:W3CDTF">2017-03-24T06:36:00Z</dcterms:created>
  <dcterms:modified xsi:type="dcterms:W3CDTF">2017-04-12T12:00:00Z</dcterms:modified>
</cp:coreProperties>
</file>