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jc w:val="center"/>
        <w:textAlignment w:val="baseline"/>
        <w:rPr>
          <w:rFonts w:hint="eastAsia" w:ascii="sans-serif" w:hAnsi="sans-serif" w:eastAsia="宋体" w:cs="sans-serif"/>
          <w:i w:val="0"/>
          <w:caps w:val="0"/>
          <w:color w:val="auto"/>
          <w:spacing w:val="0"/>
          <w:sz w:val="27"/>
          <w:szCs w:val="27"/>
          <w:vertAlign w:val="baseline"/>
          <w:lang w:val="en-US" w:eastAsia="zh-CN"/>
        </w:rPr>
      </w:pPr>
      <w:r>
        <w:rPr>
          <w:rFonts w:hint="eastAsia" w:ascii="sans-serif" w:hAnsi="sans-serif" w:eastAsia="宋体" w:cs="sans-serif"/>
          <w:i w:val="0"/>
          <w:color w:val="auto"/>
          <w:spacing w:val="0"/>
          <w:sz w:val="27"/>
          <w:szCs w:val="27"/>
          <w:vertAlign w:val="baseline"/>
          <w:lang w:val="en-US" w:eastAsia="zh-CN"/>
        </w:rPr>
        <w:t>T</w:t>
      </w:r>
      <w:r>
        <w:rPr>
          <w:rFonts w:hint="eastAsia" w:ascii="sans-serif" w:hAnsi="sans-serif" w:eastAsia="宋体" w:cs="sans-serif"/>
          <w:i w:val="0"/>
          <w:caps w:val="0"/>
          <w:color w:val="auto"/>
          <w:spacing w:val="0"/>
          <w:sz w:val="27"/>
          <w:szCs w:val="27"/>
          <w:vertAlign w:val="baseline"/>
          <w:lang w:val="en-US" w:eastAsia="zh-CN"/>
        </w:rPr>
        <w:t>11    river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jc w:val="center"/>
        <w:textAlignment w:val="baseline"/>
        <w:rPr>
          <w:rFonts w:hint="default" w:ascii="sans-serif" w:hAnsi="sans-serif" w:eastAsia="宋体" w:cs="sans-serif"/>
          <w:i w:val="0"/>
          <w:caps w:val="0"/>
          <w:color w:val="auto"/>
          <w:spacing w:val="0"/>
          <w:sz w:val="27"/>
          <w:szCs w:val="27"/>
          <w:vertAlign w:val="baseline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auto"/>
          <w:spacing w:val="0"/>
          <w:sz w:val="27"/>
          <w:szCs w:val="27"/>
          <w:vertAlign w:val="baseline"/>
          <w:lang w:val="en-US" w:eastAsia="zh-CN"/>
        </w:rPr>
        <w:t>(river.cpp/river.in/river.out)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7"/>
          <w:szCs w:val="27"/>
          <w:vertAlign w:val="baseline"/>
        </w:rPr>
        <w:t>题目描述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小明是一个地理学家，经常要对一段河流进行测量分析。他从上游开始向下游方向等距离地选择了N个点测量水位深度。得到一组数据d1,d2,……,dn，回到实验室后数据分析员根据需要对数据进行分析，发掘隐藏在数据背后的规律。最近，小明发现某种水文现象与河床地势有关，于是他指示分析员要找出一段河流中最大高低起伏差不超过K(k&lt;=100)的最长的一段。这看似一个复杂的问题，由于任务紧急，分析员求助于你，并告诉你小明的所有数据，数据都精确到个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7"/>
          <w:szCs w:val="27"/>
          <w:vertAlign w:val="baseline"/>
        </w:rPr>
        <w:t>输入格式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第一行是整数N和k，分别表示测量点的个数和博士要求的最大水深差(也就是河床地势差)。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第二行有N个整数，表示从上游开始一次得到的水位深度为di。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7"/>
          <w:szCs w:val="27"/>
          <w:vertAlign w:val="baseline"/>
        </w:rPr>
        <w:t>输出格式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一行，正数M，表示最长一段起伏不超过K的河流长度，用测量点个数表示。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7"/>
          <w:szCs w:val="27"/>
          <w:vertAlign w:val="baseline"/>
        </w:rPr>
        <w:t>样例输入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shd w:val="clear" w:fill="F5F5F5"/>
          <w:vertAlign w:val="baseline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shd w:val="clear" w:fill="F5F5F5"/>
          <w:vertAlign w:val="baseline"/>
        </w:rPr>
        <w:t>6 2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ascii="Consolas" w:hAnsi="Consolas" w:eastAsia="Consolas" w:cs="Consolas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shd w:val="clear" w:fill="F5F5F5"/>
          <w:vertAlign w:val="baseline"/>
        </w:rPr>
        <w:t>5 3 2 2 4 5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7"/>
          <w:szCs w:val="27"/>
          <w:vertAlign w:val="baseline"/>
        </w:rPr>
        <w:t>样例输出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wordWrap w:val="0"/>
        <w:spacing w:before="105" w:beforeAutospacing="0" w:after="105" w:afterAutospacing="0" w:line="300" w:lineRule="atLeast"/>
        <w:ind w:left="450" w:right="450" w:firstLine="0"/>
        <w:textAlignment w:val="baseline"/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caps w:val="0"/>
          <w:color w:val="333333"/>
          <w:spacing w:val="0"/>
          <w:sz w:val="21"/>
          <w:szCs w:val="21"/>
          <w:shd w:val="clear" w:fill="F5F5F5"/>
          <w:vertAlign w:val="baseline"/>
        </w:rPr>
        <w:t>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7"/>
          <w:szCs w:val="27"/>
          <w:vertAlign w:val="baseline"/>
        </w:rPr>
        <w:t>数据规模与约定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对于100%的数据 有N &lt;= 30000，di &lt;= 32767以及K &lt;= 100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b/>
          <w:i w:val="0"/>
          <w:caps w:val="0"/>
          <w:color w:val="0000FF"/>
          <w:spacing w:val="0"/>
          <w:sz w:val="27"/>
          <w:szCs w:val="27"/>
          <w:vertAlign w:val="baseline"/>
        </w:rPr>
        <w:t>备注信息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firstLine="420"/>
        <w:textAlignment w:val="baseline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21"/>
          <w:szCs w:val="21"/>
          <w:vertAlign w:val="baseline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1A5F37"/>
    <w:rsid w:val="581A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2020-08-16T02:17:00Z</dcterms:created>
  <dc:creator>孙小珍</dc:creator>
  <cp:lastModifiedBy>孙小珍</cp:lastModifiedBy>
  <dcterms:modified xsi:type="dcterms:W3CDTF">2020-08-16T02:19:06Z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