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F7A88" w14:textId="45197D9A" w:rsidR="008B66BC" w:rsidRDefault="000958BA" w:rsidP="007620BE">
      <w:pPr>
        <w:pStyle w:val="a3"/>
      </w:pPr>
      <w:r>
        <w:t>Министерство</w:t>
      </w:r>
      <w:r w:rsidR="00E54F16">
        <w:rPr>
          <w:spacing w:val="40"/>
        </w:rPr>
        <w:t xml:space="preserve"> </w:t>
      </w:r>
      <w:r>
        <w:t>науки</w:t>
      </w:r>
      <w:r w:rsidR="00E54F16">
        <w:t xml:space="preserve"> </w:t>
      </w:r>
      <w:r>
        <w:t>и</w:t>
      </w:r>
      <w:r w:rsidR="00E54F16">
        <w:t xml:space="preserve"> </w:t>
      </w:r>
      <w:r>
        <w:t>высшего</w:t>
      </w:r>
      <w:r w:rsidR="00E54F16">
        <w:t xml:space="preserve"> </w:t>
      </w:r>
      <w:r>
        <w:t>образования</w:t>
      </w:r>
      <w:r w:rsidR="00E54F16">
        <w:t xml:space="preserve"> </w:t>
      </w:r>
      <w:r>
        <w:t>Российской</w:t>
      </w:r>
      <w:r w:rsidR="00E54F16">
        <w:t xml:space="preserve"> </w:t>
      </w:r>
      <w:r>
        <w:t>Федерации</w:t>
      </w:r>
      <w:r w:rsidR="00E54F16">
        <w:t xml:space="preserve"> </w:t>
      </w:r>
      <w:r>
        <w:t>Федеральное</w:t>
      </w:r>
      <w:r w:rsidR="00E54F16">
        <w:rPr>
          <w:spacing w:val="-9"/>
        </w:rPr>
        <w:t xml:space="preserve"> </w:t>
      </w:r>
      <w:r>
        <w:t>государственное</w:t>
      </w:r>
      <w:r w:rsidR="00E54F16">
        <w:rPr>
          <w:spacing w:val="-9"/>
        </w:rPr>
        <w:t xml:space="preserve"> </w:t>
      </w:r>
      <w:r>
        <w:t>бюджетное</w:t>
      </w:r>
      <w:r w:rsidR="00E54F16">
        <w:rPr>
          <w:spacing w:val="-9"/>
        </w:rPr>
        <w:t xml:space="preserve"> </w:t>
      </w:r>
      <w:r>
        <w:t>образовательное</w:t>
      </w:r>
      <w:r w:rsidR="00E54F16">
        <w:rPr>
          <w:spacing w:val="-11"/>
        </w:rPr>
        <w:t xml:space="preserve"> </w:t>
      </w:r>
      <w:r>
        <w:t>учреждение</w:t>
      </w:r>
      <w:r w:rsidR="00E54F16">
        <w:t xml:space="preserve"> </w:t>
      </w:r>
      <w:r>
        <w:t>высшего</w:t>
      </w:r>
      <w:r w:rsidR="00E54F16">
        <w:t xml:space="preserve"> </w:t>
      </w:r>
      <w:r>
        <w:t>образования</w:t>
      </w:r>
    </w:p>
    <w:p w14:paraId="3C5C7CD6" w14:textId="54D89C92" w:rsidR="008B66BC" w:rsidRDefault="000958BA" w:rsidP="007620BE">
      <w:pPr>
        <w:pStyle w:val="a3"/>
      </w:pPr>
      <w:r>
        <w:t>ИРКУТСКИЙ</w:t>
      </w:r>
      <w:r w:rsidR="00E54F16">
        <w:rPr>
          <w:spacing w:val="-13"/>
        </w:rPr>
        <w:t xml:space="preserve"> </w:t>
      </w:r>
      <w:r>
        <w:t>НАЦИОНАЛЬНЫЙ</w:t>
      </w:r>
      <w:r w:rsidR="00E54F16">
        <w:rPr>
          <w:spacing w:val="-10"/>
        </w:rPr>
        <w:t xml:space="preserve"> </w:t>
      </w:r>
      <w:r>
        <w:t>ИССЛЕДОВАТЕЛЬСКИЙ</w:t>
      </w:r>
      <w:r w:rsidR="00E54F16">
        <w:rPr>
          <w:spacing w:val="-12"/>
        </w:rPr>
        <w:t xml:space="preserve"> </w:t>
      </w:r>
      <w:r>
        <w:t>ТЕХНИЧЕСКИЙ</w:t>
      </w:r>
      <w:r w:rsidR="00E54F16">
        <w:t xml:space="preserve"> </w:t>
      </w:r>
      <w:r>
        <w:rPr>
          <w:spacing w:val="-2"/>
        </w:rPr>
        <w:t>УНИВЕРСИТЕТ</w:t>
      </w:r>
    </w:p>
    <w:p w14:paraId="432DF7E2" w14:textId="77777777" w:rsidR="008B66BC" w:rsidRDefault="008B66BC" w:rsidP="000E2A5F">
      <w:pPr>
        <w:pStyle w:val="a3"/>
      </w:pPr>
    </w:p>
    <w:p w14:paraId="558B6048" w14:textId="77777777" w:rsidR="008B66BC" w:rsidRDefault="008B66BC" w:rsidP="000E2A5F">
      <w:pPr>
        <w:pStyle w:val="a3"/>
      </w:pPr>
    </w:p>
    <w:p w14:paraId="5EF9996C" w14:textId="77777777" w:rsidR="008B66BC" w:rsidRDefault="008B66BC" w:rsidP="000E2A5F">
      <w:pPr>
        <w:pStyle w:val="a3"/>
      </w:pPr>
    </w:p>
    <w:p w14:paraId="287FBA53" w14:textId="77777777" w:rsidR="008B66BC" w:rsidRDefault="008B66BC" w:rsidP="000E2A5F">
      <w:pPr>
        <w:pStyle w:val="a3"/>
      </w:pPr>
    </w:p>
    <w:p w14:paraId="471BBFD1" w14:textId="6B2A1D33" w:rsidR="000E2A5F" w:rsidRDefault="000958BA" w:rsidP="000E2A5F">
      <w:pPr>
        <w:pStyle w:val="a3"/>
      </w:pPr>
      <w:r>
        <w:t>Институт</w:t>
      </w:r>
      <w:r w:rsidR="00E54F16">
        <w:rPr>
          <w:spacing w:val="-8"/>
        </w:rPr>
        <w:t xml:space="preserve"> </w:t>
      </w:r>
      <w:r>
        <w:t>информационных</w:t>
      </w:r>
      <w:r w:rsidR="00E54F16">
        <w:rPr>
          <w:spacing w:val="-6"/>
        </w:rPr>
        <w:t xml:space="preserve"> </w:t>
      </w:r>
      <w:r>
        <w:t>технологий</w:t>
      </w:r>
      <w:r w:rsidR="00E54F16">
        <w:rPr>
          <w:spacing w:val="-10"/>
        </w:rPr>
        <w:t xml:space="preserve"> </w:t>
      </w:r>
      <w:r>
        <w:t>и</w:t>
      </w:r>
      <w:r w:rsidR="00E54F16">
        <w:rPr>
          <w:spacing w:val="-7"/>
        </w:rPr>
        <w:t xml:space="preserve"> </w:t>
      </w:r>
      <w:r>
        <w:t>анализа</w:t>
      </w:r>
      <w:r w:rsidR="00E54F16">
        <w:rPr>
          <w:spacing w:val="-8"/>
        </w:rPr>
        <w:t xml:space="preserve"> </w:t>
      </w:r>
      <w:r>
        <w:t>данных</w:t>
      </w:r>
      <w:r w:rsidR="00E54F16">
        <w:t xml:space="preserve"> </w:t>
      </w:r>
    </w:p>
    <w:p w14:paraId="0E9AA193" w14:textId="2A9AB402" w:rsidR="008B66BC" w:rsidRDefault="007216EE" w:rsidP="000E2A5F">
      <w:pPr>
        <w:pStyle w:val="a3"/>
      </w:pPr>
      <w:r>
        <w:t>Центр Программной инженерии</w:t>
      </w:r>
    </w:p>
    <w:p w14:paraId="5D35466A" w14:textId="77777777" w:rsidR="008B66BC" w:rsidRDefault="008B66BC" w:rsidP="000E2A5F">
      <w:pPr>
        <w:pStyle w:val="a3"/>
      </w:pPr>
    </w:p>
    <w:p w14:paraId="5FDB2B52" w14:textId="77777777" w:rsidR="008B66BC" w:rsidRDefault="008B66BC" w:rsidP="000E2A5F">
      <w:pPr>
        <w:pStyle w:val="a3"/>
      </w:pPr>
    </w:p>
    <w:p w14:paraId="7619C852" w14:textId="77777777" w:rsidR="008B66BC" w:rsidRDefault="008B66BC" w:rsidP="000E2A5F">
      <w:pPr>
        <w:pStyle w:val="a3"/>
      </w:pPr>
    </w:p>
    <w:p w14:paraId="5626E255" w14:textId="77777777" w:rsidR="008B66BC" w:rsidRDefault="008B66BC" w:rsidP="000E2A5F">
      <w:pPr>
        <w:pStyle w:val="a3"/>
      </w:pPr>
    </w:p>
    <w:p w14:paraId="2CC5AA20" w14:textId="77777777" w:rsidR="008B66BC" w:rsidRDefault="000958BA" w:rsidP="000E2A5F">
      <w:pPr>
        <w:pStyle w:val="a3"/>
      </w:pPr>
      <w:r>
        <w:rPr>
          <w:spacing w:val="-2"/>
        </w:rPr>
        <w:t>ОТЧЕТ</w:t>
      </w:r>
    </w:p>
    <w:p w14:paraId="361C5FE6" w14:textId="4BCF64E4" w:rsidR="008B66BC" w:rsidRDefault="000958BA" w:rsidP="000E2A5F">
      <w:pPr>
        <w:pStyle w:val="a3"/>
      </w:pPr>
      <w:r>
        <w:t>к</w:t>
      </w:r>
      <w:r w:rsidR="00E54F16">
        <w:rPr>
          <w:spacing w:val="-5"/>
        </w:rPr>
        <w:t xml:space="preserve"> </w:t>
      </w:r>
      <w:r>
        <w:t>лабораторной</w:t>
      </w:r>
      <w:r w:rsidR="00E54F16">
        <w:rPr>
          <w:spacing w:val="-6"/>
        </w:rPr>
        <w:t xml:space="preserve"> </w:t>
      </w:r>
      <w:r>
        <w:t>работе</w:t>
      </w:r>
      <w:r w:rsidR="00E54F16">
        <w:rPr>
          <w:spacing w:val="-3"/>
        </w:rPr>
        <w:t xml:space="preserve"> </w:t>
      </w:r>
      <w:r>
        <w:t>№</w:t>
      </w:r>
      <w:r w:rsidR="007216EE">
        <w:t>1</w:t>
      </w:r>
      <w:r w:rsidR="00E54F16">
        <w:rPr>
          <w:spacing w:val="-4"/>
        </w:rPr>
        <w:t xml:space="preserve"> </w:t>
      </w:r>
      <w:r>
        <w:t>по</w:t>
      </w:r>
      <w:r w:rsidR="00E54F16">
        <w:rPr>
          <w:spacing w:val="-6"/>
        </w:rPr>
        <w:t xml:space="preserve"> </w:t>
      </w:r>
      <w:r>
        <w:rPr>
          <w:spacing w:val="-2"/>
        </w:rPr>
        <w:t>дисциплине:</w:t>
      </w:r>
    </w:p>
    <w:tbl>
      <w:tblPr>
        <w:tblStyle w:val="TableNormal"/>
        <w:tblW w:w="0" w:type="auto"/>
        <w:tblInd w:w="33" w:type="dxa"/>
        <w:tblLayout w:type="fixed"/>
        <w:tblLook w:val="01E0" w:firstRow="1" w:lastRow="1" w:firstColumn="1" w:lastColumn="1" w:noHBand="0" w:noVBand="0"/>
      </w:tblPr>
      <w:tblGrid>
        <w:gridCol w:w="9465"/>
      </w:tblGrid>
      <w:tr w:rsidR="008B66BC" w14:paraId="4D85DD5A" w14:textId="77777777" w:rsidTr="000E2A5F">
        <w:trPr>
          <w:trHeight w:val="336"/>
        </w:trPr>
        <w:tc>
          <w:tcPr>
            <w:tcW w:w="9465" w:type="dxa"/>
            <w:tcBorders>
              <w:bottom w:val="single" w:sz="4" w:space="0" w:color="000000"/>
            </w:tcBorders>
          </w:tcPr>
          <w:p w14:paraId="7997BEF6" w14:textId="6ED63325" w:rsidR="008B66BC" w:rsidRDefault="000958BA" w:rsidP="000E2A5F">
            <w:pPr>
              <w:pStyle w:val="TableParagraph"/>
              <w:spacing w:line="240" w:lineRule="auto"/>
              <w:ind w:left="0"/>
              <w:rPr>
                <w:sz w:val="28"/>
              </w:rPr>
            </w:pPr>
            <w:r>
              <w:rPr>
                <w:spacing w:val="-2"/>
                <w:sz w:val="28"/>
              </w:rPr>
              <w:t>«</w:t>
            </w:r>
            <w:proofErr w:type="spellStart"/>
            <w:r w:rsidR="007216EE" w:rsidRPr="007216EE">
              <w:rPr>
                <w:spacing w:val="-2"/>
                <w:sz w:val="28"/>
              </w:rPr>
              <w:t>Нейросетевые</w:t>
            </w:r>
            <w:proofErr w:type="spellEnd"/>
            <w:r w:rsidR="007216EE" w:rsidRPr="007216EE">
              <w:rPr>
                <w:spacing w:val="-2"/>
                <w:sz w:val="28"/>
              </w:rPr>
              <w:t xml:space="preserve"> технологии</w:t>
            </w:r>
            <w:r>
              <w:rPr>
                <w:spacing w:val="-2"/>
                <w:sz w:val="28"/>
              </w:rPr>
              <w:t>»</w:t>
            </w:r>
          </w:p>
        </w:tc>
      </w:tr>
      <w:tr w:rsidR="008B66BC" w14:paraId="7010AF94" w14:textId="77777777" w:rsidTr="000E2A5F">
        <w:trPr>
          <w:trHeight w:val="330"/>
        </w:trPr>
        <w:tc>
          <w:tcPr>
            <w:tcW w:w="9465" w:type="dxa"/>
            <w:tcBorders>
              <w:top w:val="single" w:sz="4" w:space="0" w:color="000000"/>
              <w:bottom w:val="single" w:sz="4" w:space="0" w:color="000000"/>
            </w:tcBorders>
          </w:tcPr>
          <w:p w14:paraId="23899472" w14:textId="0B83D5E8" w:rsidR="008B66BC" w:rsidRDefault="007216EE" w:rsidP="000E2A5F">
            <w:pPr>
              <w:pStyle w:val="TableParagraph"/>
              <w:spacing w:line="240" w:lineRule="auto"/>
              <w:ind w:left="0"/>
              <w:rPr>
                <w:sz w:val="28"/>
              </w:rPr>
            </w:pPr>
            <w:r w:rsidRPr="007216EE">
              <w:rPr>
                <w:sz w:val="28"/>
              </w:rPr>
              <w:t>Применение нейронных сетей для задач классификации и кластеризации</w:t>
            </w:r>
          </w:p>
        </w:tc>
      </w:tr>
    </w:tbl>
    <w:p w14:paraId="4B2CBC9F" w14:textId="7D114FBD" w:rsidR="008B66BC" w:rsidRDefault="000958BA" w:rsidP="000E2A5F">
      <w:pPr>
        <w:rPr>
          <w:sz w:val="18"/>
        </w:rPr>
      </w:pPr>
      <w:r>
        <w:rPr>
          <w:sz w:val="18"/>
        </w:rPr>
        <w:t>наименование</w:t>
      </w:r>
      <w:r w:rsidR="00E54F16">
        <w:rPr>
          <w:spacing w:val="-10"/>
          <w:sz w:val="18"/>
        </w:rPr>
        <w:t xml:space="preserve"> </w:t>
      </w:r>
      <w:r>
        <w:rPr>
          <w:spacing w:val="-4"/>
          <w:sz w:val="18"/>
        </w:rPr>
        <w:t>темы</w:t>
      </w:r>
    </w:p>
    <w:p w14:paraId="0E4D0358" w14:textId="77777777" w:rsidR="008B66BC" w:rsidRDefault="008B66BC" w:rsidP="000E2A5F">
      <w:pPr>
        <w:pStyle w:val="a3"/>
        <w:rPr>
          <w:sz w:val="20"/>
        </w:rPr>
      </w:pPr>
    </w:p>
    <w:p w14:paraId="3B8609CE" w14:textId="77777777" w:rsidR="008B66BC" w:rsidRDefault="008B66BC" w:rsidP="000E2A5F">
      <w:pPr>
        <w:pStyle w:val="a3"/>
        <w:rPr>
          <w:sz w:val="20"/>
        </w:rPr>
      </w:pPr>
    </w:p>
    <w:p w14:paraId="2032FE94" w14:textId="77777777" w:rsidR="008B66BC" w:rsidRDefault="008B66BC" w:rsidP="000E2A5F">
      <w:pPr>
        <w:pStyle w:val="a3"/>
        <w:rPr>
          <w:sz w:val="20"/>
        </w:rPr>
      </w:pPr>
    </w:p>
    <w:p w14:paraId="5F5D25F7" w14:textId="77777777" w:rsidR="008B66BC" w:rsidRDefault="008B66BC" w:rsidP="000E2A5F">
      <w:pPr>
        <w:pStyle w:val="a3"/>
        <w:rPr>
          <w:sz w:val="20"/>
        </w:rPr>
      </w:pPr>
    </w:p>
    <w:p w14:paraId="13866966" w14:textId="77777777" w:rsidR="008B66BC" w:rsidRDefault="008B66BC" w:rsidP="000E2A5F">
      <w:pPr>
        <w:pStyle w:val="a3"/>
        <w:rPr>
          <w:sz w:val="20"/>
        </w:rPr>
      </w:pPr>
    </w:p>
    <w:p w14:paraId="26861A6A" w14:textId="77777777" w:rsidR="008B66BC" w:rsidRDefault="008B66BC" w:rsidP="000E2A5F">
      <w:pPr>
        <w:pStyle w:val="a3"/>
        <w:rPr>
          <w:sz w:val="20"/>
        </w:rPr>
      </w:pPr>
    </w:p>
    <w:p w14:paraId="01B01C5E" w14:textId="77777777" w:rsidR="008B66BC" w:rsidRDefault="008B66BC" w:rsidP="000E2A5F">
      <w:pPr>
        <w:pStyle w:val="a3"/>
        <w:rPr>
          <w:sz w:val="20"/>
        </w:rPr>
      </w:pPr>
    </w:p>
    <w:p w14:paraId="5C3CFD0A" w14:textId="77777777" w:rsidR="008B66BC" w:rsidRDefault="008B66BC" w:rsidP="000E2A5F">
      <w:pPr>
        <w:pStyle w:val="a3"/>
        <w:rPr>
          <w:sz w:val="20"/>
        </w:rPr>
      </w:pPr>
    </w:p>
    <w:p w14:paraId="2AC45FFF" w14:textId="77777777" w:rsidR="008B66BC" w:rsidRDefault="008B66BC" w:rsidP="000E2A5F">
      <w:pPr>
        <w:pStyle w:val="a3"/>
        <w:rPr>
          <w:sz w:val="20"/>
        </w:rPr>
      </w:pPr>
    </w:p>
    <w:p w14:paraId="4AA391AD" w14:textId="77777777" w:rsidR="000E2A5F" w:rsidRDefault="000E2A5F" w:rsidP="000E2A5F">
      <w:pPr>
        <w:pStyle w:val="a3"/>
        <w:rPr>
          <w:sz w:val="20"/>
        </w:rPr>
      </w:pPr>
    </w:p>
    <w:p w14:paraId="0018841A" w14:textId="77777777" w:rsidR="008B66BC" w:rsidRDefault="008B66BC" w:rsidP="000E2A5F">
      <w:pPr>
        <w:pStyle w:val="a3"/>
        <w:rPr>
          <w:sz w:val="20"/>
        </w:rPr>
      </w:pPr>
    </w:p>
    <w:p w14:paraId="47907C49" w14:textId="77777777" w:rsidR="000E2A5F" w:rsidRDefault="000E2A5F" w:rsidP="000E2A5F">
      <w:pPr>
        <w:pStyle w:val="a3"/>
        <w:rPr>
          <w:sz w:val="20"/>
        </w:rPr>
      </w:pPr>
    </w:p>
    <w:p w14:paraId="0CFCE81F" w14:textId="77777777" w:rsidR="008B66BC" w:rsidRDefault="008B66BC" w:rsidP="000E2A5F">
      <w:pPr>
        <w:pStyle w:val="a3"/>
        <w:rPr>
          <w:sz w:val="20"/>
        </w:rPr>
      </w:pPr>
    </w:p>
    <w:tbl>
      <w:tblPr>
        <w:tblStyle w:val="TableNormal"/>
        <w:tblW w:w="0" w:type="auto"/>
        <w:tblInd w:w="98" w:type="dxa"/>
        <w:tblLayout w:type="fixed"/>
        <w:tblLook w:val="01E0" w:firstRow="1" w:lastRow="1" w:firstColumn="1" w:lastColumn="1" w:noHBand="0" w:noVBand="0"/>
      </w:tblPr>
      <w:tblGrid>
        <w:gridCol w:w="3027"/>
        <w:gridCol w:w="2018"/>
        <w:gridCol w:w="285"/>
        <w:gridCol w:w="1376"/>
        <w:gridCol w:w="142"/>
        <w:gridCol w:w="2552"/>
      </w:tblGrid>
      <w:tr w:rsidR="008B66BC" w14:paraId="20582B59" w14:textId="77777777" w:rsidTr="000E2A5F">
        <w:trPr>
          <w:trHeight w:val="798"/>
        </w:trPr>
        <w:tc>
          <w:tcPr>
            <w:tcW w:w="3027" w:type="dxa"/>
          </w:tcPr>
          <w:p w14:paraId="5D61A814" w14:textId="6400A6B7" w:rsidR="008B66BC" w:rsidRDefault="000958BA" w:rsidP="000E2A5F">
            <w:pPr>
              <w:pStyle w:val="TableParagraph"/>
              <w:spacing w:line="240" w:lineRule="auto"/>
              <w:ind w:left="0"/>
              <w:jc w:val="left"/>
              <w:rPr>
                <w:sz w:val="28"/>
              </w:rPr>
            </w:pPr>
            <w:r>
              <w:rPr>
                <w:sz w:val="28"/>
              </w:rPr>
              <w:t>Выполнил</w:t>
            </w:r>
            <w:r w:rsidR="00E54F16">
              <w:rPr>
                <w:spacing w:val="-18"/>
                <w:sz w:val="28"/>
              </w:rPr>
              <w:t xml:space="preserve"> </w:t>
            </w:r>
            <w:r>
              <w:rPr>
                <w:sz w:val="28"/>
              </w:rPr>
              <w:t>студент</w:t>
            </w:r>
            <w:r w:rsidR="00E54F16">
              <w:rPr>
                <w:sz w:val="28"/>
              </w:rPr>
              <w:t xml:space="preserve"> </w:t>
            </w:r>
            <w:r>
              <w:rPr>
                <w:spacing w:val="-2"/>
                <w:sz w:val="28"/>
              </w:rPr>
              <w:t>группы:</w:t>
            </w:r>
          </w:p>
        </w:tc>
        <w:tc>
          <w:tcPr>
            <w:tcW w:w="2018" w:type="dxa"/>
            <w:tcBorders>
              <w:bottom w:val="single" w:sz="4" w:space="0" w:color="000000"/>
            </w:tcBorders>
          </w:tcPr>
          <w:p w14:paraId="0679F7A9" w14:textId="77777777" w:rsidR="008B66BC" w:rsidRPr="000E2A5F" w:rsidRDefault="008B66BC" w:rsidP="000E2A5F">
            <w:pPr>
              <w:pStyle w:val="TableParagraph"/>
              <w:spacing w:line="240" w:lineRule="auto"/>
              <w:ind w:left="0"/>
              <w:jc w:val="left"/>
              <w:rPr>
                <w:sz w:val="28"/>
              </w:rPr>
            </w:pPr>
          </w:p>
          <w:p w14:paraId="101ED38E" w14:textId="77777777" w:rsidR="008B66BC" w:rsidRPr="000E2A5F" w:rsidRDefault="000958BA" w:rsidP="000E2A5F">
            <w:pPr>
              <w:pStyle w:val="TableParagraph"/>
              <w:spacing w:line="240" w:lineRule="auto"/>
              <w:ind w:left="0"/>
              <w:rPr>
                <w:sz w:val="28"/>
              </w:rPr>
            </w:pPr>
            <w:r w:rsidRPr="000E2A5F">
              <w:rPr>
                <w:color w:val="000000"/>
                <w:spacing w:val="-2"/>
                <w:sz w:val="28"/>
              </w:rPr>
              <w:t>ИСТб-</w:t>
            </w:r>
            <w:r w:rsidR="000E2A5F" w:rsidRPr="000E2A5F">
              <w:rPr>
                <w:color w:val="000000"/>
                <w:spacing w:val="-2"/>
                <w:sz w:val="28"/>
              </w:rPr>
              <w:t>24</w:t>
            </w:r>
            <w:r w:rsidRPr="000E2A5F">
              <w:rPr>
                <w:color w:val="000000"/>
                <w:spacing w:val="-2"/>
                <w:sz w:val="28"/>
              </w:rPr>
              <w:t>-</w:t>
            </w:r>
            <w:r w:rsidR="000E2A5F" w:rsidRPr="000E2A5F">
              <w:rPr>
                <w:color w:val="000000"/>
                <w:spacing w:val="-10"/>
                <w:sz w:val="28"/>
              </w:rPr>
              <w:t>2</w:t>
            </w:r>
          </w:p>
        </w:tc>
        <w:tc>
          <w:tcPr>
            <w:tcW w:w="285" w:type="dxa"/>
          </w:tcPr>
          <w:p w14:paraId="09A6BB2B" w14:textId="77777777" w:rsidR="008B66BC" w:rsidRDefault="008B66BC" w:rsidP="000E2A5F">
            <w:pPr>
              <w:pStyle w:val="TableParagraph"/>
              <w:spacing w:line="240" w:lineRule="auto"/>
              <w:ind w:left="0"/>
              <w:jc w:val="left"/>
              <w:rPr>
                <w:sz w:val="26"/>
              </w:rPr>
            </w:pPr>
          </w:p>
        </w:tc>
        <w:tc>
          <w:tcPr>
            <w:tcW w:w="1376" w:type="dxa"/>
            <w:tcBorders>
              <w:bottom w:val="single" w:sz="4" w:space="0" w:color="000000"/>
            </w:tcBorders>
          </w:tcPr>
          <w:p w14:paraId="5C670629" w14:textId="77777777" w:rsidR="008B66BC" w:rsidRDefault="008B66BC" w:rsidP="000E2A5F">
            <w:pPr>
              <w:pStyle w:val="TableParagraph"/>
              <w:spacing w:line="240" w:lineRule="auto"/>
              <w:ind w:left="0"/>
              <w:jc w:val="left"/>
              <w:rPr>
                <w:sz w:val="26"/>
              </w:rPr>
            </w:pPr>
          </w:p>
        </w:tc>
        <w:tc>
          <w:tcPr>
            <w:tcW w:w="142" w:type="dxa"/>
          </w:tcPr>
          <w:p w14:paraId="77642CCE" w14:textId="77777777" w:rsidR="008B66BC" w:rsidRDefault="008B66BC" w:rsidP="000E2A5F">
            <w:pPr>
              <w:pStyle w:val="TableParagraph"/>
              <w:spacing w:line="240" w:lineRule="auto"/>
              <w:ind w:left="0"/>
              <w:jc w:val="left"/>
              <w:rPr>
                <w:sz w:val="26"/>
              </w:rPr>
            </w:pPr>
          </w:p>
        </w:tc>
        <w:tc>
          <w:tcPr>
            <w:tcW w:w="2552" w:type="dxa"/>
            <w:tcBorders>
              <w:bottom w:val="single" w:sz="4" w:space="0" w:color="000000"/>
            </w:tcBorders>
          </w:tcPr>
          <w:p w14:paraId="5917D9D7" w14:textId="77777777" w:rsidR="008B66BC" w:rsidRDefault="008B66BC" w:rsidP="000E2A5F">
            <w:pPr>
              <w:pStyle w:val="TableParagraph"/>
              <w:spacing w:line="240" w:lineRule="auto"/>
              <w:ind w:left="0"/>
              <w:jc w:val="left"/>
              <w:rPr>
                <w:sz w:val="28"/>
              </w:rPr>
            </w:pPr>
          </w:p>
          <w:p w14:paraId="030CE274" w14:textId="2C1F5F61" w:rsidR="008B66BC" w:rsidRDefault="000E2A5F" w:rsidP="000E2A5F">
            <w:pPr>
              <w:pStyle w:val="TableParagraph"/>
              <w:spacing w:line="240" w:lineRule="auto"/>
              <w:ind w:left="0"/>
              <w:rPr>
                <w:sz w:val="28"/>
              </w:rPr>
            </w:pPr>
            <w:r>
              <w:rPr>
                <w:sz w:val="28"/>
              </w:rPr>
              <w:t>Прибыткова</w:t>
            </w:r>
            <w:r w:rsidR="00E54F16">
              <w:rPr>
                <w:sz w:val="28"/>
              </w:rPr>
              <w:t xml:space="preserve"> </w:t>
            </w:r>
            <w:r>
              <w:rPr>
                <w:sz w:val="28"/>
              </w:rPr>
              <w:t>Д.</w:t>
            </w:r>
            <w:r w:rsidR="00E54F16">
              <w:rPr>
                <w:sz w:val="28"/>
              </w:rPr>
              <w:t xml:space="preserve"> </w:t>
            </w:r>
            <w:r>
              <w:rPr>
                <w:sz w:val="28"/>
              </w:rPr>
              <w:t>А.</w:t>
            </w:r>
          </w:p>
        </w:tc>
      </w:tr>
      <w:tr w:rsidR="008B66BC" w14:paraId="77A36A65" w14:textId="77777777" w:rsidTr="000E2A5F">
        <w:trPr>
          <w:trHeight w:val="367"/>
        </w:trPr>
        <w:tc>
          <w:tcPr>
            <w:tcW w:w="3027" w:type="dxa"/>
          </w:tcPr>
          <w:p w14:paraId="7183B971" w14:textId="77777777" w:rsidR="008B66BC" w:rsidRDefault="008B66BC" w:rsidP="000E2A5F">
            <w:pPr>
              <w:pStyle w:val="TableParagraph"/>
              <w:spacing w:line="240" w:lineRule="auto"/>
              <w:ind w:left="0"/>
              <w:jc w:val="left"/>
              <w:rPr>
                <w:sz w:val="26"/>
              </w:rPr>
            </w:pPr>
          </w:p>
        </w:tc>
        <w:tc>
          <w:tcPr>
            <w:tcW w:w="2018" w:type="dxa"/>
            <w:tcBorders>
              <w:top w:val="single" w:sz="4" w:space="0" w:color="000000"/>
            </w:tcBorders>
          </w:tcPr>
          <w:p w14:paraId="656E1929" w14:textId="305D22C3" w:rsidR="008B66BC" w:rsidRDefault="000958BA" w:rsidP="000E2A5F">
            <w:pPr>
              <w:pStyle w:val="TableParagraph"/>
              <w:spacing w:line="240" w:lineRule="auto"/>
              <w:ind w:left="0"/>
              <w:rPr>
                <w:sz w:val="18"/>
              </w:rPr>
            </w:pPr>
            <w:r>
              <w:rPr>
                <w:sz w:val="18"/>
              </w:rPr>
              <w:t>шифр</w:t>
            </w:r>
            <w:r w:rsidR="00E54F16">
              <w:rPr>
                <w:spacing w:val="1"/>
                <w:sz w:val="18"/>
              </w:rPr>
              <w:t xml:space="preserve"> </w:t>
            </w:r>
            <w:r>
              <w:rPr>
                <w:spacing w:val="-2"/>
                <w:sz w:val="18"/>
              </w:rPr>
              <w:t>группы</w:t>
            </w:r>
          </w:p>
        </w:tc>
        <w:tc>
          <w:tcPr>
            <w:tcW w:w="285" w:type="dxa"/>
          </w:tcPr>
          <w:p w14:paraId="4BC83680" w14:textId="77777777" w:rsidR="008B66BC" w:rsidRDefault="008B66BC" w:rsidP="000E2A5F">
            <w:pPr>
              <w:pStyle w:val="TableParagraph"/>
              <w:spacing w:line="240" w:lineRule="auto"/>
              <w:ind w:left="0"/>
              <w:jc w:val="left"/>
              <w:rPr>
                <w:sz w:val="26"/>
              </w:rPr>
            </w:pPr>
          </w:p>
        </w:tc>
        <w:tc>
          <w:tcPr>
            <w:tcW w:w="1376" w:type="dxa"/>
            <w:tcBorders>
              <w:top w:val="single" w:sz="4" w:space="0" w:color="000000"/>
            </w:tcBorders>
          </w:tcPr>
          <w:p w14:paraId="5ADFA8F6" w14:textId="77777777" w:rsidR="008B66BC" w:rsidRDefault="000958BA" w:rsidP="000E2A5F">
            <w:pPr>
              <w:pStyle w:val="TableParagraph"/>
              <w:spacing w:line="240" w:lineRule="auto"/>
              <w:ind w:left="0"/>
              <w:rPr>
                <w:sz w:val="18"/>
              </w:rPr>
            </w:pPr>
            <w:r>
              <w:rPr>
                <w:spacing w:val="-2"/>
                <w:sz w:val="18"/>
              </w:rPr>
              <w:t>подпись</w:t>
            </w:r>
          </w:p>
        </w:tc>
        <w:tc>
          <w:tcPr>
            <w:tcW w:w="142" w:type="dxa"/>
          </w:tcPr>
          <w:p w14:paraId="5161C4C0" w14:textId="77777777" w:rsidR="008B66BC" w:rsidRDefault="008B66BC" w:rsidP="000E2A5F">
            <w:pPr>
              <w:pStyle w:val="TableParagraph"/>
              <w:spacing w:line="240" w:lineRule="auto"/>
              <w:ind w:left="0"/>
              <w:jc w:val="left"/>
              <w:rPr>
                <w:sz w:val="26"/>
              </w:rPr>
            </w:pPr>
          </w:p>
        </w:tc>
        <w:tc>
          <w:tcPr>
            <w:tcW w:w="2552" w:type="dxa"/>
            <w:tcBorders>
              <w:top w:val="single" w:sz="4" w:space="0" w:color="000000"/>
            </w:tcBorders>
          </w:tcPr>
          <w:p w14:paraId="2EC5DC5B" w14:textId="4FDC91D3" w:rsidR="008B66BC" w:rsidRDefault="000958BA" w:rsidP="000E2A5F">
            <w:pPr>
              <w:pStyle w:val="TableParagraph"/>
              <w:spacing w:line="240" w:lineRule="auto"/>
              <w:ind w:left="0"/>
              <w:rPr>
                <w:sz w:val="18"/>
              </w:rPr>
            </w:pPr>
            <w:r>
              <w:rPr>
                <w:sz w:val="18"/>
              </w:rPr>
              <w:t>Фамилия</w:t>
            </w:r>
            <w:r w:rsidR="00E54F16">
              <w:rPr>
                <w:spacing w:val="-4"/>
                <w:sz w:val="18"/>
              </w:rPr>
              <w:t xml:space="preserve"> </w:t>
            </w:r>
            <w:r>
              <w:rPr>
                <w:spacing w:val="-5"/>
                <w:sz w:val="18"/>
              </w:rPr>
              <w:t>ИО</w:t>
            </w:r>
          </w:p>
        </w:tc>
      </w:tr>
      <w:tr w:rsidR="008B66BC" w14:paraId="4EBCCA8C" w14:textId="77777777" w:rsidTr="000E2A5F">
        <w:trPr>
          <w:trHeight w:val="434"/>
        </w:trPr>
        <w:tc>
          <w:tcPr>
            <w:tcW w:w="3027" w:type="dxa"/>
          </w:tcPr>
          <w:p w14:paraId="53358EA4" w14:textId="77777777" w:rsidR="008B66BC" w:rsidRDefault="000958BA" w:rsidP="000E2A5F">
            <w:pPr>
              <w:pStyle w:val="TableParagraph"/>
              <w:spacing w:line="240" w:lineRule="auto"/>
              <w:ind w:left="0"/>
              <w:jc w:val="left"/>
              <w:rPr>
                <w:sz w:val="28"/>
              </w:rPr>
            </w:pPr>
            <w:r>
              <w:rPr>
                <w:spacing w:val="-2"/>
                <w:sz w:val="28"/>
              </w:rPr>
              <w:t>Проверил:</w:t>
            </w:r>
          </w:p>
        </w:tc>
        <w:tc>
          <w:tcPr>
            <w:tcW w:w="2018" w:type="dxa"/>
            <w:tcBorders>
              <w:bottom w:val="single" w:sz="4" w:space="0" w:color="000000"/>
            </w:tcBorders>
          </w:tcPr>
          <w:p w14:paraId="48ADFD6C" w14:textId="77777777" w:rsidR="008B66BC" w:rsidRDefault="000958BA" w:rsidP="000E2A5F">
            <w:pPr>
              <w:pStyle w:val="TableParagraph"/>
              <w:spacing w:line="240" w:lineRule="auto"/>
              <w:ind w:left="0"/>
              <w:rPr>
                <w:sz w:val="28"/>
              </w:rPr>
            </w:pPr>
            <w:r>
              <w:rPr>
                <w:spacing w:val="-2"/>
                <w:sz w:val="28"/>
              </w:rPr>
              <w:t>доцент</w:t>
            </w:r>
          </w:p>
        </w:tc>
        <w:tc>
          <w:tcPr>
            <w:tcW w:w="285" w:type="dxa"/>
          </w:tcPr>
          <w:p w14:paraId="55DFFBE3" w14:textId="77777777" w:rsidR="008B66BC" w:rsidRDefault="008B66BC" w:rsidP="000E2A5F">
            <w:pPr>
              <w:pStyle w:val="TableParagraph"/>
              <w:spacing w:line="240" w:lineRule="auto"/>
              <w:ind w:left="0"/>
              <w:jc w:val="left"/>
              <w:rPr>
                <w:sz w:val="26"/>
              </w:rPr>
            </w:pPr>
          </w:p>
        </w:tc>
        <w:tc>
          <w:tcPr>
            <w:tcW w:w="1376" w:type="dxa"/>
            <w:tcBorders>
              <w:bottom w:val="single" w:sz="4" w:space="0" w:color="000000"/>
            </w:tcBorders>
          </w:tcPr>
          <w:p w14:paraId="0CCF23A3" w14:textId="77777777" w:rsidR="008B66BC" w:rsidRDefault="008B66BC" w:rsidP="000E2A5F">
            <w:pPr>
              <w:pStyle w:val="TableParagraph"/>
              <w:spacing w:line="240" w:lineRule="auto"/>
              <w:ind w:left="0"/>
              <w:jc w:val="left"/>
              <w:rPr>
                <w:sz w:val="26"/>
              </w:rPr>
            </w:pPr>
          </w:p>
        </w:tc>
        <w:tc>
          <w:tcPr>
            <w:tcW w:w="142" w:type="dxa"/>
          </w:tcPr>
          <w:p w14:paraId="0196D479" w14:textId="77777777" w:rsidR="008B66BC" w:rsidRDefault="008B66BC" w:rsidP="000E2A5F">
            <w:pPr>
              <w:pStyle w:val="TableParagraph"/>
              <w:spacing w:line="240" w:lineRule="auto"/>
              <w:ind w:left="0"/>
              <w:jc w:val="left"/>
              <w:rPr>
                <w:sz w:val="26"/>
              </w:rPr>
            </w:pPr>
          </w:p>
        </w:tc>
        <w:tc>
          <w:tcPr>
            <w:tcW w:w="2552" w:type="dxa"/>
            <w:tcBorders>
              <w:bottom w:val="single" w:sz="4" w:space="0" w:color="000000"/>
            </w:tcBorders>
          </w:tcPr>
          <w:p w14:paraId="1261D889" w14:textId="31BE6573" w:rsidR="008B66BC" w:rsidRDefault="00A020B0" w:rsidP="000E2A5F">
            <w:pPr>
              <w:pStyle w:val="TableParagraph"/>
              <w:spacing w:line="240" w:lineRule="auto"/>
              <w:ind w:left="0"/>
              <w:rPr>
                <w:sz w:val="28"/>
              </w:rPr>
            </w:pPr>
            <w:r>
              <w:rPr>
                <w:sz w:val="28"/>
              </w:rPr>
              <w:t>Осипова</w:t>
            </w:r>
            <w:r w:rsidR="00E54F16">
              <w:rPr>
                <w:sz w:val="28"/>
              </w:rPr>
              <w:t xml:space="preserve"> </w:t>
            </w:r>
            <w:r>
              <w:rPr>
                <w:sz w:val="28"/>
              </w:rPr>
              <w:t>Е.</w:t>
            </w:r>
            <w:r w:rsidR="00E54F16">
              <w:rPr>
                <w:sz w:val="28"/>
              </w:rPr>
              <w:t xml:space="preserve"> </w:t>
            </w:r>
            <w:r>
              <w:rPr>
                <w:sz w:val="28"/>
              </w:rPr>
              <w:t>А.</w:t>
            </w:r>
          </w:p>
        </w:tc>
      </w:tr>
      <w:tr w:rsidR="008B66BC" w14:paraId="626ABED2" w14:textId="77777777" w:rsidTr="000E2A5F">
        <w:trPr>
          <w:trHeight w:val="194"/>
        </w:trPr>
        <w:tc>
          <w:tcPr>
            <w:tcW w:w="3027" w:type="dxa"/>
          </w:tcPr>
          <w:p w14:paraId="3BB34CD7" w14:textId="77777777" w:rsidR="008B66BC" w:rsidRDefault="008B66BC" w:rsidP="000E2A5F">
            <w:pPr>
              <w:pStyle w:val="TableParagraph"/>
              <w:spacing w:line="240" w:lineRule="auto"/>
              <w:ind w:left="0"/>
              <w:jc w:val="left"/>
              <w:rPr>
                <w:sz w:val="12"/>
              </w:rPr>
            </w:pPr>
          </w:p>
        </w:tc>
        <w:tc>
          <w:tcPr>
            <w:tcW w:w="2018" w:type="dxa"/>
            <w:tcBorders>
              <w:top w:val="single" w:sz="4" w:space="0" w:color="000000"/>
            </w:tcBorders>
          </w:tcPr>
          <w:p w14:paraId="6897AC85" w14:textId="77777777" w:rsidR="008B66BC" w:rsidRDefault="000958BA" w:rsidP="000E2A5F">
            <w:pPr>
              <w:pStyle w:val="TableParagraph"/>
              <w:spacing w:line="240" w:lineRule="auto"/>
              <w:ind w:left="0"/>
              <w:rPr>
                <w:sz w:val="18"/>
              </w:rPr>
            </w:pPr>
            <w:r>
              <w:rPr>
                <w:spacing w:val="-2"/>
                <w:sz w:val="18"/>
              </w:rPr>
              <w:t>должность</w:t>
            </w:r>
          </w:p>
        </w:tc>
        <w:tc>
          <w:tcPr>
            <w:tcW w:w="285" w:type="dxa"/>
          </w:tcPr>
          <w:p w14:paraId="1DC2510C" w14:textId="77777777" w:rsidR="008B66BC" w:rsidRDefault="008B66BC" w:rsidP="000E2A5F">
            <w:pPr>
              <w:pStyle w:val="TableParagraph"/>
              <w:spacing w:line="240" w:lineRule="auto"/>
              <w:ind w:left="0"/>
              <w:jc w:val="left"/>
              <w:rPr>
                <w:sz w:val="12"/>
              </w:rPr>
            </w:pPr>
          </w:p>
        </w:tc>
        <w:tc>
          <w:tcPr>
            <w:tcW w:w="1376" w:type="dxa"/>
            <w:tcBorders>
              <w:top w:val="single" w:sz="4" w:space="0" w:color="000000"/>
            </w:tcBorders>
          </w:tcPr>
          <w:p w14:paraId="42ABEDF6" w14:textId="77777777" w:rsidR="008B66BC" w:rsidRDefault="000958BA" w:rsidP="000E2A5F">
            <w:pPr>
              <w:pStyle w:val="TableParagraph"/>
              <w:spacing w:line="240" w:lineRule="auto"/>
              <w:ind w:left="0"/>
              <w:rPr>
                <w:sz w:val="18"/>
              </w:rPr>
            </w:pPr>
            <w:r>
              <w:rPr>
                <w:spacing w:val="-2"/>
                <w:sz w:val="18"/>
              </w:rPr>
              <w:t>подпись</w:t>
            </w:r>
          </w:p>
        </w:tc>
        <w:tc>
          <w:tcPr>
            <w:tcW w:w="142" w:type="dxa"/>
          </w:tcPr>
          <w:p w14:paraId="58D4BD79" w14:textId="77777777" w:rsidR="008B66BC" w:rsidRDefault="008B66BC" w:rsidP="000E2A5F">
            <w:pPr>
              <w:pStyle w:val="TableParagraph"/>
              <w:spacing w:line="240" w:lineRule="auto"/>
              <w:ind w:left="0"/>
              <w:jc w:val="left"/>
              <w:rPr>
                <w:sz w:val="12"/>
              </w:rPr>
            </w:pPr>
          </w:p>
        </w:tc>
        <w:tc>
          <w:tcPr>
            <w:tcW w:w="2552" w:type="dxa"/>
            <w:tcBorders>
              <w:top w:val="single" w:sz="4" w:space="0" w:color="000000"/>
            </w:tcBorders>
          </w:tcPr>
          <w:p w14:paraId="7475B341" w14:textId="63BD69E8" w:rsidR="008B66BC" w:rsidRDefault="000958BA" w:rsidP="000E2A5F">
            <w:pPr>
              <w:pStyle w:val="TableParagraph"/>
              <w:spacing w:line="240" w:lineRule="auto"/>
              <w:ind w:left="0"/>
              <w:rPr>
                <w:sz w:val="18"/>
              </w:rPr>
            </w:pPr>
            <w:r>
              <w:rPr>
                <w:sz w:val="18"/>
              </w:rPr>
              <w:t>Фамилия</w:t>
            </w:r>
            <w:r w:rsidR="00E54F16">
              <w:rPr>
                <w:spacing w:val="-4"/>
                <w:sz w:val="18"/>
              </w:rPr>
              <w:t xml:space="preserve"> </w:t>
            </w:r>
            <w:r>
              <w:rPr>
                <w:spacing w:val="-5"/>
                <w:sz w:val="18"/>
              </w:rPr>
              <w:t>ИО</w:t>
            </w:r>
          </w:p>
        </w:tc>
      </w:tr>
    </w:tbl>
    <w:p w14:paraId="34276205" w14:textId="77777777" w:rsidR="008B66BC" w:rsidRDefault="008B66BC" w:rsidP="000E2A5F">
      <w:pPr>
        <w:pStyle w:val="a3"/>
      </w:pPr>
    </w:p>
    <w:p w14:paraId="65E82A96" w14:textId="77777777" w:rsidR="008B66BC" w:rsidRDefault="008B66BC" w:rsidP="000E2A5F">
      <w:pPr>
        <w:pStyle w:val="a3"/>
      </w:pPr>
    </w:p>
    <w:p w14:paraId="16B6B55B" w14:textId="77777777" w:rsidR="008B66BC" w:rsidRDefault="008B66BC" w:rsidP="000E2A5F">
      <w:pPr>
        <w:pStyle w:val="a3"/>
      </w:pPr>
    </w:p>
    <w:p w14:paraId="7A581702" w14:textId="77777777" w:rsidR="000E2A5F" w:rsidRDefault="000E2A5F" w:rsidP="000E2A5F">
      <w:pPr>
        <w:pStyle w:val="a3"/>
      </w:pPr>
    </w:p>
    <w:p w14:paraId="20779559" w14:textId="77777777" w:rsidR="000E2A5F" w:rsidRDefault="000E2A5F" w:rsidP="000E2A5F">
      <w:pPr>
        <w:pStyle w:val="a3"/>
      </w:pPr>
    </w:p>
    <w:p w14:paraId="26A94748" w14:textId="77777777" w:rsidR="000E2A5F" w:rsidRDefault="000E2A5F" w:rsidP="000E2A5F">
      <w:pPr>
        <w:pStyle w:val="a3"/>
      </w:pPr>
    </w:p>
    <w:p w14:paraId="472067BA" w14:textId="77777777" w:rsidR="000E2A5F" w:rsidRDefault="000E2A5F" w:rsidP="000E2A5F">
      <w:pPr>
        <w:pStyle w:val="a3"/>
      </w:pPr>
    </w:p>
    <w:p w14:paraId="41382ADA" w14:textId="77777777" w:rsidR="000E2A5F" w:rsidRDefault="000E2A5F" w:rsidP="000E2A5F">
      <w:pPr>
        <w:pStyle w:val="a3"/>
      </w:pPr>
    </w:p>
    <w:p w14:paraId="22D0D6B2" w14:textId="77777777" w:rsidR="008B66BC" w:rsidRDefault="008B66BC" w:rsidP="000E2A5F">
      <w:pPr>
        <w:pStyle w:val="a3"/>
      </w:pPr>
    </w:p>
    <w:p w14:paraId="40C93AEA" w14:textId="77777777" w:rsidR="008B66BC" w:rsidRDefault="008B66BC" w:rsidP="000E2A5F">
      <w:pPr>
        <w:pStyle w:val="a3"/>
      </w:pPr>
    </w:p>
    <w:p w14:paraId="4978A127" w14:textId="00E287BB" w:rsidR="008B66BC" w:rsidRDefault="000958BA" w:rsidP="00484E4F">
      <w:pPr>
        <w:pStyle w:val="a3"/>
        <w:sectPr w:rsidR="008B66BC" w:rsidSect="007913AF">
          <w:type w:val="continuous"/>
          <w:pgSz w:w="11910" w:h="16840"/>
          <w:pgMar w:top="851" w:right="567" w:bottom="1134" w:left="1701" w:header="720" w:footer="720" w:gutter="0"/>
          <w:cols w:space="720"/>
          <w:docGrid w:linePitch="299"/>
        </w:sectPr>
      </w:pPr>
      <w:r>
        <w:t>Иркутск</w:t>
      </w:r>
      <w:r w:rsidR="00E54F16">
        <w:rPr>
          <w:spacing w:val="-4"/>
        </w:rPr>
        <w:t xml:space="preserve"> </w:t>
      </w:r>
      <w:r>
        <w:t>202</w:t>
      </w:r>
      <w:r w:rsidR="00AB64D1">
        <w:t>6</w:t>
      </w:r>
      <w:r w:rsidR="00E54F16">
        <w:rPr>
          <w:spacing w:val="-2"/>
        </w:rPr>
        <w:t xml:space="preserve"> </w:t>
      </w:r>
      <w:r>
        <w:rPr>
          <w:spacing w:val="-5"/>
        </w:rPr>
        <w:t>г</w:t>
      </w:r>
    </w:p>
    <w:p w14:paraId="1FA3E661" w14:textId="534A349E" w:rsidR="005D7E86" w:rsidRPr="00032C2C" w:rsidRDefault="005D7E86" w:rsidP="005D7E86">
      <w:pPr>
        <w:pStyle w:val="11"/>
        <w:rPr>
          <w:rFonts w:eastAsia="Times New Roman"/>
          <w:lang w:eastAsia="ru-RU"/>
        </w:rPr>
      </w:pPr>
      <w:r w:rsidRPr="00032C2C">
        <w:lastRenderedPageBreak/>
        <w:t>1</w:t>
      </w:r>
      <w:r w:rsidR="00E54F16">
        <w:t xml:space="preserve"> </w:t>
      </w:r>
      <w:r w:rsidRPr="00032C2C">
        <w:t>Постановка</w:t>
      </w:r>
      <w:r w:rsidR="00E54F16">
        <w:t xml:space="preserve"> </w:t>
      </w:r>
      <w:r w:rsidRPr="00032C2C">
        <w:t>задачи</w:t>
      </w:r>
    </w:p>
    <w:p w14:paraId="335641FC" w14:textId="34D8045E" w:rsidR="00CB6EAD" w:rsidRDefault="007216EE" w:rsidP="00CB6EAD">
      <w:pPr>
        <w:ind w:firstLine="709"/>
        <w:jc w:val="both"/>
        <w:rPr>
          <w:sz w:val="28"/>
          <w:szCs w:val="28"/>
        </w:rPr>
      </w:pPr>
      <w:r>
        <w:rPr>
          <w:sz w:val="28"/>
          <w:szCs w:val="28"/>
        </w:rPr>
        <w:t xml:space="preserve">Вариант работы: </w:t>
      </w:r>
      <w:r w:rsidRPr="007216EE">
        <w:rPr>
          <w:sz w:val="28"/>
          <w:szCs w:val="28"/>
        </w:rPr>
        <w:t>Z=5 равномерное, P=3 признаков, N=4 классов</w:t>
      </w:r>
      <w:r>
        <w:rPr>
          <w:sz w:val="28"/>
          <w:szCs w:val="28"/>
        </w:rPr>
        <w:t>.</w:t>
      </w:r>
    </w:p>
    <w:p w14:paraId="05DE6F8B" w14:textId="77777777" w:rsidR="007216EE" w:rsidRPr="007216EE" w:rsidRDefault="007216EE" w:rsidP="007216EE">
      <w:pPr>
        <w:ind w:firstLine="709"/>
        <w:contextualSpacing/>
        <w:jc w:val="both"/>
        <w:rPr>
          <w:sz w:val="28"/>
          <w:szCs w:val="28"/>
        </w:rPr>
      </w:pPr>
      <w:r w:rsidRPr="007216EE">
        <w:rPr>
          <w:sz w:val="28"/>
          <w:szCs w:val="28"/>
        </w:rPr>
        <w:t>1.     Сгенерировать случайные числа по указанному закону распределения. Из них создается матрица из M строк (наблюдений) и P столбцов (признаков). Сгенерированные строки должны принадлежать одному из N классов за счет прибавления к сгенерированным числам положительной или отрицательной добавки (функция)</w:t>
      </w:r>
    </w:p>
    <w:p w14:paraId="4169CD1C" w14:textId="5E418DED" w:rsidR="007216EE" w:rsidRPr="007216EE" w:rsidRDefault="007216EE" w:rsidP="007216EE">
      <w:pPr>
        <w:ind w:firstLine="709"/>
        <w:contextualSpacing/>
        <w:jc w:val="both"/>
        <w:rPr>
          <w:sz w:val="28"/>
          <w:szCs w:val="28"/>
        </w:rPr>
      </w:pPr>
      <w:r w:rsidRPr="007216EE">
        <w:rPr>
          <w:sz w:val="28"/>
          <w:szCs w:val="28"/>
        </w:rPr>
        <w:t>2. Все признаки   должны быть числовыми и нормализованными (находиться в диапазоне [0,1]). Дополнительно создается классификационный признак.</w:t>
      </w:r>
    </w:p>
    <w:p w14:paraId="647FC99A" w14:textId="4995873B" w:rsidR="007216EE" w:rsidRPr="007216EE" w:rsidRDefault="007216EE" w:rsidP="007216EE">
      <w:pPr>
        <w:ind w:firstLine="709"/>
        <w:contextualSpacing/>
        <w:jc w:val="both"/>
        <w:rPr>
          <w:sz w:val="28"/>
          <w:szCs w:val="28"/>
        </w:rPr>
      </w:pPr>
      <w:r w:rsidRPr="007216EE">
        <w:rPr>
          <w:sz w:val="28"/>
          <w:szCs w:val="28"/>
        </w:rPr>
        <w:t>3.</w:t>
      </w:r>
      <w:r>
        <w:rPr>
          <w:sz w:val="28"/>
          <w:szCs w:val="28"/>
        </w:rPr>
        <w:t xml:space="preserve"> </w:t>
      </w:r>
      <w:r w:rsidRPr="007216EE">
        <w:rPr>
          <w:sz w:val="28"/>
          <w:szCs w:val="28"/>
        </w:rPr>
        <w:t>Разделить данные варианта на обучающую и тестирующую выборки.</w:t>
      </w:r>
    </w:p>
    <w:p w14:paraId="083E9FB9" w14:textId="0871B515" w:rsidR="007216EE" w:rsidRPr="007216EE" w:rsidRDefault="007216EE" w:rsidP="007216EE">
      <w:pPr>
        <w:ind w:firstLine="709"/>
        <w:contextualSpacing/>
        <w:jc w:val="both"/>
        <w:rPr>
          <w:sz w:val="28"/>
          <w:szCs w:val="28"/>
        </w:rPr>
      </w:pPr>
      <w:r w:rsidRPr="007216EE">
        <w:rPr>
          <w:sz w:val="28"/>
          <w:szCs w:val="28"/>
        </w:rPr>
        <w:t>4. Персептрон. Так как персептрон способен делить объекты только на два класса, то организуем работу итерационно:</w:t>
      </w:r>
    </w:p>
    <w:p w14:paraId="4E71DDFD" w14:textId="587D3C41" w:rsidR="007216EE" w:rsidRPr="007216EE" w:rsidRDefault="007216EE" w:rsidP="007216EE">
      <w:pPr>
        <w:ind w:firstLine="709"/>
        <w:contextualSpacing/>
        <w:jc w:val="both"/>
        <w:rPr>
          <w:sz w:val="28"/>
          <w:szCs w:val="28"/>
        </w:rPr>
      </w:pPr>
      <w:r w:rsidRPr="007216EE">
        <w:rPr>
          <w:sz w:val="28"/>
          <w:szCs w:val="28"/>
        </w:rPr>
        <w:t xml:space="preserve">        4.1.</w:t>
      </w:r>
      <w:r>
        <w:rPr>
          <w:sz w:val="28"/>
          <w:szCs w:val="28"/>
        </w:rPr>
        <w:t xml:space="preserve"> </w:t>
      </w:r>
      <w:r w:rsidRPr="007216EE">
        <w:rPr>
          <w:sz w:val="28"/>
          <w:szCs w:val="28"/>
        </w:rPr>
        <w:t>Создать персептрон для отделения 1 класса от всех остальных. Протестировать персептрон по обучающей и тестирующей выборкам и определить процент правильно классифицированных объектов 1 класса.</w:t>
      </w:r>
    </w:p>
    <w:p w14:paraId="0ECE826D" w14:textId="799358F4" w:rsidR="007216EE" w:rsidRPr="007216EE" w:rsidRDefault="007216EE" w:rsidP="007216EE">
      <w:pPr>
        <w:ind w:firstLine="709"/>
        <w:contextualSpacing/>
        <w:jc w:val="both"/>
        <w:rPr>
          <w:sz w:val="28"/>
          <w:szCs w:val="28"/>
        </w:rPr>
      </w:pPr>
      <w:r w:rsidRPr="007216EE">
        <w:rPr>
          <w:sz w:val="28"/>
          <w:szCs w:val="28"/>
        </w:rPr>
        <w:t xml:space="preserve">        4.2.</w:t>
      </w:r>
      <w:r>
        <w:rPr>
          <w:sz w:val="28"/>
          <w:szCs w:val="28"/>
        </w:rPr>
        <w:t xml:space="preserve"> </w:t>
      </w:r>
      <w:r w:rsidRPr="007216EE">
        <w:rPr>
          <w:sz w:val="28"/>
          <w:szCs w:val="28"/>
        </w:rPr>
        <w:t>Создать персептрон для отделения 2 класса от оставшихся. Протестировать персептрон по обучающей и тестирующей выборкам и определить процент правильно классифицированных объектов 2 класса</w:t>
      </w:r>
      <w:r>
        <w:rPr>
          <w:sz w:val="28"/>
          <w:szCs w:val="28"/>
        </w:rPr>
        <w:t>.</w:t>
      </w:r>
    </w:p>
    <w:p w14:paraId="5AA52F54" w14:textId="694E951B" w:rsidR="007216EE" w:rsidRPr="007216EE" w:rsidRDefault="007216EE" w:rsidP="007216EE">
      <w:pPr>
        <w:ind w:firstLine="709"/>
        <w:contextualSpacing/>
        <w:jc w:val="both"/>
        <w:rPr>
          <w:sz w:val="28"/>
          <w:szCs w:val="28"/>
        </w:rPr>
      </w:pPr>
      <w:r w:rsidRPr="007216EE">
        <w:rPr>
          <w:sz w:val="28"/>
          <w:szCs w:val="28"/>
        </w:rPr>
        <w:t xml:space="preserve">        4.3.</w:t>
      </w:r>
      <w:r>
        <w:rPr>
          <w:sz w:val="28"/>
          <w:szCs w:val="28"/>
        </w:rPr>
        <w:t xml:space="preserve"> </w:t>
      </w:r>
      <w:r w:rsidRPr="007216EE">
        <w:rPr>
          <w:sz w:val="28"/>
          <w:szCs w:val="28"/>
        </w:rPr>
        <w:t>Продолжить, пока не будут разделены все объекты</w:t>
      </w:r>
      <w:r>
        <w:rPr>
          <w:sz w:val="28"/>
          <w:szCs w:val="28"/>
        </w:rPr>
        <w:t>.</w:t>
      </w:r>
    </w:p>
    <w:p w14:paraId="6E2CEFDC" w14:textId="48EB65E9" w:rsidR="007216EE" w:rsidRPr="007216EE" w:rsidRDefault="007216EE" w:rsidP="007216EE">
      <w:pPr>
        <w:ind w:firstLine="709"/>
        <w:contextualSpacing/>
        <w:jc w:val="both"/>
        <w:rPr>
          <w:sz w:val="28"/>
          <w:szCs w:val="28"/>
        </w:rPr>
      </w:pPr>
      <w:r w:rsidRPr="007216EE">
        <w:rPr>
          <w:sz w:val="28"/>
          <w:szCs w:val="28"/>
        </w:rPr>
        <w:t xml:space="preserve">        4.4.</w:t>
      </w:r>
      <w:r>
        <w:rPr>
          <w:sz w:val="28"/>
          <w:szCs w:val="28"/>
        </w:rPr>
        <w:t xml:space="preserve"> </w:t>
      </w:r>
      <w:r w:rsidRPr="007216EE">
        <w:rPr>
          <w:sz w:val="28"/>
          <w:szCs w:val="28"/>
        </w:rPr>
        <w:t>Построить графики разделяющей поверхности и визуальное представление результатов тестирования</w:t>
      </w:r>
      <w:r>
        <w:rPr>
          <w:sz w:val="28"/>
          <w:szCs w:val="28"/>
        </w:rPr>
        <w:t>.</w:t>
      </w:r>
    </w:p>
    <w:p w14:paraId="4A10763D" w14:textId="0406990A" w:rsidR="007216EE" w:rsidRPr="007216EE" w:rsidRDefault="007216EE" w:rsidP="007216EE">
      <w:pPr>
        <w:ind w:firstLine="709"/>
        <w:contextualSpacing/>
        <w:jc w:val="both"/>
        <w:rPr>
          <w:sz w:val="28"/>
          <w:szCs w:val="28"/>
        </w:rPr>
      </w:pPr>
      <w:r w:rsidRPr="007216EE">
        <w:rPr>
          <w:sz w:val="28"/>
          <w:szCs w:val="28"/>
        </w:rPr>
        <w:t>5.</w:t>
      </w:r>
      <w:r>
        <w:rPr>
          <w:sz w:val="28"/>
          <w:szCs w:val="28"/>
        </w:rPr>
        <w:t xml:space="preserve"> </w:t>
      </w:r>
      <w:r w:rsidRPr="007216EE">
        <w:rPr>
          <w:sz w:val="28"/>
          <w:szCs w:val="28"/>
        </w:rPr>
        <w:t>Сеть Кохонена (</w:t>
      </w:r>
      <w:proofErr w:type="spellStart"/>
      <w:r w:rsidRPr="007216EE">
        <w:rPr>
          <w:sz w:val="28"/>
          <w:szCs w:val="28"/>
        </w:rPr>
        <w:t>Kohonen</w:t>
      </w:r>
      <w:proofErr w:type="spellEnd"/>
      <w:r w:rsidRPr="007216EE">
        <w:rPr>
          <w:sz w:val="28"/>
          <w:szCs w:val="28"/>
        </w:rPr>
        <w:t>). Вероятностная нейронная сеть (PNN).  Сеть с прямым распрост­ра­нением сигнала и обрат­ным распространением ошибки (MLP). Осуществить кластеризацию с помощью конкурирующей сети (слой Кохонена), а затем классификацию с помощью двух трехслойных сетей: вероятностной нейронной сети (PNN) и сети с прямым распрост­ра­нением сигнала и обрат­ным распространением ошибки (MLP). Для каждого вида сети выполнить следующие этапы:</w:t>
      </w:r>
    </w:p>
    <w:p w14:paraId="0BCBF491" w14:textId="0C29C6FD" w:rsidR="007216EE" w:rsidRPr="007216EE" w:rsidRDefault="007216EE" w:rsidP="007216EE">
      <w:pPr>
        <w:ind w:firstLine="709"/>
        <w:contextualSpacing/>
        <w:jc w:val="both"/>
        <w:rPr>
          <w:sz w:val="28"/>
          <w:szCs w:val="28"/>
        </w:rPr>
      </w:pPr>
      <w:r w:rsidRPr="007216EE">
        <w:rPr>
          <w:sz w:val="28"/>
          <w:szCs w:val="28"/>
        </w:rPr>
        <w:t xml:space="preserve">     5.1 Создание сети</w:t>
      </w:r>
      <w:r>
        <w:rPr>
          <w:sz w:val="28"/>
          <w:szCs w:val="28"/>
        </w:rPr>
        <w:t>.</w:t>
      </w:r>
    </w:p>
    <w:p w14:paraId="7534F394" w14:textId="39C38DC9" w:rsidR="007216EE" w:rsidRPr="007216EE" w:rsidRDefault="007216EE" w:rsidP="007216EE">
      <w:pPr>
        <w:ind w:firstLine="709"/>
        <w:contextualSpacing/>
        <w:jc w:val="both"/>
        <w:rPr>
          <w:sz w:val="28"/>
          <w:szCs w:val="28"/>
        </w:rPr>
      </w:pPr>
      <w:r w:rsidRPr="007216EE">
        <w:rPr>
          <w:sz w:val="28"/>
          <w:szCs w:val="28"/>
        </w:rPr>
        <w:t xml:space="preserve">     5.2 Обучение модели на тренировочной выборке</w:t>
      </w:r>
      <w:r>
        <w:rPr>
          <w:sz w:val="28"/>
          <w:szCs w:val="28"/>
        </w:rPr>
        <w:t>.</w:t>
      </w:r>
    </w:p>
    <w:p w14:paraId="1953AED8" w14:textId="1E232280" w:rsidR="007216EE" w:rsidRPr="007216EE" w:rsidRDefault="007216EE" w:rsidP="007216EE">
      <w:pPr>
        <w:ind w:firstLine="709"/>
        <w:contextualSpacing/>
        <w:jc w:val="both"/>
        <w:rPr>
          <w:sz w:val="28"/>
          <w:szCs w:val="28"/>
        </w:rPr>
      </w:pPr>
      <w:r w:rsidRPr="007216EE">
        <w:rPr>
          <w:sz w:val="28"/>
          <w:szCs w:val="28"/>
        </w:rPr>
        <w:t xml:space="preserve">     5.3 Протестировать сеть отдельно по обучающей и по тестирующей выборке</w:t>
      </w:r>
      <w:r>
        <w:rPr>
          <w:sz w:val="28"/>
          <w:szCs w:val="28"/>
        </w:rPr>
        <w:t>.</w:t>
      </w:r>
    </w:p>
    <w:p w14:paraId="2AE056D1" w14:textId="44EF511B" w:rsidR="007216EE" w:rsidRPr="007216EE" w:rsidRDefault="007216EE" w:rsidP="007216EE">
      <w:pPr>
        <w:ind w:firstLine="709"/>
        <w:contextualSpacing/>
        <w:jc w:val="both"/>
        <w:rPr>
          <w:sz w:val="28"/>
          <w:szCs w:val="28"/>
        </w:rPr>
      </w:pPr>
      <w:r w:rsidRPr="007216EE">
        <w:rPr>
          <w:sz w:val="28"/>
          <w:szCs w:val="28"/>
        </w:rPr>
        <w:t xml:space="preserve">     5.4 Построить визуальное представление результатов тестирования</w:t>
      </w:r>
      <w:r>
        <w:rPr>
          <w:sz w:val="28"/>
          <w:szCs w:val="28"/>
        </w:rPr>
        <w:t>.</w:t>
      </w:r>
    </w:p>
    <w:p w14:paraId="7825E4D1" w14:textId="2C075306" w:rsidR="007216EE" w:rsidRPr="007216EE" w:rsidRDefault="007216EE" w:rsidP="007216EE">
      <w:pPr>
        <w:ind w:firstLine="709"/>
        <w:contextualSpacing/>
        <w:jc w:val="both"/>
        <w:rPr>
          <w:sz w:val="28"/>
          <w:szCs w:val="28"/>
        </w:rPr>
      </w:pPr>
      <w:r w:rsidRPr="007216EE">
        <w:rPr>
          <w:sz w:val="28"/>
          <w:szCs w:val="28"/>
        </w:rPr>
        <w:t xml:space="preserve">     5.5 Оценить качество классификации в виде матриц ошибок (</w:t>
      </w:r>
      <w:proofErr w:type="spellStart"/>
      <w:r w:rsidRPr="007216EE">
        <w:rPr>
          <w:sz w:val="28"/>
          <w:szCs w:val="28"/>
        </w:rPr>
        <w:t>Confusion</w:t>
      </w:r>
      <w:proofErr w:type="spellEnd"/>
      <w:r w:rsidRPr="007216EE">
        <w:rPr>
          <w:sz w:val="28"/>
          <w:szCs w:val="28"/>
        </w:rPr>
        <w:t xml:space="preserve"> Matrix) и </w:t>
      </w:r>
      <w:proofErr w:type="spellStart"/>
      <w:r w:rsidRPr="007216EE">
        <w:rPr>
          <w:sz w:val="28"/>
          <w:szCs w:val="28"/>
        </w:rPr>
        <w:t>Classification</w:t>
      </w:r>
      <w:proofErr w:type="spellEnd"/>
      <w:r w:rsidRPr="007216EE">
        <w:rPr>
          <w:sz w:val="28"/>
          <w:szCs w:val="28"/>
        </w:rPr>
        <w:t xml:space="preserve"> Report</w:t>
      </w:r>
      <w:r>
        <w:rPr>
          <w:sz w:val="28"/>
          <w:szCs w:val="28"/>
        </w:rPr>
        <w:t>.</w:t>
      </w:r>
    </w:p>
    <w:p w14:paraId="3C8F6A88" w14:textId="3008DB55" w:rsidR="007216EE" w:rsidRPr="007216EE" w:rsidRDefault="007216EE" w:rsidP="007216EE">
      <w:pPr>
        <w:ind w:firstLine="709"/>
        <w:contextualSpacing/>
        <w:jc w:val="both"/>
        <w:rPr>
          <w:sz w:val="28"/>
          <w:szCs w:val="28"/>
        </w:rPr>
      </w:pPr>
      <w:r w:rsidRPr="007216EE">
        <w:rPr>
          <w:sz w:val="28"/>
          <w:szCs w:val="28"/>
        </w:rPr>
        <w:t xml:space="preserve">     5.6 Выдать число итераций обучения</w:t>
      </w:r>
      <w:r>
        <w:rPr>
          <w:sz w:val="28"/>
          <w:szCs w:val="28"/>
        </w:rPr>
        <w:t>.</w:t>
      </w:r>
    </w:p>
    <w:p w14:paraId="5E2C681B" w14:textId="1BE84BD0" w:rsidR="007216EE" w:rsidRPr="00CB6EAD" w:rsidRDefault="007216EE" w:rsidP="007216EE">
      <w:pPr>
        <w:ind w:firstLine="709"/>
        <w:contextualSpacing/>
        <w:jc w:val="both"/>
        <w:rPr>
          <w:sz w:val="28"/>
          <w:szCs w:val="28"/>
        </w:rPr>
      </w:pPr>
      <w:r w:rsidRPr="007216EE">
        <w:rPr>
          <w:sz w:val="28"/>
          <w:szCs w:val="28"/>
        </w:rPr>
        <w:t>6.</w:t>
      </w:r>
      <w:r>
        <w:rPr>
          <w:sz w:val="28"/>
          <w:szCs w:val="28"/>
        </w:rPr>
        <w:t xml:space="preserve"> </w:t>
      </w:r>
      <w:r w:rsidRPr="007216EE">
        <w:rPr>
          <w:sz w:val="28"/>
          <w:szCs w:val="28"/>
        </w:rPr>
        <w:t xml:space="preserve">Для нейронной сети типа MLP требуется выполнить три реализации: а) с помощью собственного класса с методами, заимствованными из статьи </w:t>
      </w:r>
      <w:proofErr w:type="spellStart"/>
      <w:r w:rsidRPr="007216EE">
        <w:rPr>
          <w:sz w:val="28"/>
          <w:szCs w:val="28"/>
        </w:rPr>
        <w:t>How</w:t>
      </w:r>
      <w:proofErr w:type="spellEnd"/>
      <w:r w:rsidRPr="007216EE">
        <w:rPr>
          <w:sz w:val="28"/>
          <w:szCs w:val="28"/>
        </w:rPr>
        <w:t xml:space="preserve"> </w:t>
      </w:r>
      <w:proofErr w:type="spellStart"/>
      <w:r w:rsidRPr="007216EE">
        <w:rPr>
          <w:sz w:val="28"/>
          <w:szCs w:val="28"/>
        </w:rPr>
        <w:t>to</w:t>
      </w:r>
      <w:proofErr w:type="spellEnd"/>
      <w:r w:rsidRPr="007216EE">
        <w:rPr>
          <w:sz w:val="28"/>
          <w:szCs w:val="28"/>
        </w:rPr>
        <w:t xml:space="preserve"> Code a </w:t>
      </w:r>
      <w:proofErr w:type="spellStart"/>
      <w:r w:rsidRPr="007216EE">
        <w:rPr>
          <w:sz w:val="28"/>
          <w:szCs w:val="28"/>
        </w:rPr>
        <w:t>Neural</w:t>
      </w:r>
      <w:proofErr w:type="spellEnd"/>
      <w:r w:rsidRPr="007216EE">
        <w:rPr>
          <w:sz w:val="28"/>
          <w:szCs w:val="28"/>
        </w:rPr>
        <w:t xml:space="preserve"> Network </w:t>
      </w:r>
      <w:proofErr w:type="spellStart"/>
      <w:r w:rsidRPr="007216EE">
        <w:rPr>
          <w:sz w:val="28"/>
          <w:szCs w:val="28"/>
        </w:rPr>
        <w:t>with</w:t>
      </w:r>
      <w:proofErr w:type="spellEnd"/>
      <w:r w:rsidRPr="007216EE">
        <w:rPr>
          <w:sz w:val="28"/>
          <w:szCs w:val="28"/>
        </w:rPr>
        <w:t xml:space="preserve"> </w:t>
      </w:r>
      <w:proofErr w:type="spellStart"/>
      <w:r w:rsidRPr="007216EE">
        <w:rPr>
          <w:sz w:val="28"/>
          <w:szCs w:val="28"/>
        </w:rPr>
        <w:t>Backpropagation</w:t>
      </w:r>
      <w:proofErr w:type="spellEnd"/>
      <w:r w:rsidRPr="007216EE">
        <w:rPr>
          <w:sz w:val="28"/>
          <w:szCs w:val="28"/>
        </w:rPr>
        <w:t xml:space="preserve"> In Python (</w:t>
      </w:r>
      <w:proofErr w:type="spellStart"/>
      <w:r w:rsidRPr="007216EE">
        <w:rPr>
          <w:sz w:val="28"/>
          <w:szCs w:val="28"/>
        </w:rPr>
        <w:t>from</w:t>
      </w:r>
      <w:proofErr w:type="spellEnd"/>
      <w:r w:rsidRPr="007216EE">
        <w:rPr>
          <w:sz w:val="28"/>
          <w:szCs w:val="28"/>
        </w:rPr>
        <w:t xml:space="preserve"> </w:t>
      </w:r>
      <w:proofErr w:type="spellStart"/>
      <w:r w:rsidRPr="007216EE">
        <w:rPr>
          <w:sz w:val="28"/>
          <w:szCs w:val="28"/>
        </w:rPr>
        <w:t>scratch</w:t>
      </w:r>
      <w:proofErr w:type="spellEnd"/>
      <w:r w:rsidRPr="007216EE">
        <w:rPr>
          <w:sz w:val="28"/>
          <w:szCs w:val="28"/>
        </w:rPr>
        <w:t xml:space="preserve">) // Machine Learning </w:t>
      </w:r>
      <w:proofErr w:type="spellStart"/>
      <w:r w:rsidRPr="007216EE">
        <w:rPr>
          <w:sz w:val="28"/>
          <w:szCs w:val="28"/>
        </w:rPr>
        <w:t>Mastery</w:t>
      </w:r>
      <w:proofErr w:type="spellEnd"/>
      <w:r w:rsidRPr="007216EE">
        <w:rPr>
          <w:sz w:val="28"/>
          <w:szCs w:val="28"/>
        </w:rPr>
        <w:t xml:space="preserve">; b) </w:t>
      </w:r>
      <w:proofErr w:type="spellStart"/>
      <w:r w:rsidRPr="007216EE">
        <w:rPr>
          <w:sz w:val="28"/>
          <w:szCs w:val="28"/>
        </w:rPr>
        <w:t>средтвами</w:t>
      </w:r>
      <w:proofErr w:type="spellEnd"/>
      <w:r w:rsidRPr="007216EE">
        <w:rPr>
          <w:sz w:val="28"/>
          <w:szCs w:val="28"/>
        </w:rPr>
        <w:t xml:space="preserve"> ML-фреймворка </w:t>
      </w:r>
      <w:proofErr w:type="spellStart"/>
      <w:r w:rsidRPr="007216EE">
        <w:rPr>
          <w:sz w:val="28"/>
          <w:szCs w:val="28"/>
        </w:rPr>
        <w:t>TensorFlow</w:t>
      </w:r>
      <w:proofErr w:type="spellEnd"/>
      <w:r w:rsidRPr="007216EE">
        <w:rPr>
          <w:sz w:val="28"/>
          <w:szCs w:val="28"/>
        </w:rPr>
        <w:t xml:space="preserve">; c) средствами ML-фреймворка </w:t>
      </w:r>
      <w:proofErr w:type="spellStart"/>
      <w:r w:rsidRPr="007216EE">
        <w:rPr>
          <w:sz w:val="28"/>
          <w:szCs w:val="28"/>
        </w:rPr>
        <w:t>PyTotch</w:t>
      </w:r>
      <w:proofErr w:type="spellEnd"/>
      <w:r w:rsidRPr="007216EE">
        <w:rPr>
          <w:sz w:val="28"/>
          <w:szCs w:val="28"/>
        </w:rPr>
        <w:t>. Обучение модели MLP необходимо выполнить с применением таких методов предотвращения переобучения, как ранняя остановка (</w:t>
      </w:r>
      <w:proofErr w:type="spellStart"/>
      <w:r w:rsidRPr="007216EE">
        <w:rPr>
          <w:sz w:val="28"/>
          <w:szCs w:val="28"/>
        </w:rPr>
        <w:t>early</w:t>
      </w:r>
      <w:proofErr w:type="spellEnd"/>
      <w:r w:rsidRPr="007216EE">
        <w:rPr>
          <w:sz w:val="28"/>
          <w:szCs w:val="28"/>
        </w:rPr>
        <w:t xml:space="preserve"> </w:t>
      </w:r>
      <w:proofErr w:type="spellStart"/>
      <w:r w:rsidRPr="007216EE">
        <w:rPr>
          <w:sz w:val="28"/>
          <w:szCs w:val="28"/>
        </w:rPr>
        <w:t>stopping</w:t>
      </w:r>
      <w:proofErr w:type="spellEnd"/>
      <w:r w:rsidRPr="007216EE">
        <w:rPr>
          <w:sz w:val="28"/>
          <w:szCs w:val="28"/>
        </w:rPr>
        <w:t xml:space="preserve">) и добавление </w:t>
      </w:r>
      <w:proofErr w:type="spellStart"/>
      <w:r w:rsidRPr="007216EE">
        <w:rPr>
          <w:sz w:val="28"/>
          <w:szCs w:val="28"/>
        </w:rPr>
        <w:t>Dropout</w:t>
      </w:r>
      <w:proofErr w:type="spellEnd"/>
      <w:r w:rsidRPr="007216EE">
        <w:rPr>
          <w:sz w:val="28"/>
          <w:szCs w:val="28"/>
        </w:rPr>
        <w:t>-слоёв.</w:t>
      </w:r>
    </w:p>
    <w:p w14:paraId="7C6B1432" w14:textId="4FBA84E1" w:rsidR="005D7E86" w:rsidRPr="004E14BE" w:rsidRDefault="005D7E86" w:rsidP="005D7E86">
      <w:pPr>
        <w:pStyle w:val="11"/>
      </w:pPr>
      <w:r w:rsidRPr="004E14BE">
        <w:lastRenderedPageBreak/>
        <w:t>2</w:t>
      </w:r>
      <w:r w:rsidR="00E54F16">
        <w:t xml:space="preserve"> </w:t>
      </w:r>
      <w:r>
        <w:t>Ход</w:t>
      </w:r>
      <w:r w:rsidR="00E54F16">
        <w:t xml:space="preserve"> </w:t>
      </w:r>
      <w:r>
        <w:t>решения</w:t>
      </w:r>
      <w:r w:rsidR="00E54F16">
        <w:t xml:space="preserve"> </w:t>
      </w:r>
    </w:p>
    <w:p w14:paraId="41649C77" w14:textId="15083429" w:rsidR="00FE67CA" w:rsidRPr="00B13D9E" w:rsidRDefault="00484E4F" w:rsidP="00053061">
      <w:pPr>
        <w:ind w:firstLine="709"/>
        <w:jc w:val="both"/>
        <w:rPr>
          <w:sz w:val="28"/>
          <w:szCs w:val="28"/>
        </w:rPr>
      </w:pPr>
      <w:r w:rsidRPr="00484E4F">
        <w:rPr>
          <w:sz w:val="28"/>
          <w:szCs w:val="28"/>
        </w:rPr>
        <w:t xml:space="preserve">Для начала работы создадим данные, удовлетворяющие варианту задания, а именно: с помощью равномерного распределения сгенерируем набор данных с 3 признаками и 4 классами. Каждый класс содержит около 300 объектов, поэтому общее количество строк в </w:t>
      </w:r>
      <w:proofErr w:type="spellStart"/>
      <w:r w:rsidRPr="00484E4F">
        <w:rPr>
          <w:sz w:val="28"/>
          <w:szCs w:val="28"/>
        </w:rPr>
        <w:t>датасете</w:t>
      </w:r>
      <w:proofErr w:type="spellEnd"/>
      <w:r w:rsidRPr="00484E4F">
        <w:rPr>
          <w:sz w:val="28"/>
          <w:szCs w:val="28"/>
        </w:rPr>
        <w:t xml:space="preserve"> составляет 1200.</w:t>
      </w:r>
    </w:p>
    <w:p w14:paraId="534037DE" w14:textId="4C017617" w:rsidR="00FF6B99" w:rsidRDefault="00907572" w:rsidP="00A42DC8">
      <w:pPr>
        <w:rPr>
          <w:sz w:val="28"/>
          <w:szCs w:val="28"/>
          <w:lang w:val="en-US"/>
        </w:rPr>
      </w:pPr>
      <w:r w:rsidRPr="00907572">
        <w:rPr>
          <w:noProof/>
          <w:sz w:val="28"/>
          <w:szCs w:val="28"/>
          <w:lang w:val="en-US"/>
        </w:rPr>
        <w:drawing>
          <wp:inline distT="0" distB="0" distL="0" distR="0" wp14:anchorId="6F1C332F" wp14:editId="52B9D2D2">
            <wp:extent cx="3305175" cy="343822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5089" cy="3448536"/>
                    </a:xfrm>
                    <a:prstGeom prst="rect">
                      <a:avLst/>
                    </a:prstGeom>
                  </pic:spPr>
                </pic:pic>
              </a:graphicData>
            </a:graphic>
          </wp:inline>
        </w:drawing>
      </w:r>
    </w:p>
    <w:p w14:paraId="6D528EE5" w14:textId="37EB55F1" w:rsidR="00FF6B99" w:rsidRDefault="00FF6B99" w:rsidP="00FF6B99">
      <w:pPr>
        <w:rPr>
          <w:sz w:val="28"/>
          <w:szCs w:val="28"/>
        </w:rPr>
      </w:pPr>
      <w:r>
        <w:rPr>
          <w:sz w:val="28"/>
          <w:szCs w:val="28"/>
        </w:rPr>
        <w:t>Рисунок</w:t>
      </w:r>
      <w:r w:rsidR="00E54F16">
        <w:rPr>
          <w:sz w:val="28"/>
          <w:szCs w:val="28"/>
        </w:rPr>
        <w:t xml:space="preserve"> </w:t>
      </w:r>
      <w:r>
        <w:rPr>
          <w:sz w:val="28"/>
          <w:szCs w:val="28"/>
        </w:rPr>
        <w:t>1</w:t>
      </w:r>
      <w:r w:rsidR="00E54F16">
        <w:rPr>
          <w:sz w:val="28"/>
          <w:szCs w:val="28"/>
        </w:rPr>
        <w:t xml:space="preserve"> </w:t>
      </w:r>
      <w:r>
        <w:rPr>
          <w:sz w:val="28"/>
          <w:szCs w:val="28"/>
        </w:rPr>
        <w:t>–</w:t>
      </w:r>
      <w:r w:rsidR="00E54F16">
        <w:rPr>
          <w:sz w:val="28"/>
          <w:szCs w:val="28"/>
        </w:rPr>
        <w:t xml:space="preserve"> </w:t>
      </w:r>
      <w:r w:rsidR="00A42DC8">
        <w:rPr>
          <w:sz w:val="28"/>
          <w:szCs w:val="28"/>
        </w:rPr>
        <w:t>Создание матрицы</w:t>
      </w:r>
    </w:p>
    <w:p w14:paraId="6CEB3138" w14:textId="4D0894B0" w:rsidR="00FF6B99" w:rsidRDefault="00A42DC8" w:rsidP="00A42DC8">
      <w:pPr>
        <w:jc w:val="both"/>
        <w:rPr>
          <w:sz w:val="28"/>
          <w:szCs w:val="28"/>
        </w:rPr>
      </w:pPr>
      <w:r>
        <w:rPr>
          <w:sz w:val="28"/>
          <w:szCs w:val="28"/>
        </w:rPr>
        <w:tab/>
      </w:r>
    </w:p>
    <w:p w14:paraId="7CA43528" w14:textId="1CACEA97" w:rsidR="00A42DC8" w:rsidRDefault="00484E4F" w:rsidP="00484E4F">
      <w:pPr>
        <w:ind w:firstLine="720"/>
        <w:jc w:val="both"/>
        <w:rPr>
          <w:sz w:val="28"/>
          <w:szCs w:val="28"/>
        </w:rPr>
      </w:pPr>
      <w:r w:rsidRPr="00484E4F">
        <w:rPr>
          <w:sz w:val="28"/>
          <w:szCs w:val="28"/>
        </w:rPr>
        <w:t>Далее создадим классификационный признак, который будет использоваться в качестве эталонной разметки при проверке результатов работы алгоритмов классификации и кластеризации.</w:t>
      </w:r>
    </w:p>
    <w:p w14:paraId="411A3012" w14:textId="77777777" w:rsidR="00F948E3" w:rsidRDefault="00F948E3" w:rsidP="00F948E3">
      <w:pPr>
        <w:rPr>
          <w:sz w:val="28"/>
          <w:szCs w:val="28"/>
        </w:rPr>
      </w:pPr>
      <w:r w:rsidRPr="00F948E3">
        <w:rPr>
          <w:noProof/>
          <w:sz w:val="28"/>
          <w:szCs w:val="28"/>
        </w:rPr>
        <w:drawing>
          <wp:inline distT="0" distB="0" distL="0" distR="0" wp14:anchorId="43DFB208" wp14:editId="77BDBD43">
            <wp:extent cx="3124636" cy="323895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636" cy="3238952"/>
                    </a:xfrm>
                    <a:prstGeom prst="rect">
                      <a:avLst/>
                    </a:prstGeom>
                  </pic:spPr>
                </pic:pic>
              </a:graphicData>
            </a:graphic>
          </wp:inline>
        </w:drawing>
      </w:r>
      <w:r w:rsidRPr="00F948E3">
        <w:rPr>
          <w:sz w:val="28"/>
          <w:szCs w:val="28"/>
        </w:rPr>
        <w:t xml:space="preserve"> </w:t>
      </w:r>
    </w:p>
    <w:p w14:paraId="160626D8" w14:textId="402D672F" w:rsidR="00F948E3" w:rsidRDefault="00F948E3" w:rsidP="00F948E3">
      <w:pPr>
        <w:rPr>
          <w:sz w:val="28"/>
          <w:szCs w:val="28"/>
        </w:rPr>
      </w:pPr>
      <w:r>
        <w:rPr>
          <w:sz w:val="28"/>
          <w:szCs w:val="28"/>
        </w:rPr>
        <w:t>Рисунок 2 – Классификационный признак</w:t>
      </w:r>
    </w:p>
    <w:p w14:paraId="4C5F320E" w14:textId="706A068A" w:rsidR="00F948E3" w:rsidRDefault="00F948E3" w:rsidP="00F948E3">
      <w:pPr>
        <w:jc w:val="both"/>
        <w:rPr>
          <w:sz w:val="28"/>
          <w:szCs w:val="28"/>
        </w:rPr>
      </w:pPr>
      <w:r>
        <w:rPr>
          <w:sz w:val="28"/>
          <w:szCs w:val="28"/>
        </w:rPr>
        <w:lastRenderedPageBreak/>
        <w:tab/>
        <w:t>Полученную матрицу стандартизируем в диапазоне от 0 до 1 и выводим описательную статистику.</w:t>
      </w:r>
    </w:p>
    <w:p w14:paraId="366028AE" w14:textId="77777777" w:rsidR="00F948E3" w:rsidRDefault="00F948E3" w:rsidP="00F948E3">
      <w:pPr>
        <w:rPr>
          <w:sz w:val="28"/>
          <w:szCs w:val="28"/>
        </w:rPr>
      </w:pPr>
    </w:p>
    <w:p w14:paraId="1B9AEC4A" w14:textId="45F1127D" w:rsidR="00F948E3" w:rsidRDefault="00F948E3" w:rsidP="00F948E3">
      <w:pPr>
        <w:rPr>
          <w:sz w:val="28"/>
          <w:szCs w:val="28"/>
        </w:rPr>
      </w:pPr>
      <w:r w:rsidRPr="00F948E3">
        <w:rPr>
          <w:noProof/>
          <w:sz w:val="28"/>
          <w:szCs w:val="28"/>
        </w:rPr>
        <w:drawing>
          <wp:inline distT="0" distB="0" distL="0" distR="0" wp14:anchorId="15963D5E" wp14:editId="3FBD0462">
            <wp:extent cx="5372850" cy="4201111"/>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2850" cy="4201111"/>
                    </a:xfrm>
                    <a:prstGeom prst="rect">
                      <a:avLst/>
                    </a:prstGeom>
                  </pic:spPr>
                </pic:pic>
              </a:graphicData>
            </a:graphic>
          </wp:inline>
        </w:drawing>
      </w:r>
      <w:r w:rsidRPr="00F948E3">
        <w:rPr>
          <w:sz w:val="28"/>
          <w:szCs w:val="28"/>
        </w:rPr>
        <w:t xml:space="preserve"> </w:t>
      </w:r>
    </w:p>
    <w:p w14:paraId="761C25C6" w14:textId="203254EF" w:rsidR="00F948E3" w:rsidRDefault="00F948E3" w:rsidP="00F948E3">
      <w:pPr>
        <w:rPr>
          <w:sz w:val="28"/>
          <w:szCs w:val="28"/>
        </w:rPr>
      </w:pPr>
      <w:r>
        <w:rPr>
          <w:sz w:val="28"/>
          <w:szCs w:val="28"/>
        </w:rPr>
        <w:t>Рисунок 3 – Описательная статистика</w:t>
      </w:r>
    </w:p>
    <w:p w14:paraId="28DC3BFC" w14:textId="30E203F5" w:rsidR="00F948E3" w:rsidRDefault="00F948E3" w:rsidP="00F948E3">
      <w:pPr>
        <w:rPr>
          <w:sz w:val="28"/>
          <w:szCs w:val="28"/>
        </w:rPr>
      </w:pPr>
    </w:p>
    <w:p w14:paraId="56C8A444" w14:textId="01D2E5EF" w:rsidR="00A42DC8" w:rsidRDefault="00F948E3" w:rsidP="00F948E3">
      <w:pPr>
        <w:ind w:firstLine="720"/>
        <w:jc w:val="both"/>
        <w:rPr>
          <w:sz w:val="28"/>
          <w:szCs w:val="28"/>
        </w:rPr>
      </w:pPr>
      <w:r>
        <w:rPr>
          <w:sz w:val="28"/>
          <w:szCs w:val="28"/>
        </w:rPr>
        <w:t>И покажем в</w:t>
      </w:r>
      <w:r w:rsidRPr="00A42DC8">
        <w:rPr>
          <w:sz w:val="28"/>
          <w:szCs w:val="28"/>
        </w:rPr>
        <w:t xml:space="preserve"> 3</w:t>
      </w:r>
      <w:r>
        <w:rPr>
          <w:sz w:val="28"/>
          <w:szCs w:val="28"/>
          <w:lang w:val="en-US"/>
        </w:rPr>
        <w:t>D</w:t>
      </w:r>
      <w:r>
        <w:rPr>
          <w:sz w:val="28"/>
          <w:szCs w:val="28"/>
        </w:rPr>
        <w:t xml:space="preserve"> пространстве как выглядят сгенерированные стандартизированные данные, где цвет отвечает за принадлежность к определенному классу, при этом координаты рассчитываются по 3 признакам.</w:t>
      </w:r>
    </w:p>
    <w:p w14:paraId="12CBA2F2" w14:textId="77777777" w:rsidR="00484E4F" w:rsidRDefault="00484E4F" w:rsidP="00F948E3">
      <w:pPr>
        <w:ind w:firstLine="720"/>
        <w:jc w:val="both"/>
        <w:rPr>
          <w:sz w:val="28"/>
          <w:szCs w:val="28"/>
        </w:rPr>
      </w:pPr>
    </w:p>
    <w:p w14:paraId="2A072CD9" w14:textId="15FA0786" w:rsidR="00A42DC8" w:rsidRDefault="00F948E3" w:rsidP="00A42DC8">
      <w:pPr>
        <w:rPr>
          <w:sz w:val="28"/>
          <w:szCs w:val="28"/>
        </w:rPr>
      </w:pPr>
      <w:r w:rsidRPr="00F948E3">
        <w:rPr>
          <w:noProof/>
          <w:sz w:val="28"/>
          <w:szCs w:val="28"/>
        </w:rPr>
        <w:drawing>
          <wp:inline distT="0" distB="0" distL="0" distR="0" wp14:anchorId="33FF6A02" wp14:editId="6892AFC2">
            <wp:extent cx="3543795" cy="283884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3795" cy="2838846"/>
                    </a:xfrm>
                    <a:prstGeom prst="rect">
                      <a:avLst/>
                    </a:prstGeom>
                  </pic:spPr>
                </pic:pic>
              </a:graphicData>
            </a:graphic>
          </wp:inline>
        </w:drawing>
      </w:r>
    </w:p>
    <w:p w14:paraId="177B8102" w14:textId="2B04A93A" w:rsidR="00A42DC8" w:rsidRDefault="00A42DC8" w:rsidP="00A42DC8">
      <w:pPr>
        <w:rPr>
          <w:sz w:val="28"/>
          <w:szCs w:val="28"/>
        </w:rPr>
      </w:pPr>
      <w:r>
        <w:rPr>
          <w:sz w:val="28"/>
          <w:szCs w:val="28"/>
        </w:rPr>
        <w:t xml:space="preserve">Рисунок </w:t>
      </w:r>
      <w:r w:rsidR="00F948E3">
        <w:rPr>
          <w:sz w:val="28"/>
          <w:szCs w:val="28"/>
        </w:rPr>
        <w:t>4</w:t>
      </w:r>
      <w:r>
        <w:rPr>
          <w:sz w:val="28"/>
          <w:szCs w:val="28"/>
        </w:rPr>
        <w:t xml:space="preserve"> – </w:t>
      </w:r>
      <w:r w:rsidRPr="00A42DC8">
        <w:rPr>
          <w:sz w:val="28"/>
          <w:szCs w:val="28"/>
        </w:rPr>
        <w:t>3</w:t>
      </w:r>
      <w:r>
        <w:rPr>
          <w:sz w:val="28"/>
          <w:szCs w:val="28"/>
          <w:lang w:val="en-US"/>
        </w:rPr>
        <w:t>D</w:t>
      </w:r>
      <w:r>
        <w:rPr>
          <w:sz w:val="28"/>
          <w:szCs w:val="28"/>
        </w:rPr>
        <w:t xml:space="preserve"> пространство</w:t>
      </w:r>
    </w:p>
    <w:p w14:paraId="066EC57B" w14:textId="6377A68B" w:rsidR="00A42DC8" w:rsidRDefault="00A42DC8" w:rsidP="00A42DC8">
      <w:pPr>
        <w:rPr>
          <w:sz w:val="28"/>
          <w:szCs w:val="28"/>
        </w:rPr>
      </w:pPr>
    </w:p>
    <w:p w14:paraId="38AF7F1F" w14:textId="53DB73FC" w:rsidR="00484E4F" w:rsidRDefault="00484E4F" w:rsidP="00484E4F">
      <w:pPr>
        <w:ind w:firstLine="720"/>
        <w:jc w:val="left"/>
        <w:rPr>
          <w:sz w:val="28"/>
          <w:szCs w:val="28"/>
        </w:rPr>
      </w:pPr>
      <w:r w:rsidRPr="00484E4F">
        <w:rPr>
          <w:sz w:val="28"/>
          <w:szCs w:val="28"/>
        </w:rPr>
        <w:lastRenderedPageBreak/>
        <w:t>После этого разделим исходные данные на две выборки: обучающую и тестовую. Обучающая выборка будет использоваться для построения моделей, а тестовая – для проверки результатов их работы на ранее не использовавшихся данных.</w:t>
      </w:r>
    </w:p>
    <w:p w14:paraId="24FD7399" w14:textId="77777777" w:rsidR="00C763BB" w:rsidRDefault="00C763BB" w:rsidP="00484E4F">
      <w:pPr>
        <w:ind w:firstLine="720"/>
        <w:jc w:val="left"/>
        <w:rPr>
          <w:sz w:val="28"/>
          <w:szCs w:val="28"/>
        </w:rPr>
      </w:pPr>
    </w:p>
    <w:p w14:paraId="3833B88C" w14:textId="367DEBFB" w:rsidR="00F948E3" w:rsidRDefault="00F948E3" w:rsidP="00484E4F">
      <w:pPr>
        <w:rPr>
          <w:sz w:val="28"/>
          <w:szCs w:val="28"/>
          <w:lang w:val="en-US"/>
        </w:rPr>
      </w:pPr>
      <w:r w:rsidRPr="00F948E3">
        <w:rPr>
          <w:noProof/>
          <w:sz w:val="28"/>
          <w:szCs w:val="28"/>
          <w:lang w:val="en-US"/>
        </w:rPr>
        <w:drawing>
          <wp:inline distT="0" distB="0" distL="0" distR="0" wp14:anchorId="53553758" wp14:editId="5103F5C3">
            <wp:extent cx="6122670" cy="7429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2670" cy="742950"/>
                    </a:xfrm>
                    <a:prstGeom prst="rect">
                      <a:avLst/>
                    </a:prstGeom>
                  </pic:spPr>
                </pic:pic>
              </a:graphicData>
            </a:graphic>
          </wp:inline>
        </w:drawing>
      </w:r>
    </w:p>
    <w:p w14:paraId="029B7C12" w14:textId="07BD61E3" w:rsidR="00F948E3" w:rsidRDefault="00F948E3" w:rsidP="00F948E3">
      <w:pPr>
        <w:rPr>
          <w:sz w:val="28"/>
          <w:szCs w:val="28"/>
        </w:rPr>
      </w:pPr>
      <w:r>
        <w:rPr>
          <w:sz w:val="28"/>
          <w:szCs w:val="28"/>
        </w:rPr>
        <w:t>Рисунок 5 – Разделение на выборки</w:t>
      </w:r>
    </w:p>
    <w:p w14:paraId="17D2DC9E" w14:textId="41C9B9AB" w:rsidR="00F948E3" w:rsidRPr="00C763BB" w:rsidRDefault="00F948E3" w:rsidP="00F948E3">
      <w:pPr>
        <w:jc w:val="both"/>
        <w:rPr>
          <w:sz w:val="28"/>
          <w:szCs w:val="28"/>
        </w:rPr>
      </w:pPr>
    </w:p>
    <w:p w14:paraId="361791D6" w14:textId="4660DF94" w:rsidR="00F948E3" w:rsidRDefault="00484E4F" w:rsidP="00484E4F">
      <w:pPr>
        <w:ind w:firstLine="720"/>
        <w:jc w:val="both"/>
        <w:rPr>
          <w:sz w:val="28"/>
          <w:szCs w:val="28"/>
        </w:rPr>
      </w:pPr>
      <w:r w:rsidRPr="00484E4F">
        <w:rPr>
          <w:sz w:val="28"/>
          <w:szCs w:val="28"/>
        </w:rPr>
        <w:t xml:space="preserve">Для предварительной проверки возможности разделения данных применим алгоритм </w:t>
      </w:r>
      <w:proofErr w:type="spellStart"/>
      <w:r w:rsidRPr="00484E4F">
        <w:rPr>
          <w:sz w:val="28"/>
          <w:szCs w:val="28"/>
          <w:lang w:val="en-US"/>
        </w:rPr>
        <w:t>KMeans</w:t>
      </w:r>
      <w:proofErr w:type="spellEnd"/>
      <w:r w:rsidRPr="00484E4F">
        <w:rPr>
          <w:sz w:val="28"/>
          <w:szCs w:val="28"/>
        </w:rPr>
        <w:t>. В данном случае количество кластеров зададим равным четырем. Алгоритм определяет центры кластеров и относит каждый объект к ближайшему центру.</w:t>
      </w:r>
    </w:p>
    <w:p w14:paraId="0D6E19AB" w14:textId="77777777" w:rsidR="00C763BB" w:rsidRPr="00484E4F" w:rsidRDefault="00C763BB" w:rsidP="00484E4F">
      <w:pPr>
        <w:ind w:firstLine="720"/>
        <w:jc w:val="both"/>
        <w:rPr>
          <w:sz w:val="28"/>
          <w:szCs w:val="28"/>
        </w:rPr>
      </w:pPr>
    </w:p>
    <w:p w14:paraId="4AC025EF" w14:textId="5D9234E3" w:rsidR="00B5047B" w:rsidRDefault="00F948E3" w:rsidP="00F948E3">
      <w:pPr>
        <w:rPr>
          <w:sz w:val="28"/>
          <w:szCs w:val="28"/>
        </w:rPr>
      </w:pPr>
      <w:r w:rsidRPr="00F948E3">
        <w:rPr>
          <w:noProof/>
          <w:sz w:val="28"/>
          <w:szCs w:val="28"/>
        </w:rPr>
        <w:drawing>
          <wp:inline distT="0" distB="0" distL="0" distR="0" wp14:anchorId="79FA3F3E" wp14:editId="16110D3F">
            <wp:extent cx="4257675" cy="5405906"/>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0886" cy="5409983"/>
                    </a:xfrm>
                    <a:prstGeom prst="rect">
                      <a:avLst/>
                    </a:prstGeom>
                  </pic:spPr>
                </pic:pic>
              </a:graphicData>
            </a:graphic>
          </wp:inline>
        </w:drawing>
      </w:r>
    </w:p>
    <w:p w14:paraId="27473939" w14:textId="628274DA" w:rsidR="00F948E3" w:rsidRPr="00C763BB" w:rsidRDefault="00F948E3" w:rsidP="00F948E3">
      <w:pPr>
        <w:rPr>
          <w:sz w:val="28"/>
          <w:szCs w:val="28"/>
        </w:rPr>
      </w:pPr>
      <w:r>
        <w:rPr>
          <w:sz w:val="28"/>
          <w:szCs w:val="28"/>
        </w:rPr>
        <w:t xml:space="preserve">Рисунок 6 – </w:t>
      </w:r>
      <w:proofErr w:type="spellStart"/>
      <w:r>
        <w:rPr>
          <w:sz w:val="28"/>
          <w:szCs w:val="28"/>
          <w:lang w:val="en-US"/>
        </w:rPr>
        <w:t>kMeans</w:t>
      </w:r>
      <w:proofErr w:type="spellEnd"/>
    </w:p>
    <w:p w14:paraId="4D03D676" w14:textId="4D332292" w:rsidR="00F948E3" w:rsidRDefault="00F948E3" w:rsidP="00F948E3">
      <w:pPr>
        <w:rPr>
          <w:sz w:val="28"/>
          <w:szCs w:val="28"/>
        </w:rPr>
      </w:pPr>
    </w:p>
    <w:p w14:paraId="3DC21361" w14:textId="43D29948" w:rsidR="00797ED8" w:rsidRPr="00053061" w:rsidRDefault="00797ED8" w:rsidP="00797ED8">
      <w:pPr>
        <w:jc w:val="both"/>
        <w:rPr>
          <w:sz w:val="28"/>
          <w:szCs w:val="28"/>
        </w:rPr>
      </w:pPr>
      <w:r>
        <w:rPr>
          <w:sz w:val="28"/>
          <w:szCs w:val="28"/>
        </w:rPr>
        <w:lastRenderedPageBreak/>
        <w:tab/>
        <w:t xml:space="preserve">Для визуализации успешной реализации модели выведем изображение, где можно будет рассмотреть центры классов и отмеченные значения вокруг них на тестовой выборке. </w:t>
      </w:r>
    </w:p>
    <w:p w14:paraId="28BEF7C8" w14:textId="77777777" w:rsidR="00797ED8" w:rsidRDefault="00797ED8" w:rsidP="00797ED8">
      <w:pPr>
        <w:rPr>
          <w:sz w:val="28"/>
          <w:szCs w:val="28"/>
        </w:rPr>
      </w:pPr>
      <w:r w:rsidRPr="00797ED8">
        <w:rPr>
          <w:noProof/>
          <w:sz w:val="28"/>
          <w:szCs w:val="28"/>
        </w:rPr>
        <w:drawing>
          <wp:inline distT="0" distB="0" distL="0" distR="0" wp14:anchorId="54256C6E" wp14:editId="3ABDA9DA">
            <wp:extent cx="4039164" cy="2943636"/>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9164" cy="2943636"/>
                    </a:xfrm>
                    <a:prstGeom prst="rect">
                      <a:avLst/>
                    </a:prstGeom>
                  </pic:spPr>
                </pic:pic>
              </a:graphicData>
            </a:graphic>
          </wp:inline>
        </w:drawing>
      </w:r>
      <w:r w:rsidRPr="00797ED8">
        <w:rPr>
          <w:sz w:val="28"/>
          <w:szCs w:val="28"/>
        </w:rPr>
        <w:t xml:space="preserve"> </w:t>
      </w:r>
    </w:p>
    <w:p w14:paraId="0070CDB2" w14:textId="525CCD0C" w:rsidR="00797ED8" w:rsidRPr="00797ED8" w:rsidRDefault="00797ED8" w:rsidP="00797ED8">
      <w:pPr>
        <w:rPr>
          <w:sz w:val="28"/>
          <w:szCs w:val="28"/>
        </w:rPr>
      </w:pPr>
      <w:r>
        <w:rPr>
          <w:sz w:val="28"/>
          <w:szCs w:val="28"/>
        </w:rPr>
        <w:t xml:space="preserve">Рисунок 7 – </w:t>
      </w:r>
      <w:proofErr w:type="spellStart"/>
      <w:r>
        <w:rPr>
          <w:sz w:val="28"/>
          <w:szCs w:val="28"/>
          <w:lang w:val="en-US"/>
        </w:rPr>
        <w:t>kMeans</w:t>
      </w:r>
      <w:proofErr w:type="spellEnd"/>
      <w:r>
        <w:rPr>
          <w:sz w:val="28"/>
          <w:szCs w:val="28"/>
        </w:rPr>
        <w:t xml:space="preserve"> 3</w:t>
      </w:r>
      <w:r>
        <w:rPr>
          <w:sz w:val="28"/>
          <w:szCs w:val="28"/>
          <w:lang w:val="en-US"/>
        </w:rPr>
        <w:t>D</w:t>
      </w:r>
      <w:r>
        <w:rPr>
          <w:sz w:val="28"/>
          <w:szCs w:val="28"/>
        </w:rPr>
        <w:t xml:space="preserve"> проекция</w:t>
      </w:r>
    </w:p>
    <w:p w14:paraId="6D998134" w14:textId="6638BA8A" w:rsidR="00B5047B" w:rsidRDefault="00B5047B" w:rsidP="00053061">
      <w:pPr>
        <w:rPr>
          <w:sz w:val="28"/>
          <w:szCs w:val="28"/>
        </w:rPr>
      </w:pPr>
    </w:p>
    <w:p w14:paraId="08D91044" w14:textId="66203671" w:rsidR="00B43B96" w:rsidRPr="00B43B96" w:rsidRDefault="00B43B96" w:rsidP="00B43B96">
      <w:pPr>
        <w:jc w:val="both"/>
        <w:rPr>
          <w:sz w:val="28"/>
          <w:szCs w:val="28"/>
        </w:rPr>
      </w:pPr>
      <w:r>
        <w:rPr>
          <w:sz w:val="28"/>
          <w:szCs w:val="28"/>
        </w:rPr>
        <w:tab/>
        <w:t>Реализация персептрона –</w:t>
      </w:r>
      <w:r w:rsidRPr="00B43B96">
        <w:t xml:space="preserve"> </w:t>
      </w:r>
      <w:r>
        <w:rPr>
          <w:sz w:val="28"/>
          <w:szCs w:val="28"/>
        </w:rPr>
        <w:t>м</w:t>
      </w:r>
      <w:r w:rsidRPr="00B43B96">
        <w:rPr>
          <w:sz w:val="28"/>
          <w:szCs w:val="28"/>
        </w:rPr>
        <w:t>атематическая модель нейронной сети, состоящего из одного нейрона, который выполняет две последовательные операции</w:t>
      </w:r>
      <w:r w:rsidR="00A430BF">
        <w:rPr>
          <w:sz w:val="28"/>
          <w:szCs w:val="28"/>
        </w:rPr>
        <w:t>:</w:t>
      </w:r>
    </w:p>
    <w:p w14:paraId="4F0F4B3B" w14:textId="651FC2CB" w:rsidR="00B43B96" w:rsidRPr="00A430BF" w:rsidRDefault="00B43B96" w:rsidP="00B7067B">
      <w:pPr>
        <w:pStyle w:val="a4"/>
        <w:numPr>
          <w:ilvl w:val="0"/>
          <w:numId w:val="1"/>
        </w:numPr>
        <w:jc w:val="both"/>
        <w:rPr>
          <w:sz w:val="28"/>
          <w:szCs w:val="28"/>
        </w:rPr>
      </w:pPr>
      <w:r w:rsidRPr="00A430BF">
        <w:rPr>
          <w:sz w:val="28"/>
          <w:szCs w:val="28"/>
        </w:rPr>
        <w:t>вычисляет сумму входных сигналов с учетом их весов (проводимости или сопротивления) связи</w:t>
      </w:r>
      <w:r w:rsidR="00A430BF">
        <w:rPr>
          <w:sz w:val="28"/>
          <w:szCs w:val="28"/>
        </w:rPr>
        <w:t>;</w:t>
      </w:r>
    </w:p>
    <w:p w14:paraId="23694877" w14:textId="45996A10" w:rsidR="00A430BF" w:rsidRDefault="00B43B96" w:rsidP="00B7067B">
      <w:pPr>
        <w:pStyle w:val="a4"/>
        <w:numPr>
          <w:ilvl w:val="0"/>
          <w:numId w:val="1"/>
        </w:numPr>
        <w:jc w:val="both"/>
      </w:pPr>
      <w:r w:rsidRPr="00A430BF">
        <w:rPr>
          <w:sz w:val="28"/>
          <w:szCs w:val="28"/>
        </w:rPr>
        <w:t>применяет активационную функцию к общей сумме воздействия входных сигнал</w:t>
      </w:r>
      <w:r w:rsidR="00A430BF">
        <w:rPr>
          <w:sz w:val="28"/>
          <w:szCs w:val="28"/>
        </w:rPr>
        <w:t>.</w:t>
      </w:r>
    </w:p>
    <w:p w14:paraId="1460E6CB" w14:textId="2986B3A4" w:rsidR="00DC527F" w:rsidRPr="00DC527F" w:rsidRDefault="00DC527F" w:rsidP="00DC527F">
      <w:pPr>
        <w:ind w:firstLine="709"/>
        <w:contextualSpacing/>
        <w:jc w:val="both"/>
        <w:rPr>
          <w:sz w:val="28"/>
          <w:szCs w:val="28"/>
        </w:rPr>
      </w:pPr>
      <w:r w:rsidRPr="00DC527F">
        <w:rPr>
          <w:sz w:val="28"/>
          <w:szCs w:val="28"/>
        </w:rPr>
        <w:t>В качестве активационной функции используется пороговая функция: если результат сумматора больше или равен нулю, нейрон возвращает значение 1, в противном случае – 0. Поскольку исходные данные содержат четыре класса, персептрон используется для последовательного бинарного разделения классов. При этом для выбранного класса формируется значение 1, а для остальных классов – значение 0.</w:t>
      </w:r>
    </w:p>
    <w:p w14:paraId="04B7CFD2" w14:textId="2FA66D86" w:rsidR="00DC527F" w:rsidRPr="00DC527F" w:rsidRDefault="00DC527F" w:rsidP="00DC527F">
      <w:pPr>
        <w:ind w:firstLine="709"/>
        <w:contextualSpacing/>
        <w:jc w:val="both"/>
        <w:rPr>
          <w:sz w:val="28"/>
          <w:szCs w:val="28"/>
        </w:rPr>
      </w:pPr>
      <w:r w:rsidRPr="00DC527F">
        <w:rPr>
          <w:sz w:val="28"/>
          <w:szCs w:val="28"/>
        </w:rPr>
        <w:t>Для обучения персептрона используются обучающая выборка и соответствующая ей разметка. Начальные значения весов устанавливаются равными нулю, после чего в процессе обучения они корректируются в зависимости от ошибки классификации. Также изменяется значение смещения нейрона.</w:t>
      </w:r>
    </w:p>
    <w:p w14:paraId="63DB9E6E" w14:textId="7AB55F58" w:rsidR="00DC527F" w:rsidRPr="00DC527F" w:rsidRDefault="00DC527F" w:rsidP="00DC527F">
      <w:pPr>
        <w:contextualSpacing/>
        <w:rPr>
          <w:sz w:val="28"/>
          <w:szCs w:val="28"/>
        </w:rPr>
      </w:pPr>
      <w:r w:rsidRPr="00DC527F">
        <w:rPr>
          <w:noProof/>
          <w:sz w:val="28"/>
          <w:szCs w:val="28"/>
        </w:rPr>
        <w:lastRenderedPageBreak/>
        <w:drawing>
          <wp:inline distT="0" distB="0" distL="0" distR="0" wp14:anchorId="1B17B738" wp14:editId="77DCA9BF">
            <wp:extent cx="3982006" cy="331516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2006" cy="3315163"/>
                    </a:xfrm>
                    <a:prstGeom prst="rect">
                      <a:avLst/>
                    </a:prstGeom>
                  </pic:spPr>
                </pic:pic>
              </a:graphicData>
            </a:graphic>
          </wp:inline>
        </w:drawing>
      </w:r>
    </w:p>
    <w:p w14:paraId="40776BC0" w14:textId="4B49BF80" w:rsidR="00DC527F" w:rsidRDefault="00DC527F" w:rsidP="00DC527F">
      <w:pPr>
        <w:contextualSpacing/>
        <w:rPr>
          <w:sz w:val="28"/>
          <w:szCs w:val="28"/>
        </w:rPr>
      </w:pPr>
      <w:r w:rsidRPr="00DC527F">
        <w:rPr>
          <w:sz w:val="28"/>
          <w:szCs w:val="28"/>
        </w:rPr>
        <w:t>Рисунок 8 – Обучение персептрона для первого класса</w:t>
      </w:r>
    </w:p>
    <w:p w14:paraId="67446844" w14:textId="77777777" w:rsidR="00C763BB" w:rsidRPr="00DC527F" w:rsidRDefault="00C763BB" w:rsidP="00DC527F">
      <w:pPr>
        <w:contextualSpacing/>
        <w:rPr>
          <w:sz w:val="28"/>
          <w:szCs w:val="28"/>
        </w:rPr>
      </w:pPr>
    </w:p>
    <w:p w14:paraId="406D8987" w14:textId="6AB33040" w:rsidR="00DC527F" w:rsidRDefault="00DC527F" w:rsidP="00DC527F">
      <w:pPr>
        <w:ind w:firstLine="709"/>
        <w:contextualSpacing/>
        <w:jc w:val="both"/>
        <w:rPr>
          <w:sz w:val="28"/>
          <w:szCs w:val="28"/>
        </w:rPr>
      </w:pPr>
      <w:r w:rsidRPr="00DC527F">
        <w:rPr>
          <w:sz w:val="28"/>
          <w:szCs w:val="28"/>
        </w:rPr>
        <w:t>Полученная матрица ошибок показывает, что персептрон разделяет первый класс относительно остальных, однако результат также зависит от выбранного варианта бинарного разделения. Для каждого объекта определяется принадлежность к одному из двух состояний: выбранному классу или остальным классам.</w:t>
      </w:r>
    </w:p>
    <w:p w14:paraId="774EEA27" w14:textId="77777777" w:rsidR="00DC527F" w:rsidRPr="00DC527F" w:rsidRDefault="00DC527F" w:rsidP="00DC527F">
      <w:pPr>
        <w:ind w:firstLine="709"/>
        <w:contextualSpacing/>
        <w:jc w:val="both"/>
        <w:rPr>
          <w:sz w:val="28"/>
          <w:szCs w:val="28"/>
        </w:rPr>
      </w:pPr>
    </w:p>
    <w:p w14:paraId="4541E5A5" w14:textId="4527B234" w:rsidR="00DC527F" w:rsidRPr="00DC527F" w:rsidRDefault="00DC527F" w:rsidP="00DC527F">
      <w:pPr>
        <w:contextualSpacing/>
        <w:rPr>
          <w:sz w:val="28"/>
          <w:szCs w:val="28"/>
        </w:rPr>
      </w:pPr>
      <w:r w:rsidRPr="00DC527F">
        <w:rPr>
          <w:noProof/>
          <w:sz w:val="28"/>
          <w:szCs w:val="28"/>
        </w:rPr>
        <w:drawing>
          <wp:inline distT="0" distB="0" distL="0" distR="0" wp14:anchorId="1EEC3BDA" wp14:editId="67C0CE32">
            <wp:extent cx="4686954" cy="1857634"/>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6954" cy="1857634"/>
                    </a:xfrm>
                    <a:prstGeom prst="rect">
                      <a:avLst/>
                    </a:prstGeom>
                  </pic:spPr>
                </pic:pic>
              </a:graphicData>
            </a:graphic>
          </wp:inline>
        </w:drawing>
      </w:r>
    </w:p>
    <w:p w14:paraId="0C13D079" w14:textId="77777777" w:rsidR="00DC527F" w:rsidRPr="00DC527F" w:rsidRDefault="00DC527F" w:rsidP="00DC527F">
      <w:pPr>
        <w:contextualSpacing/>
        <w:rPr>
          <w:sz w:val="28"/>
          <w:szCs w:val="28"/>
        </w:rPr>
      </w:pPr>
      <w:r w:rsidRPr="00DC527F">
        <w:rPr>
          <w:sz w:val="28"/>
          <w:szCs w:val="28"/>
        </w:rPr>
        <w:t>Рисунок 9 – Матрица ошибок персептрона</w:t>
      </w:r>
    </w:p>
    <w:p w14:paraId="6F316A27" w14:textId="77777777" w:rsidR="00DC527F" w:rsidRPr="00DC527F" w:rsidRDefault="00DC527F" w:rsidP="00DC527F">
      <w:pPr>
        <w:ind w:firstLine="709"/>
        <w:contextualSpacing/>
        <w:jc w:val="both"/>
        <w:rPr>
          <w:sz w:val="28"/>
          <w:szCs w:val="28"/>
        </w:rPr>
      </w:pPr>
    </w:p>
    <w:p w14:paraId="55C23CD9" w14:textId="77777777" w:rsidR="00DC527F" w:rsidRPr="00DC527F" w:rsidRDefault="00DC527F" w:rsidP="00DC527F">
      <w:pPr>
        <w:ind w:firstLine="709"/>
        <w:contextualSpacing/>
        <w:jc w:val="both"/>
        <w:rPr>
          <w:sz w:val="28"/>
          <w:szCs w:val="28"/>
        </w:rPr>
      </w:pPr>
      <w:r w:rsidRPr="00DC527F">
        <w:rPr>
          <w:sz w:val="28"/>
          <w:szCs w:val="28"/>
        </w:rPr>
        <w:t>Для визуальной оценки результата построим трехмерную проекцию обучающей выборки. На ней отображаются исходные объекты и граница, сформированная персептроном. Поскольку персептрон использует три признака, разделяющая поверхность определяется значениями трех весов и смещения. Полученная визуализация позволяет оценить, насколько корректно происходит разделение объектов в пространстве признаков.</w:t>
      </w:r>
    </w:p>
    <w:p w14:paraId="17A53337" w14:textId="661D5EF0" w:rsidR="00DC527F" w:rsidRPr="00DC527F" w:rsidRDefault="00DC527F" w:rsidP="00DC527F">
      <w:pPr>
        <w:contextualSpacing/>
        <w:rPr>
          <w:sz w:val="28"/>
          <w:szCs w:val="28"/>
        </w:rPr>
      </w:pPr>
      <w:r w:rsidRPr="00DC527F">
        <w:rPr>
          <w:noProof/>
          <w:sz w:val="28"/>
          <w:szCs w:val="28"/>
        </w:rPr>
        <w:lastRenderedPageBreak/>
        <w:drawing>
          <wp:inline distT="0" distB="0" distL="0" distR="0" wp14:anchorId="0FD01C58" wp14:editId="3DDC18D0">
            <wp:extent cx="4077269" cy="274358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7269" cy="2743583"/>
                    </a:xfrm>
                    <a:prstGeom prst="rect">
                      <a:avLst/>
                    </a:prstGeom>
                  </pic:spPr>
                </pic:pic>
              </a:graphicData>
            </a:graphic>
          </wp:inline>
        </w:drawing>
      </w:r>
    </w:p>
    <w:p w14:paraId="37AA8B6A" w14:textId="77777777" w:rsidR="00DC527F" w:rsidRPr="00DC527F" w:rsidRDefault="00DC527F" w:rsidP="00DC527F">
      <w:pPr>
        <w:contextualSpacing/>
        <w:rPr>
          <w:sz w:val="28"/>
          <w:szCs w:val="28"/>
        </w:rPr>
      </w:pPr>
      <w:r w:rsidRPr="00DC527F">
        <w:rPr>
          <w:sz w:val="28"/>
          <w:szCs w:val="28"/>
        </w:rPr>
        <w:t>Рисунок 10 – Разделяющая поверхность персептрона</w:t>
      </w:r>
    </w:p>
    <w:p w14:paraId="24B33175" w14:textId="77777777" w:rsidR="00DC527F" w:rsidRPr="00DC527F" w:rsidRDefault="00DC527F" w:rsidP="00DC527F">
      <w:pPr>
        <w:ind w:firstLine="709"/>
        <w:contextualSpacing/>
        <w:jc w:val="both"/>
        <w:rPr>
          <w:sz w:val="28"/>
          <w:szCs w:val="28"/>
        </w:rPr>
      </w:pPr>
    </w:p>
    <w:p w14:paraId="097D2814" w14:textId="77777777" w:rsidR="00DC527F" w:rsidRPr="00DC527F" w:rsidRDefault="00DC527F" w:rsidP="00DC527F">
      <w:pPr>
        <w:ind w:firstLine="709"/>
        <w:contextualSpacing/>
        <w:jc w:val="both"/>
        <w:rPr>
          <w:sz w:val="28"/>
          <w:szCs w:val="28"/>
        </w:rPr>
      </w:pPr>
      <w:r w:rsidRPr="00DC527F">
        <w:rPr>
          <w:sz w:val="28"/>
          <w:szCs w:val="28"/>
        </w:rPr>
        <w:t>Аналогичным образом выполним проверку работы обученного персептрона на тестовой выборке. Полученные результаты позволяют оценить способность модели разделять объекты, которые не использовались непосредственно при обучении.</w:t>
      </w:r>
    </w:p>
    <w:p w14:paraId="764020C4" w14:textId="77777777" w:rsidR="00C763BB" w:rsidRDefault="00C763BB" w:rsidP="00DC527F">
      <w:pPr>
        <w:contextualSpacing/>
        <w:rPr>
          <w:noProof/>
          <w:sz w:val="28"/>
          <w:szCs w:val="28"/>
        </w:rPr>
      </w:pPr>
    </w:p>
    <w:p w14:paraId="612C396C" w14:textId="77777777" w:rsidR="00C763BB" w:rsidRDefault="00DC527F" w:rsidP="00C763BB">
      <w:pPr>
        <w:contextualSpacing/>
        <w:rPr>
          <w:sz w:val="28"/>
          <w:szCs w:val="28"/>
        </w:rPr>
      </w:pPr>
      <w:r w:rsidRPr="00DC527F">
        <w:rPr>
          <w:noProof/>
          <w:sz w:val="28"/>
          <w:szCs w:val="28"/>
        </w:rPr>
        <w:drawing>
          <wp:inline distT="0" distB="0" distL="0" distR="0" wp14:anchorId="25858895" wp14:editId="320046C6">
            <wp:extent cx="2867025" cy="124777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53173" b="68240"/>
                    <a:stretch/>
                  </pic:blipFill>
                  <pic:spPr bwMode="auto">
                    <a:xfrm>
                      <a:off x="0" y="0"/>
                      <a:ext cx="2867025" cy="1247775"/>
                    </a:xfrm>
                    <a:prstGeom prst="rect">
                      <a:avLst/>
                    </a:prstGeom>
                    <a:ln>
                      <a:noFill/>
                    </a:ln>
                    <a:extLst>
                      <a:ext uri="{53640926-AAD7-44D8-BBD7-CCE9431645EC}">
                        <a14:shadowObscured xmlns:a14="http://schemas.microsoft.com/office/drawing/2010/main"/>
                      </a:ext>
                    </a:extLst>
                  </pic:spPr>
                </pic:pic>
              </a:graphicData>
            </a:graphic>
          </wp:inline>
        </w:drawing>
      </w:r>
      <w:r w:rsidR="00C763BB" w:rsidRPr="00C763BB">
        <w:rPr>
          <w:sz w:val="28"/>
          <w:szCs w:val="28"/>
        </w:rPr>
        <w:t xml:space="preserve"> </w:t>
      </w:r>
    </w:p>
    <w:p w14:paraId="07B8CD5B" w14:textId="5678539B" w:rsidR="00C763BB" w:rsidRPr="00DC527F" w:rsidRDefault="00C763BB" w:rsidP="00C763BB">
      <w:pPr>
        <w:contextualSpacing/>
        <w:rPr>
          <w:sz w:val="28"/>
          <w:szCs w:val="28"/>
        </w:rPr>
      </w:pPr>
      <w:r w:rsidRPr="00DC527F">
        <w:rPr>
          <w:sz w:val="28"/>
          <w:szCs w:val="28"/>
        </w:rPr>
        <w:t>Рисунок 11 – Результат работы персептрона на тестовой выборке</w:t>
      </w:r>
    </w:p>
    <w:p w14:paraId="21774130" w14:textId="57AAD920" w:rsidR="00DC527F" w:rsidRDefault="00DC527F" w:rsidP="00DC527F">
      <w:pPr>
        <w:contextualSpacing/>
        <w:rPr>
          <w:sz w:val="28"/>
          <w:szCs w:val="28"/>
        </w:rPr>
      </w:pPr>
    </w:p>
    <w:p w14:paraId="32971DA7" w14:textId="77777777" w:rsidR="00C763BB" w:rsidRDefault="00C763BB" w:rsidP="00DC527F">
      <w:pPr>
        <w:contextualSpacing/>
        <w:rPr>
          <w:noProof/>
          <w:sz w:val="28"/>
          <w:szCs w:val="28"/>
        </w:rPr>
      </w:pPr>
    </w:p>
    <w:p w14:paraId="48A68279" w14:textId="01A85A26" w:rsidR="00C763BB" w:rsidRPr="00DC527F" w:rsidRDefault="00C763BB" w:rsidP="00DC527F">
      <w:pPr>
        <w:contextualSpacing/>
        <w:rPr>
          <w:sz w:val="28"/>
          <w:szCs w:val="28"/>
        </w:rPr>
      </w:pPr>
      <w:r w:rsidRPr="00DC527F">
        <w:rPr>
          <w:noProof/>
          <w:sz w:val="28"/>
          <w:szCs w:val="28"/>
        </w:rPr>
        <w:drawing>
          <wp:inline distT="0" distB="0" distL="0" distR="0" wp14:anchorId="040BB44E" wp14:editId="24EBB5C0">
            <wp:extent cx="2712720" cy="203327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5694" t="48247"/>
                    <a:stretch/>
                  </pic:blipFill>
                  <pic:spPr bwMode="auto">
                    <a:xfrm>
                      <a:off x="0" y="0"/>
                      <a:ext cx="2712720" cy="2033270"/>
                    </a:xfrm>
                    <a:prstGeom prst="rect">
                      <a:avLst/>
                    </a:prstGeom>
                    <a:ln>
                      <a:noFill/>
                    </a:ln>
                    <a:extLst>
                      <a:ext uri="{53640926-AAD7-44D8-BBD7-CCE9431645EC}">
                        <a14:shadowObscured xmlns:a14="http://schemas.microsoft.com/office/drawing/2010/main"/>
                      </a:ext>
                    </a:extLst>
                  </pic:spPr>
                </pic:pic>
              </a:graphicData>
            </a:graphic>
          </wp:inline>
        </w:drawing>
      </w:r>
    </w:p>
    <w:p w14:paraId="383984A7" w14:textId="6FA56C46" w:rsidR="00DC527F" w:rsidRDefault="00DC527F" w:rsidP="00C763BB">
      <w:pPr>
        <w:contextualSpacing/>
        <w:rPr>
          <w:sz w:val="28"/>
          <w:szCs w:val="28"/>
        </w:rPr>
      </w:pPr>
      <w:r w:rsidRPr="00DC527F">
        <w:rPr>
          <w:sz w:val="28"/>
          <w:szCs w:val="28"/>
        </w:rPr>
        <w:t>Рисунок 1</w:t>
      </w:r>
      <w:r w:rsidR="00C763BB">
        <w:rPr>
          <w:sz w:val="28"/>
          <w:szCs w:val="28"/>
        </w:rPr>
        <w:t>2</w:t>
      </w:r>
      <w:r w:rsidRPr="00DC527F">
        <w:rPr>
          <w:sz w:val="28"/>
          <w:szCs w:val="28"/>
        </w:rPr>
        <w:t xml:space="preserve"> – </w:t>
      </w:r>
      <w:r w:rsidR="00C763BB">
        <w:rPr>
          <w:sz w:val="28"/>
          <w:szCs w:val="28"/>
        </w:rPr>
        <w:t>График</w:t>
      </w:r>
      <w:r w:rsidRPr="00DC527F">
        <w:rPr>
          <w:sz w:val="28"/>
          <w:szCs w:val="28"/>
        </w:rPr>
        <w:t xml:space="preserve"> работы персептрона на тестовой выборке</w:t>
      </w:r>
    </w:p>
    <w:p w14:paraId="3837AF38" w14:textId="77777777" w:rsidR="00C763BB" w:rsidRPr="00DC527F" w:rsidRDefault="00C763BB" w:rsidP="00C763BB">
      <w:pPr>
        <w:contextualSpacing/>
        <w:rPr>
          <w:sz w:val="28"/>
          <w:szCs w:val="28"/>
        </w:rPr>
      </w:pPr>
    </w:p>
    <w:p w14:paraId="2C18EF6C" w14:textId="2735E0A9" w:rsidR="00DC527F" w:rsidRPr="00DC527F" w:rsidRDefault="00DC527F" w:rsidP="00C763BB">
      <w:pPr>
        <w:ind w:firstLine="709"/>
        <w:contextualSpacing/>
        <w:jc w:val="both"/>
        <w:rPr>
          <w:sz w:val="28"/>
          <w:szCs w:val="28"/>
        </w:rPr>
      </w:pPr>
      <w:r w:rsidRPr="00DC527F">
        <w:rPr>
          <w:sz w:val="28"/>
          <w:szCs w:val="28"/>
        </w:rPr>
        <w:t xml:space="preserve">После рассмотрения персептрона перейдем к реализации сети Кохонена. В отличие от персептрона, сеть Кохонена относится к нейронным сетям с обучением без учителя и используется для кластеризации объектов. В данной </w:t>
      </w:r>
      <w:r w:rsidRPr="00DC527F">
        <w:rPr>
          <w:sz w:val="28"/>
          <w:szCs w:val="28"/>
        </w:rPr>
        <w:lastRenderedPageBreak/>
        <w:t>работе создается сеть из четырех нейронов, каждый из которых содержит три веса, соответствующие трем признакам исходных данных.</w:t>
      </w:r>
    </w:p>
    <w:p w14:paraId="192D024A" w14:textId="2EE8387E" w:rsidR="00DC527F" w:rsidRPr="00DC527F" w:rsidRDefault="00DC527F" w:rsidP="00DC527F">
      <w:pPr>
        <w:ind w:firstLine="709"/>
        <w:contextualSpacing/>
        <w:jc w:val="both"/>
        <w:rPr>
          <w:sz w:val="28"/>
          <w:szCs w:val="28"/>
        </w:rPr>
      </w:pPr>
      <w:r w:rsidRPr="00DC527F">
        <w:rPr>
          <w:sz w:val="28"/>
          <w:szCs w:val="28"/>
        </w:rPr>
        <w:t>Для каждого входного объекта определяется нейрон-победитель – нейрон, расстояние между весами которого и входным вектором является минимальным. В работе используется евклидово расстояние. После определения нейрона-победителя его веса изменяются в направлении входного объекта. Таким образом, в процессе обучения веса нейронов постепенно адаптируются к распределению исходных данных.</w:t>
      </w:r>
    </w:p>
    <w:p w14:paraId="6EBD8FBF" w14:textId="58F884C4" w:rsidR="00DC527F" w:rsidRDefault="00DC527F" w:rsidP="00DC527F">
      <w:pPr>
        <w:ind w:firstLine="709"/>
        <w:contextualSpacing/>
        <w:jc w:val="both"/>
        <w:rPr>
          <w:sz w:val="28"/>
          <w:szCs w:val="28"/>
        </w:rPr>
      </w:pPr>
      <w:r w:rsidRPr="00DC527F">
        <w:rPr>
          <w:sz w:val="28"/>
          <w:szCs w:val="28"/>
        </w:rPr>
        <w:t>Инициализируем веса четырех нейронов случайными значениями в заданном диапазоне и выполним обучение сети на обучающей выборке. В процессе обучения скорость изменения весов постепенно уменьшается, что позволяет сначала выполнять более значительные изменения, а затем стабилизировать положение нейронов.</w:t>
      </w:r>
    </w:p>
    <w:p w14:paraId="510A3715" w14:textId="77777777" w:rsidR="00C763BB" w:rsidRPr="00DC527F" w:rsidRDefault="00C763BB" w:rsidP="00DC527F">
      <w:pPr>
        <w:ind w:firstLine="709"/>
        <w:contextualSpacing/>
        <w:jc w:val="both"/>
        <w:rPr>
          <w:sz w:val="28"/>
          <w:szCs w:val="28"/>
        </w:rPr>
      </w:pPr>
    </w:p>
    <w:p w14:paraId="79407B6F" w14:textId="5BAB627B" w:rsidR="00DC527F" w:rsidRPr="00DC527F" w:rsidRDefault="00DC527F" w:rsidP="00DC527F">
      <w:pPr>
        <w:contextualSpacing/>
        <w:rPr>
          <w:sz w:val="28"/>
          <w:szCs w:val="28"/>
        </w:rPr>
      </w:pPr>
      <w:r w:rsidRPr="00DC527F">
        <w:rPr>
          <w:noProof/>
          <w:sz w:val="28"/>
          <w:szCs w:val="28"/>
        </w:rPr>
        <w:drawing>
          <wp:inline distT="0" distB="0" distL="0" distR="0" wp14:anchorId="58EDF46E" wp14:editId="3BC70171">
            <wp:extent cx="3801005" cy="3400900"/>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5" cy="3400900"/>
                    </a:xfrm>
                    <a:prstGeom prst="rect">
                      <a:avLst/>
                    </a:prstGeom>
                  </pic:spPr>
                </pic:pic>
              </a:graphicData>
            </a:graphic>
          </wp:inline>
        </w:drawing>
      </w:r>
    </w:p>
    <w:p w14:paraId="39CC44A4" w14:textId="0FEFFF57" w:rsidR="00DC527F" w:rsidRDefault="00DC527F" w:rsidP="00DC527F">
      <w:pPr>
        <w:contextualSpacing/>
        <w:rPr>
          <w:sz w:val="28"/>
          <w:szCs w:val="28"/>
        </w:rPr>
      </w:pPr>
      <w:r w:rsidRPr="00DC527F">
        <w:rPr>
          <w:sz w:val="28"/>
          <w:szCs w:val="28"/>
        </w:rPr>
        <w:t>Рисунок 1</w:t>
      </w:r>
      <w:r w:rsidR="00C763BB">
        <w:rPr>
          <w:sz w:val="28"/>
          <w:szCs w:val="28"/>
        </w:rPr>
        <w:t>3</w:t>
      </w:r>
      <w:r w:rsidRPr="00DC527F">
        <w:rPr>
          <w:sz w:val="28"/>
          <w:szCs w:val="28"/>
        </w:rPr>
        <w:t xml:space="preserve"> – Инициализация и обучение сети Кохонена</w:t>
      </w:r>
    </w:p>
    <w:p w14:paraId="052376DD" w14:textId="77777777" w:rsidR="00C763BB" w:rsidRPr="00DC527F" w:rsidRDefault="00C763BB" w:rsidP="00DC527F">
      <w:pPr>
        <w:contextualSpacing/>
        <w:rPr>
          <w:sz w:val="28"/>
          <w:szCs w:val="28"/>
        </w:rPr>
      </w:pPr>
    </w:p>
    <w:p w14:paraId="6EDDF58B" w14:textId="77777777" w:rsidR="00DC527F" w:rsidRPr="00DC527F" w:rsidRDefault="00DC527F" w:rsidP="00DC527F">
      <w:pPr>
        <w:ind w:firstLine="709"/>
        <w:contextualSpacing/>
        <w:jc w:val="both"/>
        <w:rPr>
          <w:sz w:val="28"/>
          <w:szCs w:val="28"/>
        </w:rPr>
      </w:pPr>
      <w:r w:rsidRPr="00DC527F">
        <w:rPr>
          <w:sz w:val="28"/>
          <w:szCs w:val="28"/>
        </w:rPr>
        <w:t>После обучения выполним классификацию сначала обучающей, а затем тестовой выборки. Для каждого объекта определяется индекс ближайшего нейрона, который используется в качестве результата кластеризации.</w:t>
      </w:r>
    </w:p>
    <w:p w14:paraId="30918B77" w14:textId="77777777" w:rsidR="00DC527F" w:rsidRPr="00DC527F" w:rsidRDefault="00DC527F" w:rsidP="00DC527F">
      <w:pPr>
        <w:ind w:firstLine="709"/>
        <w:contextualSpacing/>
        <w:jc w:val="both"/>
        <w:rPr>
          <w:sz w:val="28"/>
          <w:szCs w:val="28"/>
        </w:rPr>
      </w:pPr>
      <w:r w:rsidRPr="00DC527F">
        <w:rPr>
          <w:sz w:val="28"/>
          <w:szCs w:val="28"/>
        </w:rPr>
        <w:t>Для визуальной оценки результата построим трехмерную проекцию тестовой выборки. Цвет объектов соответствует кластеру, определенному сетью, а дополнительными маркерами обозначены положения обученных нейронов. Это позволяет увидеть расположение нейронов относительно объектов тестовой выборки.</w:t>
      </w:r>
    </w:p>
    <w:p w14:paraId="5AA02A19" w14:textId="03A96436" w:rsidR="00DC527F" w:rsidRPr="00DC527F" w:rsidRDefault="009A1E56" w:rsidP="00DC527F">
      <w:pPr>
        <w:contextualSpacing/>
        <w:rPr>
          <w:sz w:val="28"/>
          <w:szCs w:val="28"/>
        </w:rPr>
      </w:pPr>
      <w:r w:rsidRPr="009A1E56">
        <w:rPr>
          <w:noProof/>
          <w:sz w:val="28"/>
          <w:szCs w:val="28"/>
        </w:rPr>
        <w:lastRenderedPageBreak/>
        <w:drawing>
          <wp:inline distT="0" distB="0" distL="0" distR="0" wp14:anchorId="14761D99" wp14:editId="241F2B22">
            <wp:extent cx="2781300" cy="1929186"/>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7293" cy="1933343"/>
                    </a:xfrm>
                    <a:prstGeom prst="rect">
                      <a:avLst/>
                    </a:prstGeom>
                  </pic:spPr>
                </pic:pic>
              </a:graphicData>
            </a:graphic>
          </wp:inline>
        </w:drawing>
      </w:r>
    </w:p>
    <w:p w14:paraId="247616CE" w14:textId="71FDF304" w:rsidR="00DC527F" w:rsidRDefault="00DC527F" w:rsidP="009A1E56">
      <w:pPr>
        <w:contextualSpacing/>
        <w:rPr>
          <w:sz w:val="28"/>
          <w:szCs w:val="28"/>
        </w:rPr>
      </w:pPr>
      <w:r w:rsidRPr="00DC527F">
        <w:rPr>
          <w:sz w:val="28"/>
          <w:szCs w:val="28"/>
        </w:rPr>
        <w:t>Рисунок 1</w:t>
      </w:r>
      <w:r w:rsidR="00C763BB">
        <w:rPr>
          <w:sz w:val="28"/>
          <w:szCs w:val="28"/>
        </w:rPr>
        <w:t>4</w:t>
      </w:r>
      <w:r w:rsidRPr="00DC527F">
        <w:rPr>
          <w:sz w:val="28"/>
          <w:szCs w:val="28"/>
        </w:rPr>
        <w:t xml:space="preserve"> – Результат кластеризации тестовой выборки сетью Кохонена</w:t>
      </w:r>
    </w:p>
    <w:p w14:paraId="08D33D21" w14:textId="77777777" w:rsidR="00C763BB" w:rsidRPr="00DC527F" w:rsidRDefault="00C763BB" w:rsidP="009A1E56">
      <w:pPr>
        <w:contextualSpacing/>
        <w:rPr>
          <w:sz w:val="28"/>
          <w:szCs w:val="28"/>
        </w:rPr>
      </w:pPr>
    </w:p>
    <w:p w14:paraId="61559734" w14:textId="2CEDE923" w:rsidR="00DC527F" w:rsidRDefault="00DC527F" w:rsidP="00DC527F">
      <w:pPr>
        <w:ind w:firstLine="709"/>
        <w:contextualSpacing/>
        <w:jc w:val="both"/>
        <w:rPr>
          <w:sz w:val="28"/>
          <w:szCs w:val="28"/>
        </w:rPr>
      </w:pPr>
      <w:r w:rsidRPr="00DC527F">
        <w:rPr>
          <w:sz w:val="28"/>
          <w:szCs w:val="28"/>
        </w:rPr>
        <w:t xml:space="preserve">Для количественной оценки результата построим матрицу ошибок и </w:t>
      </w:r>
      <w:proofErr w:type="spellStart"/>
      <w:r w:rsidRPr="00DC527F">
        <w:rPr>
          <w:sz w:val="28"/>
          <w:szCs w:val="28"/>
        </w:rPr>
        <w:t>Classification</w:t>
      </w:r>
      <w:proofErr w:type="spellEnd"/>
      <w:r w:rsidRPr="00DC527F">
        <w:rPr>
          <w:sz w:val="28"/>
          <w:szCs w:val="28"/>
        </w:rPr>
        <w:t xml:space="preserve"> Report для обучающей и тестовой выборок. Полученные результаты показывают, что сеть Кохонена в текущей конфигурации корректно выделяет два из четырех классов, однако классы 0 и 3 отображаются одним и тем же нейроном. Для обучающей выборки точность составляет 0,50, а для тестовой – 0,51.</w:t>
      </w:r>
    </w:p>
    <w:p w14:paraId="3E15B16A" w14:textId="77777777" w:rsidR="00C763BB" w:rsidRPr="00DC527F" w:rsidRDefault="00C763BB" w:rsidP="00DC527F">
      <w:pPr>
        <w:ind w:firstLine="709"/>
        <w:contextualSpacing/>
        <w:jc w:val="both"/>
        <w:rPr>
          <w:sz w:val="28"/>
          <w:szCs w:val="28"/>
        </w:rPr>
      </w:pPr>
    </w:p>
    <w:p w14:paraId="05B585EA" w14:textId="543FF4A1" w:rsidR="009A1E56" w:rsidRDefault="009A1E56" w:rsidP="00DC527F">
      <w:pPr>
        <w:contextualSpacing/>
        <w:rPr>
          <w:sz w:val="28"/>
          <w:szCs w:val="28"/>
        </w:rPr>
      </w:pPr>
      <w:r w:rsidRPr="009A1E56">
        <w:rPr>
          <w:noProof/>
          <w:sz w:val="28"/>
          <w:szCs w:val="28"/>
        </w:rPr>
        <w:drawing>
          <wp:inline distT="0" distB="0" distL="0" distR="0" wp14:anchorId="3498AC31" wp14:editId="5CC0C115">
            <wp:extent cx="3176270" cy="5265229"/>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3443" cy="5277120"/>
                    </a:xfrm>
                    <a:prstGeom prst="rect">
                      <a:avLst/>
                    </a:prstGeom>
                  </pic:spPr>
                </pic:pic>
              </a:graphicData>
            </a:graphic>
          </wp:inline>
        </w:drawing>
      </w:r>
    </w:p>
    <w:p w14:paraId="2B9692D7" w14:textId="34B55E42" w:rsidR="00DC527F" w:rsidRPr="00DC527F" w:rsidRDefault="00DC527F" w:rsidP="00DC527F">
      <w:pPr>
        <w:contextualSpacing/>
        <w:rPr>
          <w:sz w:val="28"/>
          <w:szCs w:val="28"/>
        </w:rPr>
      </w:pPr>
      <w:r w:rsidRPr="00DC527F">
        <w:rPr>
          <w:sz w:val="28"/>
          <w:szCs w:val="28"/>
        </w:rPr>
        <w:t>Рисунок 1</w:t>
      </w:r>
      <w:r w:rsidR="00C763BB">
        <w:rPr>
          <w:sz w:val="28"/>
          <w:szCs w:val="28"/>
        </w:rPr>
        <w:t>5</w:t>
      </w:r>
      <w:r w:rsidRPr="00DC527F">
        <w:rPr>
          <w:sz w:val="28"/>
          <w:szCs w:val="28"/>
        </w:rPr>
        <w:t xml:space="preserve"> – Матрица ошибок и </w:t>
      </w:r>
      <w:proofErr w:type="spellStart"/>
      <w:r w:rsidRPr="00DC527F">
        <w:rPr>
          <w:sz w:val="28"/>
          <w:szCs w:val="28"/>
        </w:rPr>
        <w:t>Classification</w:t>
      </w:r>
      <w:proofErr w:type="spellEnd"/>
      <w:r w:rsidRPr="00DC527F">
        <w:rPr>
          <w:sz w:val="28"/>
          <w:szCs w:val="28"/>
        </w:rPr>
        <w:t xml:space="preserve"> Report сети Кохонена</w:t>
      </w:r>
    </w:p>
    <w:p w14:paraId="180CB5F6" w14:textId="1189EAB0" w:rsidR="00DC527F" w:rsidRPr="00484E4F" w:rsidRDefault="00DC527F" w:rsidP="00484E4F">
      <w:pPr>
        <w:ind w:firstLine="709"/>
        <w:contextualSpacing/>
        <w:jc w:val="both"/>
        <w:rPr>
          <w:sz w:val="28"/>
          <w:szCs w:val="28"/>
        </w:rPr>
      </w:pPr>
      <w:r w:rsidRPr="00DC527F">
        <w:rPr>
          <w:sz w:val="28"/>
          <w:szCs w:val="28"/>
        </w:rPr>
        <w:lastRenderedPageBreak/>
        <w:t>Таким образом, полученная сеть Кохонена в данной конфигурации не обеспечивает полного разделения четырех классов. Причиной является то, что два нейрона в процессе обучения оказываются связанными с одними и теми же группами объектов, поэтому часть классов объединяется при последующей интерпретации результатов. При этом визуализация положения нейронов позволяет увидеть, каким образом сеть распределила центры кластеров в трехмерном пространстве.</w:t>
      </w:r>
    </w:p>
    <w:p w14:paraId="60AA27F4" w14:textId="72FD1436" w:rsidR="00484E4F" w:rsidRPr="00484E4F" w:rsidRDefault="00484E4F" w:rsidP="00484E4F">
      <w:pPr>
        <w:ind w:firstLine="709"/>
        <w:contextualSpacing/>
        <w:jc w:val="both"/>
        <w:rPr>
          <w:sz w:val="28"/>
          <w:szCs w:val="28"/>
        </w:rPr>
      </w:pPr>
      <w:r w:rsidRPr="00484E4F">
        <w:rPr>
          <w:sz w:val="28"/>
          <w:szCs w:val="28"/>
        </w:rPr>
        <w:t>Следующим этапом реализуем вероятностную нейронную сеть PNN. Данная сеть используется для классификации объектов на основе их близости к образцам, представленным в обучающей выборке. В отличие от персептрона, PNN позволяет непосредственно работать с несколькими классами.</w:t>
      </w:r>
    </w:p>
    <w:p w14:paraId="7ACB9F24" w14:textId="77777777" w:rsidR="00484E4F" w:rsidRPr="00484E4F" w:rsidRDefault="00484E4F" w:rsidP="00484E4F">
      <w:pPr>
        <w:ind w:firstLine="709"/>
        <w:contextualSpacing/>
        <w:jc w:val="both"/>
        <w:rPr>
          <w:sz w:val="28"/>
          <w:szCs w:val="28"/>
        </w:rPr>
      </w:pPr>
      <w:r w:rsidRPr="00484E4F">
        <w:rPr>
          <w:sz w:val="28"/>
          <w:szCs w:val="28"/>
        </w:rPr>
        <w:t>В реализованной сети используется четыре слоя. На первом слое принимаются входные признаки объекта. Второй слой содержит обучающие образцы, распределенные по четырем классам. На третьем слое для каждого класса рассчитывается среднее значение активации, основанное на расстоянии между рассматриваемым объектом и образцами соответствующего класса. На четвертом слое выбирается класс с максимальным значением полученной активации.</w:t>
      </w:r>
    </w:p>
    <w:p w14:paraId="70A530AB" w14:textId="00F0EBC7" w:rsidR="00484E4F" w:rsidRPr="00484E4F" w:rsidRDefault="00484E4F" w:rsidP="00484E4F">
      <w:pPr>
        <w:contextualSpacing/>
        <w:rPr>
          <w:sz w:val="28"/>
          <w:szCs w:val="28"/>
        </w:rPr>
      </w:pPr>
      <w:r w:rsidRPr="00484E4F">
        <w:rPr>
          <w:noProof/>
          <w:sz w:val="28"/>
          <w:szCs w:val="28"/>
        </w:rPr>
        <w:lastRenderedPageBreak/>
        <w:drawing>
          <wp:inline distT="0" distB="0" distL="0" distR="0" wp14:anchorId="3591E37F" wp14:editId="7384987D">
            <wp:extent cx="3789674" cy="5848350"/>
            <wp:effectExtent l="0" t="0" r="190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94600" cy="5855952"/>
                    </a:xfrm>
                    <a:prstGeom prst="rect">
                      <a:avLst/>
                    </a:prstGeom>
                  </pic:spPr>
                </pic:pic>
              </a:graphicData>
            </a:graphic>
          </wp:inline>
        </w:drawing>
      </w:r>
    </w:p>
    <w:p w14:paraId="0C49156C" w14:textId="1F090101" w:rsidR="00484E4F" w:rsidRPr="00484E4F" w:rsidRDefault="00484E4F" w:rsidP="00484E4F">
      <w:pPr>
        <w:contextualSpacing/>
        <w:rPr>
          <w:sz w:val="28"/>
          <w:szCs w:val="28"/>
        </w:rPr>
      </w:pPr>
      <w:r w:rsidRPr="00484E4F">
        <w:rPr>
          <w:sz w:val="28"/>
          <w:szCs w:val="28"/>
        </w:rPr>
        <w:t>Рисунок 1</w:t>
      </w:r>
      <w:r>
        <w:rPr>
          <w:sz w:val="28"/>
          <w:szCs w:val="28"/>
        </w:rPr>
        <w:t>5</w:t>
      </w:r>
      <w:r w:rsidRPr="00484E4F">
        <w:rPr>
          <w:sz w:val="28"/>
          <w:szCs w:val="28"/>
        </w:rPr>
        <w:t xml:space="preserve"> – Реализация вероятностной нейронной сети PNN</w:t>
      </w:r>
    </w:p>
    <w:p w14:paraId="6AC7891A" w14:textId="77777777" w:rsidR="00484E4F" w:rsidRPr="00484E4F" w:rsidRDefault="00484E4F" w:rsidP="00484E4F">
      <w:pPr>
        <w:ind w:firstLine="709"/>
        <w:contextualSpacing/>
        <w:jc w:val="both"/>
        <w:rPr>
          <w:sz w:val="28"/>
          <w:szCs w:val="28"/>
        </w:rPr>
      </w:pPr>
    </w:p>
    <w:p w14:paraId="2EBE76A2" w14:textId="50949FDF" w:rsidR="00484E4F" w:rsidRPr="00484E4F" w:rsidRDefault="00484E4F" w:rsidP="00484E4F">
      <w:pPr>
        <w:ind w:firstLine="709"/>
        <w:contextualSpacing/>
        <w:jc w:val="both"/>
        <w:rPr>
          <w:sz w:val="28"/>
          <w:szCs w:val="28"/>
        </w:rPr>
      </w:pPr>
      <w:r w:rsidRPr="00484E4F">
        <w:rPr>
          <w:sz w:val="28"/>
          <w:szCs w:val="28"/>
        </w:rPr>
        <w:t xml:space="preserve">Для расчета активации используется функция, зависящая от евклидова расстояния между входным объектом и обучающим образцом. Параметр сглаживания </w:t>
      </w:r>
      <w:proofErr w:type="spellStart"/>
      <w:r w:rsidRPr="00484E4F">
        <w:rPr>
          <w:sz w:val="28"/>
          <w:szCs w:val="28"/>
        </w:rPr>
        <w:t>sigma</w:t>
      </w:r>
      <w:proofErr w:type="spellEnd"/>
      <w:r w:rsidRPr="00484E4F">
        <w:rPr>
          <w:sz w:val="28"/>
          <w:szCs w:val="28"/>
        </w:rPr>
        <w:t xml:space="preserve"> определяет степень влияния расстояния на полученное значение. В работе используется значение </w:t>
      </w:r>
      <w:proofErr w:type="spellStart"/>
      <w:r w:rsidRPr="00484E4F">
        <w:rPr>
          <w:sz w:val="28"/>
          <w:szCs w:val="28"/>
        </w:rPr>
        <w:t>sigma</w:t>
      </w:r>
      <w:proofErr w:type="spellEnd"/>
      <w:r w:rsidRPr="00484E4F">
        <w:rPr>
          <w:sz w:val="28"/>
          <w:szCs w:val="28"/>
        </w:rPr>
        <w:t xml:space="preserve"> = 0,5.</w:t>
      </w:r>
    </w:p>
    <w:p w14:paraId="5BD9FE2A" w14:textId="77777777" w:rsidR="00484E4F" w:rsidRPr="00484E4F" w:rsidRDefault="00484E4F" w:rsidP="00484E4F">
      <w:pPr>
        <w:ind w:firstLine="709"/>
        <w:contextualSpacing/>
        <w:jc w:val="both"/>
        <w:rPr>
          <w:sz w:val="28"/>
          <w:szCs w:val="28"/>
        </w:rPr>
      </w:pPr>
      <w:r w:rsidRPr="00484E4F">
        <w:rPr>
          <w:sz w:val="28"/>
          <w:szCs w:val="28"/>
        </w:rPr>
        <w:t xml:space="preserve">После обучения PNN выполним классификацию тестовой выборки. Полученные результаты сравним с исходными классами с помощью матрицы ошибок и </w:t>
      </w:r>
      <w:proofErr w:type="spellStart"/>
      <w:r w:rsidRPr="00484E4F">
        <w:rPr>
          <w:sz w:val="28"/>
          <w:szCs w:val="28"/>
        </w:rPr>
        <w:t>Classification</w:t>
      </w:r>
      <w:proofErr w:type="spellEnd"/>
      <w:r w:rsidRPr="00484E4F">
        <w:rPr>
          <w:sz w:val="28"/>
          <w:szCs w:val="28"/>
        </w:rPr>
        <w:t xml:space="preserve"> Report. По результатам проверки все объекты тестовой выборки были отнесены к соответствующим классам. Точность классификации составила 1,00, то есть 100 %.</w:t>
      </w:r>
    </w:p>
    <w:p w14:paraId="54F87EE0" w14:textId="6BB98BBC" w:rsidR="00484E4F" w:rsidRPr="00484E4F" w:rsidRDefault="00484E4F" w:rsidP="00484E4F">
      <w:pPr>
        <w:contextualSpacing/>
        <w:rPr>
          <w:sz w:val="28"/>
          <w:szCs w:val="28"/>
        </w:rPr>
      </w:pPr>
      <w:r w:rsidRPr="00484E4F">
        <w:rPr>
          <w:noProof/>
          <w:sz w:val="28"/>
          <w:szCs w:val="28"/>
        </w:rPr>
        <w:lastRenderedPageBreak/>
        <w:drawing>
          <wp:inline distT="0" distB="0" distL="0" distR="0" wp14:anchorId="483289A2" wp14:editId="55D6D9B3">
            <wp:extent cx="4744112" cy="7630590"/>
            <wp:effectExtent l="0" t="0" r="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4112" cy="7630590"/>
                    </a:xfrm>
                    <a:prstGeom prst="rect">
                      <a:avLst/>
                    </a:prstGeom>
                  </pic:spPr>
                </pic:pic>
              </a:graphicData>
            </a:graphic>
          </wp:inline>
        </w:drawing>
      </w:r>
    </w:p>
    <w:p w14:paraId="5C284D9C" w14:textId="7A025286" w:rsidR="00484E4F" w:rsidRPr="00484E4F" w:rsidRDefault="00484E4F" w:rsidP="00484E4F">
      <w:pPr>
        <w:contextualSpacing/>
        <w:rPr>
          <w:sz w:val="28"/>
          <w:szCs w:val="28"/>
          <w:lang w:val="en-US"/>
        </w:rPr>
      </w:pPr>
      <w:r w:rsidRPr="00484E4F">
        <w:rPr>
          <w:sz w:val="28"/>
          <w:szCs w:val="28"/>
        </w:rPr>
        <w:t>Рисунок</w:t>
      </w:r>
      <w:r w:rsidRPr="00484E4F">
        <w:rPr>
          <w:sz w:val="28"/>
          <w:szCs w:val="28"/>
          <w:lang w:val="en-US"/>
        </w:rPr>
        <w:t xml:space="preserve"> 16 – </w:t>
      </w:r>
      <w:r w:rsidRPr="00484E4F">
        <w:rPr>
          <w:sz w:val="28"/>
          <w:szCs w:val="28"/>
        </w:rPr>
        <w:t>Матрица</w:t>
      </w:r>
      <w:r w:rsidRPr="00484E4F">
        <w:rPr>
          <w:sz w:val="28"/>
          <w:szCs w:val="28"/>
          <w:lang w:val="en-US"/>
        </w:rPr>
        <w:t xml:space="preserve"> </w:t>
      </w:r>
      <w:r w:rsidRPr="00484E4F">
        <w:rPr>
          <w:sz w:val="28"/>
          <w:szCs w:val="28"/>
        </w:rPr>
        <w:t>ошибок</w:t>
      </w:r>
      <w:r w:rsidRPr="00484E4F">
        <w:rPr>
          <w:sz w:val="28"/>
          <w:szCs w:val="28"/>
          <w:lang w:val="en-US"/>
        </w:rPr>
        <w:t xml:space="preserve"> </w:t>
      </w:r>
      <w:r w:rsidRPr="00484E4F">
        <w:rPr>
          <w:sz w:val="28"/>
          <w:szCs w:val="28"/>
        </w:rPr>
        <w:t>и</w:t>
      </w:r>
      <w:r w:rsidRPr="00484E4F">
        <w:rPr>
          <w:sz w:val="28"/>
          <w:szCs w:val="28"/>
          <w:lang w:val="en-US"/>
        </w:rPr>
        <w:t xml:space="preserve"> Classification Report PNN</w:t>
      </w:r>
    </w:p>
    <w:p w14:paraId="11364BA4" w14:textId="77777777" w:rsidR="00484E4F" w:rsidRPr="00484E4F" w:rsidRDefault="00484E4F" w:rsidP="00484E4F">
      <w:pPr>
        <w:contextualSpacing/>
        <w:rPr>
          <w:sz w:val="28"/>
          <w:szCs w:val="28"/>
          <w:lang w:val="en-US"/>
        </w:rPr>
      </w:pPr>
    </w:p>
    <w:p w14:paraId="6B00909E" w14:textId="77777777" w:rsidR="00484E4F" w:rsidRPr="00484E4F" w:rsidRDefault="00484E4F" w:rsidP="00484E4F">
      <w:pPr>
        <w:ind w:firstLine="709"/>
        <w:contextualSpacing/>
        <w:jc w:val="both"/>
        <w:rPr>
          <w:sz w:val="28"/>
          <w:szCs w:val="28"/>
        </w:rPr>
      </w:pPr>
      <w:r w:rsidRPr="00484E4F">
        <w:rPr>
          <w:sz w:val="28"/>
          <w:szCs w:val="28"/>
        </w:rPr>
        <w:t>Для дополнительной оценки результата построим 3D-представление тестовой выборки, в котором цвет точек определяется классом, назначенным вероятностной нейронной сетью.</w:t>
      </w:r>
    </w:p>
    <w:p w14:paraId="0FB8E687" w14:textId="36967356" w:rsidR="00484E4F" w:rsidRPr="00484E4F" w:rsidRDefault="00484E4F" w:rsidP="00484E4F">
      <w:pPr>
        <w:contextualSpacing/>
        <w:rPr>
          <w:sz w:val="28"/>
          <w:szCs w:val="28"/>
        </w:rPr>
      </w:pPr>
      <w:r w:rsidRPr="00484E4F">
        <w:rPr>
          <w:noProof/>
          <w:sz w:val="28"/>
          <w:szCs w:val="28"/>
        </w:rPr>
        <w:lastRenderedPageBreak/>
        <w:drawing>
          <wp:inline distT="0" distB="0" distL="0" distR="0" wp14:anchorId="44D38581" wp14:editId="01B588D9">
            <wp:extent cx="3524742" cy="257210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4742" cy="2572109"/>
                    </a:xfrm>
                    <a:prstGeom prst="rect">
                      <a:avLst/>
                    </a:prstGeom>
                  </pic:spPr>
                </pic:pic>
              </a:graphicData>
            </a:graphic>
          </wp:inline>
        </w:drawing>
      </w:r>
    </w:p>
    <w:p w14:paraId="4C7FD655" w14:textId="40DAECDF" w:rsidR="00484E4F" w:rsidRDefault="00484E4F" w:rsidP="00484E4F">
      <w:pPr>
        <w:contextualSpacing/>
        <w:rPr>
          <w:sz w:val="28"/>
          <w:szCs w:val="28"/>
        </w:rPr>
      </w:pPr>
      <w:r w:rsidRPr="00484E4F">
        <w:rPr>
          <w:sz w:val="28"/>
          <w:szCs w:val="28"/>
        </w:rPr>
        <w:t>Рисунок 1</w:t>
      </w:r>
      <w:r>
        <w:rPr>
          <w:sz w:val="28"/>
          <w:szCs w:val="28"/>
        </w:rPr>
        <w:t>7</w:t>
      </w:r>
      <w:r w:rsidRPr="00484E4F">
        <w:rPr>
          <w:sz w:val="28"/>
          <w:szCs w:val="28"/>
        </w:rPr>
        <w:t xml:space="preserve"> – Результат классификации тестовой выборки вероятностной сетью</w:t>
      </w:r>
    </w:p>
    <w:p w14:paraId="29BDEB6C" w14:textId="77777777" w:rsidR="00C763BB" w:rsidRPr="00484E4F" w:rsidRDefault="00C763BB" w:rsidP="00484E4F">
      <w:pPr>
        <w:contextualSpacing/>
        <w:rPr>
          <w:sz w:val="28"/>
          <w:szCs w:val="28"/>
        </w:rPr>
      </w:pPr>
    </w:p>
    <w:p w14:paraId="5C27EF08" w14:textId="5F4E6B0C" w:rsidR="00DC527F" w:rsidRDefault="00484E4F" w:rsidP="00484E4F">
      <w:pPr>
        <w:ind w:firstLine="709"/>
        <w:contextualSpacing/>
        <w:jc w:val="both"/>
      </w:pPr>
      <w:r w:rsidRPr="00484E4F">
        <w:rPr>
          <w:sz w:val="28"/>
          <w:szCs w:val="28"/>
        </w:rPr>
        <w:t xml:space="preserve">Таким образом, PNN показала полное совпадение полученной классификации с исходной разметкой тестовой выборки. Для всех четырех классов значения </w:t>
      </w:r>
      <w:proofErr w:type="spellStart"/>
      <w:r w:rsidRPr="00484E4F">
        <w:rPr>
          <w:sz w:val="28"/>
          <w:szCs w:val="28"/>
        </w:rPr>
        <w:t>precision</w:t>
      </w:r>
      <w:proofErr w:type="spellEnd"/>
      <w:r w:rsidRPr="00484E4F">
        <w:rPr>
          <w:sz w:val="28"/>
          <w:szCs w:val="28"/>
        </w:rPr>
        <w:t xml:space="preserve">, </w:t>
      </w:r>
      <w:proofErr w:type="spellStart"/>
      <w:r w:rsidRPr="00484E4F">
        <w:rPr>
          <w:sz w:val="28"/>
          <w:szCs w:val="28"/>
        </w:rPr>
        <w:t>recall</w:t>
      </w:r>
      <w:proofErr w:type="spellEnd"/>
      <w:r w:rsidRPr="00484E4F">
        <w:rPr>
          <w:sz w:val="28"/>
          <w:szCs w:val="28"/>
        </w:rPr>
        <w:t xml:space="preserve"> и f1-score составили 1,00, а общая </w:t>
      </w:r>
      <w:proofErr w:type="spellStart"/>
      <w:r w:rsidRPr="00484E4F">
        <w:rPr>
          <w:sz w:val="28"/>
          <w:szCs w:val="28"/>
        </w:rPr>
        <w:t>accuracy</w:t>
      </w:r>
      <w:proofErr w:type="spellEnd"/>
      <w:r w:rsidRPr="00484E4F">
        <w:rPr>
          <w:sz w:val="28"/>
          <w:szCs w:val="28"/>
        </w:rPr>
        <w:t xml:space="preserve"> – 1,00.</w:t>
      </w:r>
    </w:p>
    <w:p w14:paraId="5008826B" w14:textId="57F76D00" w:rsidR="009823D9" w:rsidRDefault="009823D9" w:rsidP="009823D9">
      <w:pPr>
        <w:ind w:firstLine="709"/>
        <w:jc w:val="both"/>
        <w:rPr>
          <w:sz w:val="28"/>
          <w:szCs w:val="28"/>
        </w:rPr>
      </w:pPr>
      <w:r w:rsidRPr="009823D9">
        <w:rPr>
          <w:sz w:val="28"/>
          <w:szCs w:val="28"/>
        </w:rPr>
        <w:t>Следующим этапом была реализована многослойная нейронная сеть (MLP) на основе собственного класса с алгоритмом обратного распространения ошибки. Реализация включает прямое распространение сигнала, вычисление ошибки и ее обратное распространение, а также обновление весов сети. В качестве функции активации использовалась сигмоидальная функция. Структура сети содержит входной слой с тремя признаками, скрытый слой из двух нейронов и выходной слой из четырех нейронов, соответствующих четырем классам. Обучение проводилось в течение 200 эпох с коэффициентом обучения 0,5. Количество итераций определялось как произведение числа эпох на количество объектов обучающей выборки и составило 160800 итераций. Основные функции реализации прямого и обратного распространения, обновления весов и обучения сети приведены в коде программы.</w:t>
      </w:r>
    </w:p>
    <w:p w14:paraId="4A1D8D37" w14:textId="77777777" w:rsidR="000530F3" w:rsidRDefault="000530F3" w:rsidP="009823D9">
      <w:pPr>
        <w:ind w:firstLine="709"/>
        <w:jc w:val="both"/>
        <w:rPr>
          <w:sz w:val="28"/>
          <w:szCs w:val="28"/>
        </w:rPr>
      </w:pPr>
    </w:p>
    <w:p w14:paraId="0C14868B" w14:textId="6ABF4641" w:rsidR="000530F3" w:rsidRDefault="000530F3" w:rsidP="000530F3">
      <w:pPr>
        <w:rPr>
          <w:sz w:val="28"/>
          <w:szCs w:val="28"/>
        </w:rPr>
      </w:pPr>
      <w:r w:rsidRPr="000530F3">
        <w:rPr>
          <w:noProof/>
          <w:sz w:val="28"/>
          <w:szCs w:val="28"/>
        </w:rPr>
        <w:drawing>
          <wp:inline distT="0" distB="0" distL="0" distR="0" wp14:anchorId="738B8D7F" wp14:editId="4BC031D4">
            <wp:extent cx="4572638" cy="95263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638" cy="952633"/>
                    </a:xfrm>
                    <a:prstGeom prst="rect">
                      <a:avLst/>
                    </a:prstGeom>
                  </pic:spPr>
                </pic:pic>
              </a:graphicData>
            </a:graphic>
          </wp:inline>
        </w:drawing>
      </w:r>
    </w:p>
    <w:p w14:paraId="103D259D" w14:textId="6F514B60" w:rsidR="000530F3" w:rsidRDefault="000530F3" w:rsidP="000530F3">
      <w:pPr>
        <w:contextualSpacing/>
        <w:rPr>
          <w:sz w:val="28"/>
          <w:szCs w:val="28"/>
        </w:rPr>
      </w:pPr>
      <w:r w:rsidRPr="00484E4F">
        <w:rPr>
          <w:sz w:val="28"/>
          <w:szCs w:val="28"/>
        </w:rPr>
        <w:t>Рисунок 1</w:t>
      </w:r>
      <w:r>
        <w:rPr>
          <w:sz w:val="28"/>
          <w:szCs w:val="28"/>
        </w:rPr>
        <w:t>8</w:t>
      </w:r>
      <w:r w:rsidRPr="00484E4F">
        <w:rPr>
          <w:sz w:val="28"/>
          <w:szCs w:val="28"/>
        </w:rPr>
        <w:t xml:space="preserve"> – </w:t>
      </w:r>
      <w:r>
        <w:rPr>
          <w:sz w:val="28"/>
          <w:szCs w:val="28"/>
        </w:rPr>
        <w:t>Результат обучения</w:t>
      </w:r>
    </w:p>
    <w:p w14:paraId="1A07AAC6" w14:textId="77777777" w:rsidR="000530F3" w:rsidRDefault="000530F3" w:rsidP="000530F3">
      <w:pPr>
        <w:contextualSpacing/>
        <w:rPr>
          <w:sz w:val="28"/>
          <w:szCs w:val="28"/>
        </w:rPr>
      </w:pPr>
      <w:r w:rsidRPr="000530F3">
        <w:rPr>
          <w:noProof/>
          <w:sz w:val="28"/>
          <w:szCs w:val="28"/>
        </w:rPr>
        <w:lastRenderedPageBreak/>
        <w:drawing>
          <wp:inline distT="0" distB="0" distL="0" distR="0" wp14:anchorId="34E91D00" wp14:editId="6E0A4A1C">
            <wp:extent cx="4572638" cy="7621064"/>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72638" cy="7621064"/>
                    </a:xfrm>
                    <a:prstGeom prst="rect">
                      <a:avLst/>
                    </a:prstGeom>
                  </pic:spPr>
                </pic:pic>
              </a:graphicData>
            </a:graphic>
          </wp:inline>
        </w:drawing>
      </w:r>
      <w:r w:rsidRPr="000530F3">
        <w:rPr>
          <w:sz w:val="28"/>
          <w:szCs w:val="28"/>
        </w:rPr>
        <w:t xml:space="preserve"> </w:t>
      </w:r>
    </w:p>
    <w:p w14:paraId="646EBEE2" w14:textId="4973A500" w:rsidR="000530F3" w:rsidRDefault="000530F3" w:rsidP="000530F3">
      <w:pPr>
        <w:contextualSpacing/>
        <w:rPr>
          <w:sz w:val="28"/>
          <w:szCs w:val="28"/>
        </w:rPr>
      </w:pPr>
      <w:r w:rsidRPr="00484E4F">
        <w:rPr>
          <w:sz w:val="28"/>
          <w:szCs w:val="28"/>
        </w:rPr>
        <w:t xml:space="preserve">Рисунок </w:t>
      </w:r>
      <w:r>
        <w:rPr>
          <w:sz w:val="28"/>
          <w:szCs w:val="28"/>
        </w:rPr>
        <w:t>19</w:t>
      </w:r>
      <w:r w:rsidRPr="00484E4F">
        <w:rPr>
          <w:sz w:val="28"/>
          <w:szCs w:val="28"/>
        </w:rPr>
        <w:t xml:space="preserve"> – </w:t>
      </w:r>
      <w:r>
        <w:rPr>
          <w:sz w:val="28"/>
          <w:szCs w:val="28"/>
        </w:rPr>
        <w:t>Результат матрицы ошибок</w:t>
      </w:r>
    </w:p>
    <w:p w14:paraId="46F70C32" w14:textId="079DE176" w:rsidR="000530F3" w:rsidRPr="009823D9" w:rsidRDefault="000530F3" w:rsidP="000530F3">
      <w:pPr>
        <w:rPr>
          <w:sz w:val="28"/>
          <w:szCs w:val="28"/>
        </w:rPr>
      </w:pPr>
    </w:p>
    <w:p w14:paraId="149FDD50" w14:textId="0D084E48" w:rsidR="00C763BB" w:rsidRPr="009823D9" w:rsidRDefault="009823D9" w:rsidP="009823D9">
      <w:pPr>
        <w:ind w:firstLine="709"/>
        <w:jc w:val="both"/>
        <w:rPr>
          <w:sz w:val="28"/>
          <w:szCs w:val="28"/>
        </w:rPr>
      </w:pPr>
      <w:r w:rsidRPr="009823D9">
        <w:rPr>
          <w:sz w:val="28"/>
          <w:szCs w:val="28"/>
        </w:rPr>
        <w:t xml:space="preserve">По результатам обучения на тренировочной выборке матрица ошибок имеет только одно ошибочное отнесение объекта класса 3 к классу 2. Таким образом, правильно классифицировано 803 из 804 объектов, что соответствует точности около 99,88 %. Значения </w:t>
      </w:r>
      <w:proofErr w:type="spellStart"/>
      <w:r w:rsidRPr="009823D9">
        <w:rPr>
          <w:sz w:val="28"/>
          <w:szCs w:val="28"/>
        </w:rPr>
        <w:t>precision</w:t>
      </w:r>
      <w:proofErr w:type="spellEnd"/>
      <w:r w:rsidRPr="009823D9">
        <w:rPr>
          <w:sz w:val="28"/>
          <w:szCs w:val="28"/>
        </w:rPr>
        <w:t xml:space="preserve">, </w:t>
      </w:r>
      <w:proofErr w:type="spellStart"/>
      <w:r w:rsidRPr="009823D9">
        <w:rPr>
          <w:sz w:val="28"/>
          <w:szCs w:val="28"/>
        </w:rPr>
        <w:t>recall</w:t>
      </w:r>
      <w:proofErr w:type="spellEnd"/>
      <w:r w:rsidRPr="009823D9">
        <w:rPr>
          <w:sz w:val="28"/>
          <w:szCs w:val="28"/>
        </w:rPr>
        <w:t xml:space="preserve"> и f1-score в </w:t>
      </w:r>
      <w:proofErr w:type="spellStart"/>
      <w:r w:rsidRPr="009823D9">
        <w:rPr>
          <w:sz w:val="28"/>
          <w:szCs w:val="28"/>
        </w:rPr>
        <w:t>Classification</w:t>
      </w:r>
      <w:proofErr w:type="spellEnd"/>
      <w:r w:rsidRPr="009823D9">
        <w:rPr>
          <w:sz w:val="28"/>
          <w:szCs w:val="28"/>
        </w:rPr>
        <w:t xml:space="preserve"> Report округляются до 1,00 для всех четырех классов. На тестовой выборке также получена одна ошибка: один объект класса 3 был отнесен к классу 2. Из 396 </w:t>
      </w:r>
      <w:r w:rsidRPr="009823D9">
        <w:rPr>
          <w:sz w:val="28"/>
          <w:szCs w:val="28"/>
        </w:rPr>
        <w:lastRenderedPageBreak/>
        <w:t xml:space="preserve">тестовых объектов правильно классифицировано 395, что соответствует </w:t>
      </w:r>
      <w:proofErr w:type="spellStart"/>
      <w:r w:rsidRPr="009823D9">
        <w:rPr>
          <w:sz w:val="28"/>
          <w:szCs w:val="28"/>
        </w:rPr>
        <w:t>accuracy</w:t>
      </w:r>
      <w:proofErr w:type="spellEnd"/>
      <w:r w:rsidRPr="009823D9">
        <w:rPr>
          <w:sz w:val="28"/>
          <w:szCs w:val="28"/>
        </w:rPr>
        <w:t xml:space="preserve"> около 99,75 %. Для класса 2 значение </w:t>
      </w:r>
      <w:proofErr w:type="spellStart"/>
      <w:r w:rsidRPr="009823D9">
        <w:rPr>
          <w:sz w:val="28"/>
          <w:szCs w:val="28"/>
        </w:rPr>
        <w:t>precision</w:t>
      </w:r>
      <w:proofErr w:type="spellEnd"/>
      <w:r w:rsidRPr="009823D9">
        <w:rPr>
          <w:sz w:val="28"/>
          <w:szCs w:val="28"/>
        </w:rPr>
        <w:t xml:space="preserve"> составило 0,99, а для класса 3 </w:t>
      </w:r>
      <w:proofErr w:type="spellStart"/>
      <w:r w:rsidRPr="009823D9">
        <w:rPr>
          <w:sz w:val="28"/>
          <w:szCs w:val="28"/>
        </w:rPr>
        <w:t>recall</w:t>
      </w:r>
      <w:proofErr w:type="spellEnd"/>
      <w:r w:rsidRPr="009823D9">
        <w:rPr>
          <w:sz w:val="28"/>
          <w:szCs w:val="28"/>
        </w:rPr>
        <w:t xml:space="preserve"> и f1-score </w:t>
      </w:r>
      <w:r w:rsidR="000530F3">
        <w:rPr>
          <w:sz w:val="28"/>
          <w:szCs w:val="28"/>
        </w:rPr>
        <w:t>–</w:t>
      </w:r>
      <w:r w:rsidRPr="009823D9">
        <w:rPr>
          <w:sz w:val="28"/>
          <w:szCs w:val="28"/>
        </w:rPr>
        <w:t xml:space="preserve"> 0,99. </w:t>
      </w:r>
    </w:p>
    <w:p w14:paraId="0677F6D5" w14:textId="2785EE1A" w:rsidR="00032480" w:rsidRDefault="00032480" w:rsidP="00032480">
      <w:pPr>
        <w:ind w:firstLine="709"/>
        <w:jc w:val="both"/>
        <w:rPr>
          <w:sz w:val="28"/>
          <w:szCs w:val="28"/>
        </w:rPr>
      </w:pPr>
      <w:r w:rsidRPr="00032480">
        <w:rPr>
          <w:sz w:val="28"/>
          <w:szCs w:val="28"/>
        </w:rPr>
        <w:t xml:space="preserve">Для сравнения была реализована MLP средствами </w:t>
      </w:r>
      <w:proofErr w:type="spellStart"/>
      <w:r w:rsidRPr="00032480">
        <w:rPr>
          <w:sz w:val="28"/>
          <w:szCs w:val="28"/>
        </w:rPr>
        <w:t>TensorFlow</w:t>
      </w:r>
      <w:proofErr w:type="spellEnd"/>
      <w:r w:rsidRPr="00032480">
        <w:rPr>
          <w:sz w:val="28"/>
          <w:szCs w:val="28"/>
        </w:rPr>
        <w:t xml:space="preserve">. Архитектура сети включает входной слой для трех признаков, два </w:t>
      </w:r>
      <w:proofErr w:type="spellStart"/>
      <w:r w:rsidRPr="00032480">
        <w:rPr>
          <w:sz w:val="28"/>
          <w:szCs w:val="28"/>
        </w:rPr>
        <w:t>полносвязных</w:t>
      </w:r>
      <w:proofErr w:type="spellEnd"/>
      <w:r w:rsidRPr="00032480">
        <w:rPr>
          <w:sz w:val="28"/>
          <w:szCs w:val="28"/>
        </w:rPr>
        <w:t xml:space="preserve"> скрытых слоя на 16 и 8 нейронов с функцией активации, </w:t>
      </w:r>
      <w:proofErr w:type="spellStart"/>
      <w:r w:rsidRPr="00032480">
        <w:rPr>
          <w:sz w:val="28"/>
          <w:szCs w:val="28"/>
        </w:rPr>
        <w:t>Dropout</w:t>
      </w:r>
      <w:proofErr w:type="spellEnd"/>
      <w:r w:rsidRPr="00032480">
        <w:rPr>
          <w:sz w:val="28"/>
          <w:szCs w:val="28"/>
        </w:rPr>
        <w:t xml:space="preserve">-слои и выходной слой из четырех нейронов с функцией </w:t>
      </w:r>
      <w:proofErr w:type="spellStart"/>
      <w:r w:rsidRPr="00032480">
        <w:rPr>
          <w:sz w:val="28"/>
          <w:szCs w:val="28"/>
        </w:rPr>
        <w:t>Softmax</w:t>
      </w:r>
      <w:proofErr w:type="spellEnd"/>
      <w:r w:rsidRPr="00032480">
        <w:rPr>
          <w:sz w:val="28"/>
          <w:szCs w:val="28"/>
        </w:rPr>
        <w:t xml:space="preserve">. Общее количество обучаемых параметров составило 236. Для предотвращения переобучения использовались </w:t>
      </w:r>
      <w:proofErr w:type="spellStart"/>
      <w:r w:rsidRPr="00032480">
        <w:rPr>
          <w:sz w:val="28"/>
          <w:szCs w:val="28"/>
        </w:rPr>
        <w:t>Dropout</w:t>
      </w:r>
      <w:proofErr w:type="spellEnd"/>
      <w:r w:rsidRPr="00032480">
        <w:rPr>
          <w:sz w:val="28"/>
          <w:szCs w:val="28"/>
        </w:rPr>
        <w:t xml:space="preserve"> с коэффициентом 0,3 и механизм ранней остановки с контролем значения функции ошибки на </w:t>
      </w:r>
      <w:proofErr w:type="spellStart"/>
      <w:r w:rsidRPr="00032480">
        <w:rPr>
          <w:sz w:val="28"/>
          <w:szCs w:val="28"/>
        </w:rPr>
        <w:t>валидационной</w:t>
      </w:r>
      <w:proofErr w:type="spellEnd"/>
      <w:r w:rsidRPr="00032480">
        <w:rPr>
          <w:sz w:val="28"/>
          <w:szCs w:val="28"/>
        </w:rPr>
        <w:t xml:space="preserve"> выборке. Максимальное количество эпох было установлено равным 600, однако обучение завершилось после 333 эпох, что свидетельствует о срабатывании условия ранней остановки.</w:t>
      </w:r>
    </w:p>
    <w:p w14:paraId="580C14EA" w14:textId="77777777" w:rsidR="00032480" w:rsidRPr="00032480" w:rsidRDefault="00032480" w:rsidP="00032480">
      <w:pPr>
        <w:ind w:firstLine="709"/>
        <w:jc w:val="both"/>
        <w:rPr>
          <w:sz w:val="28"/>
          <w:szCs w:val="28"/>
        </w:rPr>
      </w:pPr>
    </w:p>
    <w:p w14:paraId="7D2C4CA9" w14:textId="77777777" w:rsidR="00032480" w:rsidRDefault="00032480" w:rsidP="00032480">
      <w:pPr>
        <w:contextualSpacing/>
        <w:rPr>
          <w:sz w:val="28"/>
          <w:szCs w:val="28"/>
          <w:lang w:val="en-US"/>
        </w:rPr>
      </w:pPr>
      <w:r w:rsidRPr="00032480">
        <w:rPr>
          <w:noProof/>
          <w:sz w:val="28"/>
          <w:szCs w:val="28"/>
        </w:rPr>
        <w:drawing>
          <wp:inline distT="0" distB="0" distL="0" distR="0" wp14:anchorId="27B2228F" wp14:editId="7B94087F">
            <wp:extent cx="4276725" cy="28405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82304" cy="2844210"/>
                    </a:xfrm>
                    <a:prstGeom prst="rect">
                      <a:avLst/>
                    </a:prstGeom>
                  </pic:spPr>
                </pic:pic>
              </a:graphicData>
            </a:graphic>
          </wp:inline>
        </w:drawing>
      </w:r>
      <w:r w:rsidRPr="00032480">
        <w:rPr>
          <w:sz w:val="28"/>
          <w:szCs w:val="28"/>
          <w:lang w:val="en-US"/>
        </w:rPr>
        <w:t xml:space="preserve"> </w:t>
      </w:r>
    </w:p>
    <w:p w14:paraId="2AE84DAE" w14:textId="4205EF53" w:rsidR="00032480" w:rsidRPr="00032480" w:rsidRDefault="00032480" w:rsidP="00032480">
      <w:pPr>
        <w:contextualSpacing/>
        <w:rPr>
          <w:sz w:val="28"/>
          <w:szCs w:val="28"/>
        </w:rPr>
      </w:pPr>
      <w:r w:rsidRPr="00484E4F">
        <w:rPr>
          <w:sz w:val="28"/>
          <w:szCs w:val="28"/>
        </w:rPr>
        <w:t>Рисунок</w:t>
      </w:r>
      <w:r w:rsidRPr="00032480">
        <w:rPr>
          <w:sz w:val="28"/>
          <w:szCs w:val="28"/>
        </w:rPr>
        <w:t xml:space="preserve"> </w:t>
      </w:r>
      <w:r w:rsidR="000530F3">
        <w:rPr>
          <w:sz w:val="28"/>
          <w:szCs w:val="28"/>
        </w:rPr>
        <w:t>20</w:t>
      </w:r>
      <w:r w:rsidRPr="00032480">
        <w:rPr>
          <w:sz w:val="28"/>
          <w:szCs w:val="28"/>
        </w:rPr>
        <w:t xml:space="preserve"> – </w:t>
      </w:r>
      <w:r>
        <w:rPr>
          <w:sz w:val="28"/>
          <w:szCs w:val="28"/>
        </w:rPr>
        <w:t>Обучение</w:t>
      </w:r>
      <w:r w:rsidRPr="00032480">
        <w:rPr>
          <w:sz w:val="28"/>
          <w:szCs w:val="28"/>
        </w:rPr>
        <w:t xml:space="preserve"> MLP</w:t>
      </w:r>
    </w:p>
    <w:p w14:paraId="4A00FF95" w14:textId="77777777" w:rsidR="00032480" w:rsidRPr="00032480" w:rsidRDefault="00032480" w:rsidP="00032480">
      <w:pPr>
        <w:ind w:firstLine="709"/>
        <w:jc w:val="both"/>
        <w:rPr>
          <w:sz w:val="28"/>
          <w:szCs w:val="28"/>
        </w:rPr>
      </w:pPr>
      <w:r w:rsidRPr="00032480">
        <w:rPr>
          <w:sz w:val="28"/>
          <w:szCs w:val="28"/>
        </w:rPr>
        <w:t xml:space="preserve">На обучающей выборке </w:t>
      </w:r>
      <w:proofErr w:type="spellStart"/>
      <w:r w:rsidRPr="00032480">
        <w:rPr>
          <w:sz w:val="28"/>
          <w:szCs w:val="28"/>
        </w:rPr>
        <w:t>TensorFlow</w:t>
      </w:r>
      <w:proofErr w:type="spellEnd"/>
      <w:r w:rsidRPr="00032480">
        <w:rPr>
          <w:sz w:val="28"/>
          <w:szCs w:val="28"/>
        </w:rPr>
        <w:t xml:space="preserve"> MLP правильно классифицировала все 804 объекта. Матрица ошибок не содержит элементов вне главной диагонали, а значения </w:t>
      </w:r>
      <w:proofErr w:type="spellStart"/>
      <w:r w:rsidRPr="00032480">
        <w:rPr>
          <w:sz w:val="28"/>
          <w:szCs w:val="28"/>
        </w:rPr>
        <w:t>precision</w:t>
      </w:r>
      <w:proofErr w:type="spellEnd"/>
      <w:r w:rsidRPr="00032480">
        <w:rPr>
          <w:sz w:val="28"/>
          <w:szCs w:val="28"/>
        </w:rPr>
        <w:t xml:space="preserve">, </w:t>
      </w:r>
      <w:proofErr w:type="spellStart"/>
      <w:r w:rsidRPr="00032480">
        <w:rPr>
          <w:sz w:val="28"/>
          <w:szCs w:val="28"/>
        </w:rPr>
        <w:t>recall</w:t>
      </w:r>
      <w:proofErr w:type="spellEnd"/>
      <w:r w:rsidRPr="00032480">
        <w:rPr>
          <w:sz w:val="28"/>
          <w:szCs w:val="28"/>
        </w:rPr>
        <w:t xml:space="preserve"> и f1-score для всех четырех классов составили 1,00. Аналогичный результат получен на тестовой выборке: все 396 объектов были классифицированы в соответствии с исходной разметкой. </w:t>
      </w:r>
      <w:proofErr w:type="spellStart"/>
      <w:r w:rsidRPr="00032480">
        <w:rPr>
          <w:sz w:val="28"/>
          <w:szCs w:val="28"/>
        </w:rPr>
        <w:t>Accuracy</w:t>
      </w:r>
      <w:proofErr w:type="spellEnd"/>
      <w:r w:rsidRPr="00032480">
        <w:rPr>
          <w:sz w:val="28"/>
          <w:szCs w:val="28"/>
        </w:rPr>
        <w:t xml:space="preserve">, </w:t>
      </w:r>
      <w:proofErr w:type="spellStart"/>
      <w:r w:rsidRPr="00032480">
        <w:rPr>
          <w:sz w:val="28"/>
          <w:szCs w:val="28"/>
        </w:rPr>
        <w:t>precision</w:t>
      </w:r>
      <w:proofErr w:type="spellEnd"/>
      <w:r w:rsidRPr="00032480">
        <w:rPr>
          <w:sz w:val="28"/>
          <w:szCs w:val="28"/>
        </w:rPr>
        <w:t xml:space="preserve">, </w:t>
      </w:r>
      <w:proofErr w:type="spellStart"/>
      <w:r w:rsidRPr="00032480">
        <w:rPr>
          <w:sz w:val="28"/>
          <w:szCs w:val="28"/>
        </w:rPr>
        <w:t>recall</w:t>
      </w:r>
      <w:proofErr w:type="spellEnd"/>
      <w:r w:rsidRPr="00032480">
        <w:rPr>
          <w:sz w:val="28"/>
          <w:szCs w:val="28"/>
        </w:rPr>
        <w:t xml:space="preserve"> и f1-score составили 1,00 для всех классов. Таким образом, на данной сгенерированной выборке ошибки классификации </w:t>
      </w:r>
      <w:proofErr w:type="spellStart"/>
      <w:r w:rsidRPr="00032480">
        <w:rPr>
          <w:sz w:val="28"/>
          <w:szCs w:val="28"/>
        </w:rPr>
        <w:t>TensorFlow</w:t>
      </w:r>
      <w:proofErr w:type="spellEnd"/>
      <w:r w:rsidRPr="00032480">
        <w:rPr>
          <w:sz w:val="28"/>
          <w:szCs w:val="28"/>
        </w:rPr>
        <w:t xml:space="preserve"> MLP не наблюдались ни на обучающей, ни на тестовой выборке.</w:t>
      </w:r>
    </w:p>
    <w:p w14:paraId="2359D098" w14:textId="477DE825" w:rsidR="00032480" w:rsidRDefault="00032480" w:rsidP="00032480">
      <w:pPr>
        <w:ind w:firstLine="709"/>
        <w:jc w:val="both"/>
        <w:rPr>
          <w:sz w:val="28"/>
          <w:szCs w:val="28"/>
        </w:rPr>
      </w:pPr>
    </w:p>
    <w:p w14:paraId="0D16AFE3" w14:textId="77777777" w:rsidR="00032480" w:rsidRDefault="00032480" w:rsidP="00032480">
      <w:pPr>
        <w:contextualSpacing/>
        <w:rPr>
          <w:sz w:val="28"/>
          <w:szCs w:val="28"/>
        </w:rPr>
      </w:pPr>
      <w:r w:rsidRPr="00032480">
        <w:rPr>
          <w:noProof/>
          <w:sz w:val="28"/>
          <w:szCs w:val="28"/>
        </w:rPr>
        <w:lastRenderedPageBreak/>
        <w:drawing>
          <wp:inline distT="0" distB="0" distL="0" distR="0" wp14:anchorId="23A292BE" wp14:editId="6FAD9FF1">
            <wp:extent cx="4636813" cy="71056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46179" cy="7120003"/>
                    </a:xfrm>
                    <a:prstGeom prst="rect">
                      <a:avLst/>
                    </a:prstGeom>
                  </pic:spPr>
                </pic:pic>
              </a:graphicData>
            </a:graphic>
          </wp:inline>
        </w:drawing>
      </w:r>
      <w:r w:rsidRPr="00032480">
        <w:rPr>
          <w:sz w:val="28"/>
          <w:szCs w:val="28"/>
        </w:rPr>
        <w:t xml:space="preserve"> </w:t>
      </w:r>
    </w:p>
    <w:p w14:paraId="72DDDC41" w14:textId="064C2325" w:rsidR="00032480" w:rsidRPr="009823D9" w:rsidRDefault="00032480" w:rsidP="00032480">
      <w:pPr>
        <w:contextualSpacing/>
        <w:rPr>
          <w:sz w:val="28"/>
          <w:szCs w:val="28"/>
        </w:rPr>
      </w:pPr>
      <w:r w:rsidRPr="00484E4F">
        <w:rPr>
          <w:sz w:val="28"/>
          <w:szCs w:val="28"/>
        </w:rPr>
        <w:t>Рисунок</w:t>
      </w:r>
      <w:r w:rsidRPr="009823D9">
        <w:rPr>
          <w:sz w:val="28"/>
          <w:szCs w:val="28"/>
        </w:rPr>
        <w:t xml:space="preserve"> </w:t>
      </w:r>
      <w:r w:rsidR="000530F3">
        <w:rPr>
          <w:sz w:val="28"/>
          <w:szCs w:val="28"/>
        </w:rPr>
        <w:t>21</w:t>
      </w:r>
      <w:r w:rsidRPr="009823D9">
        <w:rPr>
          <w:sz w:val="28"/>
          <w:szCs w:val="28"/>
        </w:rPr>
        <w:t xml:space="preserve"> – </w:t>
      </w:r>
      <w:r>
        <w:rPr>
          <w:sz w:val="28"/>
          <w:szCs w:val="28"/>
        </w:rPr>
        <w:t>Матрица ошибок</w:t>
      </w:r>
    </w:p>
    <w:p w14:paraId="384A8DEC" w14:textId="77777777" w:rsidR="009823D9" w:rsidRDefault="009823D9" w:rsidP="009823D9">
      <w:pPr>
        <w:contextualSpacing/>
        <w:rPr>
          <w:sz w:val="28"/>
          <w:szCs w:val="28"/>
        </w:rPr>
      </w:pPr>
      <w:r w:rsidRPr="009823D9">
        <w:rPr>
          <w:noProof/>
          <w:sz w:val="28"/>
          <w:szCs w:val="28"/>
        </w:rPr>
        <w:lastRenderedPageBreak/>
        <w:drawing>
          <wp:inline distT="0" distB="0" distL="0" distR="0" wp14:anchorId="1A2D3B11" wp14:editId="543FCA13">
            <wp:extent cx="3296110" cy="2562583"/>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96110" cy="2562583"/>
                    </a:xfrm>
                    <a:prstGeom prst="rect">
                      <a:avLst/>
                    </a:prstGeom>
                  </pic:spPr>
                </pic:pic>
              </a:graphicData>
            </a:graphic>
          </wp:inline>
        </w:drawing>
      </w:r>
      <w:r w:rsidRPr="009823D9">
        <w:rPr>
          <w:sz w:val="28"/>
          <w:szCs w:val="28"/>
        </w:rPr>
        <w:t xml:space="preserve"> </w:t>
      </w:r>
    </w:p>
    <w:p w14:paraId="3A9DC713" w14:textId="31001490" w:rsidR="009823D9" w:rsidRDefault="009823D9" w:rsidP="009823D9">
      <w:pPr>
        <w:contextualSpacing/>
        <w:rPr>
          <w:sz w:val="28"/>
          <w:szCs w:val="28"/>
        </w:rPr>
      </w:pPr>
      <w:r w:rsidRPr="00484E4F">
        <w:rPr>
          <w:sz w:val="28"/>
          <w:szCs w:val="28"/>
        </w:rPr>
        <w:t>Рисунок</w:t>
      </w:r>
      <w:r w:rsidRPr="00032480">
        <w:rPr>
          <w:sz w:val="28"/>
          <w:szCs w:val="28"/>
        </w:rPr>
        <w:t xml:space="preserve"> </w:t>
      </w:r>
      <w:r w:rsidR="000530F3">
        <w:rPr>
          <w:sz w:val="28"/>
          <w:szCs w:val="28"/>
        </w:rPr>
        <w:t>22</w:t>
      </w:r>
      <w:r w:rsidRPr="00032480">
        <w:rPr>
          <w:sz w:val="28"/>
          <w:szCs w:val="28"/>
        </w:rPr>
        <w:t xml:space="preserve"> – </w:t>
      </w:r>
      <w:r w:rsidRPr="009823D9">
        <w:rPr>
          <w:sz w:val="28"/>
          <w:szCs w:val="28"/>
        </w:rPr>
        <w:t xml:space="preserve">Результат классификации тестовой выборки сетью MLP </w:t>
      </w:r>
      <w:proofErr w:type="spellStart"/>
      <w:r w:rsidRPr="009823D9">
        <w:rPr>
          <w:sz w:val="28"/>
          <w:szCs w:val="28"/>
        </w:rPr>
        <w:t>TensorFlow</w:t>
      </w:r>
      <w:proofErr w:type="spellEnd"/>
    </w:p>
    <w:p w14:paraId="7305303F" w14:textId="77777777" w:rsidR="009823D9" w:rsidRDefault="009823D9" w:rsidP="009823D9">
      <w:pPr>
        <w:contextualSpacing/>
        <w:rPr>
          <w:sz w:val="28"/>
          <w:szCs w:val="28"/>
        </w:rPr>
      </w:pPr>
    </w:p>
    <w:p w14:paraId="443FA0FE" w14:textId="6A9A1373" w:rsidR="00032480" w:rsidRDefault="009823D9" w:rsidP="00032480">
      <w:pPr>
        <w:contextualSpacing/>
        <w:rPr>
          <w:sz w:val="28"/>
          <w:szCs w:val="28"/>
        </w:rPr>
      </w:pPr>
      <w:r w:rsidRPr="009823D9">
        <w:rPr>
          <w:noProof/>
          <w:sz w:val="28"/>
          <w:szCs w:val="28"/>
        </w:rPr>
        <w:drawing>
          <wp:inline distT="0" distB="0" distL="0" distR="0" wp14:anchorId="6EA0E1BA" wp14:editId="14C97582">
            <wp:extent cx="6122670" cy="1692910"/>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2670" cy="1692910"/>
                    </a:xfrm>
                    <a:prstGeom prst="rect">
                      <a:avLst/>
                    </a:prstGeom>
                  </pic:spPr>
                </pic:pic>
              </a:graphicData>
            </a:graphic>
          </wp:inline>
        </w:drawing>
      </w:r>
      <w:r w:rsidRPr="009823D9">
        <w:rPr>
          <w:sz w:val="28"/>
          <w:szCs w:val="28"/>
        </w:rPr>
        <w:t xml:space="preserve"> </w:t>
      </w:r>
      <w:r w:rsidRPr="00484E4F">
        <w:rPr>
          <w:sz w:val="28"/>
          <w:szCs w:val="28"/>
        </w:rPr>
        <w:t>Рисунок</w:t>
      </w:r>
      <w:r w:rsidRPr="00032480">
        <w:rPr>
          <w:sz w:val="28"/>
          <w:szCs w:val="28"/>
        </w:rPr>
        <w:t xml:space="preserve"> </w:t>
      </w:r>
      <w:r w:rsidR="000530F3">
        <w:rPr>
          <w:sz w:val="28"/>
          <w:szCs w:val="28"/>
        </w:rPr>
        <w:t>23</w:t>
      </w:r>
      <w:r w:rsidRPr="00032480">
        <w:rPr>
          <w:sz w:val="28"/>
          <w:szCs w:val="28"/>
        </w:rPr>
        <w:t xml:space="preserve"> – </w:t>
      </w:r>
      <w:r w:rsidRPr="009823D9">
        <w:rPr>
          <w:sz w:val="28"/>
          <w:szCs w:val="28"/>
        </w:rPr>
        <w:t xml:space="preserve">Изменение функции ошибки при обучении MLP </w:t>
      </w:r>
      <w:proofErr w:type="spellStart"/>
      <w:r w:rsidRPr="009823D9">
        <w:rPr>
          <w:sz w:val="28"/>
          <w:szCs w:val="28"/>
        </w:rPr>
        <w:t>TensorFlow</w:t>
      </w:r>
      <w:proofErr w:type="spellEnd"/>
    </w:p>
    <w:p w14:paraId="36429DA2" w14:textId="77777777" w:rsidR="009823D9" w:rsidRDefault="009823D9" w:rsidP="00032480">
      <w:pPr>
        <w:contextualSpacing/>
        <w:rPr>
          <w:sz w:val="28"/>
          <w:szCs w:val="28"/>
        </w:rPr>
      </w:pPr>
    </w:p>
    <w:p w14:paraId="0048A625" w14:textId="12AFCFAA" w:rsidR="00032480" w:rsidRPr="00032480" w:rsidRDefault="00032480" w:rsidP="009823D9">
      <w:pPr>
        <w:ind w:firstLine="709"/>
        <w:jc w:val="both"/>
        <w:rPr>
          <w:sz w:val="28"/>
          <w:szCs w:val="28"/>
        </w:rPr>
      </w:pPr>
      <w:r w:rsidRPr="00032480">
        <w:rPr>
          <w:sz w:val="28"/>
          <w:szCs w:val="28"/>
        </w:rPr>
        <w:t xml:space="preserve">На следующем этапе выполнена реализация MLP средствами </w:t>
      </w:r>
      <w:proofErr w:type="spellStart"/>
      <w:r w:rsidRPr="00032480">
        <w:rPr>
          <w:sz w:val="28"/>
          <w:szCs w:val="28"/>
        </w:rPr>
        <w:t>PyTorch</w:t>
      </w:r>
      <w:proofErr w:type="spellEnd"/>
      <w:r w:rsidRPr="00032480">
        <w:rPr>
          <w:sz w:val="28"/>
          <w:szCs w:val="28"/>
        </w:rPr>
        <w:t xml:space="preserve">. Архитектура сети аналогична рассмотренной реализации: входной слой для трех признаков, два скрытых слоя размерностью 16 и 8 нейронов с функцией активации, </w:t>
      </w:r>
      <w:proofErr w:type="spellStart"/>
      <w:r w:rsidRPr="00032480">
        <w:rPr>
          <w:sz w:val="28"/>
          <w:szCs w:val="28"/>
        </w:rPr>
        <w:t>Dropout</w:t>
      </w:r>
      <w:proofErr w:type="spellEnd"/>
      <w:r w:rsidRPr="00032480">
        <w:rPr>
          <w:sz w:val="28"/>
          <w:szCs w:val="28"/>
        </w:rPr>
        <w:t xml:space="preserve"> с коэффициентом 0,2 и выходной слой из четырех нейронов. Для обучения использовался оптимизатор Adam с коэффициентом обучения 0,001 и функция потерь </w:t>
      </w:r>
      <w:proofErr w:type="spellStart"/>
      <w:r w:rsidRPr="00032480">
        <w:rPr>
          <w:sz w:val="28"/>
          <w:szCs w:val="28"/>
        </w:rPr>
        <w:t>CrossEntropyLoss</w:t>
      </w:r>
      <w:proofErr w:type="spellEnd"/>
      <w:r w:rsidRPr="00032480">
        <w:rPr>
          <w:sz w:val="28"/>
          <w:szCs w:val="28"/>
        </w:rPr>
        <w:t xml:space="preserve">. Для предотвращения переобучения применялся </w:t>
      </w:r>
      <w:proofErr w:type="spellStart"/>
      <w:r w:rsidRPr="00032480">
        <w:rPr>
          <w:sz w:val="28"/>
          <w:szCs w:val="28"/>
        </w:rPr>
        <w:t>Early</w:t>
      </w:r>
      <w:proofErr w:type="spellEnd"/>
      <w:r w:rsidRPr="00032480">
        <w:rPr>
          <w:sz w:val="28"/>
          <w:szCs w:val="28"/>
        </w:rPr>
        <w:t xml:space="preserve"> </w:t>
      </w:r>
      <w:proofErr w:type="spellStart"/>
      <w:r w:rsidRPr="00032480">
        <w:rPr>
          <w:sz w:val="28"/>
          <w:szCs w:val="28"/>
        </w:rPr>
        <w:t>Stopping</w:t>
      </w:r>
      <w:proofErr w:type="spellEnd"/>
      <w:r w:rsidRPr="00032480">
        <w:rPr>
          <w:sz w:val="28"/>
          <w:szCs w:val="28"/>
        </w:rPr>
        <w:t xml:space="preserve"> с контролем ошибки на выделенной </w:t>
      </w:r>
      <w:proofErr w:type="spellStart"/>
      <w:r w:rsidRPr="00032480">
        <w:rPr>
          <w:sz w:val="28"/>
          <w:szCs w:val="28"/>
        </w:rPr>
        <w:t>валидационной</w:t>
      </w:r>
      <w:proofErr w:type="spellEnd"/>
      <w:r w:rsidRPr="00032480">
        <w:rPr>
          <w:sz w:val="28"/>
          <w:szCs w:val="28"/>
        </w:rPr>
        <w:t xml:space="preserve"> части обучающей выборки.</w:t>
      </w:r>
    </w:p>
    <w:p w14:paraId="7E1A7F6D" w14:textId="69A7C0B0" w:rsidR="00032480" w:rsidRPr="00032480" w:rsidRDefault="00032480" w:rsidP="00032480">
      <w:pPr>
        <w:ind w:firstLine="709"/>
        <w:jc w:val="both"/>
        <w:rPr>
          <w:sz w:val="28"/>
          <w:szCs w:val="28"/>
        </w:rPr>
      </w:pPr>
      <w:r w:rsidRPr="00032480">
        <w:rPr>
          <w:sz w:val="28"/>
          <w:szCs w:val="28"/>
        </w:rPr>
        <w:t xml:space="preserve">На обучающей выборке </w:t>
      </w:r>
      <w:proofErr w:type="spellStart"/>
      <w:r w:rsidRPr="00032480">
        <w:rPr>
          <w:sz w:val="28"/>
          <w:szCs w:val="28"/>
        </w:rPr>
        <w:t>PyTorch</w:t>
      </w:r>
      <w:proofErr w:type="spellEnd"/>
      <w:r w:rsidRPr="00032480">
        <w:rPr>
          <w:sz w:val="28"/>
          <w:szCs w:val="28"/>
        </w:rPr>
        <w:t xml:space="preserve"> MLP также не допустила ошибок: все 804 объекта были отнесены к соответствующим классам. На тестовой выборке из 396 объектов сеть правильно классифицировала 395 объектов. Одна ошибка возникла при классификации объекта класса 2, который был отнесён к классу 3. Фактическая </w:t>
      </w:r>
      <w:proofErr w:type="spellStart"/>
      <w:r w:rsidRPr="00032480">
        <w:rPr>
          <w:sz w:val="28"/>
          <w:szCs w:val="28"/>
        </w:rPr>
        <w:t>accuracy</w:t>
      </w:r>
      <w:proofErr w:type="spellEnd"/>
      <w:r w:rsidRPr="00032480">
        <w:rPr>
          <w:sz w:val="28"/>
          <w:szCs w:val="28"/>
        </w:rPr>
        <w:t xml:space="preserve"> составила около 99 %. Для класса 2 значение </w:t>
      </w:r>
      <w:proofErr w:type="spellStart"/>
      <w:r w:rsidRPr="00032480">
        <w:rPr>
          <w:sz w:val="28"/>
          <w:szCs w:val="28"/>
        </w:rPr>
        <w:t>recall</w:t>
      </w:r>
      <w:proofErr w:type="spellEnd"/>
      <w:r w:rsidRPr="00032480">
        <w:rPr>
          <w:sz w:val="28"/>
          <w:szCs w:val="28"/>
        </w:rPr>
        <w:t xml:space="preserve"> составило 0,99, а для класса 3 </w:t>
      </w:r>
      <w:proofErr w:type="spellStart"/>
      <w:r w:rsidRPr="00032480">
        <w:rPr>
          <w:sz w:val="28"/>
          <w:szCs w:val="28"/>
        </w:rPr>
        <w:t>precision</w:t>
      </w:r>
      <w:proofErr w:type="spellEnd"/>
      <w:r w:rsidRPr="00032480">
        <w:rPr>
          <w:sz w:val="28"/>
          <w:szCs w:val="28"/>
        </w:rPr>
        <w:t xml:space="preserve"> также составило 0,99; остальные основные показатели после округления составили 1,00.</w:t>
      </w:r>
    </w:p>
    <w:p w14:paraId="59977C52" w14:textId="43881206" w:rsidR="00032480" w:rsidRDefault="00032480" w:rsidP="00032480">
      <w:pPr>
        <w:ind w:firstLine="709"/>
        <w:jc w:val="both"/>
        <w:rPr>
          <w:sz w:val="28"/>
          <w:szCs w:val="28"/>
        </w:rPr>
      </w:pPr>
    </w:p>
    <w:p w14:paraId="5628557B" w14:textId="6B03C1BE" w:rsidR="009823D9" w:rsidRDefault="009823D9" w:rsidP="009823D9">
      <w:pPr>
        <w:rPr>
          <w:sz w:val="28"/>
          <w:szCs w:val="28"/>
        </w:rPr>
      </w:pPr>
      <w:r w:rsidRPr="009823D9">
        <w:rPr>
          <w:noProof/>
          <w:sz w:val="28"/>
          <w:szCs w:val="28"/>
        </w:rPr>
        <w:lastRenderedPageBreak/>
        <w:drawing>
          <wp:inline distT="0" distB="0" distL="0" distR="0" wp14:anchorId="3177E8C3" wp14:editId="602957FB">
            <wp:extent cx="5287113" cy="7897327"/>
            <wp:effectExtent l="0" t="0" r="8890" b="889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7113" cy="7897327"/>
                    </a:xfrm>
                    <a:prstGeom prst="rect">
                      <a:avLst/>
                    </a:prstGeom>
                  </pic:spPr>
                </pic:pic>
              </a:graphicData>
            </a:graphic>
          </wp:inline>
        </w:drawing>
      </w:r>
    </w:p>
    <w:p w14:paraId="2D9CB33C" w14:textId="29C8339C" w:rsidR="009823D9" w:rsidRPr="009823D9" w:rsidRDefault="009823D9" w:rsidP="009823D9">
      <w:pPr>
        <w:contextualSpacing/>
        <w:rPr>
          <w:sz w:val="28"/>
          <w:szCs w:val="28"/>
        </w:rPr>
      </w:pPr>
      <w:r w:rsidRPr="00484E4F">
        <w:rPr>
          <w:sz w:val="28"/>
          <w:szCs w:val="28"/>
        </w:rPr>
        <w:t>Рисунок</w:t>
      </w:r>
      <w:r w:rsidRPr="00032480">
        <w:rPr>
          <w:sz w:val="28"/>
          <w:szCs w:val="28"/>
        </w:rPr>
        <w:t xml:space="preserve"> </w:t>
      </w:r>
      <w:r w:rsidR="000530F3">
        <w:rPr>
          <w:sz w:val="28"/>
          <w:szCs w:val="28"/>
        </w:rPr>
        <w:t>24</w:t>
      </w:r>
      <w:r w:rsidRPr="00032480">
        <w:rPr>
          <w:sz w:val="28"/>
          <w:szCs w:val="28"/>
        </w:rPr>
        <w:t xml:space="preserve"> – </w:t>
      </w:r>
      <w:r>
        <w:rPr>
          <w:sz w:val="28"/>
          <w:szCs w:val="28"/>
        </w:rPr>
        <w:t>Матрицы ошибок</w:t>
      </w:r>
      <w:r w:rsidRPr="009823D9">
        <w:rPr>
          <w:sz w:val="28"/>
          <w:szCs w:val="28"/>
        </w:rPr>
        <w:t xml:space="preserve"> </w:t>
      </w:r>
      <w:r>
        <w:rPr>
          <w:sz w:val="28"/>
          <w:szCs w:val="28"/>
          <w:lang w:val="en-US"/>
        </w:rPr>
        <w:t>MLP</w:t>
      </w:r>
      <w:r w:rsidRPr="009823D9">
        <w:rPr>
          <w:sz w:val="28"/>
          <w:szCs w:val="28"/>
        </w:rPr>
        <w:t xml:space="preserve"> </w:t>
      </w:r>
      <w:proofErr w:type="spellStart"/>
      <w:r>
        <w:rPr>
          <w:sz w:val="28"/>
          <w:szCs w:val="28"/>
          <w:lang w:val="en-US"/>
        </w:rPr>
        <w:t>PyTorch</w:t>
      </w:r>
      <w:proofErr w:type="spellEnd"/>
    </w:p>
    <w:p w14:paraId="0A2C933B" w14:textId="639801A4" w:rsidR="009823D9" w:rsidRDefault="009823D9" w:rsidP="009823D9">
      <w:pPr>
        <w:rPr>
          <w:sz w:val="28"/>
          <w:szCs w:val="28"/>
        </w:rPr>
      </w:pPr>
    </w:p>
    <w:p w14:paraId="783D7E21" w14:textId="77777777" w:rsidR="009823D9" w:rsidRDefault="009823D9" w:rsidP="009823D9">
      <w:pPr>
        <w:contextualSpacing/>
        <w:rPr>
          <w:sz w:val="28"/>
          <w:szCs w:val="28"/>
        </w:rPr>
      </w:pPr>
      <w:r w:rsidRPr="009823D9">
        <w:rPr>
          <w:noProof/>
          <w:sz w:val="28"/>
          <w:szCs w:val="28"/>
        </w:rPr>
        <w:lastRenderedPageBreak/>
        <w:drawing>
          <wp:inline distT="0" distB="0" distL="0" distR="0" wp14:anchorId="38A80359" wp14:editId="209550C4">
            <wp:extent cx="3353268" cy="222916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53268" cy="2229161"/>
                    </a:xfrm>
                    <a:prstGeom prst="rect">
                      <a:avLst/>
                    </a:prstGeom>
                  </pic:spPr>
                </pic:pic>
              </a:graphicData>
            </a:graphic>
          </wp:inline>
        </w:drawing>
      </w:r>
      <w:r w:rsidRPr="009823D9">
        <w:rPr>
          <w:sz w:val="28"/>
          <w:szCs w:val="28"/>
        </w:rPr>
        <w:t xml:space="preserve"> </w:t>
      </w:r>
    </w:p>
    <w:p w14:paraId="1180B70E" w14:textId="7CDAD208" w:rsidR="009823D9" w:rsidRDefault="009823D9" w:rsidP="009823D9">
      <w:pPr>
        <w:contextualSpacing/>
        <w:rPr>
          <w:sz w:val="28"/>
          <w:szCs w:val="28"/>
        </w:rPr>
      </w:pPr>
      <w:r w:rsidRPr="00484E4F">
        <w:rPr>
          <w:sz w:val="28"/>
          <w:szCs w:val="28"/>
        </w:rPr>
        <w:t>Рисунок</w:t>
      </w:r>
      <w:r w:rsidRPr="00032480">
        <w:rPr>
          <w:sz w:val="28"/>
          <w:szCs w:val="28"/>
        </w:rPr>
        <w:t xml:space="preserve"> </w:t>
      </w:r>
      <w:r w:rsidR="000530F3">
        <w:rPr>
          <w:sz w:val="28"/>
          <w:szCs w:val="28"/>
        </w:rPr>
        <w:t>25</w:t>
      </w:r>
      <w:r w:rsidRPr="00032480">
        <w:rPr>
          <w:sz w:val="28"/>
          <w:szCs w:val="28"/>
        </w:rPr>
        <w:t xml:space="preserve"> – </w:t>
      </w:r>
      <w:r w:rsidRPr="009823D9">
        <w:rPr>
          <w:sz w:val="28"/>
          <w:szCs w:val="28"/>
        </w:rPr>
        <w:t xml:space="preserve">Результат классификации тестовой выборки сетью MLP </w:t>
      </w:r>
      <w:proofErr w:type="spellStart"/>
      <w:r w:rsidRPr="009823D9">
        <w:rPr>
          <w:sz w:val="28"/>
          <w:szCs w:val="28"/>
        </w:rPr>
        <w:t>PyTorch</w:t>
      </w:r>
      <w:proofErr w:type="spellEnd"/>
    </w:p>
    <w:p w14:paraId="6FEF713E" w14:textId="77777777" w:rsidR="009823D9" w:rsidRDefault="009823D9" w:rsidP="009823D9">
      <w:pPr>
        <w:contextualSpacing/>
        <w:rPr>
          <w:sz w:val="28"/>
          <w:szCs w:val="28"/>
        </w:rPr>
      </w:pPr>
    </w:p>
    <w:p w14:paraId="5983EB62" w14:textId="03D80692" w:rsidR="009823D9" w:rsidRDefault="009823D9" w:rsidP="009823D9">
      <w:pPr>
        <w:contextualSpacing/>
        <w:rPr>
          <w:sz w:val="28"/>
          <w:szCs w:val="28"/>
        </w:rPr>
      </w:pPr>
      <w:r w:rsidRPr="009823D9">
        <w:rPr>
          <w:noProof/>
          <w:sz w:val="28"/>
          <w:szCs w:val="28"/>
        </w:rPr>
        <w:drawing>
          <wp:inline distT="0" distB="0" distL="0" distR="0" wp14:anchorId="0EF4AD49" wp14:editId="69ACD6FF">
            <wp:extent cx="6122670" cy="16059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2670" cy="1605915"/>
                    </a:xfrm>
                    <a:prstGeom prst="rect">
                      <a:avLst/>
                    </a:prstGeom>
                  </pic:spPr>
                </pic:pic>
              </a:graphicData>
            </a:graphic>
          </wp:inline>
        </w:drawing>
      </w:r>
    </w:p>
    <w:p w14:paraId="7C5489CD" w14:textId="0FDECE48" w:rsidR="009823D9" w:rsidRDefault="009823D9" w:rsidP="009823D9">
      <w:pPr>
        <w:contextualSpacing/>
        <w:rPr>
          <w:sz w:val="28"/>
          <w:szCs w:val="28"/>
        </w:rPr>
      </w:pPr>
      <w:r w:rsidRPr="00484E4F">
        <w:rPr>
          <w:sz w:val="28"/>
          <w:szCs w:val="28"/>
        </w:rPr>
        <w:t>Рисунок</w:t>
      </w:r>
      <w:r w:rsidRPr="00032480">
        <w:rPr>
          <w:sz w:val="28"/>
          <w:szCs w:val="28"/>
        </w:rPr>
        <w:t xml:space="preserve"> </w:t>
      </w:r>
      <w:r w:rsidR="000530F3">
        <w:rPr>
          <w:sz w:val="28"/>
          <w:szCs w:val="28"/>
        </w:rPr>
        <w:t>26</w:t>
      </w:r>
      <w:r w:rsidRPr="00032480">
        <w:rPr>
          <w:sz w:val="28"/>
          <w:szCs w:val="28"/>
        </w:rPr>
        <w:t xml:space="preserve"> – </w:t>
      </w:r>
      <w:r w:rsidRPr="009823D9">
        <w:rPr>
          <w:sz w:val="28"/>
          <w:szCs w:val="28"/>
        </w:rPr>
        <w:t xml:space="preserve">Изменение функции ошибки при обучении MLP </w:t>
      </w:r>
      <w:proofErr w:type="spellStart"/>
      <w:r w:rsidRPr="009823D9">
        <w:rPr>
          <w:sz w:val="28"/>
          <w:szCs w:val="28"/>
        </w:rPr>
        <w:t>PyTorch</w:t>
      </w:r>
      <w:proofErr w:type="spellEnd"/>
    </w:p>
    <w:p w14:paraId="290515B4" w14:textId="77777777" w:rsidR="009823D9" w:rsidRPr="009823D9" w:rsidRDefault="009823D9" w:rsidP="009823D9">
      <w:pPr>
        <w:contextualSpacing/>
        <w:jc w:val="both"/>
        <w:rPr>
          <w:sz w:val="28"/>
          <w:szCs w:val="28"/>
        </w:rPr>
      </w:pPr>
    </w:p>
    <w:p w14:paraId="23894A74" w14:textId="77777777" w:rsidR="00032480" w:rsidRPr="00032480" w:rsidRDefault="00032480" w:rsidP="00032480">
      <w:pPr>
        <w:ind w:firstLine="709"/>
        <w:jc w:val="both"/>
        <w:rPr>
          <w:sz w:val="28"/>
          <w:szCs w:val="28"/>
        </w:rPr>
      </w:pPr>
      <w:r w:rsidRPr="00032480">
        <w:rPr>
          <w:sz w:val="28"/>
          <w:szCs w:val="28"/>
        </w:rPr>
        <w:t xml:space="preserve">Таким образом, все три рассмотренные реализации классифицирующих сетей показали высокое качество на сформированной выборке. PNN допустила по одной ошибке на обучающей и тестовой выборках, </w:t>
      </w:r>
      <w:proofErr w:type="spellStart"/>
      <w:r w:rsidRPr="00032480">
        <w:rPr>
          <w:sz w:val="28"/>
          <w:szCs w:val="28"/>
        </w:rPr>
        <w:t>TensorFlow</w:t>
      </w:r>
      <w:proofErr w:type="spellEnd"/>
      <w:r w:rsidRPr="00032480">
        <w:rPr>
          <w:sz w:val="28"/>
          <w:szCs w:val="28"/>
        </w:rPr>
        <w:t xml:space="preserve"> MLP не допустила ошибок, а </w:t>
      </w:r>
      <w:proofErr w:type="spellStart"/>
      <w:r w:rsidRPr="00032480">
        <w:rPr>
          <w:sz w:val="28"/>
          <w:szCs w:val="28"/>
        </w:rPr>
        <w:t>PyTorch</w:t>
      </w:r>
      <w:proofErr w:type="spellEnd"/>
      <w:r w:rsidRPr="00032480">
        <w:rPr>
          <w:sz w:val="28"/>
          <w:szCs w:val="28"/>
        </w:rPr>
        <w:t xml:space="preserve"> MLP допустила одну ошибку на тестовой выборке. Полученные результаты свидетельствуют о том, что сгенерированные классы хорошо разделяются по используемым входным признакам, поэтому все рассмотренные методы смогли практически полностью восстановить исходную классификацию.</w:t>
      </w:r>
    </w:p>
    <w:p w14:paraId="5C45DBB4" w14:textId="0CBE070D" w:rsidR="008F04AB" w:rsidRPr="008F04AB" w:rsidRDefault="00032480" w:rsidP="008F04AB">
      <w:pPr>
        <w:ind w:firstLine="709"/>
        <w:jc w:val="both"/>
        <w:rPr>
          <w:sz w:val="28"/>
          <w:szCs w:val="28"/>
        </w:rPr>
      </w:pPr>
      <w:r w:rsidRPr="00032480">
        <w:rPr>
          <w:sz w:val="28"/>
          <w:szCs w:val="28"/>
        </w:rPr>
        <w:t xml:space="preserve">Визуальное представление результатов позволяет дополнительно оценить характер разделения классов. На трехмерных графиках тестовые объекты отображаются с учетом трех входных признаков и окрашиваются в соответствии с предсказанным классом. Для </w:t>
      </w:r>
      <w:proofErr w:type="spellStart"/>
      <w:r w:rsidRPr="00032480">
        <w:rPr>
          <w:sz w:val="28"/>
          <w:szCs w:val="28"/>
        </w:rPr>
        <w:t>TensorFlow</w:t>
      </w:r>
      <w:proofErr w:type="spellEnd"/>
      <w:r w:rsidRPr="00032480">
        <w:rPr>
          <w:sz w:val="28"/>
          <w:szCs w:val="28"/>
        </w:rPr>
        <w:t xml:space="preserve"> MLP все объекты тестовой выборки соответствуют своим исходным классам, тогда как для PNN и </w:t>
      </w:r>
      <w:proofErr w:type="spellStart"/>
      <w:r w:rsidRPr="00032480">
        <w:rPr>
          <w:sz w:val="28"/>
          <w:szCs w:val="28"/>
        </w:rPr>
        <w:t>PyTorch</w:t>
      </w:r>
      <w:proofErr w:type="spellEnd"/>
      <w:r w:rsidRPr="00032480">
        <w:rPr>
          <w:sz w:val="28"/>
          <w:szCs w:val="28"/>
        </w:rPr>
        <w:t xml:space="preserve"> MLP на графике должна наблюдаться по одной точке, расположенной в области другого класса. Это соответствует единичным ошибкам, зафиксированным в матрицах ошибок.</w:t>
      </w:r>
      <w:r w:rsidR="00484E4F">
        <w:br/>
      </w:r>
      <w:r w:rsidR="008F04AB">
        <w:rPr>
          <w:sz w:val="28"/>
          <w:szCs w:val="28"/>
        </w:rPr>
        <w:tab/>
      </w:r>
      <w:r w:rsidR="008F04AB" w:rsidRPr="008F04AB">
        <w:rPr>
          <w:sz w:val="28"/>
          <w:szCs w:val="28"/>
        </w:rPr>
        <w:t xml:space="preserve">Для работы с реальными данными были использованы три класса и четыре признака: Heart Rate, Daily </w:t>
      </w:r>
      <w:proofErr w:type="spellStart"/>
      <w:r w:rsidR="008F04AB" w:rsidRPr="008F04AB">
        <w:rPr>
          <w:sz w:val="28"/>
          <w:szCs w:val="28"/>
        </w:rPr>
        <w:t>Steps</w:t>
      </w:r>
      <w:proofErr w:type="spellEnd"/>
      <w:r w:rsidR="008F04AB" w:rsidRPr="008F04AB">
        <w:rPr>
          <w:sz w:val="28"/>
          <w:szCs w:val="28"/>
        </w:rPr>
        <w:t xml:space="preserve">, Quality </w:t>
      </w:r>
      <w:proofErr w:type="spellStart"/>
      <w:r w:rsidR="008F04AB" w:rsidRPr="008F04AB">
        <w:rPr>
          <w:sz w:val="28"/>
          <w:szCs w:val="28"/>
        </w:rPr>
        <w:t>of</w:t>
      </w:r>
      <w:proofErr w:type="spellEnd"/>
      <w:r w:rsidR="008F04AB" w:rsidRPr="008F04AB">
        <w:rPr>
          <w:sz w:val="28"/>
          <w:szCs w:val="28"/>
        </w:rPr>
        <w:t xml:space="preserve"> </w:t>
      </w:r>
      <w:proofErr w:type="spellStart"/>
      <w:r w:rsidR="008F04AB" w:rsidRPr="008F04AB">
        <w:rPr>
          <w:sz w:val="28"/>
          <w:szCs w:val="28"/>
        </w:rPr>
        <w:t>Sleep</w:t>
      </w:r>
      <w:proofErr w:type="spellEnd"/>
      <w:r w:rsidR="008F04AB" w:rsidRPr="008F04AB">
        <w:rPr>
          <w:sz w:val="28"/>
          <w:szCs w:val="28"/>
        </w:rPr>
        <w:t xml:space="preserve">, </w:t>
      </w:r>
      <w:proofErr w:type="spellStart"/>
      <w:r w:rsidR="008F04AB" w:rsidRPr="008F04AB">
        <w:rPr>
          <w:sz w:val="28"/>
          <w:szCs w:val="28"/>
        </w:rPr>
        <w:t>Physical</w:t>
      </w:r>
      <w:proofErr w:type="spellEnd"/>
      <w:r w:rsidR="008F04AB" w:rsidRPr="008F04AB">
        <w:rPr>
          <w:sz w:val="28"/>
          <w:szCs w:val="28"/>
        </w:rPr>
        <w:t xml:space="preserve"> </w:t>
      </w:r>
      <w:proofErr w:type="spellStart"/>
      <w:r w:rsidR="008F04AB" w:rsidRPr="008F04AB">
        <w:rPr>
          <w:sz w:val="28"/>
          <w:szCs w:val="28"/>
        </w:rPr>
        <w:t>Activity</w:t>
      </w:r>
      <w:proofErr w:type="spellEnd"/>
      <w:r w:rsidR="008F04AB" w:rsidRPr="008F04AB">
        <w:rPr>
          <w:sz w:val="28"/>
          <w:szCs w:val="28"/>
        </w:rPr>
        <w:t xml:space="preserve"> Level. Данные были разделены на обучающую и тестовую выборки. Перед обучением признаки были стандартизированы с помощью </w:t>
      </w:r>
      <w:proofErr w:type="spellStart"/>
      <w:r w:rsidR="008F04AB" w:rsidRPr="008F04AB">
        <w:rPr>
          <w:sz w:val="28"/>
          <w:szCs w:val="28"/>
        </w:rPr>
        <w:t>StandardScaler</w:t>
      </w:r>
      <w:proofErr w:type="spellEnd"/>
      <w:r w:rsidR="008F04AB" w:rsidRPr="008F04AB">
        <w:rPr>
          <w:sz w:val="28"/>
          <w:szCs w:val="28"/>
        </w:rPr>
        <w:t xml:space="preserve">, а классы </w:t>
      </w:r>
      <w:proofErr w:type="spellStart"/>
      <w:r w:rsidR="008F04AB" w:rsidRPr="008F04AB">
        <w:rPr>
          <w:sz w:val="28"/>
          <w:szCs w:val="28"/>
        </w:rPr>
        <w:t>Sleep</w:t>
      </w:r>
      <w:proofErr w:type="spellEnd"/>
      <w:r w:rsidR="008F04AB" w:rsidRPr="008F04AB">
        <w:rPr>
          <w:sz w:val="28"/>
          <w:szCs w:val="28"/>
        </w:rPr>
        <w:t xml:space="preserve"> </w:t>
      </w:r>
      <w:proofErr w:type="spellStart"/>
      <w:r w:rsidR="008F04AB" w:rsidRPr="008F04AB">
        <w:rPr>
          <w:sz w:val="28"/>
          <w:szCs w:val="28"/>
        </w:rPr>
        <w:t>Disorder</w:t>
      </w:r>
      <w:proofErr w:type="spellEnd"/>
      <w:r w:rsidR="008F04AB" w:rsidRPr="008F04AB">
        <w:rPr>
          <w:sz w:val="28"/>
          <w:szCs w:val="28"/>
        </w:rPr>
        <w:t xml:space="preserve"> преобразованы в числовой вид с помощью </w:t>
      </w:r>
      <w:proofErr w:type="spellStart"/>
      <w:r w:rsidR="008F04AB" w:rsidRPr="008F04AB">
        <w:rPr>
          <w:sz w:val="28"/>
          <w:szCs w:val="28"/>
        </w:rPr>
        <w:t>LabelEncoder</w:t>
      </w:r>
      <w:proofErr w:type="spellEnd"/>
      <w:r w:rsidR="008F04AB" w:rsidRPr="008F04AB">
        <w:rPr>
          <w:sz w:val="28"/>
          <w:szCs w:val="28"/>
        </w:rPr>
        <w:t>.</w:t>
      </w:r>
    </w:p>
    <w:p w14:paraId="7F0A78B4" w14:textId="77777777" w:rsidR="008F04AB" w:rsidRPr="008F04AB" w:rsidRDefault="008F04AB" w:rsidP="008F04AB">
      <w:pPr>
        <w:ind w:firstLine="709"/>
        <w:jc w:val="both"/>
        <w:rPr>
          <w:sz w:val="28"/>
          <w:szCs w:val="28"/>
        </w:rPr>
      </w:pPr>
    </w:p>
    <w:p w14:paraId="0633FB54" w14:textId="76483F96" w:rsidR="008F04AB" w:rsidRDefault="008F04AB" w:rsidP="008F04AB">
      <w:pPr>
        <w:ind w:firstLine="709"/>
        <w:jc w:val="both"/>
        <w:rPr>
          <w:sz w:val="28"/>
          <w:szCs w:val="28"/>
        </w:rPr>
      </w:pPr>
      <w:r w:rsidRPr="008F04AB">
        <w:rPr>
          <w:sz w:val="28"/>
          <w:szCs w:val="28"/>
        </w:rPr>
        <w:lastRenderedPageBreak/>
        <w:t>Для метода K-</w:t>
      </w:r>
      <w:proofErr w:type="spellStart"/>
      <w:r w:rsidRPr="008F04AB">
        <w:rPr>
          <w:sz w:val="28"/>
          <w:szCs w:val="28"/>
        </w:rPr>
        <w:t>means</w:t>
      </w:r>
      <w:proofErr w:type="spellEnd"/>
      <w:r w:rsidRPr="008F04AB">
        <w:rPr>
          <w:sz w:val="28"/>
          <w:szCs w:val="28"/>
        </w:rPr>
        <w:t xml:space="preserve"> было задано три кластера. После обучения были получены центры кластеров и выполнена проверка результатов на обучающей и тестовой выборках. Для оценки использовались матрица ошибок и </w:t>
      </w:r>
      <w:proofErr w:type="spellStart"/>
      <w:r w:rsidRPr="008F04AB">
        <w:rPr>
          <w:sz w:val="28"/>
          <w:szCs w:val="28"/>
        </w:rPr>
        <w:t>Classification</w:t>
      </w:r>
      <w:proofErr w:type="spellEnd"/>
      <w:r w:rsidRPr="008F04AB">
        <w:rPr>
          <w:sz w:val="28"/>
          <w:szCs w:val="28"/>
        </w:rPr>
        <w:t xml:space="preserve"> Report. Полученные результаты представлены на скриншотах.</w:t>
      </w:r>
    </w:p>
    <w:p w14:paraId="4CBC4D96" w14:textId="77777777" w:rsidR="008F04AB" w:rsidRPr="008F04AB" w:rsidRDefault="008F04AB" w:rsidP="008F04AB">
      <w:pPr>
        <w:ind w:firstLine="709"/>
        <w:jc w:val="both"/>
        <w:rPr>
          <w:sz w:val="28"/>
          <w:szCs w:val="28"/>
        </w:rPr>
      </w:pPr>
    </w:p>
    <w:p w14:paraId="133D7480" w14:textId="3F10E26E" w:rsidR="008F04AB" w:rsidRPr="008F04AB" w:rsidRDefault="008F04AB" w:rsidP="008F04AB">
      <w:pPr>
        <w:rPr>
          <w:sz w:val="28"/>
          <w:szCs w:val="28"/>
        </w:rPr>
      </w:pPr>
      <w:r w:rsidRPr="008F04AB">
        <w:rPr>
          <w:noProof/>
          <w:sz w:val="28"/>
          <w:szCs w:val="28"/>
        </w:rPr>
        <w:drawing>
          <wp:inline distT="0" distB="0" distL="0" distR="0" wp14:anchorId="05CB6AB5" wp14:editId="67C965F0">
            <wp:extent cx="4801270" cy="7516274"/>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1270" cy="7516274"/>
                    </a:xfrm>
                    <a:prstGeom prst="rect">
                      <a:avLst/>
                    </a:prstGeom>
                  </pic:spPr>
                </pic:pic>
              </a:graphicData>
            </a:graphic>
          </wp:inline>
        </w:drawing>
      </w:r>
    </w:p>
    <w:p w14:paraId="6EF94323" w14:textId="0C7DBA44" w:rsidR="008F04AB" w:rsidRPr="008F04AB" w:rsidRDefault="008F04AB" w:rsidP="008F04AB">
      <w:pPr>
        <w:contextualSpacing/>
        <w:rPr>
          <w:sz w:val="28"/>
          <w:szCs w:val="28"/>
        </w:rPr>
      </w:pPr>
      <w:r w:rsidRPr="00484E4F">
        <w:rPr>
          <w:sz w:val="28"/>
          <w:szCs w:val="28"/>
        </w:rPr>
        <w:t>Рисунок</w:t>
      </w:r>
      <w:r w:rsidRPr="00032480">
        <w:rPr>
          <w:sz w:val="28"/>
          <w:szCs w:val="28"/>
        </w:rPr>
        <w:t xml:space="preserve"> </w:t>
      </w:r>
      <w:r>
        <w:rPr>
          <w:sz w:val="28"/>
          <w:szCs w:val="28"/>
        </w:rPr>
        <w:t>27</w:t>
      </w:r>
      <w:r w:rsidRPr="00032480">
        <w:rPr>
          <w:sz w:val="28"/>
          <w:szCs w:val="28"/>
        </w:rPr>
        <w:t xml:space="preserve"> – </w:t>
      </w:r>
      <w:proofErr w:type="spellStart"/>
      <w:r>
        <w:rPr>
          <w:sz w:val="28"/>
          <w:szCs w:val="28"/>
          <w:lang w:val="en-US"/>
        </w:rPr>
        <w:t>kMeans</w:t>
      </w:r>
      <w:proofErr w:type="spellEnd"/>
      <w:r w:rsidRPr="008F04AB">
        <w:rPr>
          <w:sz w:val="28"/>
          <w:szCs w:val="28"/>
        </w:rPr>
        <w:t xml:space="preserve"> </w:t>
      </w:r>
      <w:r>
        <w:rPr>
          <w:sz w:val="28"/>
          <w:szCs w:val="28"/>
        </w:rPr>
        <w:t xml:space="preserve">на реальном </w:t>
      </w:r>
      <w:proofErr w:type="spellStart"/>
      <w:r>
        <w:rPr>
          <w:sz w:val="28"/>
          <w:szCs w:val="28"/>
        </w:rPr>
        <w:t>датасете</w:t>
      </w:r>
      <w:proofErr w:type="spellEnd"/>
    </w:p>
    <w:p w14:paraId="366D40DD" w14:textId="77777777" w:rsidR="008F04AB" w:rsidRPr="008F04AB" w:rsidRDefault="008F04AB" w:rsidP="008F04AB">
      <w:pPr>
        <w:ind w:firstLine="709"/>
        <w:jc w:val="both"/>
        <w:rPr>
          <w:sz w:val="28"/>
          <w:szCs w:val="28"/>
        </w:rPr>
      </w:pPr>
    </w:p>
    <w:p w14:paraId="723FCDEC" w14:textId="4E5F8730" w:rsidR="008F04AB" w:rsidRPr="008F04AB" w:rsidRDefault="008F04AB" w:rsidP="008F04AB">
      <w:pPr>
        <w:ind w:firstLine="709"/>
        <w:jc w:val="both"/>
        <w:rPr>
          <w:sz w:val="28"/>
          <w:szCs w:val="28"/>
        </w:rPr>
      </w:pPr>
      <w:r w:rsidRPr="008F04AB">
        <w:rPr>
          <w:sz w:val="28"/>
          <w:szCs w:val="28"/>
        </w:rPr>
        <w:lastRenderedPageBreak/>
        <w:t>Далее была реализована сеть Кохонена с тремя нейронами и четырьмя входными признаками. Для каждого объекта определялся ближайший нейрон, после чего его веса изменялись в сторону входного объекта. Скорость обучения постепенно уменьшалась в процессе обучения.</w:t>
      </w:r>
    </w:p>
    <w:p w14:paraId="14CBD1C5" w14:textId="41D21707" w:rsidR="008F04AB" w:rsidRPr="008F04AB" w:rsidRDefault="008F04AB" w:rsidP="008F04AB">
      <w:pPr>
        <w:ind w:firstLine="709"/>
        <w:jc w:val="both"/>
        <w:rPr>
          <w:sz w:val="28"/>
          <w:szCs w:val="28"/>
        </w:rPr>
      </w:pPr>
      <w:r w:rsidRPr="008F04AB">
        <w:rPr>
          <w:sz w:val="28"/>
          <w:szCs w:val="28"/>
        </w:rPr>
        <w:t xml:space="preserve">После обучения каждому объекту был назначен номер нейрона-победителя. Полученные результаты были сравнены с исходными классами с помощью матрицы ошибок и </w:t>
      </w:r>
      <w:proofErr w:type="spellStart"/>
      <w:r w:rsidRPr="008F04AB">
        <w:rPr>
          <w:sz w:val="28"/>
          <w:szCs w:val="28"/>
        </w:rPr>
        <w:t>Classification</w:t>
      </w:r>
      <w:proofErr w:type="spellEnd"/>
      <w:r w:rsidRPr="008F04AB">
        <w:rPr>
          <w:sz w:val="28"/>
          <w:szCs w:val="28"/>
        </w:rPr>
        <w:t xml:space="preserve"> Report. </w:t>
      </w:r>
    </w:p>
    <w:p w14:paraId="6A3B2FEE" w14:textId="77777777" w:rsidR="008F04AB" w:rsidRPr="008F04AB" w:rsidRDefault="008F04AB" w:rsidP="008F04AB">
      <w:pPr>
        <w:ind w:firstLine="709"/>
        <w:jc w:val="both"/>
        <w:rPr>
          <w:sz w:val="28"/>
          <w:szCs w:val="28"/>
        </w:rPr>
      </w:pPr>
    </w:p>
    <w:p w14:paraId="5EDF2414" w14:textId="3088F24A" w:rsidR="008F04AB" w:rsidRDefault="008F04AB" w:rsidP="008F04AB">
      <w:pPr>
        <w:rPr>
          <w:sz w:val="28"/>
          <w:szCs w:val="28"/>
        </w:rPr>
      </w:pPr>
      <w:r w:rsidRPr="008F04AB">
        <w:rPr>
          <w:noProof/>
          <w:sz w:val="28"/>
          <w:szCs w:val="28"/>
        </w:rPr>
        <w:drawing>
          <wp:inline distT="0" distB="0" distL="0" distR="0" wp14:anchorId="10C3DFF8" wp14:editId="4573F3D3">
            <wp:extent cx="4620270" cy="680179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20270" cy="6801799"/>
                    </a:xfrm>
                    <a:prstGeom prst="rect">
                      <a:avLst/>
                    </a:prstGeom>
                  </pic:spPr>
                </pic:pic>
              </a:graphicData>
            </a:graphic>
          </wp:inline>
        </w:drawing>
      </w:r>
    </w:p>
    <w:p w14:paraId="37360AF2" w14:textId="6CB4651B" w:rsidR="008F04AB" w:rsidRPr="008F04AB" w:rsidRDefault="008F04AB" w:rsidP="008F04AB">
      <w:pPr>
        <w:contextualSpacing/>
        <w:rPr>
          <w:sz w:val="28"/>
          <w:szCs w:val="28"/>
        </w:rPr>
      </w:pPr>
      <w:r w:rsidRPr="00484E4F">
        <w:rPr>
          <w:sz w:val="28"/>
          <w:szCs w:val="28"/>
        </w:rPr>
        <w:t>Рисунок</w:t>
      </w:r>
      <w:r w:rsidRPr="00032480">
        <w:rPr>
          <w:sz w:val="28"/>
          <w:szCs w:val="28"/>
        </w:rPr>
        <w:t xml:space="preserve"> </w:t>
      </w:r>
      <w:r>
        <w:rPr>
          <w:sz w:val="28"/>
          <w:szCs w:val="28"/>
        </w:rPr>
        <w:t>28</w:t>
      </w:r>
      <w:r w:rsidRPr="00032480">
        <w:rPr>
          <w:sz w:val="28"/>
          <w:szCs w:val="28"/>
        </w:rPr>
        <w:t xml:space="preserve"> – </w:t>
      </w:r>
      <w:r>
        <w:rPr>
          <w:sz w:val="28"/>
          <w:szCs w:val="28"/>
        </w:rPr>
        <w:t>Сеть Кохонена</w:t>
      </w:r>
      <w:r w:rsidRPr="008F04AB">
        <w:rPr>
          <w:sz w:val="28"/>
          <w:szCs w:val="28"/>
        </w:rPr>
        <w:t xml:space="preserve"> </w:t>
      </w:r>
      <w:r>
        <w:rPr>
          <w:sz w:val="28"/>
          <w:szCs w:val="28"/>
        </w:rPr>
        <w:t xml:space="preserve">на реальном </w:t>
      </w:r>
      <w:proofErr w:type="spellStart"/>
      <w:r>
        <w:rPr>
          <w:sz w:val="28"/>
          <w:szCs w:val="28"/>
        </w:rPr>
        <w:t>датасете</w:t>
      </w:r>
      <w:proofErr w:type="spellEnd"/>
    </w:p>
    <w:p w14:paraId="4635B05B" w14:textId="77777777" w:rsidR="008F04AB" w:rsidRPr="008F04AB" w:rsidRDefault="008F04AB" w:rsidP="008F04AB">
      <w:pPr>
        <w:ind w:firstLine="709"/>
        <w:jc w:val="both"/>
        <w:rPr>
          <w:sz w:val="28"/>
          <w:szCs w:val="28"/>
        </w:rPr>
      </w:pPr>
    </w:p>
    <w:p w14:paraId="60BEB741" w14:textId="128FC48D" w:rsidR="008F04AB" w:rsidRPr="008F04AB" w:rsidRDefault="008F04AB" w:rsidP="008F04AB">
      <w:pPr>
        <w:ind w:firstLine="709"/>
        <w:jc w:val="both"/>
        <w:rPr>
          <w:sz w:val="28"/>
          <w:szCs w:val="28"/>
        </w:rPr>
      </w:pPr>
      <w:r w:rsidRPr="008F04AB">
        <w:rPr>
          <w:sz w:val="28"/>
          <w:szCs w:val="28"/>
        </w:rPr>
        <w:lastRenderedPageBreak/>
        <w:t>Следующим этапом была реализована вероятностная нейронная сеть PNN. В ней использовались три класса исходных данных. В отличие от K-</w:t>
      </w:r>
      <w:proofErr w:type="spellStart"/>
      <w:r w:rsidRPr="008F04AB">
        <w:rPr>
          <w:sz w:val="28"/>
          <w:szCs w:val="28"/>
        </w:rPr>
        <w:t>means</w:t>
      </w:r>
      <w:proofErr w:type="spellEnd"/>
      <w:r w:rsidRPr="008F04AB">
        <w:rPr>
          <w:sz w:val="28"/>
          <w:szCs w:val="28"/>
        </w:rPr>
        <w:t xml:space="preserve"> и сети Кохонена, PNN использует информацию о классах обучающих объектов.</w:t>
      </w:r>
    </w:p>
    <w:p w14:paraId="1C3913EA" w14:textId="730B462B" w:rsidR="008F04AB" w:rsidRPr="008F04AB" w:rsidRDefault="008F04AB" w:rsidP="008F04AB">
      <w:pPr>
        <w:ind w:firstLine="709"/>
        <w:jc w:val="both"/>
        <w:rPr>
          <w:sz w:val="28"/>
          <w:szCs w:val="28"/>
        </w:rPr>
      </w:pPr>
      <w:r w:rsidRPr="008F04AB">
        <w:rPr>
          <w:sz w:val="28"/>
          <w:szCs w:val="28"/>
        </w:rPr>
        <w:t xml:space="preserve">Для классификации использовалась функция на основе расстояния между новым объектом и обучающими образцами. Параметр сглаживания </w:t>
      </w:r>
      <w:proofErr w:type="spellStart"/>
      <w:r w:rsidRPr="008F04AB">
        <w:rPr>
          <w:sz w:val="28"/>
          <w:szCs w:val="28"/>
        </w:rPr>
        <w:t>sigma</w:t>
      </w:r>
      <w:proofErr w:type="spellEnd"/>
      <w:r w:rsidRPr="008F04AB">
        <w:rPr>
          <w:sz w:val="28"/>
          <w:szCs w:val="28"/>
        </w:rPr>
        <w:t xml:space="preserve"> был установлен равным 0,5.</w:t>
      </w:r>
    </w:p>
    <w:p w14:paraId="54BDB287" w14:textId="70E48B41" w:rsidR="008F04AB" w:rsidRDefault="008F04AB" w:rsidP="008F04AB">
      <w:pPr>
        <w:ind w:firstLine="709"/>
        <w:jc w:val="both"/>
        <w:rPr>
          <w:sz w:val="28"/>
          <w:szCs w:val="28"/>
        </w:rPr>
      </w:pPr>
      <w:r w:rsidRPr="008F04AB">
        <w:rPr>
          <w:sz w:val="28"/>
          <w:szCs w:val="28"/>
        </w:rPr>
        <w:t xml:space="preserve">На обучающей выборке </w:t>
      </w:r>
      <w:proofErr w:type="spellStart"/>
      <w:r w:rsidRPr="008F04AB">
        <w:rPr>
          <w:sz w:val="28"/>
          <w:szCs w:val="28"/>
        </w:rPr>
        <w:t>accuracy</w:t>
      </w:r>
      <w:proofErr w:type="spellEnd"/>
      <w:r w:rsidRPr="008F04AB">
        <w:rPr>
          <w:sz w:val="28"/>
          <w:szCs w:val="28"/>
        </w:rPr>
        <w:t xml:space="preserve"> составила 0,90, а на тестовой </w:t>
      </w:r>
      <w:r w:rsidR="00CC515C">
        <w:rPr>
          <w:sz w:val="28"/>
          <w:szCs w:val="28"/>
        </w:rPr>
        <w:t>–</w:t>
      </w:r>
      <w:r w:rsidRPr="008F04AB">
        <w:rPr>
          <w:sz w:val="28"/>
          <w:szCs w:val="28"/>
        </w:rPr>
        <w:t xml:space="preserve"> 0,88. </w:t>
      </w:r>
      <w:r w:rsidR="00CC515C">
        <w:rPr>
          <w:sz w:val="28"/>
          <w:szCs w:val="28"/>
        </w:rPr>
        <w:t xml:space="preserve">Обучение 240 </w:t>
      </w:r>
      <w:proofErr w:type="spellStart"/>
      <w:r w:rsidR="00CC515C">
        <w:rPr>
          <w:sz w:val="28"/>
          <w:szCs w:val="28"/>
        </w:rPr>
        <w:t>мс</w:t>
      </w:r>
      <w:proofErr w:type="spellEnd"/>
      <w:r w:rsidR="00CC515C">
        <w:rPr>
          <w:sz w:val="28"/>
          <w:szCs w:val="28"/>
        </w:rPr>
        <w:t xml:space="preserve">. </w:t>
      </w:r>
      <w:r w:rsidRPr="008F04AB">
        <w:rPr>
          <w:sz w:val="28"/>
          <w:szCs w:val="28"/>
        </w:rPr>
        <w:t xml:space="preserve">Полученные матрицы ошибок и </w:t>
      </w:r>
      <w:proofErr w:type="spellStart"/>
      <w:r w:rsidRPr="008F04AB">
        <w:rPr>
          <w:sz w:val="28"/>
          <w:szCs w:val="28"/>
        </w:rPr>
        <w:t>Classification</w:t>
      </w:r>
      <w:proofErr w:type="spellEnd"/>
      <w:r w:rsidRPr="008F04AB">
        <w:rPr>
          <w:sz w:val="28"/>
          <w:szCs w:val="28"/>
        </w:rPr>
        <w:t xml:space="preserve"> Report приведены на соответствующих скриншотах.</w:t>
      </w:r>
    </w:p>
    <w:p w14:paraId="2891E9F7" w14:textId="77777777" w:rsidR="008F04AB" w:rsidRPr="008F04AB" w:rsidRDefault="008F04AB" w:rsidP="008F04AB">
      <w:pPr>
        <w:ind w:firstLine="709"/>
        <w:jc w:val="both"/>
        <w:rPr>
          <w:sz w:val="28"/>
          <w:szCs w:val="28"/>
        </w:rPr>
      </w:pPr>
    </w:p>
    <w:p w14:paraId="145CF829" w14:textId="77777777" w:rsidR="008F04AB" w:rsidRDefault="008F04AB" w:rsidP="008F04AB">
      <w:pPr>
        <w:rPr>
          <w:sz w:val="28"/>
          <w:szCs w:val="28"/>
        </w:rPr>
      </w:pPr>
      <w:r w:rsidRPr="008F04AB">
        <w:rPr>
          <w:noProof/>
          <w:sz w:val="28"/>
          <w:szCs w:val="28"/>
        </w:rPr>
        <w:drawing>
          <wp:inline distT="0" distB="0" distL="0" distR="0" wp14:anchorId="2916D45B" wp14:editId="6BDD75A8">
            <wp:extent cx="4439270" cy="687801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39270" cy="6878010"/>
                    </a:xfrm>
                    <a:prstGeom prst="rect">
                      <a:avLst/>
                    </a:prstGeom>
                  </pic:spPr>
                </pic:pic>
              </a:graphicData>
            </a:graphic>
          </wp:inline>
        </w:drawing>
      </w:r>
    </w:p>
    <w:p w14:paraId="4DA8F072" w14:textId="59E7BD19" w:rsidR="008F04AB" w:rsidRPr="008F04AB" w:rsidRDefault="008F04AB" w:rsidP="008F04AB">
      <w:pPr>
        <w:contextualSpacing/>
        <w:rPr>
          <w:sz w:val="28"/>
          <w:szCs w:val="28"/>
        </w:rPr>
      </w:pPr>
      <w:r w:rsidRPr="00484E4F">
        <w:rPr>
          <w:sz w:val="28"/>
          <w:szCs w:val="28"/>
        </w:rPr>
        <w:t>Рисунок</w:t>
      </w:r>
      <w:r w:rsidRPr="00032480">
        <w:rPr>
          <w:sz w:val="28"/>
          <w:szCs w:val="28"/>
        </w:rPr>
        <w:t xml:space="preserve"> </w:t>
      </w:r>
      <w:r>
        <w:rPr>
          <w:sz w:val="28"/>
          <w:szCs w:val="28"/>
        </w:rPr>
        <w:t>29</w:t>
      </w:r>
      <w:r w:rsidRPr="00032480">
        <w:rPr>
          <w:sz w:val="28"/>
          <w:szCs w:val="28"/>
        </w:rPr>
        <w:t xml:space="preserve"> – </w:t>
      </w:r>
      <w:r>
        <w:rPr>
          <w:sz w:val="28"/>
          <w:szCs w:val="28"/>
          <w:lang w:val="en-US"/>
        </w:rPr>
        <w:t>PNN</w:t>
      </w:r>
      <w:r w:rsidRPr="008F04AB">
        <w:rPr>
          <w:sz w:val="28"/>
          <w:szCs w:val="28"/>
        </w:rPr>
        <w:t xml:space="preserve"> </w:t>
      </w:r>
      <w:r>
        <w:rPr>
          <w:sz w:val="28"/>
          <w:szCs w:val="28"/>
        </w:rPr>
        <w:t xml:space="preserve">на реальном </w:t>
      </w:r>
      <w:proofErr w:type="spellStart"/>
      <w:r>
        <w:rPr>
          <w:sz w:val="28"/>
          <w:szCs w:val="28"/>
        </w:rPr>
        <w:t>датасете</w:t>
      </w:r>
      <w:proofErr w:type="spellEnd"/>
    </w:p>
    <w:p w14:paraId="651D1E0D" w14:textId="77777777" w:rsidR="008F04AB" w:rsidRPr="008F04AB" w:rsidRDefault="008F04AB" w:rsidP="008F04AB">
      <w:pPr>
        <w:ind w:firstLine="709"/>
        <w:jc w:val="both"/>
        <w:rPr>
          <w:sz w:val="28"/>
          <w:szCs w:val="28"/>
        </w:rPr>
      </w:pPr>
    </w:p>
    <w:p w14:paraId="0C76B991" w14:textId="77777777" w:rsidR="008F04AB" w:rsidRPr="008F04AB" w:rsidRDefault="008F04AB" w:rsidP="008F04AB">
      <w:pPr>
        <w:ind w:firstLine="709"/>
        <w:jc w:val="both"/>
        <w:rPr>
          <w:sz w:val="28"/>
          <w:szCs w:val="28"/>
        </w:rPr>
      </w:pPr>
    </w:p>
    <w:p w14:paraId="563C9E67" w14:textId="6E9B9E37" w:rsidR="008F04AB" w:rsidRPr="008F04AB" w:rsidRDefault="008F04AB" w:rsidP="008F04AB">
      <w:pPr>
        <w:ind w:firstLine="709"/>
        <w:jc w:val="both"/>
        <w:rPr>
          <w:sz w:val="28"/>
          <w:szCs w:val="28"/>
        </w:rPr>
      </w:pPr>
      <w:r w:rsidRPr="008F04AB">
        <w:rPr>
          <w:sz w:val="28"/>
          <w:szCs w:val="28"/>
        </w:rPr>
        <w:t xml:space="preserve">После этого была создана многослойная нейронная сеть MLP с использованием </w:t>
      </w:r>
      <w:proofErr w:type="spellStart"/>
      <w:r w:rsidRPr="008F04AB">
        <w:rPr>
          <w:sz w:val="28"/>
          <w:szCs w:val="28"/>
        </w:rPr>
        <w:t>TensorFlow</w:t>
      </w:r>
      <w:proofErr w:type="spellEnd"/>
      <w:r w:rsidRPr="008F04AB">
        <w:rPr>
          <w:sz w:val="28"/>
          <w:szCs w:val="28"/>
        </w:rPr>
        <w:t xml:space="preserve">. В скрытых слоях использовалась функция активации, а также </w:t>
      </w:r>
      <w:proofErr w:type="spellStart"/>
      <w:r w:rsidRPr="008F04AB">
        <w:rPr>
          <w:sz w:val="28"/>
          <w:szCs w:val="28"/>
        </w:rPr>
        <w:t>Dropout</w:t>
      </w:r>
      <w:proofErr w:type="spellEnd"/>
      <w:r w:rsidRPr="008F04AB">
        <w:rPr>
          <w:sz w:val="28"/>
          <w:szCs w:val="28"/>
        </w:rPr>
        <w:t xml:space="preserve"> с коэффициентом 0,3.</w:t>
      </w:r>
    </w:p>
    <w:p w14:paraId="23C0D5FD" w14:textId="6311A6E1" w:rsidR="008F04AB" w:rsidRPr="008F04AB" w:rsidRDefault="008F04AB" w:rsidP="008F04AB">
      <w:pPr>
        <w:ind w:firstLine="709"/>
        <w:jc w:val="both"/>
        <w:rPr>
          <w:sz w:val="28"/>
          <w:szCs w:val="28"/>
        </w:rPr>
      </w:pPr>
      <w:r w:rsidRPr="008F04AB">
        <w:rPr>
          <w:sz w:val="28"/>
          <w:szCs w:val="28"/>
        </w:rPr>
        <w:t xml:space="preserve">Для предотвращения переобучения была добавлена ранняя остановка. В качестве контролируемого показателя использовался </w:t>
      </w:r>
      <w:proofErr w:type="spellStart"/>
      <w:r w:rsidRPr="008F04AB">
        <w:rPr>
          <w:sz w:val="28"/>
          <w:szCs w:val="28"/>
        </w:rPr>
        <w:t>Validation</w:t>
      </w:r>
      <w:proofErr w:type="spellEnd"/>
      <w:r w:rsidRPr="008F04AB">
        <w:rPr>
          <w:sz w:val="28"/>
          <w:szCs w:val="28"/>
        </w:rPr>
        <w:t xml:space="preserve"> </w:t>
      </w:r>
      <w:proofErr w:type="spellStart"/>
      <w:r w:rsidRPr="008F04AB">
        <w:rPr>
          <w:sz w:val="28"/>
          <w:szCs w:val="28"/>
        </w:rPr>
        <w:t>Loss</w:t>
      </w:r>
      <w:proofErr w:type="spellEnd"/>
      <w:r w:rsidRPr="008F04AB">
        <w:rPr>
          <w:sz w:val="28"/>
          <w:szCs w:val="28"/>
        </w:rPr>
        <w:t>. Если значение ошибки не улучшалось в течение 20 эпох, обучение прекращалось, а модель возвращалась к лучшим найденным весам.</w:t>
      </w:r>
    </w:p>
    <w:p w14:paraId="37DE12B2" w14:textId="2672DFAD" w:rsidR="008F04AB" w:rsidRDefault="008F04AB" w:rsidP="008F04AB">
      <w:pPr>
        <w:ind w:firstLine="709"/>
        <w:jc w:val="both"/>
        <w:rPr>
          <w:sz w:val="28"/>
          <w:szCs w:val="28"/>
        </w:rPr>
      </w:pPr>
      <w:r w:rsidRPr="008F04AB">
        <w:rPr>
          <w:sz w:val="28"/>
          <w:szCs w:val="28"/>
        </w:rPr>
        <w:t xml:space="preserve">Всего обучение продолжалось 384 эпохи. На обучающей выборке </w:t>
      </w:r>
      <w:proofErr w:type="spellStart"/>
      <w:r w:rsidRPr="008F04AB">
        <w:rPr>
          <w:sz w:val="28"/>
          <w:szCs w:val="28"/>
        </w:rPr>
        <w:t>accuracy</w:t>
      </w:r>
      <w:proofErr w:type="spellEnd"/>
      <w:r w:rsidRPr="008F04AB">
        <w:rPr>
          <w:sz w:val="28"/>
          <w:szCs w:val="28"/>
        </w:rPr>
        <w:t xml:space="preserve"> составила 0,88, на тестовой </w:t>
      </w:r>
      <w:r>
        <w:rPr>
          <w:sz w:val="28"/>
          <w:szCs w:val="28"/>
        </w:rPr>
        <w:t>–</w:t>
      </w:r>
      <w:r w:rsidRPr="008F04AB">
        <w:rPr>
          <w:sz w:val="28"/>
          <w:szCs w:val="28"/>
        </w:rPr>
        <w:t xml:space="preserve"> 0,90. </w:t>
      </w:r>
      <w:r w:rsidR="00CC515C">
        <w:rPr>
          <w:sz w:val="28"/>
          <w:szCs w:val="28"/>
        </w:rPr>
        <w:t xml:space="preserve"> Обучение заняло около 41 с.</w:t>
      </w:r>
    </w:p>
    <w:p w14:paraId="1023D821" w14:textId="77777777" w:rsidR="00D36EFB" w:rsidRPr="008F04AB" w:rsidRDefault="00D36EFB" w:rsidP="008F04AB">
      <w:pPr>
        <w:ind w:firstLine="709"/>
        <w:jc w:val="both"/>
        <w:rPr>
          <w:sz w:val="28"/>
          <w:szCs w:val="28"/>
        </w:rPr>
      </w:pPr>
    </w:p>
    <w:p w14:paraId="10EAD816" w14:textId="77777777" w:rsidR="00D36EFB" w:rsidRDefault="00D36EFB" w:rsidP="00D36EFB">
      <w:pPr>
        <w:contextualSpacing/>
        <w:rPr>
          <w:sz w:val="28"/>
          <w:szCs w:val="28"/>
        </w:rPr>
      </w:pPr>
      <w:r w:rsidRPr="00D36EFB">
        <w:rPr>
          <w:noProof/>
          <w:sz w:val="28"/>
          <w:szCs w:val="28"/>
        </w:rPr>
        <w:drawing>
          <wp:inline distT="0" distB="0" distL="0" distR="0" wp14:anchorId="01999D28" wp14:editId="7D2EB0F7">
            <wp:extent cx="4620270" cy="6801799"/>
            <wp:effectExtent l="0" t="0" r="889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20270" cy="6801799"/>
                    </a:xfrm>
                    <a:prstGeom prst="rect">
                      <a:avLst/>
                    </a:prstGeom>
                  </pic:spPr>
                </pic:pic>
              </a:graphicData>
            </a:graphic>
          </wp:inline>
        </w:drawing>
      </w:r>
      <w:r w:rsidRPr="00D36EFB">
        <w:rPr>
          <w:sz w:val="28"/>
          <w:szCs w:val="28"/>
        </w:rPr>
        <w:t xml:space="preserve"> </w:t>
      </w:r>
    </w:p>
    <w:p w14:paraId="4A271FC9" w14:textId="47FB0B5A" w:rsidR="00D36EFB" w:rsidRPr="008F04AB" w:rsidRDefault="00D36EFB" w:rsidP="00D36EFB">
      <w:pPr>
        <w:contextualSpacing/>
        <w:rPr>
          <w:sz w:val="28"/>
          <w:szCs w:val="28"/>
        </w:rPr>
      </w:pPr>
      <w:r w:rsidRPr="00484E4F">
        <w:rPr>
          <w:sz w:val="28"/>
          <w:szCs w:val="28"/>
        </w:rPr>
        <w:t>Рисунок</w:t>
      </w:r>
      <w:r w:rsidRPr="00032480">
        <w:rPr>
          <w:sz w:val="28"/>
          <w:szCs w:val="28"/>
        </w:rPr>
        <w:t xml:space="preserve"> </w:t>
      </w:r>
      <w:r>
        <w:rPr>
          <w:sz w:val="28"/>
          <w:szCs w:val="28"/>
        </w:rPr>
        <w:t>30</w:t>
      </w:r>
      <w:r w:rsidRPr="00032480">
        <w:rPr>
          <w:sz w:val="28"/>
          <w:szCs w:val="28"/>
        </w:rPr>
        <w:t xml:space="preserve"> – </w:t>
      </w:r>
      <w:r>
        <w:rPr>
          <w:sz w:val="28"/>
          <w:szCs w:val="28"/>
          <w:lang w:val="en-US"/>
        </w:rPr>
        <w:t>MLP</w:t>
      </w:r>
      <w:r w:rsidRPr="008F04AB">
        <w:rPr>
          <w:sz w:val="28"/>
          <w:szCs w:val="28"/>
        </w:rPr>
        <w:t xml:space="preserve"> </w:t>
      </w:r>
      <w:proofErr w:type="spellStart"/>
      <w:r w:rsidRPr="008F04AB">
        <w:rPr>
          <w:sz w:val="28"/>
          <w:szCs w:val="28"/>
        </w:rPr>
        <w:t>TensorFlow</w:t>
      </w:r>
      <w:proofErr w:type="spellEnd"/>
      <w:r>
        <w:rPr>
          <w:sz w:val="28"/>
          <w:szCs w:val="28"/>
        </w:rPr>
        <w:t xml:space="preserve"> на реальном </w:t>
      </w:r>
      <w:proofErr w:type="spellStart"/>
      <w:r>
        <w:rPr>
          <w:sz w:val="28"/>
          <w:szCs w:val="28"/>
        </w:rPr>
        <w:t>датасете</w:t>
      </w:r>
      <w:proofErr w:type="spellEnd"/>
    </w:p>
    <w:p w14:paraId="5D800197" w14:textId="59FB4BE4" w:rsidR="008F04AB" w:rsidRPr="008F04AB" w:rsidRDefault="008F04AB" w:rsidP="008F04AB">
      <w:pPr>
        <w:ind w:firstLine="709"/>
        <w:jc w:val="both"/>
        <w:rPr>
          <w:sz w:val="28"/>
          <w:szCs w:val="28"/>
        </w:rPr>
      </w:pPr>
    </w:p>
    <w:p w14:paraId="12C9F046" w14:textId="2713F99D" w:rsidR="008F04AB" w:rsidRDefault="008F04AB" w:rsidP="008F04AB">
      <w:pPr>
        <w:ind w:firstLine="709"/>
        <w:jc w:val="both"/>
        <w:rPr>
          <w:sz w:val="28"/>
          <w:szCs w:val="28"/>
        </w:rPr>
      </w:pPr>
      <w:r w:rsidRPr="008F04AB">
        <w:rPr>
          <w:sz w:val="28"/>
          <w:szCs w:val="28"/>
        </w:rPr>
        <w:t xml:space="preserve">Также был построен график изменения функции ошибки. На нём отображаются </w:t>
      </w:r>
      <w:proofErr w:type="spellStart"/>
      <w:r w:rsidRPr="008F04AB">
        <w:rPr>
          <w:sz w:val="28"/>
          <w:szCs w:val="28"/>
        </w:rPr>
        <w:t>loss</w:t>
      </w:r>
      <w:proofErr w:type="spellEnd"/>
      <w:r w:rsidRPr="008F04AB">
        <w:rPr>
          <w:sz w:val="28"/>
          <w:szCs w:val="28"/>
        </w:rPr>
        <w:t xml:space="preserve"> для обучающей и </w:t>
      </w:r>
      <w:proofErr w:type="spellStart"/>
      <w:r w:rsidRPr="008F04AB">
        <w:rPr>
          <w:sz w:val="28"/>
          <w:szCs w:val="28"/>
        </w:rPr>
        <w:t>val_loss</w:t>
      </w:r>
      <w:proofErr w:type="spellEnd"/>
      <w:r w:rsidRPr="008F04AB">
        <w:rPr>
          <w:sz w:val="28"/>
          <w:szCs w:val="28"/>
        </w:rPr>
        <w:t xml:space="preserve"> для </w:t>
      </w:r>
      <w:proofErr w:type="spellStart"/>
      <w:r w:rsidRPr="008F04AB">
        <w:rPr>
          <w:sz w:val="28"/>
          <w:szCs w:val="28"/>
        </w:rPr>
        <w:t>валидационной</w:t>
      </w:r>
      <w:proofErr w:type="spellEnd"/>
      <w:r w:rsidRPr="008F04AB">
        <w:rPr>
          <w:sz w:val="28"/>
          <w:szCs w:val="28"/>
        </w:rPr>
        <w:t xml:space="preserve"> выборки.</w:t>
      </w:r>
    </w:p>
    <w:p w14:paraId="445BC757" w14:textId="77777777" w:rsidR="00D36EFB" w:rsidRPr="008F04AB" w:rsidRDefault="00D36EFB" w:rsidP="008F04AB">
      <w:pPr>
        <w:ind w:firstLine="709"/>
        <w:jc w:val="both"/>
        <w:rPr>
          <w:sz w:val="28"/>
          <w:szCs w:val="28"/>
        </w:rPr>
      </w:pPr>
    </w:p>
    <w:p w14:paraId="019CFD13" w14:textId="75748B9B" w:rsidR="00D36EFB" w:rsidRDefault="00D36EFB" w:rsidP="00D36EFB">
      <w:pPr>
        <w:contextualSpacing/>
        <w:rPr>
          <w:sz w:val="28"/>
          <w:szCs w:val="28"/>
        </w:rPr>
      </w:pPr>
      <w:r w:rsidRPr="00D36EFB">
        <w:rPr>
          <w:noProof/>
          <w:sz w:val="28"/>
          <w:szCs w:val="28"/>
        </w:rPr>
        <w:drawing>
          <wp:inline distT="0" distB="0" distL="0" distR="0" wp14:anchorId="34FEE12C" wp14:editId="3E862650">
            <wp:extent cx="6122670" cy="1732280"/>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2670" cy="1732280"/>
                    </a:xfrm>
                    <a:prstGeom prst="rect">
                      <a:avLst/>
                    </a:prstGeom>
                  </pic:spPr>
                </pic:pic>
              </a:graphicData>
            </a:graphic>
          </wp:inline>
        </w:drawing>
      </w:r>
      <w:r w:rsidRPr="00D36EFB">
        <w:rPr>
          <w:sz w:val="28"/>
          <w:szCs w:val="28"/>
        </w:rPr>
        <w:t xml:space="preserve"> </w:t>
      </w:r>
      <w:r w:rsidRPr="00484E4F">
        <w:rPr>
          <w:sz w:val="28"/>
          <w:szCs w:val="28"/>
        </w:rPr>
        <w:t>Рисунок</w:t>
      </w:r>
      <w:r w:rsidRPr="00032480">
        <w:rPr>
          <w:sz w:val="28"/>
          <w:szCs w:val="28"/>
        </w:rPr>
        <w:t xml:space="preserve"> </w:t>
      </w:r>
      <w:r>
        <w:rPr>
          <w:sz w:val="28"/>
          <w:szCs w:val="28"/>
        </w:rPr>
        <w:t>31</w:t>
      </w:r>
      <w:r w:rsidRPr="00032480">
        <w:rPr>
          <w:sz w:val="28"/>
          <w:szCs w:val="28"/>
        </w:rPr>
        <w:t xml:space="preserve"> – </w:t>
      </w:r>
      <w:r>
        <w:rPr>
          <w:sz w:val="28"/>
          <w:szCs w:val="28"/>
          <w:lang w:val="en-US"/>
        </w:rPr>
        <w:t>MLP</w:t>
      </w:r>
      <w:r w:rsidRPr="008F04AB">
        <w:rPr>
          <w:sz w:val="28"/>
          <w:szCs w:val="28"/>
        </w:rPr>
        <w:t xml:space="preserve"> </w:t>
      </w:r>
      <w:proofErr w:type="spellStart"/>
      <w:r w:rsidRPr="008F04AB">
        <w:rPr>
          <w:sz w:val="28"/>
          <w:szCs w:val="28"/>
        </w:rPr>
        <w:t>TensorFlow</w:t>
      </w:r>
      <w:proofErr w:type="spellEnd"/>
      <w:r>
        <w:rPr>
          <w:sz w:val="28"/>
          <w:szCs w:val="28"/>
        </w:rPr>
        <w:t xml:space="preserve"> </w:t>
      </w:r>
      <w:r w:rsidRPr="008F04AB">
        <w:rPr>
          <w:sz w:val="28"/>
          <w:szCs w:val="28"/>
        </w:rPr>
        <w:t>график изменения функции ошибки</w:t>
      </w:r>
      <w:r>
        <w:rPr>
          <w:sz w:val="28"/>
          <w:szCs w:val="28"/>
        </w:rPr>
        <w:t xml:space="preserve"> на реальном </w:t>
      </w:r>
      <w:proofErr w:type="spellStart"/>
      <w:r>
        <w:rPr>
          <w:sz w:val="28"/>
          <w:szCs w:val="28"/>
        </w:rPr>
        <w:t>датасете</w:t>
      </w:r>
      <w:proofErr w:type="spellEnd"/>
    </w:p>
    <w:p w14:paraId="131CA522" w14:textId="77777777" w:rsidR="00D36EFB" w:rsidRPr="008F04AB" w:rsidRDefault="00D36EFB" w:rsidP="00D36EFB">
      <w:pPr>
        <w:contextualSpacing/>
        <w:rPr>
          <w:sz w:val="28"/>
          <w:szCs w:val="28"/>
        </w:rPr>
      </w:pPr>
    </w:p>
    <w:p w14:paraId="50825286" w14:textId="0374EB54" w:rsidR="008F04AB" w:rsidRPr="008F04AB" w:rsidRDefault="008F04AB" w:rsidP="00D36EFB">
      <w:pPr>
        <w:ind w:firstLine="709"/>
        <w:jc w:val="both"/>
        <w:rPr>
          <w:sz w:val="28"/>
          <w:szCs w:val="28"/>
        </w:rPr>
      </w:pPr>
      <w:r w:rsidRPr="008F04AB">
        <w:rPr>
          <w:sz w:val="28"/>
          <w:szCs w:val="28"/>
        </w:rPr>
        <w:t xml:space="preserve">Для дополнительного сравнения такая же задача была решена с использованием </w:t>
      </w:r>
      <w:proofErr w:type="spellStart"/>
      <w:r w:rsidRPr="008F04AB">
        <w:rPr>
          <w:sz w:val="28"/>
          <w:szCs w:val="28"/>
        </w:rPr>
        <w:t>PyTorch</w:t>
      </w:r>
      <w:proofErr w:type="spellEnd"/>
      <w:r w:rsidRPr="008F04AB">
        <w:rPr>
          <w:sz w:val="28"/>
          <w:szCs w:val="28"/>
        </w:rPr>
        <w:t>. Архитектура сети также состояла из двух скрытых слоёв</w:t>
      </w:r>
      <w:r w:rsidR="00D36EFB">
        <w:rPr>
          <w:sz w:val="28"/>
          <w:szCs w:val="28"/>
        </w:rPr>
        <w:t xml:space="preserve">. </w:t>
      </w:r>
      <w:r w:rsidRPr="008F04AB">
        <w:rPr>
          <w:sz w:val="28"/>
          <w:szCs w:val="28"/>
        </w:rPr>
        <w:t xml:space="preserve">В скрытых слоях использовались </w:t>
      </w:r>
      <w:proofErr w:type="spellStart"/>
      <w:r w:rsidRPr="008F04AB">
        <w:rPr>
          <w:sz w:val="28"/>
          <w:szCs w:val="28"/>
        </w:rPr>
        <w:t>Dropout</w:t>
      </w:r>
      <w:proofErr w:type="spellEnd"/>
      <w:r w:rsidRPr="008F04AB">
        <w:rPr>
          <w:sz w:val="28"/>
          <w:szCs w:val="28"/>
        </w:rPr>
        <w:t xml:space="preserve"> с коэффициентом 0,2. Для обучения применялся Adam с </w:t>
      </w:r>
      <w:proofErr w:type="spellStart"/>
      <w:r w:rsidRPr="008F04AB">
        <w:rPr>
          <w:sz w:val="28"/>
          <w:szCs w:val="28"/>
        </w:rPr>
        <w:t>learning</w:t>
      </w:r>
      <w:proofErr w:type="spellEnd"/>
      <w:r w:rsidRPr="008F04AB">
        <w:rPr>
          <w:sz w:val="28"/>
          <w:szCs w:val="28"/>
        </w:rPr>
        <w:t xml:space="preserve"> </w:t>
      </w:r>
      <w:proofErr w:type="spellStart"/>
      <w:r w:rsidRPr="008F04AB">
        <w:rPr>
          <w:sz w:val="28"/>
          <w:szCs w:val="28"/>
        </w:rPr>
        <w:t>rate</w:t>
      </w:r>
      <w:proofErr w:type="spellEnd"/>
      <w:r w:rsidRPr="008F04AB">
        <w:rPr>
          <w:sz w:val="28"/>
          <w:szCs w:val="28"/>
        </w:rPr>
        <w:t xml:space="preserve"> = 0,001.</w:t>
      </w:r>
    </w:p>
    <w:p w14:paraId="75D44623" w14:textId="37749DFA" w:rsidR="008F04AB" w:rsidRPr="008F04AB" w:rsidRDefault="008F04AB" w:rsidP="00D36EFB">
      <w:pPr>
        <w:ind w:firstLine="709"/>
        <w:jc w:val="both"/>
        <w:rPr>
          <w:sz w:val="28"/>
          <w:szCs w:val="28"/>
        </w:rPr>
      </w:pPr>
      <w:r w:rsidRPr="008F04AB">
        <w:rPr>
          <w:sz w:val="28"/>
          <w:szCs w:val="28"/>
        </w:rPr>
        <w:t xml:space="preserve">В данной реализации ранняя остановка была создана вручную. При уменьшении </w:t>
      </w:r>
      <w:proofErr w:type="spellStart"/>
      <w:r w:rsidRPr="008F04AB">
        <w:rPr>
          <w:sz w:val="28"/>
          <w:szCs w:val="28"/>
        </w:rPr>
        <w:t>Validation</w:t>
      </w:r>
      <w:proofErr w:type="spellEnd"/>
      <w:r w:rsidRPr="008F04AB">
        <w:rPr>
          <w:sz w:val="28"/>
          <w:szCs w:val="28"/>
        </w:rPr>
        <w:t xml:space="preserve"> </w:t>
      </w:r>
      <w:proofErr w:type="spellStart"/>
      <w:r w:rsidRPr="008F04AB">
        <w:rPr>
          <w:sz w:val="28"/>
          <w:szCs w:val="28"/>
        </w:rPr>
        <w:t>Loss</w:t>
      </w:r>
      <w:proofErr w:type="spellEnd"/>
      <w:r w:rsidRPr="008F04AB">
        <w:rPr>
          <w:sz w:val="28"/>
          <w:szCs w:val="28"/>
        </w:rPr>
        <w:t xml:space="preserve"> сохранялись текущие веса модели. Если ошибка не улучшалась в течение 20 эпох, обучение прекращалось. Лучшие веса после этого загружались обратно в модель.</w:t>
      </w:r>
    </w:p>
    <w:p w14:paraId="1CE36F26" w14:textId="0374725D" w:rsidR="008F04AB" w:rsidRPr="008F04AB" w:rsidRDefault="008F04AB" w:rsidP="008F04AB">
      <w:pPr>
        <w:ind w:firstLine="709"/>
        <w:jc w:val="both"/>
        <w:rPr>
          <w:sz w:val="28"/>
          <w:szCs w:val="28"/>
        </w:rPr>
      </w:pPr>
      <w:r w:rsidRPr="008F04AB">
        <w:rPr>
          <w:sz w:val="28"/>
          <w:szCs w:val="28"/>
        </w:rPr>
        <w:t xml:space="preserve">Ранняя остановка сработала на 445-й эпохе, а минимальное значение </w:t>
      </w:r>
      <w:proofErr w:type="spellStart"/>
      <w:r w:rsidRPr="008F04AB">
        <w:rPr>
          <w:sz w:val="28"/>
          <w:szCs w:val="28"/>
        </w:rPr>
        <w:t>Validation</w:t>
      </w:r>
      <w:proofErr w:type="spellEnd"/>
      <w:r w:rsidRPr="008F04AB">
        <w:rPr>
          <w:sz w:val="28"/>
          <w:szCs w:val="28"/>
        </w:rPr>
        <w:t xml:space="preserve"> </w:t>
      </w:r>
      <w:proofErr w:type="spellStart"/>
      <w:r w:rsidRPr="008F04AB">
        <w:rPr>
          <w:sz w:val="28"/>
          <w:szCs w:val="28"/>
        </w:rPr>
        <w:t>Loss</w:t>
      </w:r>
      <w:proofErr w:type="spellEnd"/>
      <w:r w:rsidRPr="008F04AB">
        <w:rPr>
          <w:sz w:val="28"/>
          <w:szCs w:val="28"/>
        </w:rPr>
        <w:t xml:space="preserve"> было получено на 425-й эпохе и составило 0,7788.</w:t>
      </w:r>
      <w:r w:rsidR="00D36EFB">
        <w:rPr>
          <w:sz w:val="28"/>
          <w:szCs w:val="28"/>
        </w:rPr>
        <w:t xml:space="preserve"> </w:t>
      </w:r>
      <w:r w:rsidRPr="008F04AB">
        <w:rPr>
          <w:sz w:val="28"/>
          <w:szCs w:val="28"/>
        </w:rPr>
        <w:t xml:space="preserve">На обучающей выборке </w:t>
      </w:r>
      <w:proofErr w:type="spellStart"/>
      <w:r w:rsidRPr="008F04AB">
        <w:rPr>
          <w:sz w:val="28"/>
          <w:szCs w:val="28"/>
        </w:rPr>
        <w:t>accuracy</w:t>
      </w:r>
      <w:proofErr w:type="spellEnd"/>
      <w:r w:rsidRPr="008F04AB">
        <w:rPr>
          <w:sz w:val="28"/>
          <w:szCs w:val="28"/>
        </w:rPr>
        <w:t xml:space="preserve"> составила 0,82, а на тестовой </w:t>
      </w:r>
      <w:r w:rsidR="00D36EFB">
        <w:rPr>
          <w:sz w:val="28"/>
          <w:szCs w:val="28"/>
        </w:rPr>
        <w:t>–</w:t>
      </w:r>
      <w:r w:rsidRPr="008F04AB">
        <w:rPr>
          <w:sz w:val="28"/>
          <w:szCs w:val="28"/>
        </w:rPr>
        <w:t xml:space="preserve"> 0,81. </w:t>
      </w:r>
      <w:r w:rsidR="00CC515C">
        <w:rPr>
          <w:sz w:val="28"/>
          <w:szCs w:val="28"/>
        </w:rPr>
        <w:t xml:space="preserve">Обучение заняло 6с 406мс. </w:t>
      </w:r>
      <w:r w:rsidRPr="008F04AB">
        <w:rPr>
          <w:sz w:val="28"/>
          <w:szCs w:val="28"/>
        </w:rPr>
        <w:t>Результаты классификации представлены на скриншотах.</w:t>
      </w:r>
    </w:p>
    <w:p w14:paraId="3F7AB718" w14:textId="77777777" w:rsidR="00D36EFB" w:rsidRDefault="00D36EFB" w:rsidP="00D36EFB">
      <w:pPr>
        <w:contextualSpacing/>
        <w:rPr>
          <w:sz w:val="28"/>
          <w:szCs w:val="28"/>
        </w:rPr>
      </w:pPr>
      <w:r w:rsidRPr="00D36EFB">
        <w:rPr>
          <w:noProof/>
          <w:sz w:val="28"/>
          <w:szCs w:val="28"/>
        </w:rPr>
        <w:lastRenderedPageBreak/>
        <w:drawing>
          <wp:inline distT="0" distB="0" distL="0" distR="0" wp14:anchorId="657F4DFB" wp14:editId="5FDF8D8B">
            <wp:extent cx="4744112" cy="8240275"/>
            <wp:effectExtent l="0" t="0" r="0" b="889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44112" cy="8240275"/>
                    </a:xfrm>
                    <a:prstGeom prst="rect">
                      <a:avLst/>
                    </a:prstGeom>
                  </pic:spPr>
                </pic:pic>
              </a:graphicData>
            </a:graphic>
          </wp:inline>
        </w:drawing>
      </w:r>
      <w:r w:rsidRPr="00D36EFB">
        <w:rPr>
          <w:sz w:val="28"/>
          <w:szCs w:val="28"/>
        </w:rPr>
        <w:t xml:space="preserve"> </w:t>
      </w:r>
    </w:p>
    <w:p w14:paraId="5C2BCEFB" w14:textId="37121030" w:rsidR="008F04AB" w:rsidRDefault="00D36EFB" w:rsidP="00D36EFB">
      <w:pPr>
        <w:contextualSpacing/>
        <w:rPr>
          <w:sz w:val="28"/>
          <w:szCs w:val="28"/>
        </w:rPr>
      </w:pPr>
      <w:r w:rsidRPr="00484E4F">
        <w:rPr>
          <w:sz w:val="28"/>
          <w:szCs w:val="28"/>
        </w:rPr>
        <w:t>Рисунок</w:t>
      </w:r>
      <w:r w:rsidRPr="00032480">
        <w:rPr>
          <w:sz w:val="28"/>
          <w:szCs w:val="28"/>
        </w:rPr>
        <w:t xml:space="preserve"> </w:t>
      </w:r>
      <w:r>
        <w:rPr>
          <w:sz w:val="28"/>
          <w:szCs w:val="28"/>
        </w:rPr>
        <w:t>32</w:t>
      </w:r>
      <w:r w:rsidRPr="00032480">
        <w:rPr>
          <w:sz w:val="28"/>
          <w:szCs w:val="28"/>
        </w:rPr>
        <w:t xml:space="preserve"> – </w:t>
      </w:r>
      <w:r>
        <w:rPr>
          <w:sz w:val="28"/>
          <w:szCs w:val="28"/>
          <w:lang w:val="en-US"/>
        </w:rPr>
        <w:t>MLP</w:t>
      </w:r>
      <w:r w:rsidRPr="008F04AB">
        <w:rPr>
          <w:sz w:val="28"/>
          <w:szCs w:val="28"/>
        </w:rPr>
        <w:t xml:space="preserve"> </w:t>
      </w:r>
      <w:proofErr w:type="spellStart"/>
      <w:r w:rsidRPr="008F04AB">
        <w:rPr>
          <w:sz w:val="28"/>
          <w:szCs w:val="28"/>
        </w:rPr>
        <w:t>PyTorch</w:t>
      </w:r>
      <w:proofErr w:type="spellEnd"/>
      <w:r>
        <w:rPr>
          <w:sz w:val="28"/>
          <w:szCs w:val="28"/>
        </w:rPr>
        <w:t xml:space="preserve"> на реальном </w:t>
      </w:r>
      <w:proofErr w:type="spellStart"/>
      <w:r>
        <w:rPr>
          <w:sz w:val="28"/>
          <w:szCs w:val="28"/>
        </w:rPr>
        <w:t>датасете</w:t>
      </w:r>
      <w:proofErr w:type="spellEnd"/>
    </w:p>
    <w:p w14:paraId="4B03DABC" w14:textId="77777777" w:rsidR="00D36EFB" w:rsidRPr="008F04AB" w:rsidRDefault="00D36EFB" w:rsidP="00D36EFB">
      <w:pPr>
        <w:contextualSpacing/>
        <w:rPr>
          <w:sz w:val="28"/>
          <w:szCs w:val="28"/>
        </w:rPr>
      </w:pPr>
    </w:p>
    <w:p w14:paraId="2DB3EA3B" w14:textId="723A5AE1" w:rsidR="00484E4F" w:rsidRDefault="008F04AB" w:rsidP="008F04AB">
      <w:pPr>
        <w:ind w:firstLine="709"/>
        <w:jc w:val="both"/>
        <w:rPr>
          <w:sz w:val="28"/>
          <w:szCs w:val="28"/>
        </w:rPr>
      </w:pPr>
      <w:r w:rsidRPr="008F04AB">
        <w:rPr>
          <w:sz w:val="28"/>
          <w:szCs w:val="28"/>
        </w:rPr>
        <w:t xml:space="preserve">Также был построен график изменения </w:t>
      </w:r>
      <w:proofErr w:type="spellStart"/>
      <w:r w:rsidRPr="008F04AB">
        <w:rPr>
          <w:sz w:val="28"/>
          <w:szCs w:val="28"/>
        </w:rPr>
        <w:t>Train</w:t>
      </w:r>
      <w:proofErr w:type="spellEnd"/>
      <w:r w:rsidRPr="008F04AB">
        <w:rPr>
          <w:sz w:val="28"/>
          <w:szCs w:val="28"/>
        </w:rPr>
        <w:t xml:space="preserve"> </w:t>
      </w:r>
      <w:proofErr w:type="spellStart"/>
      <w:r w:rsidRPr="008F04AB">
        <w:rPr>
          <w:sz w:val="28"/>
          <w:szCs w:val="28"/>
        </w:rPr>
        <w:t>Loss</w:t>
      </w:r>
      <w:proofErr w:type="spellEnd"/>
      <w:r w:rsidRPr="008F04AB">
        <w:rPr>
          <w:sz w:val="28"/>
          <w:szCs w:val="28"/>
        </w:rPr>
        <w:t xml:space="preserve"> и </w:t>
      </w:r>
      <w:proofErr w:type="spellStart"/>
      <w:r w:rsidRPr="008F04AB">
        <w:rPr>
          <w:sz w:val="28"/>
          <w:szCs w:val="28"/>
        </w:rPr>
        <w:t>Validation</w:t>
      </w:r>
      <w:proofErr w:type="spellEnd"/>
      <w:r w:rsidRPr="008F04AB">
        <w:rPr>
          <w:sz w:val="28"/>
          <w:szCs w:val="28"/>
        </w:rPr>
        <w:t xml:space="preserve"> </w:t>
      </w:r>
      <w:proofErr w:type="spellStart"/>
      <w:r w:rsidRPr="008F04AB">
        <w:rPr>
          <w:sz w:val="28"/>
          <w:szCs w:val="28"/>
        </w:rPr>
        <w:t>Loss</w:t>
      </w:r>
      <w:proofErr w:type="spellEnd"/>
      <w:r w:rsidRPr="008F04AB">
        <w:rPr>
          <w:sz w:val="28"/>
          <w:szCs w:val="28"/>
        </w:rPr>
        <w:t xml:space="preserve">. В данном случае на графике наиболее заметно расхождение между обучающей и </w:t>
      </w:r>
      <w:proofErr w:type="spellStart"/>
      <w:r w:rsidRPr="008F04AB">
        <w:rPr>
          <w:sz w:val="28"/>
          <w:szCs w:val="28"/>
        </w:rPr>
        <w:lastRenderedPageBreak/>
        <w:t>валидационной</w:t>
      </w:r>
      <w:proofErr w:type="spellEnd"/>
      <w:r w:rsidRPr="008F04AB">
        <w:rPr>
          <w:sz w:val="28"/>
          <w:szCs w:val="28"/>
        </w:rPr>
        <w:t xml:space="preserve"> ошибками. После достижения оптимальной точки дальнейшее обучение не улучшало результат на </w:t>
      </w:r>
      <w:proofErr w:type="spellStart"/>
      <w:r w:rsidRPr="008F04AB">
        <w:rPr>
          <w:sz w:val="28"/>
          <w:szCs w:val="28"/>
        </w:rPr>
        <w:t>валидационной</w:t>
      </w:r>
      <w:proofErr w:type="spellEnd"/>
      <w:r w:rsidRPr="008F04AB">
        <w:rPr>
          <w:sz w:val="28"/>
          <w:szCs w:val="28"/>
        </w:rPr>
        <w:t xml:space="preserve"> выборке.</w:t>
      </w:r>
    </w:p>
    <w:p w14:paraId="43BD5111" w14:textId="50DBBF3C" w:rsidR="00D36EFB" w:rsidRDefault="00D36EFB" w:rsidP="008F04AB">
      <w:pPr>
        <w:ind w:firstLine="709"/>
        <w:jc w:val="both"/>
        <w:rPr>
          <w:sz w:val="28"/>
          <w:szCs w:val="28"/>
        </w:rPr>
      </w:pPr>
    </w:p>
    <w:p w14:paraId="19443445" w14:textId="3B7EAC80" w:rsidR="00D36EFB" w:rsidRDefault="00D36EFB" w:rsidP="00D36EFB">
      <w:pPr>
        <w:rPr>
          <w:sz w:val="28"/>
          <w:szCs w:val="28"/>
        </w:rPr>
      </w:pPr>
      <w:r w:rsidRPr="00D36EFB">
        <w:rPr>
          <w:noProof/>
          <w:sz w:val="28"/>
          <w:szCs w:val="28"/>
        </w:rPr>
        <w:drawing>
          <wp:inline distT="0" distB="0" distL="0" distR="0" wp14:anchorId="2AB0DC8E" wp14:editId="4CD5B889">
            <wp:extent cx="6122670" cy="173418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2670" cy="1734185"/>
                    </a:xfrm>
                    <a:prstGeom prst="rect">
                      <a:avLst/>
                    </a:prstGeom>
                  </pic:spPr>
                </pic:pic>
              </a:graphicData>
            </a:graphic>
          </wp:inline>
        </w:drawing>
      </w:r>
    </w:p>
    <w:p w14:paraId="28DF8B95" w14:textId="543136F3" w:rsidR="00D36EFB" w:rsidRDefault="00D36EFB" w:rsidP="00D36EFB">
      <w:pPr>
        <w:contextualSpacing/>
        <w:rPr>
          <w:sz w:val="28"/>
          <w:szCs w:val="28"/>
        </w:rPr>
      </w:pPr>
      <w:r w:rsidRPr="00484E4F">
        <w:rPr>
          <w:sz w:val="28"/>
          <w:szCs w:val="28"/>
        </w:rPr>
        <w:t>Рисунок</w:t>
      </w:r>
      <w:r w:rsidRPr="00032480">
        <w:rPr>
          <w:sz w:val="28"/>
          <w:szCs w:val="28"/>
        </w:rPr>
        <w:t xml:space="preserve"> </w:t>
      </w:r>
      <w:r>
        <w:rPr>
          <w:sz w:val="28"/>
          <w:szCs w:val="28"/>
        </w:rPr>
        <w:t>33</w:t>
      </w:r>
      <w:r w:rsidRPr="00032480">
        <w:rPr>
          <w:sz w:val="28"/>
          <w:szCs w:val="28"/>
        </w:rPr>
        <w:t xml:space="preserve"> – </w:t>
      </w:r>
      <w:r>
        <w:rPr>
          <w:sz w:val="28"/>
          <w:szCs w:val="28"/>
          <w:lang w:val="en-US"/>
        </w:rPr>
        <w:t>MLP</w:t>
      </w:r>
      <w:r w:rsidRPr="008F04AB">
        <w:rPr>
          <w:sz w:val="28"/>
          <w:szCs w:val="28"/>
        </w:rPr>
        <w:t xml:space="preserve"> </w:t>
      </w:r>
      <w:proofErr w:type="spellStart"/>
      <w:r w:rsidRPr="008F04AB">
        <w:rPr>
          <w:sz w:val="28"/>
          <w:szCs w:val="28"/>
        </w:rPr>
        <w:t>PyTorch</w:t>
      </w:r>
      <w:proofErr w:type="spellEnd"/>
      <w:r>
        <w:rPr>
          <w:sz w:val="28"/>
          <w:szCs w:val="28"/>
        </w:rPr>
        <w:t xml:space="preserve"> </w:t>
      </w:r>
      <w:r w:rsidRPr="008F04AB">
        <w:rPr>
          <w:sz w:val="28"/>
          <w:szCs w:val="28"/>
        </w:rPr>
        <w:t>график изменения функции ошибки</w:t>
      </w:r>
      <w:r>
        <w:rPr>
          <w:sz w:val="28"/>
          <w:szCs w:val="28"/>
        </w:rPr>
        <w:t xml:space="preserve"> на реальном </w:t>
      </w:r>
      <w:proofErr w:type="spellStart"/>
      <w:r>
        <w:rPr>
          <w:sz w:val="28"/>
          <w:szCs w:val="28"/>
        </w:rPr>
        <w:t>датасете</w:t>
      </w:r>
      <w:proofErr w:type="spellEnd"/>
    </w:p>
    <w:p w14:paraId="41E2A633" w14:textId="77777777" w:rsidR="00D36EFB" w:rsidRDefault="00D36EFB" w:rsidP="00D36EFB">
      <w:pPr>
        <w:ind w:firstLine="709"/>
        <w:jc w:val="both"/>
        <w:rPr>
          <w:sz w:val="28"/>
          <w:szCs w:val="28"/>
        </w:rPr>
      </w:pPr>
    </w:p>
    <w:p w14:paraId="5E614263" w14:textId="6C2AD2B7" w:rsidR="00D36EFB" w:rsidRPr="00D36EFB" w:rsidRDefault="00D36EFB" w:rsidP="00D36EFB">
      <w:pPr>
        <w:ind w:firstLine="709"/>
        <w:jc w:val="both"/>
        <w:rPr>
          <w:sz w:val="28"/>
          <w:szCs w:val="28"/>
        </w:rPr>
      </w:pPr>
      <w:r w:rsidRPr="00D36EFB">
        <w:rPr>
          <w:sz w:val="28"/>
          <w:szCs w:val="28"/>
        </w:rPr>
        <w:t>По результатам работы были исследованы K-</w:t>
      </w:r>
      <w:proofErr w:type="spellStart"/>
      <w:r w:rsidRPr="00D36EFB">
        <w:rPr>
          <w:sz w:val="28"/>
          <w:szCs w:val="28"/>
        </w:rPr>
        <w:t>means</w:t>
      </w:r>
      <w:proofErr w:type="spellEnd"/>
      <w:r w:rsidRPr="00D36EFB">
        <w:rPr>
          <w:sz w:val="28"/>
          <w:szCs w:val="28"/>
        </w:rPr>
        <w:t xml:space="preserve">, сеть Кохонена, PNN и MLP, реализованные с помощью </w:t>
      </w:r>
      <w:proofErr w:type="spellStart"/>
      <w:r w:rsidRPr="00D36EFB">
        <w:rPr>
          <w:sz w:val="28"/>
          <w:szCs w:val="28"/>
        </w:rPr>
        <w:t>TensorFlow</w:t>
      </w:r>
      <w:proofErr w:type="spellEnd"/>
      <w:r w:rsidRPr="00D36EFB">
        <w:rPr>
          <w:sz w:val="28"/>
          <w:szCs w:val="28"/>
        </w:rPr>
        <w:t xml:space="preserve"> и </w:t>
      </w:r>
      <w:proofErr w:type="spellStart"/>
      <w:r w:rsidRPr="00D36EFB">
        <w:rPr>
          <w:sz w:val="28"/>
          <w:szCs w:val="28"/>
        </w:rPr>
        <w:t>PyTorch</w:t>
      </w:r>
      <w:proofErr w:type="spellEnd"/>
      <w:r w:rsidRPr="00D36EFB">
        <w:rPr>
          <w:sz w:val="28"/>
          <w:szCs w:val="28"/>
        </w:rPr>
        <w:t xml:space="preserve">. Для сравнения использовались матрицы ошибок, значения </w:t>
      </w:r>
      <w:proofErr w:type="spellStart"/>
      <w:r w:rsidRPr="00D36EFB">
        <w:rPr>
          <w:sz w:val="28"/>
          <w:szCs w:val="28"/>
        </w:rPr>
        <w:t>precision</w:t>
      </w:r>
      <w:proofErr w:type="spellEnd"/>
      <w:r w:rsidRPr="00D36EFB">
        <w:rPr>
          <w:sz w:val="28"/>
          <w:szCs w:val="28"/>
        </w:rPr>
        <w:t xml:space="preserve">, </w:t>
      </w:r>
      <w:proofErr w:type="spellStart"/>
      <w:r w:rsidRPr="00D36EFB">
        <w:rPr>
          <w:sz w:val="28"/>
          <w:szCs w:val="28"/>
        </w:rPr>
        <w:t>recall</w:t>
      </w:r>
      <w:proofErr w:type="spellEnd"/>
      <w:r w:rsidRPr="00D36EFB">
        <w:rPr>
          <w:sz w:val="28"/>
          <w:szCs w:val="28"/>
        </w:rPr>
        <w:t xml:space="preserve">, F1-score и </w:t>
      </w:r>
      <w:proofErr w:type="spellStart"/>
      <w:r w:rsidRPr="00D36EFB">
        <w:rPr>
          <w:sz w:val="28"/>
          <w:szCs w:val="28"/>
        </w:rPr>
        <w:t>accuracy</w:t>
      </w:r>
      <w:proofErr w:type="spellEnd"/>
      <w:r w:rsidRPr="00D36EFB">
        <w:rPr>
          <w:sz w:val="28"/>
          <w:szCs w:val="28"/>
        </w:rPr>
        <w:t>.</w:t>
      </w:r>
    </w:p>
    <w:p w14:paraId="38957B20" w14:textId="32A6FCC2" w:rsidR="00D36EFB" w:rsidRPr="00D36EFB" w:rsidRDefault="00D36EFB" w:rsidP="00D36EFB">
      <w:pPr>
        <w:ind w:firstLine="709"/>
        <w:jc w:val="both"/>
        <w:rPr>
          <w:sz w:val="28"/>
          <w:szCs w:val="28"/>
        </w:rPr>
      </w:pPr>
      <w:r w:rsidRPr="00D36EFB">
        <w:rPr>
          <w:sz w:val="28"/>
          <w:szCs w:val="28"/>
        </w:rPr>
        <w:t xml:space="preserve">Наиболее высокие результаты среди рассмотренных реализаций PNN и </w:t>
      </w:r>
      <w:proofErr w:type="spellStart"/>
      <w:r w:rsidRPr="00D36EFB">
        <w:rPr>
          <w:sz w:val="28"/>
          <w:szCs w:val="28"/>
        </w:rPr>
        <w:t>TensorFlow</w:t>
      </w:r>
      <w:proofErr w:type="spellEnd"/>
      <w:r w:rsidRPr="00D36EFB">
        <w:rPr>
          <w:sz w:val="28"/>
          <w:szCs w:val="28"/>
        </w:rPr>
        <w:t xml:space="preserve"> MLP показали на тестовой выборке: 0,88 и 0,90 </w:t>
      </w:r>
      <w:proofErr w:type="spellStart"/>
      <w:r w:rsidRPr="00D36EFB">
        <w:rPr>
          <w:sz w:val="28"/>
          <w:szCs w:val="28"/>
        </w:rPr>
        <w:t>accuracy</w:t>
      </w:r>
      <w:proofErr w:type="spellEnd"/>
      <w:r w:rsidRPr="00D36EFB">
        <w:rPr>
          <w:sz w:val="28"/>
          <w:szCs w:val="28"/>
        </w:rPr>
        <w:t xml:space="preserve"> соответственно</w:t>
      </w:r>
      <w:r w:rsidR="00CC515C">
        <w:rPr>
          <w:sz w:val="28"/>
          <w:szCs w:val="28"/>
        </w:rPr>
        <w:t>, но обучение</w:t>
      </w:r>
      <w:r w:rsidRPr="00D36EFB">
        <w:rPr>
          <w:sz w:val="28"/>
          <w:szCs w:val="28"/>
        </w:rPr>
        <w:t xml:space="preserve"> </w:t>
      </w:r>
      <w:proofErr w:type="spellStart"/>
      <w:r w:rsidR="00CC515C" w:rsidRPr="00D36EFB">
        <w:rPr>
          <w:sz w:val="28"/>
          <w:szCs w:val="28"/>
        </w:rPr>
        <w:t>TensorFlow</w:t>
      </w:r>
      <w:proofErr w:type="spellEnd"/>
      <w:r w:rsidR="00CC515C" w:rsidRPr="00D36EFB">
        <w:rPr>
          <w:sz w:val="28"/>
          <w:szCs w:val="28"/>
        </w:rPr>
        <w:t xml:space="preserve"> </w:t>
      </w:r>
      <w:r w:rsidR="00CC515C">
        <w:rPr>
          <w:sz w:val="28"/>
          <w:szCs w:val="28"/>
        </w:rPr>
        <w:t xml:space="preserve">заняло 41 секунду, а </w:t>
      </w:r>
      <w:proofErr w:type="spellStart"/>
      <w:r w:rsidRPr="00D36EFB">
        <w:rPr>
          <w:sz w:val="28"/>
          <w:szCs w:val="28"/>
        </w:rPr>
        <w:t>PyTorch</w:t>
      </w:r>
      <w:proofErr w:type="spellEnd"/>
      <w:r w:rsidRPr="00D36EFB">
        <w:rPr>
          <w:sz w:val="28"/>
          <w:szCs w:val="28"/>
        </w:rPr>
        <w:t xml:space="preserve"> MLP получила 0,81 </w:t>
      </w:r>
      <w:proofErr w:type="spellStart"/>
      <w:r w:rsidRPr="00D36EFB">
        <w:rPr>
          <w:sz w:val="28"/>
          <w:szCs w:val="28"/>
        </w:rPr>
        <w:t>accuracy</w:t>
      </w:r>
      <w:proofErr w:type="spellEnd"/>
      <w:r w:rsidR="00CC515C">
        <w:rPr>
          <w:sz w:val="28"/>
          <w:szCs w:val="28"/>
        </w:rPr>
        <w:t xml:space="preserve"> при 6с</w:t>
      </w:r>
      <w:r w:rsidRPr="00D36EFB">
        <w:rPr>
          <w:sz w:val="28"/>
          <w:szCs w:val="28"/>
        </w:rPr>
        <w:t xml:space="preserve">. При этом для оценки качества учитывались не только общие значения </w:t>
      </w:r>
      <w:proofErr w:type="spellStart"/>
      <w:r w:rsidRPr="00D36EFB">
        <w:rPr>
          <w:sz w:val="28"/>
          <w:szCs w:val="28"/>
        </w:rPr>
        <w:t>accuracy</w:t>
      </w:r>
      <w:proofErr w:type="spellEnd"/>
      <w:r w:rsidRPr="00D36EFB">
        <w:rPr>
          <w:sz w:val="28"/>
          <w:szCs w:val="28"/>
        </w:rPr>
        <w:t>, но и показатели отдельных классов, поскольку количество объектов в классах различается.</w:t>
      </w:r>
    </w:p>
    <w:p w14:paraId="05AC8624" w14:textId="1D9F65FE" w:rsidR="00D36EFB" w:rsidRPr="000530F3" w:rsidRDefault="00D36EFB" w:rsidP="00D36EFB">
      <w:pPr>
        <w:ind w:firstLine="709"/>
        <w:jc w:val="both"/>
        <w:rPr>
          <w:sz w:val="28"/>
          <w:szCs w:val="28"/>
        </w:rPr>
      </w:pPr>
      <w:r w:rsidRPr="00D36EFB">
        <w:rPr>
          <w:sz w:val="28"/>
          <w:szCs w:val="28"/>
        </w:rPr>
        <w:t xml:space="preserve">Для MLP дополнительно исследовалось изменение функции ошибки во время обучения. Использование </w:t>
      </w:r>
      <w:proofErr w:type="spellStart"/>
      <w:r w:rsidRPr="00D36EFB">
        <w:rPr>
          <w:sz w:val="28"/>
          <w:szCs w:val="28"/>
        </w:rPr>
        <w:t>Validation</w:t>
      </w:r>
      <w:proofErr w:type="spellEnd"/>
      <w:r w:rsidRPr="00D36EFB">
        <w:rPr>
          <w:sz w:val="28"/>
          <w:szCs w:val="28"/>
        </w:rPr>
        <w:t xml:space="preserve"> </w:t>
      </w:r>
      <w:proofErr w:type="spellStart"/>
      <w:r w:rsidRPr="00D36EFB">
        <w:rPr>
          <w:sz w:val="28"/>
          <w:szCs w:val="28"/>
        </w:rPr>
        <w:t>Loss</w:t>
      </w:r>
      <w:proofErr w:type="spellEnd"/>
      <w:r w:rsidRPr="00D36EFB">
        <w:rPr>
          <w:sz w:val="28"/>
          <w:szCs w:val="28"/>
        </w:rPr>
        <w:t xml:space="preserve"> позволило определить момент, после которого дальнейшее обучение перестаёт улучшать качество модели на </w:t>
      </w:r>
      <w:proofErr w:type="spellStart"/>
      <w:r w:rsidRPr="00D36EFB">
        <w:rPr>
          <w:sz w:val="28"/>
          <w:szCs w:val="28"/>
        </w:rPr>
        <w:t>валидационной</w:t>
      </w:r>
      <w:proofErr w:type="spellEnd"/>
      <w:r w:rsidRPr="00D36EFB">
        <w:rPr>
          <w:sz w:val="28"/>
          <w:szCs w:val="28"/>
        </w:rPr>
        <w:t xml:space="preserve"> выборке.</w:t>
      </w:r>
    </w:p>
    <w:p w14:paraId="71A04DCC" w14:textId="77777777" w:rsidR="00484E4F" w:rsidRDefault="00484E4F" w:rsidP="008F04AB">
      <w:pPr>
        <w:ind w:firstLine="709"/>
      </w:pPr>
      <w:r>
        <w:br w:type="page"/>
      </w:r>
    </w:p>
    <w:p w14:paraId="7CB90A01" w14:textId="53545778" w:rsidR="005D7E86" w:rsidRPr="007A3887" w:rsidRDefault="005D7E86" w:rsidP="005D7E86">
      <w:pPr>
        <w:pStyle w:val="11"/>
      </w:pPr>
      <w:r>
        <w:lastRenderedPageBreak/>
        <w:t>3</w:t>
      </w:r>
      <w:r w:rsidR="00E54F16">
        <w:t xml:space="preserve"> </w:t>
      </w:r>
      <w:r>
        <w:t>Результаты</w:t>
      </w:r>
      <w:r w:rsidR="00E54F16">
        <w:t xml:space="preserve"> </w:t>
      </w:r>
      <w:r>
        <w:t>работы</w:t>
      </w:r>
    </w:p>
    <w:p w14:paraId="506ACB93" w14:textId="3660115C" w:rsidR="006D547C" w:rsidRPr="005A3D71" w:rsidRDefault="006D547C" w:rsidP="008F04AB">
      <w:pPr>
        <w:jc w:val="both"/>
        <w:rPr>
          <w:sz w:val="28"/>
          <w:szCs w:val="28"/>
        </w:rPr>
      </w:pPr>
    </w:p>
    <w:sectPr w:rsidR="006D547C" w:rsidRPr="005A3D71" w:rsidSect="007913AF">
      <w:footerReference w:type="default" r:id="rId40"/>
      <w:pgSz w:w="11910" w:h="16840"/>
      <w:pgMar w:top="851" w:right="567" w:bottom="1134" w:left="1701"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89F1" w14:textId="77777777" w:rsidR="00F36369" w:rsidRDefault="00F36369">
      <w:r>
        <w:separator/>
      </w:r>
    </w:p>
  </w:endnote>
  <w:endnote w:type="continuationSeparator" w:id="0">
    <w:p w14:paraId="3B3318E9" w14:textId="77777777" w:rsidR="00F36369" w:rsidRDefault="00F36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Arno Pro">
    <w:altName w:val="Times New Roman"/>
    <w:panose1 w:val="00000000000000000000"/>
    <w:charset w:val="00"/>
    <w:family w:val="roman"/>
    <w:notTrueType/>
    <w:pitch w:val="variable"/>
    <w:sig w:usb0="00000001"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573680"/>
      <w:docPartObj>
        <w:docPartGallery w:val="Page Numbers (Bottom of Page)"/>
        <w:docPartUnique/>
      </w:docPartObj>
    </w:sdtPr>
    <w:sdtEndPr/>
    <w:sdtContent>
      <w:p w14:paraId="5BBA8DC6" w14:textId="77777777" w:rsidR="00055DE1" w:rsidRDefault="00055DE1">
        <w:pPr>
          <w:pStyle w:val="aa"/>
        </w:pPr>
        <w:r>
          <w:fldChar w:fldCharType="begin"/>
        </w:r>
        <w:r>
          <w:instrText>PAGE   \* MERGEFORMAT</w:instrText>
        </w:r>
        <w:r>
          <w:fldChar w:fldCharType="separate"/>
        </w:r>
        <w:r>
          <w:t>2</w:t>
        </w:r>
        <w:r>
          <w:fldChar w:fldCharType="end"/>
        </w:r>
      </w:p>
    </w:sdtContent>
  </w:sdt>
  <w:p w14:paraId="1EDDBFAC" w14:textId="77777777" w:rsidR="008B66BC" w:rsidRDefault="008B66BC">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69B4D" w14:textId="77777777" w:rsidR="00F36369" w:rsidRDefault="00F36369">
      <w:r>
        <w:separator/>
      </w:r>
    </w:p>
  </w:footnote>
  <w:footnote w:type="continuationSeparator" w:id="0">
    <w:p w14:paraId="4D47DE3D" w14:textId="77777777" w:rsidR="00F36369" w:rsidRDefault="00F36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E953E7"/>
    <w:multiLevelType w:val="hybridMultilevel"/>
    <w:tmpl w:val="261C83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BC"/>
    <w:rsid w:val="0000056F"/>
    <w:rsid w:val="000161C0"/>
    <w:rsid w:val="0001755B"/>
    <w:rsid w:val="00020D8C"/>
    <w:rsid w:val="00031CE7"/>
    <w:rsid w:val="00032480"/>
    <w:rsid w:val="00034B85"/>
    <w:rsid w:val="00035237"/>
    <w:rsid w:val="00036AB8"/>
    <w:rsid w:val="00036F3A"/>
    <w:rsid w:val="00037727"/>
    <w:rsid w:val="0004101C"/>
    <w:rsid w:val="00041410"/>
    <w:rsid w:val="00042026"/>
    <w:rsid w:val="0004387C"/>
    <w:rsid w:val="00053061"/>
    <w:rsid w:val="000530F3"/>
    <w:rsid w:val="00054982"/>
    <w:rsid w:val="000550F5"/>
    <w:rsid w:val="00055DE1"/>
    <w:rsid w:val="0006358B"/>
    <w:rsid w:val="00071891"/>
    <w:rsid w:val="000801B5"/>
    <w:rsid w:val="00083788"/>
    <w:rsid w:val="000958BA"/>
    <w:rsid w:val="000A23FA"/>
    <w:rsid w:val="000B3F6A"/>
    <w:rsid w:val="000C5E89"/>
    <w:rsid w:val="000D39B0"/>
    <w:rsid w:val="000E2A5F"/>
    <w:rsid w:val="000E5E0D"/>
    <w:rsid w:val="000E6FC4"/>
    <w:rsid w:val="000F08C0"/>
    <w:rsid w:val="000F656E"/>
    <w:rsid w:val="00100632"/>
    <w:rsid w:val="00110FF9"/>
    <w:rsid w:val="001202C5"/>
    <w:rsid w:val="00121573"/>
    <w:rsid w:val="00126A4F"/>
    <w:rsid w:val="00134A06"/>
    <w:rsid w:val="001415B3"/>
    <w:rsid w:val="001462BE"/>
    <w:rsid w:val="001463F4"/>
    <w:rsid w:val="00147AFF"/>
    <w:rsid w:val="0015011E"/>
    <w:rsid w:val="00154A87"/>
    <w:rsid w:val="00162E1B"/>
    <w:rsid w:val="00163071"/>
    <w:rsid w:val="001647CE"/>
    <w:rsid w:val="0016635E"/>
    <w:rsid w:val="00170155"/>
    <w:rsid w:val="00174D39"/>
    <w:rsid w:val="00177B3D"/>
    <w:rsid w:val="0019747A"/>
    <w:rsid w:val="001A0422"/>
    <w:rsid w:val="001A1339"/>
    <w:rsid w:val="001B3E67"/>
    <w:rsid w:val="001D1501"/>
    <w:rsid w:val="001D165F"/>
    <w:rsid w:val="001D2BD6"/>
    <w:rsid w:val="001E61A7"/>
    <w:rsid w:val="001E7F8C"/>
    <w:rsid w:val="00205CF9"/>
    <w:rsid w:val="00225CAA"/>
    <w:rsid w:val="00227B6F"/>
    <w:rsid w:val="00232480"/>
    <w:rsid w:val="00235E2D"/>
    <w:rsid w:val="00241487"/>
    <w:rsid w:val="002447FF"/>
    <w:rsid w:val="00244CB2"/>
    <w:rsid w:val="002455C1"/>
    <w:rsid w:val="0024687C"/>
    <w:rsid w:val="0025595D"/>
    <w:rsid w:val="00264502"/>
    <w:rsid w:val="00270F90"/>
    <w:rsid w:val="00272426"/>
    <w:rsid w:val="002759F7"/>
    <w:rsid w:val="00282C3C"/>
    <w:rsid w:val="00286DF2"/>
    <w:rsid w:val="002873BC"/>
    <w:rsid w:val="002A30E0"/>
    <w:rsid w:val="002A66C1"/>
    <w:rsid w:val="002C5224"/>
    <w:rsid w:val="002C67DD"/>
    <w:rsid w:val="002D04B3"/>
    <w:rsid w:val="002E3CD2"/>
    <w:rsid w:val="002F02F1"/>
    <w:rsid w:val="002F197F"/>
    <w:rsid w:val="002F1B97"/>
    <w:rsid w:val="00301BCA"/>
    <w:rsid w:val="0032711D"/>
    <w:rsid w:val="003331D8"/>
    <w:rsid w:val="003417B4"/>
    <w:rsid w:val="003477DD"/>
    <w:rsid w:val="00347BE4"/>
    <w:rsid w:val="0035277D"/>
    <w:rsid w:val="003570CB"/>
    <w:rsid w:val="003579FB"/>
    <w:rsid w:val="00361405"/>
    <w:rsid w:val="003627FD"/>
    <w:rsid w:val="00364251"/>
    <w:rsid w:val="00365341"/>
    <w:rsid w:val="0036655F"/>
    <w:rsid w:val="00367247"/>
    <w:rsid w:val="00373937"/>
    <w:rsid w:val="003757C5"/>
    <w:rsid w:val="003773B9"/>
    <w:rsid w:val="003817D3"/>
    <w:rsid w:val="0038233E"/>
    <w:rsid w:val="00391EB0"/>
    <w:rsid w:val="003A1458"/>
    <w:rsid w:val="003A5242"/>
    <w:rsid w:val="003A699F"/>
    <w:rsid w:val="003A7656"/>
    <w:rsid w:val="003C3BFF"/>
    <w:rsid w:val="003C6690"/>
    <w:rsid w:val="003D1B5A"/>
    <w:rsid w:val="003D1F7C"/>
    <w:rsid w:val="003D2587"/>
    <w:rsid w:val="003D4AE8"/>
    <w:rsid w:val="003E2BE1"/>
    <w:rsid w:val="003E6145"/>
    <w:rsid w:val="003E7A30"/>
    <w:rsid w:val="003F0B24"/>
    <w:rsid w:val="003F1A4E"/>
    <w:rsid w:val="003F2568"/>
    <w:rsid w:val="003F71AA"/>
    <w:rsid w:val="00401984"/>
    <w:rsid w:val="00402FC0"/>
    <w:rsid w:val="00407FF9"/>
    <w:rsid w:val="00414110"/>
    <w:rsid w:val="004155DB"/>
    <w:rsid w:val="004215B5"/>
    <w:rsid w:val="00425502"/>
    <w:rsid w:val="00432D67"/>
    <w:rsid w:val="00433865"/>
    <w:rsid w:val="00434771"/>
    <w:rsid w:val="00434E87"/>
    <w:rsid w:val="00437E63"/>
    <w:rsid w:val="00454121"/>
    <w:rsid w:val="00455385"/>
    <w:rsid w:val="00461D5C"/>
    <w:rsid w:val="00462A95"/>
    <w:rsid w:val="00467C5C"/>
    <w:rsid w:val="0048019F"/>
    <w:rsid w:val="00484E4F"/>
    <w:rsid w:val="00493959"/>
    <w:rsid w:val="00494766"/>
    <w:rsid w:val="00494C03"/>
    <w:rsid w:val="004954AA"/>
    <w:rsid w:val="0049668F"/>
    <w:rsid w:val="004A2ABB"/>
    <w:rsid w:val="004C2ADB"/>
    <w:rsid w:val="004D6A92"/>
    <w:rsid w:val="004D70A6"/>
    <w:rsid w:val="004D784A"/>
    <w:rsid w:val="004E14BE"/>
    <w:rsid w:val="004E6602"/>
    <w:rsid w:val="004F4228"/>
    <w:rsid w:val="00504120"/>
    <w:rsid w:val="005110A7"/>
    <w:rsid w:val="00515CD1"/>
    <w:rsid w:val="0052093F"/>
    <w:rsid w:val="005214A3"/>
    <w:rsid w:val="00536D85"/>
    <w:rsid w:val="00537894"/>
    <w:rsid w:val="005429AA"/>
    <w:rsid w:val="00554E5F"/>
    <w:rsid w:val="00555F9C"/>
    <w:rsid w:val="00556B94"/>
    <w:rsid w:val="00582862"/>
    <w:rsid w:val="00590988"/>
    <w:rsid w:val="0059501E"/>
    <w:rsid w:val="00596A4A"/>
    <w:rsid w:val="005973B4"/>
    <w:rsid w:val="005A3D71"/>
    <w:rsid w:val="005B21CF"/>
    <w:rsid w:val="005B2DDF"/>
    <w:rsid w:val="005B4209"/>
    <w:rsid w:val="005B5F1A"/>
    <w:rsid w:val="005C5F9A"/>
    <w:rsid w:val="005D7E86"/>
    <w:rsid w:val="005E1B56"/>
    <w:rsid w:val="005E7CF2"/>
    <w:rsid w:val="005F48EE"/>
    <w:rsid w:val="005F6916"/>
    <w:rsid w:val="006060DC"/>
    <w:rsid w:val="00610693"/>
    <w:rsid w:val="00610F7A"/>
    <w:rsid w:val="00631DCF"/>
    <w:rsid w:val="00636E05"/>
    <w:rsid w:val="00643FEA"/>
    <w:rsid w:val="0065152D"/>
    <w:rsid w:val="00670F7D"/>
    <w:rsid w:val="00690E24"/>
    <w:rsid w:val="00692816"/>
    <w:rsid w:val="006A31FF"/>
    <w:rsid w:val="006A6A13"/>
    <w:rsid w:val="006B39B4"/>
    <w:rsid w:val="006B4AA4"/>
    <w:rsid w:val="006B4C08"/>
    <w:rsid w:val="006B6512"/>
    <w:rsid w:val="006C41E5"/>
    <w:rsid w:val="006C5226"/>
    <w:rsid w:val="006C6369"/>
    <w:rsid w:val="006D547C"/>
    <w:rsid w:val="006F5D5C"/>
    <w:rsid w:val="0070015A"/>
    <w:rsid w:val="00701C62"/>
    <w:rsid w:val="007065B3"/>
    <w:rsid w:val="00714D44"/>
    <w:rsid w:val="00715A2A"/>
    <w:rsid w:val="007216EE"/>
    <w:rsid w:val="00724346"/>
    <w:rsid w:val="00727202"/>
    <w:rsid w:val="0073093F"/>
    <w:rsid w:val="0073293B"/>
    <w:rsid w:val="00746D79"/>
    <w:rsid w:val="007620BE"/>
    <w:rsid w:val="00763DB4"/>
    <w:rsid w:val="0076749E"/>
    <w:rsid w:val="00773A26"/>
    <w:rsid w:val="007839F7"/>
    <w:rsid w:val="007847BB"/>
    <w:rsid w:val="00784C12"/>
    <w:rsid w:val="00787CEF"/>
    <w:rsid w:val="007913AF"/>
    <w:rsid w:val="00797ED8"/>
    <w:rsid w:val="007B41F2"/>
    <w:rsid w:val="007B642A"/>
    <w:rsid w:val="007D2875"/>
    <w:rsid w:val="007D5FA3"/>
    <w:rsid w:val="007E5CFB"/>
    <w:rsid w:val="007F0366"/>
    <w:rsid w:val="00801F55"/>
    <w:rsid w:val="00816690"/>
    <w:rsid w:val="0082692A"/>
    <w:rsid w:val="008558ED"/>
    <w:rsid w:val="00855986"/>
    <w:rsid w:val="008574E7"/>
    <w:rsid w:val="008627E9"/>
    <w:rsid w:val="00882C76"/>
    <w:rsid w:val="008920EC"/>
    <w:rsid w:val="008966F4"/>
    <w:rsid w:val="0089715F"/>
    <w:rsid w:val="008A345B"/>
    <w:rsid w:val="008A5F66"/>
    <w:rsid w:val="008B66BC"/>
    <w:rsid w:val="008C159E"/>
    <w:rsid w:val="008C4F9E"/>
    <w:rsid w:val="008D17A5"/>
    <w:rsid w:val="008E0021"/>
    <w:rsid w:val="008E045A"/>
    <w:rsid w:val="008E12EB"/>
    <w:rsid w:val="008E429F"/>
    <w:rsid w:val="008F04AB"/>
    <w:rsid w:val="00907572"/>
    <w:rsid w:val="00913225"/>
    <w:rsid w:val="00920626"/>
    <w:rsid w:val="00925572"/>
    <w:rsid w:val="0093288F"/>
    <w:rsid w:val="00933CA3"/>
    <w:rsid w:val="00933E66"/>
    <w:rsid w:val="009368FF"/>
    <w:rsid w:val="00937496"/>
    <w:rsid w:val="0094106B"/>
    <w:rsid w:val="0094195B"/>
    <w:rsid w:val="00944915"/>
    <w:rsid w:val="009478B6"/>
    <w:rsid w:val="00957788"/>
    <w:rsid w:val="00957799"/>
    <w:rsid w:val="00957CEB"/>
    <w:rsid w:val="0096134D"/>
    <w:rsid w:val="00962ABF"/>
    <w:rsid w:val="00965D1B"/>
    <w:rsid w:val="00972E83"/>
    <w:rsid w:val="00973874"/>
    <w:rsid w:val="009823D9"/>
    <w:rsid w:val="00982834"/>
    <w:rsid w:val="00982956"/>
    <w:rsid w:val="009A06A2"/>
    <w:rsid w:val="009A1E56"/>
    <w:rsid w:val="009A762E"/>
    <w:rsid w:val="009A7EFD"/>
    <w:rsid w:val="009B3043"/>
    <w:rsid w:val="009D281C"/>
    <w:rsid w:val="009E5A82"/>
    <w:rsid w:val="00A020B0"/>
    <w:rsid w:val="00A106C9"/>
    <w:rsid w:val="00A151AC"/>
    <w:rsid w:val="00A2063C"/>
    <w:rsid w:val="00A30276"/>
    <w:rsid w:val="00A30E93"/>
    <w:rsid w:val="00A33946"/>
    <w:rsid w:val="00A35D83"/>
    <w:rsid w:val="00A41C03"/>
    <w:rsid w:val="00A42DC8"/>
    <w:rsid w:val="00A430BF"/>
    <w:rsid w:val="00A46B10"/>
    <w:rsid w:val="00A51D30"/>
    <w:rsid w:val="00A565C0"/>
    <w:rsid w:val="00A575E0"/>
    <w:rsid w:val="00A60C60"/>
    <w:rsid w:val="00A614B4"/>
    <w:rsid w:val="00A7369B"/>
    <w:rsid w:val="00A742F8"/>
    <w:rsid w:val="00A74DF1"/>
    <w:rsid w:val="00A86BDD"/>
    <w:rsid w:val="00A97BB0"/>
    <w:rsid w:val="00AA05F4"/>
    <w:rsid w:val="00AA0C8D"/>
    <w:rsid w:val="00AA1598"/>
    <w:rsid w:val="00AA3E1B"/>
    <w:rsid w:val="00AA4C71"/>
    <w:rsid w:val="00AA6459"/>
    <w:rsid w:val="00AA76A7"/>
    <w:rsid w:val="00AB54A6"/>
    <w:rsid w:val="00AB64D1"/>
    <w:rsid w:val="00AC2BB6"/>
    <w:rsid w:val="00AC4F16"/>
    <w:rsid w:val="00AC7B32"/>
    <w:rsid w:val="00AD7EA2"/>
    <w:rsid w:val="00AE0DB7"/>
    <w:rsid w:val="00AF40A9"/>
    <w:rsid w:val="00AF775C"/>
    <w:rsid w:val="00AF7DCF"/>
    <w:rsid w:val="00B0147A"/>
    <w:rsid w:val="00B04DDF"/>
    <w:rsid w:val="00B07CBD"/>
    <w:rsid w:val="00B127FB"/>
    <w:rsid w:val="00B13D9E"/>
    <w:rsid w:val="00B1657E"/>
    <w:rsid w:val="00B208DE"/>
    <w:rsid w:val="00B239DB"/>
    <w:rsid w:val="00B25982"/>
    <w:rsid w:val="00B41395"/>
    <w:rsid w:val="00B41AEB"/>
    <w:rsid w:val="00B43B04"/>
    <w:rsid w:val="00B43B96"/>
    <w:rsid w:val="00B45717"/>
    <w:rsid w:val="00B5047B"/>
    <w:rsid w:val="00B536C1"/>
    <w:rsid w:val="00B63144"/>
    <w:rsid w:val="00B7067B"/>
    <w:rsid w:val="00B8314E"/>
    <w:rsid w:val="00B90489"/>
    <w:rsid w:val="00BB7452"/>
    <w:rsid w:val="00BC3C7D"/>
    <w:rsid w:val="00BD11A3"/>
    <w:rsid w:val="00BD2040"/>
    <w:rsid w:val="00BD672F"/>
    <w:rsid w:val="00BE4858"/>
    <w:rsid w:val="00BE6A20"/>
    <w:rsid w:val="00BF0E5C"/>
    <w:rsid w:val="00BF7972"/>
    <w:rsid w:val="00C05CC9"/>
    <w:rsid w:val="00C07442"/>
    <w:rsid w:val="00C15F13"/>
    <w:rsid w:val="00C16125"/>
    <w:rsid w:val="00C26D21"/>
    <w:rsid w:val="00C4383C"/>
    <w:rsid w:val="00C62579"/>
    <w:rsid w:val="00C66CB4"/>
    <w:rsid w:val="00C6709B"/>
    <w:rsid w:val="00C71598"/>
    <w:rsid w:val="00C71D31"/>
    <w:rsid w:val="00C747EC"/>
    <w:rsid w:val="00C763BB"/>
    <w:rsid w:val="00C8031A"/>
    <w:rsid w:val="00C837DC"/>
    <w:rsid w:val="00C85874"/>
    <w:rsid w:val="00C86310"/>
    <w:rsid w:val="00C86A20"/>
    <w:rsid w:val="00C91A33"/>
    <w:rsid w:val="00CA0EE0"/>
    <w:rsid w:val="00CA436F"/>
    <w:rsid w:val="00CA6370"/>
    <w:rsid w:val="00CB25CD"/>
    <w:rsid w:val="00CB6102"/>
    <w:rsid w:val="00CB6EAD"/>
    <w:rsid w:val="00CC515C"/>
    <w:rsid w:val="00CE3D51"/>
    <w:rsid w:val="00CE7E9C"/>
    <w:rsid w:val="00CF30FE"/>
    <w:rsid w:val="00CF44A1"/>
    <w:rsid w:val="00CF6252"/>
    <w:rsid w:val="00CF7CFD"/>
    <w:rsid w:val="00D100D2"/>
    <w:rsid w:val="00D126A1"/>
    <w:rsid w:val="00D22194"/>
    <w:rsid w:val="00D247B3"/>
    <w:rsid w:val="00D32357"/>
    <w:rsid w:val="00D35BA5"/>
    <w:rsid w:val="00D361F6"/>
    <w:rsid w:val="00D36EFB"/>
    <w:rsid w:val="00D57D59"/>
    <w:rsid w:val="00D60130"/>
    <w:rsid w:val="00D61C67"/>
    <w:rsid w:val="00D64E1D"/>
    <w:rsid w:val="00D67934"/>
    <w:rsid w:val="00D71FD4"/>
    <w:rsid w:val="00D757FA"/>
    <w:rsid w:val="00D77042"/>
    <w:rsid w:val="00D77F27"/>
    <w:rsid w:val="00D925BE"/>
    <w:rsid w:val="00DB2B34"/>
    <w:rsid w:val="00DB7B24"/>
    <w:rsid w:val="00DC0E5A"/>
    <w:rsid w:val="00DC3C46"/>
    <w:rsid w:val="00DC527F"/>
    <w:rsid w:val="00DD20CC"/>
    <w:rsid w:val="00DE3A3E"/>
    <w:rsid w:val="00DE7A62"/>
    <w:rsid w:val="00DF0EB7"/>
    <w:rsid w:val="00DF1099"/>
    <w:rsid w:val="00DF6EBE"/>
    <w:rsid w:val="00E0215B"/>
    <w:rsid w:val="00E15C94"/>
    <w:rsid w:val="00E172FF"/>
    <w:rsid w:val="00E20656"/>
    <w:rsid w:val="00E43EBD"/>
    <w:rsid w:val="00E5184F"/>
    <w:rsid w:val="00E54F16"/>
    <w:rsid w:val="00E56B74"/>
    <w:rsid w:val="00E65E96"/>
    <w:rsid w:val="00E747D7"/>
    <w:rsid w:val="00EA06B8"/>
    <w:rsid w:val="00EA0CD2"/>
    <w:rsid w:val="00EA6BAB"/>
    <w:rsid w:val="00EB170E"/>
    <w:rsid w:val="00EB25F3"/>
    <w:rsid w:val="00EC3C9D"/>
    <w:rsid w:val="00EC7596"/>
    <w:rsid w:val="00ED0C7A"/>
    <w:rsid w:val="00ED3147"/>
    <w:rsid w:val="00ED6A1B"/>
    <w:rsid w:val="00EE4FAB"/>
    <w:rsid w:val="00EE7C6C"/>
    <w:rsid w:val="00EF518A"/>
    <w:rsid w:val="00F0485B"/>
    <w:rsid w:val="00F11C94"/>
    <w:rsid w:val="00F202D8"/>
    <w:rsid w:val="00F228AB"/>
    <w:rsid w:val="00F24383"/>
    <w:rsid w:val="00F266D7"/>
    <w:rsid w:val="00F35E9C"/>
    <w:rsid w:val="00F36369"/>
    <w:rsid w:val="00F477FF"/>
    <w:rsid w:val="00F52EE1"/>
    <w:rsid w:val="00F62C33"/>
    <w:rsid w:val="00F708AF"/>
    <w:rsid w:val="00F73087"/>
    <w:rsid w:val="00F948E3"/>
    <w:rsid w:val="00F9721A"/>
    <w:rsid w:val="00FC02A8"/>
    <w:rsid w:val="00FC3665"/>
    <w:rsid w:val="00FC4212"/>
    <w:rsid w:val="00FC51FF"/>
    <w:rsid w:val="00FC59E0"/>
    <w:rsid w:val="00FD7AF4"/>
    <w:rsid w:val="00FE67CA"/>
    <w:rsid w:val="00FF6B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868F6"/>
  <w15:docId w15:val="{945E35C2-A65A-45EE-ABEC-756A6FED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EFB"/>
    <w:rPr>
      <w:rFonts w:ascii="Times New Roman" w:eastAsia="Times New Roman" w:hAnsi="Times New Roman" w:cs="Times New Roman"/>
      <w:lang w:val="ru-RU"/>
    </w:rPr>
  </w:style>
  <w:style w:type="paragraph" w:styleId="1">
    <w:name w:val="heading 1"/>
    <w:basedOn w:val="a"/>
    <w:uiPriority w:val="9"/>
    <w:qFormat/>
    <w:pPr>
      <w:spacing w:before="71"/>
      <w:ind w:left="1628" w:hanging="210"/>
      <w:outlineLvl w:val="0"/>
    </w:pPr>
    <w:rPr>
      <w:b/>
      <w:bCs/>
      <w:sz w:val="28"/>
      <w:szCs w:val="28"/>
    </w:rPr>
  </w:style>
  <w:style w:type="paragraph" w:styleId="2">
    <w:name w:val="heading 2"/>
    <w:basedOn w:val="a"/>
    <w:next w:val="a"/>
    <w:link w:val="20"/>
    <w:uiPriority w:val="9"/>
    <w:semiHidden/>
    <w:unhideWhenUsed/>
    <w:qFormat/>
    <w:rsid w:val="00E43EB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9449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15"/>
      <w:ind w:left="489" w:hanging="211"/>
    </w:pPr>
    <w:rPr>
      <w:sz w:val="28"/>
      <w:szCs w:val="28"/>
    </w:rPr>
  </w:style>
  <w:style w:type="paragraph" w:styleId="21">
    <w:name w:val="toc 2"/>
    <w:basedOn w:val="a"/>
    <w:uiPriority w:val="1"/>
    <w:qFormat/>
    <w:pPr>
      <w:spacing w:line="322" w:lineRule="exact"/>
      <w:ind w:left="921" w:hanging="211"/>
    </w:pPr>
    <w:rPr>
      <w:sz w:val="28"/>
      <w:szCs w:val="28"/>
    </w:rPr>
  </w:style>
  <w:style w:type="paragraph" w:styleId="a3">
    <w:name w:val="Body Text"/>
    <w:basedOn w:val="a"/>
    <w:uiPriority w:val="1"/>
    <w:qFormat/>
    <w:rPr>
      <w:sz w:val="28"/>
      <w:szCs w:val="28"/>
    </w:rPr>
  </w:style>
  <w:style w:type="paragraph" w:styleId="a4">
    <w:name w:val="List Paragraph"/>
    <w:basedOn w:val="a"/>
    <w:uiPriority w:val="1"/>
    <w:qFormat/>
    <w:pPr>
      <w:spacing w:before="71"/>
      <w:ind w:left="921" w:hanging="211"/>
    </w:pPr>
  </w:style>
  <w:style w:type="paragraph" w:customStyle="1" w:styleId="TableParagraph">
    <w:name w:val="Table Paragraph"/>
    <w:basedOn w:val="a"/>
    <w:uiPriority w:val="1"/>
    <w:qFormat/>
    <w:pPr>
      <w:spacing w:line="301" w:lineRule="exact"/>
      <w:ind w:left="7"/>
    </w:pPr>
  </w:style>
  <w:style w:type="paragraph" w:styleId="a5">
    <w:name w:val="endnote text"/>
    <w:basedOn w:val="a"/>
    <w:link w:val="a6"/>
    <w:uiPriority w:val="99"/>
    <w:semiHidden/>
    <w:unhideWhenUsed/>
    <w:rsid w:val="00055DE1"/>
    <w:rPr>
      <w:sz w:val="20"/>
      <w:szCs w:val="20"/>
    </w:rPr>
  </w:style>
  <w:style w:type="character" w:customStyle="1" w:styleId="a6">
    <w:name w:val="Текст концевой сноски Знак"/>
    <w:basedOn w:val="a0"/>
    <w:link w:val="a5"/>
    <w:uiPriority w:val="99"/>
    <w:semiHidden/>
    <w:rsid w:val="00055DE1"/>
    <w:rPr>
      <w:rFonts w:ascii="Times New Roman" w:eastAsia="Times New Roman" w:hAnsi="Times New Roman" w:cs="Times New Roman"/>
      <w:sz w:val="20"/>
      <w:szCs w:val="20"/>
      <w:lang w:val="ru-RU"/>
    </w:rPr>
  </w:style>
  <w:style w:type="character" w:styleId="a7">
    <w:name w:val="endnote reference"/>
    <w:basedOn w:val="a0"/>
    <w:uiPriority w:val="99"/>
    <w:semiHidden/>
    <w:unhideWhenUsed/>
    <w:rsid w:val="00055DE1"/>
    <w:rPr>
      <w:vertAlign w:val="superscript"/>
    </w:rPr>
  </w:style>
  <w:style w:type="paragraph" w:styleId="a8">
    <w:name w:val="header"/>
    <w:basedOn w:val="a"/>
    <w:link w:val="a9"/>
    <w:uiPriority w:val="99"/>
    <w:unhideWhenUsed/>
    <w:rsid w:val="00055DE1"/>
    <w:pPr>
      <w:tabs>
        <w:tab w:val="center" w:pos="4677"/>
        <w:tab w:val="right" w:pos="9355"/>
      </w:tabs>
    </w:pPr>
  </w:style>
  <w:style w:type="character" w:customStyle="1" w:styleId="a9">
    <w:name w:val="Верхний колонтитул Знак"/>
    <w:basedOn w:val="a0"/>
    <w:link w:val="a8"/>
    <w:uiPriority w:val="99"/>
    <w:rsid w:val="00055DE1"/>
    <w:rPr>
      <w:rFonts w:ascii="Times New Roman" w:eastAsia="Times New Roman" w:hAnsi="Times New Roman" w:cs="Times New Roman"/>
      <w:lang w:val="ru-RU"/>
    </w:rPr>
  </w:style>
  <w:style w:type="paragraph" w:styleId="aa">
    <w:name w:val="footer"/>
    <w:basedOn w:val="a"/>
    <w:link w:val="ab"/>
    <w:uiPriority w:val="99"/>
    <w:unhideWhenUsed/>
    <w:rsid w:val="00055DE1"/>
    <w:pPr>
      <w:tabs>
        <w:tab w:val="center" w:pos="4677"/>
        <w:tab w:val="right" w:pos="9355"/>
      </w:tabs>
    </w:pPr>
  </w:style>
  <w:style w:type="character" w:customStyle="1" w:styleId="ab">
    <w:name w:val="Нижний колонтитул Знак"/>
    <w:basedOn w:val="a0"/>
    <w:link w:val="aa"/>
    <w:uiPriority w:val="99"/>
    <w:rsid w:val="00055DE1"/>
    <w:rPr>
      <w:rFonts w:ascii="Times New Roman" w:eastAsia="Times New Roman" w:hAnsi="Times New Roman" w:cs="Times New Roman"/>
      <w:lang w:val="ru-RU"/>
    </w:rPr>
  </w:style>
  <w:style w:type="table" w:styleId="ac">
    <w:name w:val="Table Grid"/>
    <w:basedOn w:val="a1"/>
    <w:uiPriority w:val="39"/>
    <w:rsid w:val="00AA3E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AA3E1B"/>
    <w:rPr>
      <w:rFonts w:ascii="Courier New" w:eastAsia="Times New Roman" w:hAnsi="Courier New" w:cs="Courier New"/>
      <w:sz w:val="20"/>
      <w:szCs w:val="20"/>
    </w:rPr>
  </w:style>
  <w:style w:type="character" w:customStyle="1" w:styleId="ds-markdown-html">
    <w:name w:val="ds-markdown-html"/>
    <w:basedOn w:val="a0"/>
    <w:rsid w:val="002D04B3"/>
  </w:style>
  <w:style w:type="character" w:styleId="ad">
    <w:name w:val="Strong"/>
    <w:basedOn w:val="a0"/>
    <w:uiPriority w:val="22"/>
    <w:qFormat/>
    <w:rsid w:val="00BF7972"/>
    <w:rPr>
      <w:b/>
      <w:bCs/>
    </w:rPr>
  </w:style>
  <w:style w:type="paragraph" w:styleId="HTML0">
    <w:name w:val="HTML Preformatted"/>
    <w:basedOn w:val="a"/>
    <w:link w:val="HTML1"/>
    <w:uiPriority w:val="99"/>
    <w:semiHidden/>
    <w:unhideWhenUsed/>
    <w:rsid w:val="00F62C33"/>
    <w:rPr>
      <w:rFonts w:ascii="Consolas" w:hAnsi="Consolas"/>
      <w:sz w:val="20"/>
      <w:szCs w:val="20"/>
    </w:rPr>
  </w:style>
  <w:style w:type="character" w:customStyle="1" w:styleId="HTML1">
    <w:name w:val="Стандартный HTML Знак"/>
    <w:basedOn w:val="a0"/>
    <w:link w:val="HTML0"/>
    <w:uiPriority w:val="99"/>
    <w:semiHidden/>
    <w:rsid w:val="00F62C33"/>
    <w:rPr>
      <w:rFonts w:ascii="Consolas" w:eastAsia="Times New Roman" w:hAnsi="Consolas" w:cs="Times New Roman"/>
      <w:sz w:val="20"/>
      <w:szCs w:val="20"/>
      <w:lang w:val="ru-RU"/>
    </w:rPr>
  </w:style>
  <w:style w:type="paragraph" w:styleId="ae">
    <w:name w:val="TOC Heading"/>
    <w:basedOn w:val="1"/>
    <w:next w:val="a"/>
    <w:uiPriority w:val="39"/>
    <w:unhideWhenUsed/>
    <w:qFormat/>
    <w:rsid w:val="007B41F2"/>
    <w:pPr>
      <w:keepNext/>
      <w:keepLines/>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f">
    <w:name w:val="Hyperlink"/>
    <w:basedOn w:val="a0"/>
    <w:uiPriority w:val="99"/>
    <w:unhideWhenUsed/>
    <w:rsid w:val="007B41F2"/>
    <w:rPr>
      <w:color w:val="0000FF" w:themeColor="hyperlink"/>
      <w:u w:val="single"/>
    </w:rPr>
  </w:style>
  <w:style w:type="character" w:styleId="af0">
    <w:name w:val="Unresolved Mention"/>
    <w:basedOn w:val="a0"/>
    <w:uiPriority w:val="99"/>
    <w:semiHidden/>
    <w:unhideWhenUsed/>
    <w:rsid w:val="00BD2040"/>
    <w:rPr>
      <w:color w:val="605E5C"/>
      <w:shd w:val="clear" w:color="auto" w:fill="E1DFDD"/>
    </w:rPr>
  </w:style>
  <w:style w:type="character" w:customStyle="1" w:styleId="20">
    <w:name w:val="Заголовок 2 Знак"/>
    <w:basedOn w:val="a0"/>
    <w:link w:val="2"/>
    <w:uiPriority w:val="9"/>
    <w:semiHidden/>
    <w:rsid w:val="00E43EBD"/>
    <w:rPr>
      <w:rFonts w:asciiTheme="majorHAnsi" w:eastAsiaTheme="majorEastAsia" w:hAnsiTheme="majorHAnsi" w:cstheme="majorBidi"/>
      <w:color w:val="365F91" w:themeColor="accent1" w:themeShade="BF"/>
      <w:sz w:val="26"/>
      <w:szCs w:val="26"/>
      <w:lang w:val="ru-RU"/>
    </w:rPr>
  </w:style>
  <w:style w:type="character" w:styleId="af1">
    <w:name w:val="FollowedHyperlink"/>
    <w:basedOn w:val="a0"/>
    <w:uiPriority w:val="99"/>
    <w:semiHidden/>
    <w:unhideWhenUsed/>
    <w:rsid w:val="00E43EBD"/>
    <w:rPr>
      <w:color w:val="800080" w:themeColor="followedHyperlink"/>
      <w:u w:val="single"/>
    </w:rPr>
  </w:style>
  <w:style w:type="character" w:styleId="af2">
    <w:name w:val="Placeholder Text"/>
    <w:basedOn w:val="a0"/>
    <w:uiPriority w:val="99"/>
    <w:semiHidden/>
    <w:rsid w:val="0048019F"/>
    <w:rPr>
      <w:color w:val="666666"/>
    </w:rPr>
  </w:style>
  <w:style w:type="table" w:styleId="af3">
    <w:name w:val="Grid Table Light"/>
    <w:basedOn w:val="a1"/>
    <w:uiPriority w:val="40"/>
    <w:rsid w:val="003331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1">
    <w:name w:val="Лаб ЗАголовок 1"/>
    <w:basedOn w:val="1"/>
    <w:qFormat/>
    <w:rsid w:val="005D7E86"/>
    <w:pPr>
      <w:keepNext/>
      <w:keepLines/>
      <w:spacing w:before="60" w:after="60"/>
      <w:ind w:left="0" w:firstLine="709"/>
      <w:jc w:val="both"/>
    </w:pPr>
    <w:rPr>
      <w:rFonts w:eastAsiaTheme="majorEastAsia" w:cstheme="majorBidi"/>
    </w:rPr>
  </w:style>
  <w:style w:type="paragraph" w:customStyle="1" w:styleId="af4">
    <w:name w:val="Лаб Абзац"/>
    <w:basedOn w:val="a"/>
    <w:qFormat/>
    <w:rsid w:val="005D7E86"/>
    <w:pPr>
      <w:ind w:firstLine="709"/>
      <w:jc w:val="both"/>
    </w:pPr>
    <w:rPr>
      <w:rFonts w:eastAsiaTheme="minorHAnsi" w:cstheme="minorBidi"/>
      <w:sz w:val="28"/>
    </w:rPr>
  </w:style>
  <w:style w:type="paragraph" w:customStyle="1" w:styleId="af5">
    <w:name w:val="Лаб Название Картинки"/>
    <w:basedOn w:val="a"/>
    <w:qFormat/>
    <w:rsid w:val="005D7E86"/>
    <w:rPr>
      <w:rFonts w:eastAsiaTheme="minorHAnsi"/>
      <w:sz w:val="28"/>
    </w:rPr>
  </w:style>
  <w:style w:type="character" w:customStyle="1" w:styleId="30">
    <w:name w:val="Заголовок 3 Знак"/>
    <w:basedOn w:val="a0"/>
    <w:link w:val="3"/>
    <w:uiPriority w:val="9"/>
    <w:semiHidden/>
    <w:rsid w:val="00944915"/>
    <w:rPr>
      <w:rFonts w:asciiTheme="majorHAnsi" w:eastAsiaTheme="majorEastAsia" w:hAnsiTheme="majorHAnsi" w:cstheme="majorBidi"/>
      <w:color w:val="243F60" w:themeColor="accent1" w:themeShade="7F"/>
      <w:sz w:val="24"/>
      <w:szCs w:val="24"/>
      <w:lang w:val="ru-RU"/>
    </w:rPr>
  </w:style>
  <w:style w:type="paragraph" w:customStyle="1" w:styleId="af6">
    <w:name w:val="Прог"/>
    <w:basedOn w:val="a"/>
    <w:link w:val="af7"/>
    <w:qFormat/>
    <w:rsid w:val="001D2BD6"/>
    <w:pPr>
      <w:ind w:firstLine="709"/>
      <w:jc w:val="left"/>
    </w:pPr>
    <w:rPr>
      <w:rFonts w:ascii="Arno Pro" w:hAnsi="Arno Pro"/>
      <w:noProof/>
      <w:sz w:val="24"/>
      <w:szCs w:val="24"/>
      <w:lang w:val="en-US" w:eastAsia="ru-RU"/>
    </w:rPr>
  </w:style>
  <w:style w:type="character" w:customStyle="1" w:styleId="af7">
    <w:name w:val="Прог Знак"/>
    <w:basedOn w:val="a0"/>
    <w:link w:val="af6"/>
    <w:rsid w:val="001D2BD6"/>
    <w:rPr>
      <w:rFonts w:ascii="Arno Pro" w:eastAsia="Times New Roman" w:hAnsi="Arno Pro" w:cs="Times New Roman"/>
      <w:noProo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311">
      <w:bodyDiv w:val="1"/>
      <w:marLeft w:val="0"/>
      <w:marRight w:val="0"/>
      <w:marTop w:val="0"/>
      <w:marBottom w:val="0"/>
      <w:divBdr>
        <w:top w:val="none" w:sz="0" w:space="0" w:color="auto"/>
        <w:left w:val="none" w:sz="0" w:space="0" w:color="auto"/>
        <w:bottom w:val="none" w:sz="0" w:space="0" w:color="auto"/>
        <w:right w:val="none" w:sz="0" w:space="0" w:color="auto"/>
      </w:divBdr>
      <w:divsChild>
        <w:div w:id="2071687486">
          <w:marLeft w:val="0"/>
          <w:marRight w:val="0"/>
          <w:marTop w:val="0"/>
          <w:marBottom w:val="0"/>
          <w:divBdr>
            <w:top w:val="none" w:sz="0" w:space="0" w:color="auto"/>
            <w:left w:val="none" w:sz="0" w:space="0" w:color="auto"/>
            <w:bottom w:val="none" w:sz="0" w:space="0" w:color="auto"/>
            <w:right w:val="none" w:sz="0" w:space="0" w:color="auto"/>
          </w:divBdr>
        </w:div>
      </w:divsChild>
    </w:div>
    <w:div w:id="174733289">
      <w:bodyDiv w:val="1"/>
      <w:marLeft w:val="0"/>
      <w:marRight w:val="0"/>
      <w:marTop w:val="0"/>
      <w:marBottom w:val="0"/>
      <w:divBdr>
        <w:top w:val="none" w:sz="0" w:space="0" w:color="auto"/>
        <w:left w:val="none" w:sz="0" w:space="0" w:color="auto"/>
        <w:bottom w:val="none" w:sz="0" w:space="0" w:color="auto"/>
        <w:right w:val="none" w:sz="0" w:space="0" w:color="auto"/>
      </w:divBdr>
      <w:divsChild>
        <w:div w:id="420222517">
          <w:marLeft w:val="0"/>
          <w:marRight w:val="0"/>
          <w:marTop w:val="0"/>
          <w:marBottom w:val="0"/>
          <w:divBdr>
            <w:top w:val="none" w:sz="0" w:space="0" w:color="auto"/>
            <w:left w:val="none" w:sz="0" w:space="0" w:color="auto"/>
            <w:bottom w:val="none" w:sz="0" w:space="0" w:color="auto"/>
            <w:right w:val="none" w:sz="0" w:space="0" w:color="auto"/>
          </w:divBdr>
        </w:div>
      </w:divsChild>
    </w:div>
    <w:div w:id="195317723">
      <w:bodyDiv w:val="1"/>
      <w:marLeft w:val="0"/>
      <w:marRight w:val="0"/>
      <w:marTop w:val="0"/>
      <w:marBottom w:val="0"/>
      <w:divBdr>
        <w:top w:val="none" w:sz="0" w:space="0" w:color="auto"/>
        <w:left w:val="none" w:sz="0" w:space="0" w:color="auto"/>
        <w:bottom w:val="none" w:sz="0" w:space="0" w:color="auto"/>
        <w:right w:val="none" w:sz="0" w:space="0" w:color="auto"/>
      </w:divBdr>
      <w:divsChild>
        <w:div w:id="2055806531">
          <w:marLeft w:val="0"/>
          <w:marRight w:val="0"/>
          <w:marTop w:val="0"/>
          <w:marBottom w:val="0"/>
          <w:divBdr>
            <w:top w:val="none" w:sz="0" w:space="0" w:color="auto"/>
            <w:left w:val="none" w:sz="0" w:space="0" w:color="auto"/>
            <w:bottom w:val="none" w:sz="0" w:space="0" w:color="auto"/>
            <w:right w:val="none" w:sz="0" w:space="0" w:color="auto"/>
          </w:divBdr>
        </w:div>
      </w:divsChild>
    </w:div>
    <w:div w:id="196283671">
      <w:bodyDiv w:val="1"/>
      <w:marLeft w:val="0"/>
      <w:marRight w:val="0"/>
      <w:marTop w:val="0"/>
      <w:marBottom w:val="0"/>
      <w:divBdr>
        <w:top w:val="none" w:sz="0" w:space="0" w:color="auto"/>
        <w:left w:val="none" w:sz="0" w:space="0" w:color="auto"/>
        <w:bottom w:val="none" w:sz="0" w:space="0" w:color="auto"/>
        <w:right w:val="none" w:sz="0" w:space="0" w:color="auto"/>
      </w:divBdr>
    </w:div>
    <w:div w:id="309602084">
      <w:bodyDiv w:val="1"/>
      <w:marLeft w:val="0"/>
      <w:marRight w:val="0"/>
      <w:marTop w:val="0"/>
      <w:marBottom w:val="0"/>
      <w:divBdr>
        <w:top w:val="none" w:sz="0" w:space="0" w:color="auto"/>
        <w:left w:val="none" w:sz="0" w:space="0" w:color="auto"/>
        <w:bottom w:val="none" w:sz="0" w:space="0" w:color="auto"/>
        <w:right w:val="none" w:sz="0" w:space="0" w:color="auto"/>
      </w:divBdr>
      <w:divsChild>
        <w:div w:id="352656613">
          <w:marLeft w:val="0"/>
          <w:marRight w:val="0"/>
          <w:marTop w:val="0"/>
          <w:marBottom w:val="0"/>
          <w:divBdr>
            <w:top w:val="none" w:sz="0" w:space="0" w:color="auto"/>
            <w:left w:val="none" w:sz="0" w:space="0" w:color="auto"/>
            <w:bottom w:val="none" w:sz="0" w:space="0" w:color="auto"/>
            <w:right w:val="none" w:sz="0" w:space="0" w:color="auto"/>
          </w:divBdr>
        </w:div>
      </w:divsChild>
    </w:div>
    <w:div w:id="564293946">
      <w:bodyDiv w:val="1"/>
      <w:marLeft w:val="0"/>
      <w:marRight w:val="0"/>
      <w:marTop w:val="0"/>
      <w:marBottom w:val="0"/>
      <w:divBdr>
        <w:top w:val="none" w:sz="0" w:space="0" w:color="auto"/>
        <w:left w:val="none" w:sz="0" w:space="0" w:color="auto"/>
        <w:bottom w:val="none" w:sz="0" w:space="0" w:color="auto"/>
        <w:right w:val="none" w:sz="0" w:space="0" w:color="auto"/>
      </w:divBdr>
    </w:div>
    <w:div w:id="663438957">
      <w:bodyDiv w:val="1"/>
      <w:marLeft w:val="0"/>
      <w:marRight w:val="0"/>
      <w:marTop w:val="0"/>
      <w:marBottom w:val="0"/>
      <w:divBdr>
        <w:top w:val="none" w:sz="0" w:space="0" w:color="auto"/>
        <w:left w:val="none" w:sz="0" w:space="0" w:color="auto"/>
        <w:bottom w:val="none" w:sz="0" w:space="0" w:color="auto"/>
        <w:right w:val="none" w:sz="0" w:space="0" w:color="auto"/>
      </w:divBdr>
    </w:div>
    <w:div w:id="706299765">
      <w:bodyDiv w:val="1"/>
      <w:marLeft w:val="0"/>
      <w:marRight w:val="0"/>
      <w:marTop w:val="0"/>
      <w:marBottom w:val="0"/>
      <w:divBdr>
        <w:top w:val="none" w:sz="0" w:space="0" w:color="auto"/>
        <w:left w:val="none" w:sz="0" w:space="0" w:color="auto"/>
        <w:bottom w:val="none" w:sz="0" w:space="0" w:color="auto"/>
        <w:right w:val="none" w:sz="0" w:space="0" w:color="auto"/>
      </w:divBdr>
      <w:divsChild>
        <w:div w:id="1545865501">
          <w:marLeft w:val="450"/>
          <w:marRight w:val="0"/>
          <w:marTop w:val="0"/>
          <w:marBottom w:val="0"/>
          <w:divBdr>
            <w:top w:val="none" w:sz="0" w:space="0" w:color="auto"/>
            <w:left w:val="none" w:sz="0" w:space="0" w:color="auto"/>
            <w:bottom w:val="none" w:sz="0" w:space="0" w:color="auto"/>
            <w:right w:val="none" w:sz="0" w:space="0" w:color="auto"/>
          </w:divBdr>
        </w:div>
      </w:divsChild>
    </w:div>
    <w:div w:id="753281708">
      <w:bodyDiv w:val="1"/>
      <w:marLeft w:val="0"/>
      <w:marRight w:val="0"/>
      <w:marTop w:val="0"/>
      <w:marBottom w:val="0"/>
      <w:divBdr>
        <w:top w:val="none" w:sz="0" w:space="0" w:color="auto"/>
        <w:left w:val="none" w:sz="0" w:space="0" w:color="auto"/>
        <w:bottom w:val="none" w:sz="0" w:space="0" w:color="auto"/>
        <w:right w:val="none" w:sz="0" w:space="0" w:color="auto"/>
      </w:divBdr>
      <w:divsChild>
        <w:div w:id="2094665576">
          <w:marLeft w:val="0"/>
          <w:marRight w:val="0"/>
          <w:marTop w:val="0"/>
          <w:marBottom w:val="0"/>
          <w:divBdr>
            <w:top w:val="none" w:sz="0" w:space="0" w:color="auto"/>
            <w:left w:val="none" w:sz="0" w:space="0" w:color="auto"/>
            <w:bottom w:val="none" w:sz="0" w:space="0" w:color="auto"/>
            <w:right w:val="none" w:sz="0" w:space="0" w:color="auto"/>
          </w:divBdr>
          <w:divsChild>
            <w:div w:id="503670567">
              <w:marLeft w:val="0"/>
              <w:marRight w:val="0"/>
              <w:marTop w:val="0"/>
              <w:marBottom w:val="0"/>
              <w:divBdr>
                <w:top w:val="none" w:sz="0" w:space="0" w:color="auto"/>
                <w:left w:val="none" w:sz="0" w:space="0" w:color="auto"/>
                <w:bottom w:val="none" w:sz="0" w:space="0" w:color="auto"/>
                <w:right w:val="none" w:sz="0" w:space="0" w:color="auto"/>
              </w:divBdr>
              <w:divsChild>
                <w:div w:id="426967491">
                  <w:marLeft w:val="0"/>
                  <w:marRight w:val="0"/>
                  <w:marTop w:val="0"/>
                  <w:marBottom w:val="0"/>
                  <w:divBdr>
                    <w:top w:val="none" w:sz="0" w:space="0" w:color="auto"/>
                    <w:left w:val="none" w:sz="0" w:space="0" w:color="auto"/>
                    <w:bottom w:val="none" w:sz="0" w:space="0" w:color="auto"/>
                    <w:right w:val="none" w:sz="0" w:space="0" w:color="auto"/>
                  </w:divBdr>
                  <w:divsChild>
                    <w:div w:id="1712802812">
                      <w:marLeft w:val="0"/>
                      <w:marRight w:val="0"/>
                      <w:marTop w:val="0"/>
                      <w:marBottom w:val="0"/>
                      <w:divBdr>
                        <w:top w:val="none" w:sz="0" w:space="0" w:color="auto"/>
                        <w:left w:val="none" w:sz="0" w:space="0" w:color="auto"/>
                        <w:bottom w:val="none" w:sz="0" w:space="0" w:color="auto"/>
                        <w:right w:val="none" w:sz="0" w:space="0" w:color="auto"/>
                      </w:divBdr>
                      <w:divsChild>
                        <w:div w:id="917862638">
                          <w:marLeft w:val="0"/>
                          <w:marRight w:val="0"/>
                          <w:marTop w:val="0"/>
                          <w:marBottom w:val="0"/>
                          <w:divBdr>
                            <w:top w:val="none" w:sz="0" w:space="0" w:color="auto"/>
                            <w:left w:val="none" w:sz="0" w:space="0" w:color="auto"/>
                            <w:bottom w:val="none" w:sz="0" w:space="0" w:color="auto"/>
                            <w:right w:val="none" w:sz="0" w:space="0" w:color="auto"/>
                          </w:divBdr>
                          <w:divsChild>
                            <w:div w:id="2078631117">
                              <w:marLeft w:val="0"/>
                              <w:marRight w:val="0"/>
                              <w:marTop w:val="0"/>
                              <w:marBottom w:val="0"/>
                              <w:divBdr>
                                <w:top w:val="none" w:sz="0" w:space="0" w:color="auto"/>
                                <w:left w:val="none" w:sz="0" w:space="0" w:color="auto"/>
                                <w:bottom w:val="none" w:sz="0" w:space="0" w:color="auto"/>
                                <w:right w:val="none" w:sz="0" w:space="0" w:color="auto"/>
                              </w:divBdr>
                              <w:divsChild>
                                <w:div w:id="1019699704">
                                  <w:marLeft w:val="0"/>
                                  <w:marRight w:val="0"/>
                                  <w:marTop w:val="0"/>
                                  <w:marBottom w:val="0"/>
                                  <w:divBdr>
                                    <w:top w:val="none" w:sz="0" w:space="0" w:color="auto"/>
                                    <w:left w:val="none" w:sz="0" w:space="0" w:color="auto"/>
                                    <w:bottom w:val="none" w:sz="0" w:space="0" w:color="auto"/>
                                    <w:right w:val="none" w:sz="0" w:space="0" w:color="auto"/>
                                  </w:divBdr>
                                  <w:divsChild>
                                    <w:div w:id="1411931357">
                                      <w:marLeft w:val="0"/>
                                      <w:marRight w:val="0"/>
                                      <w:marTop w:val="0"/>
                                      <w:marBottom w:val="0"/>
                                      <w:divBdr>
                                        <w:top w:val="none" w:sz="0" w:space="0" w:color="auto"/>
                                        <w:left w:val="none" w:sz="0" w:space="0" w:color="auto"/>
                                        <w:bottom w:val="none" w:sz="0" w:space="0" w:color="auto"/>
                                        <w:right w:val="none" w:sz="0" w:space="0" w:color="auto"/>
                                      </w:divBdr>
                                      <w:divsChild>
                                        <w:div w:id="388845042">
                                          <w:marLeft w:val="0"/>
                                          <w:marRight w:val="0"/>
                                          <w:marTop w:val="0"/>
                                          <w:marBottom w:val="0"/>
                                          <w:divBdr>
                                            <w:top w:val="none" w:sz="0" w:space="0" w:color="auto"/>
                                            <w:left w:val="none" w:sz="0" w:space="0" w:color="auto"/>
                                            <w:bottom w:val="none" w:sz="0" w:space="0" w:color="auto"/>
                                            <w:right w:val="none" w:sz="0" w:space="0" w:color="auto"/>
                                          </w:divBdr>
                                          <w:divsChild>
                                            <w:div w:id="724064523">
                                              <w:marLeft w:val="0"/>
                                              <w:marRight w:val="0"/>
                                              <w:marTop w:val="0"/>
                                              <w:marBottom w:val="0"/>
                                              <w:divBdr>
                                                <w:top w:val="none" w:sz="0" w:space="0" w:color="auto"/>
                                                <w:left w:val="none" w:sz="0" w:space="0" w:color="auto"/>
                                                <w:bottom w:val="none" w:sz="0" w:space="0" w:color="auto"/>
                                                <w:right w:val="none" w:sz="0" w:space="0" w:color="auto"/>
                                              </w:divBdr>
                                              <w:divsChild>
                                                <w:div w:id="1096171439">
                                                  <w:marLeft w:val="0"/>
                                                  <w:marRight w:val="0"/>
                                                  <w:marTop w:val="0"/>
                                                  <w:marBottom w:val="0"/>
                                                  <w:divBdr>
                                                    <w:top w:val="none" w:sz="0" w:space="0" w:color="auto"/>
                                                    <w:left w:val="none" w:sz="0" w:space="0" w:color="auto"/>
                                                    <w:bottom w:val="none" w:sz="0" w:space="0" w:color="auto"/>
                                                    <w:right w:val="none" w:sz="0" w:space="0" w:color="auto"/>
                                                  </w:divBdr>
                                                  <w:divsChild>
                                                    <w:div w:id="206963033">
                                                      <w:marLeft w:val="0"/>
                                                      <w:marRight w:val="0"/>
                                                      <w:marTop w:val="0"/>
                                                      <w:marBottom w:val="0"/>
                                                      <w:divBdr>
                                                        <w:top w:val="none" w:sz="0" w:space="0" w:color="auto"/>
                                                        <w:left w:val="none" w:sz="0" w:space="0" w:color="auto"/>
                                                        <w:bottom w:val="none" w:sz="0" w:space="0" w:color="auto"/>
                                                        <w:right w:val="none" w:sz="0" w:space="0" w:color="auto"/>
                                                      </w:divBdr>
                                                      <w:divsChild>
                                                        <w:div w:id="2455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57679">
          <w:marLeft w:val="0"/>
          <w:marRight w:val="0"/>
          <w:marTop w:val="0"/>
          <w:marBottom w:val="0"/>
          <w:divBdr>
            <w:top w:val="none" w:sz="0" w:space="0" w:color="auto"/>
            <w:left w:val="none" w:sz="0" w:space="0" w:color="auto"/>
            <w:bottom w:val="none" w:sz="0" w:space="0" w:color="auto"/>
            <w:right w:val="none" w:sz="0" w:space="0" w:color="auto"/>
          </w:divBdr>
          <w:divsChild>
            <w:div w:id="2043744671">
              <w:marLeft w:val="0"/>
              <w:marRight w:val="0"/>
              <w:marTop w:val="0"/>
              <w:marBottom w:val="0"/>
              <w:divBdr>
                <w:top w:val="none" w:sz="0" w:space="0" w:color="auto"/>
                <w:left w:val="none" w:sz="0" w:space="0" w:color="auto"/>
                <w:bottom w:val="none" w:sz="0" w:space="0" w:color="auto"/>
                <w:right w:val="none" w:sz="0" w:space="0" w:color="auto"/>
              </w:divBdr>
              <w:divsChild>
                <w:div w:id="1052264906">
                  <w:marLeft w:val="0"/>
                  <w:marRight w:val="0"/>
                  <w:marTop w:val="0"/>
                  <w:marBottom w:val="0"/>
                  <w:divBdr>
                    <w:top w:val="none" w:sz="0" w:space="0" w:color="auto"/>
                    <w:left w:val="none" w:sz="0" w:space="0" w:color="auto"/>
                    <w:bottom w:val="none" w:sz="0" w:space="0" w:color="auto"/>
                    <w:right w:val="none" w:sz="0" w:space="0" w:color="auto"/>
                  </w:divBdr>
                  <w:divsChild>
                    <w:div w:id="227228998">
                      <w:marLeft w:val="0"/>
                      <w:marRight w:val="0"/>
                      <w:marTop w:val="0"/>
                      <w:marBottom w:val="0"/>
                      <w:divBdr>
                        <w:top w:val="none" w:sz="0" w:space="0" w:color="auto"/>
                        <w:left w:val="none" w:sz="0" w:space="0" w:color="auto"/>
                        <w:bottom w:val="none" w:sz="0" w:space="0" w:color="auto"/>
                        <w:right w:val="none" w:sz="0" w:space="0" w:color="auto"/>
                      </w:divBdr>
                      <w:divsChild>
                        <w:div w:id="906887695">
                          <w:marLeft w:val="0"/>
                          <w:marRight w:val="0"/>
                          <w:marTop w:val="0"/>
                          <w:marBottom w:val="0"/>
                          <w:divBdr>
                            <w:top w:val="none" w:sz="0" w:space="0" w:color="auto"/>
                            <w:left w:val="none" w:sz="0" w:space="0" w:color="auto"/>
                            <w:bottom w:val="none" w:sz="0" w:space="0" w:color="auto"/>
                            <w:right w:val="none" w:sz="0" w:space="0" w:color="auto"/>
                          </w:divBdr>
                          <w:divsChild>
                            <w:div w:id="441918057">
                              <w:marLeft w:val="0"/>
                              <w:marRight w:val="0"/>
                              <w:marTop w:val="0"/>
                              <w:marBottom w:val="0"/>
                              <w:divBdr>
                                <w:top w:val="none" w:sz="0" w:space="0" w:color="auto"/>
                                <w:left w:val="none" w:sz="0" w:space="0" w:color="auto"/>
                                <w:bottom w:val="none" w:sz="0" w:space="0" w:color="auto"/>
                                <w:right w:val="none" w:sz="0" w:space="0" w:color="auto"/>
                              </w:divBdr>
                              <w:divsChild>
                                <w:div w:id="1832869265">
                                  <w:marLeft w:val="0"/>
                                  <w:marRight w:val="0"/>
                                  <w:marTop w:val="0"/>
                                  <w:marBottom w:val="0"/>
                                  <w:divBdr>
                                    <w:top w:val="none" w:sz="0" w:space="0" w:color="auto"/>
                                    <w:left w:val="none" w:sz="0" w:space="0" w:color="auto"/>
                                    <w:bottom w:val="none" w:sz="0" w:space="0" w:color="auto"/>
                                    <w:right w:val="none" w:sz="0" w:space="0" w:color="auto"/>
                                  </w:divBdr>
                                  <w:divsChild>
                                    <w:div w:id="1546719162">
                                      <w:marLeft w:val="0"/>
                                      <w:marRight w:val="0"/>
                                      <w:marTop w:val="0"/>
                                      <w:marBottom w:val="0"/>
                                      <w:divBdr>
                                        <w:top w:val="none" w:sz="0" w:space="0" w:color="auto"/>
                                        <w:left w:val="none" w:sz="0" w:space="0" w:color="auto"/>
                                        <w:bottom w:val="none" w:sz="0" w:space="0" w:color="auto"/>
                                        <w:right w:val="none" w:sz="0" w:space="0" w:color="auto"/>
                                      </w:divBdr>
                                      <w:divsChild>
                                        <w:div w:id="2113695734">
                                          <w:marLeft w:val="0"/>
                                          <w:marRight w:val="0"/>
                                          <w:marTop w:val="0"/>
                                          <w:marBottom w:val="0"/>
                                          <w:divBdr>
                                            <w:top w:val="none" w:sz="0" w:space="0" w:color="auto"/>
                                            <w:left w:val="none" w:sz="0" w:space="0" w:color="auto"/>
                                            <w:bottom w:val="none" w:sz="0" w:space="0" w:color="auto"/>
                                            <w:right w:val="none" w:sz="0" w:space="0" w:color="auto"/>
                                          </w:divBdr>
                                          <w:divsChild>
                                            <w:div w:id="1905331251">
                                              <w:marLeft w:val="0"/>
                                              <w:marRight w:val="0"/>
                                              <w:marTop w:val="0"/>
                                              <w:marBottom w:val="0"/>
                                              <w:divBdr>
                                                <w:top w:val="none" w:sz="0" w:space="0" w:color="auto"/>
                                                <w:left w:val="none" w:sz="0" w:space="0" w:color="auto"/>
                                                <w:bottom w:val="none" w:sz="0" w:space="0" w:color="auto"/>
                                                <w:right w:val="none" w:sz="0" w:space="0" w:color="auto"/>
                                              </w:divBdr>
                                              <w:divsChild>
                                                <w:div w:id="1757901842">
                                                  <w:marLeft w:val="0"/>
                                                  <w:marRight w:val="0"/>
                                                  <w:marTop w:val="0"/>
                                                  <w:marBottom w:val="0"/>
                                                  <w:divBdr>
                                                    <w:top w:val="none" w:sz="0" w:space="0" w:color="auto"/>
                                                    <w:left w:val="none" w:sz="0" w:space="0" w:color="auto"/>
                                                    <w:bottom w:val="none" w:sz="0" w:space="0" w:color="auto"/>
                                                    <w:right w:val="none" w:sz="0" w:space="0" w:color="auto"/>
                                                  </w:divBdr>
                                                  <w:divsChild>
                                                    <w:div w:id="1527328043">
                                                      <w:marLeft w:val="0"/>
                                                      <w:marRight w:val="0"/>
                                                      <w:marTop w:val="0"/>
                                                      <w:marBottom w:val="0"/>
                                                      <w:divBdr>
                                                        <w:top w:val="none" w:sz="0" w:space="0" w:color="auto"/>
                                                        <w:left w:val="none" w:sz="0" w:space="0" w:color="auto"/>
                                                        <w:bottom w:val="none" w:sz="0" w:space="0" w:color="auto"/>
                                                        <w:right w:val="none" w:sz="0" w:space="0" w:color="auto"/>
                                                      </w:divBdr>
                                                      <w:divsChild>
                                                        <w:div w:id="3475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931386">
      <w:bodyDiv w:val="1"/>
      <w:marLeft w:val="0"/>
      <w:marRight w:val="0"/>
      <w:marTop w:val="0"/>
      <w:marBottom w:val="0"/>
      <w:divBdr>
        <w:top w:val="none" w:sz="0" w:space="0" w:color="auto"/>
        <w:left w:val="none" w:sz="0" w:space="0" w:color="auto"/>
        <w:bottom w:val="none" w:sz="0" w:space="0" w:color="auto"/>
        <w:right w:val="none" w:sz="0" w:space="0" w:color="auto"/>
      </w:divBdr>
      <w:divsChild>
        <w:div w:id="1835145299">
          <w:marLeft w:val="0"/>
          <w:marRight w:val="0"/>
          <w:marTop w:val="0"/>
          <w:marBottom w:val="0"/>
          <w:divBdr>
            <w:top w:val="none" w:sz="0" w:space="0" w:color="auto"/>
            <w:left w:val="none" w:sz="0" w:space="0" w:color="auto"/>
            <w:bottom w:val="none" w:sz="0" w:space="0" w:color="auto"/>
            <w:right w:val="none" w:sz="0" w:space="0" w:color="auto"/>
          </w:divBdr>
        </w:div>
      </w:divsChild>
    </w:div>
    <w:div w:id="1178622706">
      <w:bodyDiv w:val="1"/>
      <w:marLeft w:val="0"/>
      <w:marRight w:val="0"/>
      <w:marTop w:val="0"/>
      <w:marBottom w:val="0"/>
      <w:divBdr>
        <w:top w:val="none" w:sz="0" w:space="0" w:color="auto"/>
        <w:left w:val="none" w:sz="0" w:space="0" w:color="auto"/>
        <w:bottom w:val="none" w:sz="0" w:space="0" w:color="auto"/>
        <w:right w:val="none" w:sz="0" w:space="0" w:color="auto"/>
      </w:divBdr>
    </w:div>
    <w:div w:id="1315260502">
      <w:bodyDiv w:val="1"/>
      <w:marLeft w:val="0"/>
      <w:marRight w:val="0"/>
      <w:marTop w:val="0"/>
      <w:marBottom w:val="0"/>
      <w:divBdr>
        <w:top w:val="none" w:sz="0" w:space="0" w:color="auto"/>
        <w:left w:val="none" w:sz="0" w:space="0" w:color="auto"/>
        <w:bottom w:val="none" w:sz="0" w:space="0" w:color="auto"/>
        <w:right w:val="none" w:sz="0" w:space="0" w:color="auto"/>
      </w:divBdr>
    </w:div>
    <w:div w:id="1325088111">
      <w:bodyDiv w:val="1"/>
      <w:marLeft w:val="0"/>
      <w:marRight w:val="0"/>
      <w:marTop w:val="0"/>
      <w:marBottom w:val="0"/>
      <w:divBdr>
        <w:top w:val="none" w:sz="0" w:space="0" w:color="auto"/>
        <w:left w:val="none" w:sz="0" w:space="0" w:color="auto"/>
        <w:bottom w:val="none" w:sz="0" w:space="0" w:color="auto"/>
        <w:right w:val="none" w:sz="0" w:space="0" w:color="auto"/>
      </w:divBdr>
    </w:div>
    <w:div w:id="1444151675">
      <w:bodyDiv w:val="1"/>
      <w:marLeft w:val="0"/>
      <w:marRight w:val="0"/>
      <w:marTop w:val="0"/>
      <w:marBottom w:val="0"/>
      <w:divBdr>
        <w:top w:val="none" w:sz="0" w:space="0" w:color="auto"/>
        <w:left w:val="none" w:sz="0" w:space="0" w:color="auto"/>
        <w:bottom w:val="none" w:sz="0" w:space="0" w:color="auto"/>
        <w:right w:val="none" w:sz="0" w:space="0" w:color="auto"/>
      </w:divBdr>
    </w:div>
    <w:div w:id="1586719371">
      <w:bodyDiv w:val="1"/>
      <w:marLeft w:val="0"/>
      <w:marRight w:val="0"/>
      <w:marTop w:val="0"/>
      <w:marBottom w:val="0"/>
      <w:divBdr>
        <w:top w:val="none" w:sz="0" w:space="0" w:color="auto"/>
        <w:left w:val="none" w:sz="0" w:space="0" w:color="auto"/>
        <w:bottom w:val="none" w:sz="0" w:space="0" w:color="auto"/>
        <w:right w:val="none" w:sz="0" w:space="0" w:color="auto"/>
      </w:divBdr>
    </w:div>
    <w:div w:id="1619605807">
      <w:bodyDiv w:val="1"/>
      <w:marLeft w:val="0"/>
      <w:marRight w:val="0"/>
      <w:marTop w:val="0"/>
      <w:marBottom w:val="0"/>
      <w:divBdr>
        <w:top w:val="none" w:sz="0" w:space="0" w:color="auto"/>
        <w:left w:val="none" w:sz="0" w:space="0" w:color="auto"/>
        <w:bottom w:val="none" w:sz="0" w:space="0" w:color="auto"/>
        <w:right w:val="none" w:sz="0" w:space="0" w:color="auto"/>
      </w:divBdr>
      <w:divsChild>
        <w:div w:id="1133213573">
          <w:marLeft w:val="0"/>
          <w:marRight w:val="0"/>
          <w:marTop w:val="0"/>
          <w:marBottom w:val="0"/>
          <w:divBdr>
            <w:top w:val="none" w:sz="0" w:space="0" w:color="auto"/>
            <w:left w:val="none" w:sz="0" w:space="0" w:color="auto"/>
            <w:bottom w:val="none" w:sz="0" w:space="0" w:color="auto"/>
            <w:right w:val="none" w:sz="0" w:space="0" w:color="auto"/>
          </w:divBdr>
        </w:div>
      </w:divsChild>
    </w:div>
    <w:div w:id="1846049796">
      <w:bodyDiv w:val="1"/>
      <w:marLeft w:val="0"/>
      <w:marRight w:val="0"/>
      <w:marTop w:val="0"/>
      <w:marBottom w:val="0"/>
      <w:divBdr>
        <w:top w:val="none" w:sz="0" w:space="0" w:color="auto"/>
        <w:left w:val="none" w:sz="0" w:space="0" w:color="auto"/>
        <w:bottom w:val="none" w:sz="0" w:space="0" w:color="auto"/>
        <w:right w:val="none" w:sz="0" w:space="0" w:color="auto"/>
      </w:divBdr>
    </w:div>
    <w:div w:id="2013992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A34FA-AFDB-42EE-98FE-EA406582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1</Pages>
  <Words>3159</Words>
  <Characters>18007</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aser</dc:creator>
  <cp:lastModifiedBy>admin</cp:lastModifiedBy>
  <cp:revision>17</cp:revision>
  <dcterms:created xsi:type="dcterms:W3CDTF">2026-05-07T08:15:00Z</dcterms:created>
  <dcterms:modified xsi:type="dcterms:W3CDTF">2026-09-18T09:02:00Z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2020-11-11T00:00:00Z</vt:filetime>
  </property>
  <property fmtid="{D5CDD505-2E9C-101B-9397-08002B2CF9AE}" pid="3" name="Creator">
    <vt:lpwstr>Microsoft® Word 2010</vt:lpwstr>
  </property>
  <property fmtid="{D5CDD505-2E9C-101B-9397-08002B2CF9AE}" pid="4" name="LastSaved">
    <vt:filetime>2025-09-07T00:00:00Z</vt:filetime>
  </property>
  <property fmtid="{D5CDD505-2E9C-101B-9397-08002B2CF9AE}" pid="5" name="Producer">
    <vt:lpwstr>Microsoft® Word 2010</vt:lpwstr>
  </property>
</Properties>
</file>