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86E1" w14:textId="0B304EE1" w:rsidR="003C1CD9" w:rsidRPr="005B76A8" w:rsidRDefault="007E3625" w:rsidP="00BB1E26">
      <w:pPr>
        <w:spacing w:after="480"/>
        <w:jc w:val="both"/>
        <w:rPr>
          <w:rFonts w:ascii="Arial" w:hAnsi="Arial" w:cs="Arial"/>
          <w:b/>
          <w:bCs/>
          <w:sz w:val="40"/>
          <w:szCs w:val="40"/>
        </w:rPr>
      </w:pPr>
      <w:r w:rsidRPr="005B76A8">
        <w:rPr>
          <w:rFonts w:ascii="Arial" w:hAnsi="Arial" w:cs="Arial"/>
          <w:b/>
          <w:bCs/>
          <w:sz w:val="40"/>
          <w:szCs w:val="40"/>
        </w:rPr>
        <w:t>Kalandozások Középföldén</w:t>
      </w:r>
    </w:p>
    <w:p w14:paraId="1B9BCED2" w14:textId="3FF0FC70" w:rsidR="005B76A8" w:rsidRDefault="005B76A8" w:rsidP="00BB1E2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program célja a szórakoztatás, aki</w:t>
      </w:r>
      <w:r w:rsidR="00382E36">
        <w:rPr>
          <w:rFonts w:ascii="Arial" w:hAnsi="Arial" w:cs="Arial"/>
          <w:sz w:val="28"/>
          <w:szCs w:val="28"/>
        </w:rPr>
        <w:t xml:space="preserve">t érdekel Tolkien </w:t>
      </w:r>
      <w:proofErr w:type="spellStart"/>
      <w:r w:rsidR="00382E36">
        <w:rPr>
          <w:rFonts w:ascii="Arial" w:hAnsi="Arial" w:cs="Arial"/>
          <w:sz w:val="28"/>
          <w:szCs w:val="28"/>
        </w:rPr>
        <w:t>fantasy</w:t>
      </w:r>
      <w:proofErr w:type="spellEnd"/>
      <w:r w:rsidR="00382E36">
        <w:rPr>
          <w:rFonts w:ascii="Arial" w:hAnsi="Arial" w:cs="Arial"/>
          <w:sz w:val="28"/>
          <w:szCs w:val="28"/>
        </w:rPr>
        <w:t xml:space="preserve"> világa, annak biztosan remek időtöltés lesz ez a kalandozás.</w:t>
      </w:r>
    </w:p>
    <w:p w14:paraId="1B111906" w14:textId="7C88C842" w:rsidR="009E7F18" w:rsidRPr="009E7F18" w:rsidRDefault="009E7F18" w:rsidP="00BB1E26">
      <w:pPr>
        <w:jc w:val="both"/>
        <w:rPr>
          <w:rFonts w:ascii="Arial" w:hAnsi="Arial" w:cs="Arial"/>
          <w:sz w:val="32"/>
          <w:szCs w:val="32"/>
          <w:u w:val="single"/>
        </w:rPr>
      </w:pPr>
      <w:r w:rsidRPr="009E7F18">
        <w:rPr>
          <w:rFonts w:ascii="Arial" w:hAnsi="Arial" w:cs="Arial"/>
          <w:sz w:val="32"/>
          <w:szCs w:val="32"/>
          <w:u w:val="single"/>
        </w:rPr>
        <w:t>Felhasználói dokumentáció</w:t>
      </w:r>
    </w:p>
    <w:p w14:paraId="7A05D94A" w14:textId="10E12E7A" w:rsidR="00833A3C" w:rsidRDefault="00833A3C" w:rsidP="00BB1E26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B40B29" wp14:editId="0C517ABE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760720" cy="1229360"/>
            <wp:effectExtent l="0" t="0" r="0" b="8890"/>
            <wp:wrapTight wrapText="bothSides">
              <wp:wrapPolygon edited="0">
                <wp:start x="0" y="0"/>
                <wp:lineTo x="0" y="21421"/>
                <wp:lineTo x="21500" y="21421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6A8">
        <w:rPr>
          <w:rFonts w:ascii="Arial" w:hAnsi="Arial" w:cs="Arial"/>
          <w:sz w:val="28"/>
          <w:szCs w:val="28"/>
        </w:rPr>
        <w:t>A program egy szöveget ír ki a felhasználónak, és opciókat ad a kaland folytatására. A felhasználó ezek közül az opciók közül választhat.</w:t>
      </w:r>
    </w:p>
    <w:p w14:paraId="12EA63D9" w14:textId="2670E3B8" w:rsidR="00833A3C" w:rsidRDefault="00833A3C" w:rsidP="00BB1E26">
      <w:pPr>
        <w:spacing w:before="120"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felhasználó az opció számát beírva tud választani a lehetőségek közül. A történet ennek megfelelően folytatódik.</w:t>
      </w:r>
      <w:r w:rsidR="001C12A9">
        <w:rPr>
          <w:rFonts w:ascii="Arial" w:hAnsi="Arial" w:cs="Arial"/>
          <w:sz w:val="28"/>
          <w:szCs w:val="28"/>
        </w:rPr>
        <w:t xml:space="preserve"> </w:t>
      </w:r>
    </w:p>
    <w:p w14:paraId="53DCD90B" w14:textId="0A0DFBFB" w:rsidR="00F15C9C" w:rsidRDefault="00AB0889" w:rsidP="00BB1E26">
      <w:pPr>
        <w:spacing w:before="120" w:after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6E785A" wp14:editId="23BFA447">
            <wp:simplePos x="0" y="0"/>
            <wp:positionH relativeFrom="margin">
              <wp:posOffset>-635</wp:posOffset>
            </wp:positionH>
            <wp:positionV relativeFrom="paragraph">
              <wp:posOffset>576580</wp:posOffset>
            </wp:positionV>
            <wp:extent cx="4297680" cy="1089660"/>
            <wp:effectExtent l="0" t="0" r="7620" b="0"/>
            <wp:wrapTight wrapText="bothSides">
              <wp:wrapPolygon edited="0">
                <wp:start x="0" y="0"/>
                <wp:lineTo x="0" y="21147"/>
                <wp:lineTo x="21543" y="21147"/>
                <wp:lineTo x="2154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C9C">
        <w:rPr>
          <w:rFonts w:ascii="Arial" w:hAnsi="Arial" w:cs="Arial"/>
          <w:sz w:val="28"/>
          <w:szCs w:val="28"/>
        </w:rPr>
        <w:t>Tegyük fel, hogy a felhasználó beírt egy 1-est. Akkor a kimenet a következőképpen alakul:</w:t>
      </w:r>
      <w:r w:rsidRPr="00AB0889">
        <w:t xml:space="preserve"> </w:t>
      </w:r>
    </w:p>
    <w:p w14:paraId="55888AE6" w14:textId="640297F7" w:rsidR="00AB0889" w:rsidRDefault="00AB0889" w:rsidP="00BB1E26">
      <w:pPr>
        <w:spacing w:before="120" w:after="0"/>
        <w:jc w:val="both"/>
      </w:pPr>
    </w:p>
    <w:p w14:paraId="528CBE30" w14:textId="7C692102" w:rsidR="00AB0889" w:rsidRDefault="00AB0889" w:rsidP="00BB1E26">
      <w:pPr>
        <w:spacing w:before="120" w:after="0"/>
        <w:jc w:val="both"/>
      </w:pPr>
    </w:p>
    <w:p w14:paraId="6824474E" w14:textId="52D065A9" w:rsidR="00AB0889" w:rsidRDefault="00AB0889" w:rsidP="00BB1E26">
      <w:pPr>
        <w:spacing w:before="120" w:after="0"/>
        <w:jc w:val="both"/>
      </w:pPr>
    </w:p>
    <w:p w14:paraId="1FD8D492" w14:textId="5C5FA626" w:rsidR="00AB0889" w:rsidRDefault="00AB0889" w:rsidP="00BB1E26">
      <w:pPr>
        <w:spacing w:before="120" w:after="0"/>
        <w:jc w:val="both"/>
      </w:pPr>
    </w:p>
    <w:p w14:paraId="5C75FA16" w14:textId="3508089E" w:rsidR="00AB0889" w:rsidRDefault="00AB0889" w:rsidP="00BB1E26">
      <w:pPr>
        <w:spacing w:before="120" w:after="0"/>
        <w:jc w:val="both"/>
      </w:pPr>
    </w:p>
    <w:p w14:paraId="103F5B16" w14:textId="291D329F" w:rsidR="00AB0889" w:rsidRDefault="00AB0889" w:rsidP="00BB1E26">
      <w:pPr>
        <w:spacing w:before="120" w:after="0"/>
        <w:jc w:val="both"/>
      </w:pPr>
      <w:r>
        <w:rPr>
          <w:rFonts w:ascii="Arial" w:hAnsi="Arial" w:cs="Arial"/>
          <w:sz w:val="28"/>
          <w:szCs w:val="28"/>
        </w:rPr>
        <w:t>A játék így folytatódik egészen addig, amíg nincs több választási lehetőség.</w:t>
      </w:r>
    </w:p>
    <w:p w14:paraId="294DC073" w14:textId="602BC5FE" w:rsidR="009E7F18" w:rsidRDefault="009C12A1" w:rsidP="00BB1E26">
      <w:pPr>
        <w:spacing w:before="120" w:after="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65AAED" wp14:editId="0A577F03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4298400" cy="689743"/>
            <wp:effectExtent l="0" t="0" r="6985" b="0"/>
            <wp:wrapTight wrapText="bothSides">
              <wp:wrapPolygon edited="0">
                <wp:start x="0" y="0"/>
                <wp:lineTo x="0" y="20884"/>
                <wp:lineTo x="21539" y="20884"/>
                <wp:lineTo x="2153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00" cy="68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2949F" w14:textId="0C7C4027" w:rsidR="009E7F18" w:rsidRDefault="009E7F18" w:rsidP="00BB1E26">
      <w:pPr>
        <w:spacing w:before="120" w:after="0"/>
        <w:jc w:val="both"/>
      </w:pPr>
    </w:p>
    <w:p w14:paraId="15B5C7FA" w14:textId="2B9D2B0B" w:rsidR="009E7F18" w:rsidRDefault="009E7F18" w:rsidP="00BB1E26">
      <w:pPr>
        <w:spacing w:before="120" w:after="0"/>
        <w:jc w:val="both"/>
      </w:pPr>
    </w:p>
    <w:p w14:paraId="478911DF" w14:textId="0DBD0A93" w:rsidR="009C12A1" w:rsidRDefault="009C12A1" w:rsidP="00BB1E26">
      <w:pPr>
        <w:spacing w:before="120" w:after="0"/>
        <w:jc w:val="both"/>
      </w:pPr>
    </w:p>
    <w:p w14:paraId="284B724F" w14:textId="3BA0F8D7" w:rsidR="009C12A1" w:rsidRPr="009C12A1" w:rsidRDefault="009C12A1" w:rsidP="00BB1E26">
      <w:pPr>
        <w:spacing w:before="120"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következő oldalakon a fejlesztői dokumentáció kerül bemutatásra</w:t>
      </w:r>
    </w:p>
    <w:p w14:paraId="284439EF" w14:textId="06269133" w:rsidR="009E7F18" w:rsidRDefault="009E7F18" w:rsidP="00BB1E26">
      <w:pPr>
        <w:jc w:val="both"/>
      </w:pPr>
      <w:r>
        <w:br w:type="page"/>
      </w:r>
    </w:p>
    <w:p w14:paraId="24CA59DD" w14:textId="71094271" w:rsidR="00136E3C" w:rsidRPr="00136E3C" w:rsidRDefault="00136E3C" w:rsidP="00BB1E26">
      <w:pPr>
        <w:spacing w:before="120" w:after="240"/>
        <w:jc w:val="both"/>
        <w:rPr>
          <w:rFonts w:ascii="Arial" w:hAnsi="Arial" w:cs="Arial"/>
          <w:sz w:val="32"/>
          <w:szCs w:val="32"/>
          <w:u w:val="single"/>
        </w:rPr>
      </w:pPr>
      <w:r w:rsidRPr="00136E3C">
        <w:rPr>
          <w:rFonts w:ascii="Arial" w:hAnsi="Arial" w:cs="Arial"/>
          <w:sz w:val="32"/>
          <w:szCs w:val="32"/>
          <w:u w:val="single"/>
        </w:rPr>
        <w:lastRenderedPageBreak/>
        <w:t>Fejlesztői dokumentáció</w:t>
      </w:r>
    </w:p>
    <w:p w14:paraId="660C7F44" w14:textId="54ADA61C" w:rsidR="00EF1874" w:rsidRDefault="008F0FCE" w:rsidP="00BB1E26">
      <w:pPr>
        <w:spacing w:before="120" w:after="240"/>
        <w:jc w:val="both"/>
        <w:rPr>
          <w:rFonts w:ascii="Arial" w:hAnsi="Arial" w:cs="Arial"/>
          <w:sz w:val="28"/>
          <w:szCs w:val="28"/>
        </w:rPr>
      </w:pPr>
      <w:r w:rsidRPr="008828E3">
        <w:rPr>
          <w:noProof/>
        </w:rPr>
        <w:drawing>
          <wp:anchor distT="0" distB="0" distL="114300" distR="114300" simplePos="0" relativeHeight="251661312" behindDoc="1" locked="0" layoutInCell="1" allowOverlap="1" wp14:anchorId="30C9C0E1" wp14:editId="6DBB0456">
            <wp:simplePos x="0" y="0"/>
            <wp:positionH relativeFrom="margin">
              <wp:align>right</wp:align>
            </wp:positionH>
            <wp:positionV relativeFrom="paragraph">
              <wp:posOffset>730885</wp:posOffset>
            </wp:positionV>
            <wp:extent cx="576072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F18" w:rsidRPr="008828E3">
        <w:rPr>
          <w:rFonts w:ascii="Arial" w:hAnsi="Arial" w:cs="Arial"/>
          <w:sz w:val="28"/>
          <w:szCs w:val="28"/>
        </w:rPr>
        <w:t>A történet egy</w:t>
      </w:r>
      <w:r w:rsidR="008828E3" w:rsidRPr="008828E3">
        <w:rPr>
          <w:rFonts w:ascii="Arial" w:hAnsi="Arial" w:cs="Arial"/>
          <w:sz w:val="28"/>
          <w:szCs w:val="28"/>
        </w:rPr>
        <w:t xml:space="preserve"> szöveges</w:t>
      </w:r>
      <w:r w:rsidR="009E7F18" w:rsidRPr="008828E3">
        <w:rPr>
          <w:rFonts w:ascii="Arial" w:hAnsi="Arial" w:cs="Arial"/>
          <w:sz w:val="28"/>
          <w:szCs w:val="28"/>
        </w:rPr>
        <w:t xml:space="preserve"> fájlba van eltárolva.</w:t>
      </w:r>
      <w:r w:rsidR="00EF1874">
        <w:rPr>
          <w:rFonts w:ascii="Arial" w:hAnsi="Arial" w:cs="Arial"/>
          <w:sz w:val="28"/>
          <w:szCs w:val="28"/>
        </w:rPr>
        <w:t xml:space="preserve"> </w:t>
      </w:r>
      <w:r w:rsidR="006B3892">
        <w:rPr>
          <w:rFonts w:ascii="Arial" w:hAnsi="Arial" w:cs="Arial"/>
          <w:sz w:val="28"/>
          <w:szCs w:val="28"/>
        </w:rPr>
        <w:t>A tilde jel előtti számok azonosítják a sorokat, az egyes opciók #-el vannak elválasztva a kiírni való szövegtől.</w:t>
      </w:r>
    </w:p>
    <w:p w14:paraId="4431237A" w14:textId="7ACCAED8" w:rsidR="00EF1874" w:rsidRDefault="00EF1874" w:rsidP="00BB1E26">
      <w:pPr>
        <w:spacing w:before="360"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0CB563" wp14:editId="48AA2E04">
            <wp:simplePos x="0" y="0"/>
            <wp:positionH relativeFrom="margin">
              <wp:align>right</wp:align>
            </wp:positionH>
            <wp:positionV relativeFrom="paragraph">
              <wp:posOffset>3048635</wp:posOffset>
            </wp:positionV>
            <wp:extent cx="5760720" cy="1163955"/>
            <wp:effectExtent l="0" t="0" r="0" b="0"/>
            <wp:wrapTight wrapText="bothSides">
              <wp:wrapPolygon edited="0">
                <wp:start x="0" y="0"/>
                <wp:lineTo x="0" y="21211"/>
                <wp:lineTo x="21500" y="21211"/>
                <wp:lineTo x="21500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Az egyes kiírandó szövegeket (és a választható opciókat) a program az </w:t>
      </w:r>
      <w:proofErr w:type="spellStart"/>
      <w:r w:rsidR="00F13D34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ntry</w:t>
      </w:r>
      <w:proofErr w:type="spellEnd"/>
      <w:r>
        <w:rPr>
          <w:rFonts w:ascii="Arial" w:hAnsi="Arial" w:cs="Arial"/>
          <w:sz w:val="28"/>
          <w:szCs w:val="28"/>
        </w:rPr>
        <w:t xml:space="preserve"> nevezetű struktúrában tárolja el, ahol minden objektumnak van egy azonosító száma, ami arra utal, hogy melyik sorban található meg és van egy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stringje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ami magát a szöveget tárolja el.</w:t>
      </w:r>
    </w:p>
    <w:p w14:paraId="44EB5441" w14:textId="4DBDDF28" w:rsidR="00EF1874" w:rsidRDefault="00B83607" w:rsidP="00BB1E26">
      <w:pPr>
        <w:spacing w:before="120"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6F1485" wp14:editId="2F6673A4">
            <wp:simplePos x="0" y="0"/>
            <wp:positionH relativeFrom="margin">
              <wp:align>right</wp:align>
            </wp:positionH>
            <wp:positionV relativeFrom="paragraph">
              <wp:posOffset>2472055</wp:posOffset>
            </wp:positionV>
            <wp:extent cx="5760720" cy="1167130"/>
            <wp:effectExtent l="0" t="0" r="0" b="0"/>
            <wp:wrapTight wrapText="bothSides">
              <wp:wrapPolygon edited="0">
                <wp:start x="0" y="0"/>
                <wp:lineTo x="0" y="21153"/>
                <wp:lineTo x="21500" y="21153"/>
                <wp:lineTo x="21500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941">
        <w:rPr>
          <w:rFonts w:ascii="Arial" w:hAnsi="Arial" w:cs="Arial"/>
          <w:sz w:val="28"/>
          <w:szCs w:val="28"/>
        </w:rPr>
        <w:t xml:space="preserve">Az első meghívott függvény a </w:t>
      </w:r>
      <w:proofErr w:type="spellStart"/>
      <w:r w:rsidR="00100941">
        <w:rPr>
          <w:rFonts w:ascii="Arial" w:hAnsi="Arial" w:cs="Arial"/>
          <w:sz w:val="28"/>
          <w:szCs w:val="28"/>
        </w:rPr>
        <w:t>getToLine</w:t>
      </w:r>
      <w:proofErr w:type="spellEnd"/>
      <w:r w:rsidR="00100941">
        <w:rPr>
          <w:rFonts w:ascii="Arial" w:hAnsi="Arial" w:cs="Arial"/>
          <w:sz w:val="28"/>
          <w:szCs w:val="28"/>
        </w:rPr>
        <w:t xml:space="preserve"> (), ami</w:t>
      </w:r>
      <w:r>
        <w:rPr>
          <w:rFonts w:ascii="Arial" w:hAnsi="Arial" w:cs="Arial"/>
          <w:sz w:val="28"/>
          <w:szCs w:val="28"/>
        </w:rPr>
        <w:t xml:space="preserve"> paraméterként</w:t>
      </w:r>
      <w:r w:rsidR="00100941">
        <w:rPr>
          <w:rFonts w:ascii="Arial" w:hAnsi="Arial" w:cs="Arial"/>
          <w:sz w:val="28"/>
          <w:szCs w:val="28"/>
        </w:rPr>
        <w:t xml:space="preserve"> megkapja </w:t>
      </w:r>
      <w:r>
        <w:rPr>
          <w:rFonts w:ascii="Arial" w:hAnsi="Arial" w:cs="Arial"/>
          <w:sz w:val="28"/>
          <w:szCs w:val="28"/>
        </w:rPr>
        <w:t>az olvasó fájl</w:t>
      </w:r>
      <w:r w:rsidR="0010094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100941">
        <w:rPr>
          <w:rFonts w:ascii="Arial" w:hAnsi="Arial" w:cs="Arial"/>
          <w:sz w:val="28"/>
          <w:szCs w:val="28"/>
        </w:rPr>
        <w:t>streamet</w:t>
      </w:r>
      <w:proofErr w:type="spellEnd"/>
      <w:r w:rsidR="00100941">
        <w:rPr>
          <w:rFonts w:ascii="Arial" w:hAnsi="Arial" w:cs="Arial"/>
          <w:sz w:val="28"/>
          <w:szCs w:val="28"/>
        </w:rPr>
        <w:t xml:space="preserve"> ,</w:t>
      </w:r>
      <w:r>
        <w:rPr>
          <w:rFonts w:ascii="Arial" w:hAnsi="Arial" w:cs="Arial"/>
          <w:sz w:val="28"/>
          <w:szCs w:val="28"/>
        </w:rPr>
        <w:t>annak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100941">
        <w:rPr>
          <w:rFonts w:ascii="Arial" w:hAnsi="Arial" w:cs="Arial"/>
          <w:sz w:val="28"/>
          <w:szCs w:val="28"/>
        </w:rPr>
        <w:t xml:space="preserve"> aktuális pozícióját</w:t>
      </w:r>
      <w:r>
        <w:rPr>
          <w:rFonts w:ascii="Arial" w:hAnsi="Arial" w:cs="Arial"/>
          <w:sz w:val="28"/>
          <w:szCs w:val="28"/>
        </w:rPr>
        <w:t xml:space="preserve"> (hányadik sorban van) és a célpozícióját (hányadik sort kell kiolvasnia). Eredményül a </w:t>
      </w:r>
      <w:r w:rsidR="008E366D">
        <w:rPr>
          <w:rFonts w:ascii="Arial" w:hAnsi="Arial" w:cs="Arial"/>
          <w:sz w:val="28"/>
          <w:szCs w:val="28"/>
        </w:rPr>
        <w:t xml:space="preserve">kiolvasott </w:t>
      </w:r>
      <w:r>
        <w:rPr>
          <w:rFonts w:ascii="Arial" w:hAnsi="Arial" w:cs="Arial"/>
          <w:sz w:val="28"/>
          <w:szCs w:val="28"/>
        </w:rPr>
        <w:t>célsort adja vissza.</w:t>
      </w:r>
    </w:p>
    <w:p w14:paraId="4AFD3537" w14:textId="77777777" w:rsidR="008F0FCE" w:rsidRDefault="008F0FCE" w:rsidP="00BB1E2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2659AD0" w14:textId="37638EC1" w:rsidR="009B6D0E" w:rsidRDefault="008F0FCE" w:rsidP="00BB1E26">
      <w:pPr>
        <w:spacing w:before="120"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24B8E4B" wp14:editId="72B3AFBE">
            <wp:simplePos x="0" y="0"/>
            <wp:positionH relativeFrom="margin">
              <wp:align>right</wp:align>
            </wp:positionH>
            <wp:positionV relativeFrom="paragraph">
              <wp:posOffset>997585</wp:posOffset>
            </wp:positionV>
            <wp:extent cx="5760720" cy="2007870"/>
            <wp:effectExtent l="0" t="0" r="0" b="0"/>
            <wp:wrapTight wrapText="bothSides">
              <wp:wrapPolygon edited="0">
                <wp:start x="0" y="0"/>
                <wp:lineTo x="0" y="21313"/>
                <wp:lineTo x="21500" y="21313"/>
                <wp:lineTo x="21500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D0E">
        <w:rPr>
          <w:rFonts w:ascii="Arial" w:hAnsi="Arial" w:cs="Arial"/>
          <w:sz w:val="28"/>
          <w:szCs w:val="28"/>
        </w:rPr>
        <w:t xml:space="preserve">Ezek után meghívásra kerül az </w:t>
      </w:r>
      <w:proofErr w:type="spellStart"/>
      <w:r w:rsidR="009B6D0E">
        <w:rPr>
          <w:rFonts w:ascii="Arial" w:hAnsi="Arial" w:cs="Arial"/>
          <w:sz w:val="28"/>
          <w:szCs w:val="28"/>
        </w:rPr>
        <w:t>eCounter</w:t>
      </w:r>
      <w:proofErr w:type="spellEnd"/>
      <w:r w:rsidR="009B6D0E">
        <w:rPr>
          <w:rFonts w:ascii="Arial" w:hAnsi="Arial" w:cs="Arial"/>
          <w:sz w:val="28"/>
          <w:szCs w:val="28"/>
        </w:rPr>
        <w:t xml:space="preserve"> () nevezetű függvény, ami a sorban található #-ek segítségével megállapítja, hogy azt hány részre kell darabolni.</w:t>
      </w:r>
      <w:r>
        <w:rPr>
          <w:rFonts w:ascii="Arial" w:hAnsi="Arial" w:cs="Arial"/>
          <w:sz w:val="28"/>
          <w:szCs w:val="28"/>
        </w:rPr>
        <w:t xml:space="preserve"> Eredményül a darabszámot adja vissza int formátumba.</w:t>
      </w:r>
    </w:p>
    <w:p w14:paraId="4C117214" w14:textId="5BB63B9D" w:rsidR="00EF1874" w:rsidRDefault="0020618A" w:rsidP="00BB1E26">
      <w:pPr>
        <w:spacing w:before="360" w:after="0"/>
        <w:jc w:val="both"/>
      </w:pPr>
      <w:r>
        <w:rPr>
          <w:rFonts w:ascii="Arial" w:hAnsi="Arial" w:cs="Arial"/>
          <w:sz w:val="28"/>
          <w:szCs w:val="28"/>
        </w:rPr>
        <w:t xml:space="preserve">Ezek után következik a beolvasott sor feldarabolása, amelyet a </w:t>
      </w:r>
      <w:proofErr w:type="gramStart"/>
      <w:r>
        <w:rPr>
          <w:rFonts w:ascii="Arial" w:hAnsi="Arial" w:cs="Arial"/>
          <w:sz w:val="28"/>
          <w:szCs w:val="28"/>
        </w:rPr>
        <w:t xml:space="preserve">Split </w:t>
      </w:r>
      <w:r w:rsidR="007267F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nevű</w:t>
      </w:r>
      <w:proofErr w:type="gramEnd"/>
      <w:r>
        <w:rPr>
          <w:rFonts w:ascii="Arial" w:hAnsi="Arial" w:cs="Arial"/>
          <w:sz w:val="28"/>
          <w:szCs w:val="28"/>
        </w:rPr>
        <w:t xml:space="preserve"> függvény hivatott elvégezni. A függvény paraméterként várja a beolvasott sort, valamint </w:t>
      </w:r>
      <w:proofErr w:type="spellStart"/>
      <w:r>
        <w:rPr>
          <w:rFonts w:ascii="Arial" w:hAnsi="Arial" w:cs="Arial"/>
          <w:sz w:val="28"/>
          <w:szCs w:val="28"/>
        </w:rPr>
        <w:t>eCounter</w:t>
      </w:r>
      <w:proofErr w:type="spellEnd"/>
      <w:r>
        <w:rPr>
          <w:rFonts w:ascii="Arial" w:hAnsi="Arial" w:cs="Arial"/>
          <w:sz w:val="28"/>
          <w:szCs w:val="28"/>
        </w:rPr>
        <w:t xml:space="preserve"> () által megállapított darabszámot.</w:t>
      </w:r>
      <w:r w:rsidR="00FF5DE9">
        <w:rPr>
          <w:rFonts w:ascii="Arial" w:hAnsi="Arial" w:cs="Arial"/>
          <w:sz w:val="28"/>
          <w:szCs w:val="28"/>
        </w:rPr>
        <w:t xml:space="preserve"> Első lépésként a függvény dinamikus memóriakezeléssel létrehoz</w:t>
      </w:r>
      <w:r w:rsidR="00C64DE1">
        <w:rPr>
          <w:rFonts w:ascii="Arial" w:hAnsi="Arial" w:cs="Arial"/>
          <w:sz w:val="28"/>
          <w:szCs w:val="28"/>
        </w:rPr>
        <w:t xml:space="preserve"> egy </w:t>
      </w:r>
      <w:proofErr w:type="spellStart"/>
      <w:r w:rsidR="00F13D34">
        <w:rPr>
          <w:rFonts w:ascii="Arial" w:hAnsi="Arial" w:cs="Arial"/>
          <w:sz w:val="28"/>
          <w:szCs w:val="28"/>
        </w:rPr>
        <w:t>E</w:t>
      </w:r>
      <w:r w:rsidR="00C64DE1">
        <w:rPr>
          <w:rFonts w:ascii="Arial" w:hAnsi="Arial" w:cs="Arial"/>
          <w:sz w:val="28"/>
          <w:szCs w:val="28"/>
        </w:rPr>
        <w:t>ntry</w:t>
      </w:r>
      <w:proofErr w:type="spellEnd"/>
      <w:r w:rsidR="00C64DE1">
        <w:rPr>
          <w:rFonts w:ascii="Arial" w:hAnsi="Arial" w:cs="Arial"/>
          <w:sz w:val="28"/>
          <w:szCs w:val="28"/>
        </w:rPr>
        <w:t xml:space="preserve"> tömböt.</w:t>
      </w:r>
      <w:r w:rsidR="007267FE">
        <w:rPr>
          <w:rFonts w:ascii="Arial" w:hAnsi="Arial" w:cs="Arial"/>
          <w:sz w:val="28"/>
          <w:szCs w:val="28"/>
        </w:rPr>
        <w:t xml:space="preserve"> Ezek után a ~ és a # jelek segítségével feltölti ezt a tömböt olyan módon, hogy a szövegek és hozzájuk tartozó sorszám ugyanazon objektum megfelelő részeibe kerülnek. Eredményként az </w:t>
      </w:r>
      <w:proofErr w:type="spellStart"/>
      <w:r w:rsidR="00F13D34">
        <w:rPr>
          <w:rFonts w:ascii="Arial" w:hAnsi="Arial" w:cs="Arial"/>
          <w:sz w:val="28"/>
          <w:szCs w:val="28"/>
        </w:rPr>
        <w:t>E</w:t>
      </w:r>
      <w:r w:rsidR="007267FE">
        <w:rPr>
          <w:rFonts w:ascii="Arial" w:hAnsi="Arial" w:cs="Arial"/>
          <w:sz w:val="28"/>
          <w:szCs w:val="28"/>
        </w:rPr>
        <w:t>ntry</w:t>
      </w:r>
      <w:proofErr w:type="spellEnd"/>
      <w:r w:rsidR="007267FE">
        <w:rPr>
          <w:rFonts w:ascii="Arial" w:hAnsi="Arial" w:cs="Arial"/>
          <w:sz w:val="28"/>
          <w:szCs w:val="28"/>
        </w:rPr>
        <w:t xml:space="preserve"> tömb mutatóját adja vissza.</w:t>
      </w:r>
    </w:p>
    <w:p w14:paraId="37124BCC" w14:textId="7919D6EA" w:rsidR="00BB5C67" w:rsidRDefault="00365709" w:rsidP="00BB1E26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ED9F10" wp14:editId="6F56C9E3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60720" cy="2307590"/>
            <wp:effectExtent l="0" t="0" r="0" b="0"/>
            <wp:wrapTight wrapText="bothSides">
              <wp:wrapPolygon edited="0">
                <wp:start x="0" y="0"/>
                <wp:lineTo x="0" y="21398"/>
                <wp:lineTo x="21500" y="21398"/>
                <wp:lineTo x="21500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C67">
        <w:br w:type="page"/>
      </w:r>
    </w:p>
    <w:p w14:paraId="1A0EBC45" w14:textId="43060239" w:rsidR="00BB5C67" w:rsidRDefault="00F97ADD" w:rsidP="00BB1E26">
      <w:pPr>
        <w:spacing w:before="360"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Az utolsó, a játék interaktív részét képező függvény a </w:t>
      </w:r>
      <w:proofErr w:type="spellStart"/>
      <w:r>
        <w:rPr>
          <w:rFonts w:ascii="Arial" w:hAnsi="Arial" w:cs="Arial"/>
          <w:sz w:val="28"/>
          <w:szCs w:val="28"/>
        </w:rPr>
        <w:t>DisplayAndChoose</w:t>
      </w:r>
      <w:proofErr w:type="spellEnd"/>
      <w:r>
        <w:rPr>
          <w:rFonts w:ascii="Arial" w:hAnsi="Arial" w:cs="Arial"/>
          <w:sz w:val="28"/>
          <w:szCs w:val="28"/>
        </w:rPr>
        <w:t xml:space="preserve"> ().</w:t>
      </w:r>
      <w:r w:rsidR="00F13D34">
        <w:rPr>
          <w:rFonts w:ascii="Arial" w:hAnsi="Arial" w:cs="Arial"/>
          <w:sz w:val="28"/>
          <w:szCs w:val="28"/>
        </w:rPr>
        <w:t xml:space="preserve"> Eme függvény paraméterként várja a Split () által visszaadott </w:t>
      </w:r>
      <w:proofErr w:type="spellStart"/>
      <w:r w:rsidR="00F13D34">
        <w:rPr>
          <w:rFonts w:ascii="Arial" w:hAnsi="Arial" w:cs="Arial"/>
          <w:sz w:val="28"/>
          <w:szCs w:val="28"/>
        </w:rPr>
        <w:t>Entry</w:t>
      </w:r>
      <w:proofErr w:type="spellEnd"/>
      <w:r w:rsidR="00F91BE6">
        <w:rPr>
          <w:rFonts w:ascii="Arial" w:hAnsi="Arial" w:cs="Arial"/>
          <w:sz w:val="28"/>
          <w:szCs w:val="28"/>
        </w:rPr>
        <w:t xml:space="preserve"> tömböt, valamint a tömb elemeinek a számát. Kezdetben kiírja a szöveget és a választható opciókat megfelelő módon (ld. felhasználói dokumentáció).</w:t>
      </w:r>
    </w:p>
    <w:p w14:paraId="589025BD" w14:textId="40A8ACB6" w:rsidR="00F91BE6" w:rsidRDefault="00365709" w:rsidP="00BB1E26">
      <w:pPr>
        <w:spacing w:before="360" w:after="0"/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F5A3EA0" wp14:editId="3F74E8E7">
            <wp:simplePos x="0" y="0"/>
            <wp:positionH relativeFrom="margin">
              <wp:align>right</wp:align>
            </wp:positionH>
            <wp:positionV relativeFrom="paragraph">
              <wp:posOffset>1167130</wp:posOffset>
            </wp:positionV>
            <wp:extent cx="576072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BE6">
        <w:rPr>
          <w:rFonts w:ascii="Arial" w:hAnsi="Arial" w:cs="Arial"/>
          <w:sz w:val="28"/>
          <w:szCs w:val="28"/>
        </w:rPr>
        <w:t>Ezek után elindul ciklus, ami addig fut amíg nem lesz a függvénynek visszatérési értéke (a felhasználó a kiírt opciók valamelyikének a számát adja meg).</w:t>
      </w:r>
    </w:p>
    <w:p w14:paraId="21F68CE6" w14:textId="525338F0" w:rsidR="00365709" w:rsidRDefault="009C12A1" w:rsidP="00BB1E26">
      <w:pPr>
        <w:spacing w:before="360"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CAFAEED" wp14:editId="53287667">
            <wp:simplePos x="0" y="0"/>
            <wp:positionH relativeFrom="margin">
              <wp:align>right</wp:align>
            </wp:positionH>
            <wp:positionV relativeFrom="paragraph">
              <wp:posOffset>3850005</wp:posOffset>
            </wp:positionV>
            <wp:extent cx="5760720" cy="1913255"/>
            <wp:effectExtent l="0" t="0" r="0" b="0"/>
            <wp:wrapTight wrapText="bothSides">
              <wp:wrapPolygon edited="0">
                <wp:start x="0" y="0"/>
                <wp:lineTo x="0" y="21292"/>
                <wp:lineTo x="21500" y="21292"/>
                <wp:lineTo x="21500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5709">
        <w:rPr>
          <w:rFonts w:ascii="Arial" w:hAnsi="Arial" w:cs="Arial"/>
          <w:sz w:val="28"/>
          <w:szCs w:val="28"/>
        </w:rPr>
        <w:t xml:space="preserve">Ennek a függvénynek van egy segédfüggvénye az úgynevezett </w:t>
      </w:r>
      <w:proofErr w:type="spellStart"/>
      <w:r w:rsidR="00365709">
        <w:rPr>
          <w:rFonts w:ascii="Arial" w:hAnsi="Arial" w:cs="Arial"/>
          <w:sz w:val="28"/>
          <w:szCs w:val="28"/>
        </w:rPr>
        <w:t>cinInt</w:t>
      </w:r>
      <w:proofErr w:type="spellEnd"/>
      <w:r w:rsidR="00365709">
        <w:rPr>
          <w:rFonts w:ascii="Arial" w:hAnsi="Arial" w:cs="Arial"/>
          <w:sz w:val="28"/>
          <w:szCs w:val="28"/>
        </w:rPr>
        <w:t xml:space="preserve"> (), ami elvégzi a beolvasást és egyúttal ellenőrzi, hogy a beolvasott karakter szám-e.</w:t>
      </w:r>
    </w:p>
    <w:p w14:paraId="5DBC4220" w14:textId="1A41B7E5" w:rsidR="00CE2FF9" w:rsidRDefault="00CE2FF9" w:rsidP="00BB1E2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6387FBD" w14:textId="7DDD09DC" w:rsidR="00CE2FF9" w:rsidRDefault="004864A1" w:rsidP="00BB1E26">
      <w:pPr>
        <w:spacing w:before="360"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245554D" wp14:editId="03E07AA3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760720" cy="5118100"/>
            <wp:effectExtent l="0" t="0" r="0" b="6350"/>
            <wp:wrapTight wrapText="bothSides">
              <wp:wrapPolygon edited="0">
                <wp:start x="0" y="0"/>
                <wp:lineTo x="0" y="21546"/>
                <wp:lineTo x="21500" y="21546"/>
                <wp:lineTo x="21500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FF9">
        <w:rPr>
          <w:rFonts w:ascii="Arial" w:hAnsi="Arial" w:cs="Arial"/>
          <w:sz w:val="28"/>
          <w:szCs w:val="28"/>
        </w:rPr>
        <w:t>A main a következőképpen néz ki:</w:t>
      </w:r>
      <w:r w:rsidRPr="004864A1">
        <w:t xml:space="preserve"> </w:t>
      </w:r>
    </w:p>
    <w:p w14:paraId="595FC2AE" w14:textId="5BD8E453" w:rsidR="00BB1E26" w:rsidRDefault="00BB1E26" w:rsidP="000438DE">
      <w:pPr>
        <w:spacing w:before="480"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main függvény főciklusa addig fut, amíg olyan esetbe nem ütközik, hogy nincsen a játékos számára választható opció (csak a kiírt szöveg van).</w:t>
      </w:r>
      <w:r w:rsidR="00E30F69">
        <w:rPr>
          <w:rFonts w:ascii="Arial" w:hAnsi="Arial" w:cs="Arial"/>
          <w:sz w:val="28"/>
          <w:szCs w:val="28"/>
        </w:rPr>
        <w:t xml:space="preserve"> Ebben az esetben a ciklus kilép és a játéknak vége.</w:t>
      </w:r>
    </w:p>
    <w:p w14:paraId="1A84D3DB" w14:textId="74C02823" w:rsidR="000438DE" w:rsidRDefault="000438DE" w:rsidP="000438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773E1A2" w14:textId="0B548EF6" w:rsidR="000438DE" w:rsidRDefault="000438DE" w:rsidP="00BB1E26">
      <w:pPr>
        <w:spacing w:before="240"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 történet tárolására szolgáló szöveges fájlnak megszerkesztésében egy másik program segít, ami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std</w:t>
      </w:r>
      <w:proofErr w:type="spellEnd"/>
      <w:r>
        <w:rPr>
          <w:rFonts w:ascii="Arial" w:hAnsi="Arial" w:cs="Arial"/>
          <w:sz w:val="28"/>
          <w:szCs w:val="28"/>
        </w:rPr>
        <w:t>::</w:t>
      </w:r>
      <w:proofErr w:type="gramEnd"/>
      <w:r>
        <w:rPr>
          <w:rFonts w:ascii="Arial" w:hAnsi="Arial" w:cs="Arial"/>
          <w:sz w:val="28"/>
          <w:szCs w:val="28"/>
        </w:rPr>
        <w:t xml:space="preserve">cin segítségével felveszi a szövegeket és a hozzájuk rendelt sorszámokat. Ezek után a fájl író </w:t>
      </w:r>
      <w:proofErr w:type="spellStart"/>
      <w:r>
        <w:rPr>
          <w:rFonts w:ascii="Arial" w:hAnsi="Arial" w:cs="Arial"/>
          <w:sz w:val="28"/>
          <w:szCs w:val="28"/>
        </w:rPr>
        <w:t>stream</w:t>
      </w:r>
      <w:proofErr w:type="spellEnd"/>
      <w:r>
        <w:rPr>
          <w:rFonts w:ascii="Arial" w:hAnsi="Arial" w:cs="Arial"/>
          <w:sz w:val="28"/>
          <w:szCs w:val="28"/>
        </w:rPr>
        <w:t xml:space="preserve"> számok, szövegek</w:t>
      </w:r>
      <w:proofErr w:type="gramStart"/>
      <w:r>
        <w:rPr>
          <w:rFonts w:ascii="Arial" w:hAnsi="Arial" w:cs="Arial"/>
          <w:sz w:val="28"/>
          <w:szCs w:val="28"/>
        </w:rPr>
        <w:t>, ’</w:t>
      </w:r>
      <w:proofErr w:type="gramEnd"/>
      <w:r>
        <w:rPr>
          <w:rFonts w:ascii="Arial" w:hAnsi="Arial" w:cs="Arial"/>
          <w:sz w:val="28"/>
          <w:szCs w:val="28"/>
        </w:rPr>
        <w:t>~’ és ’#’ szimbólumok megfelelő sorba rendezésével készíti el a szöveges fájlt.</w:t>
      </w:r>
    </w:p>
    <w:p w14:paraId="041E099A" w14:textId="45FD3202" w:rsidR="00881C29" w:rsidRPr="009E7F18" w:rsidRDefault="00881C29" w:rsidP="00BB1E26">
      <w:pPr>
        <w:spacing w:before="240"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8207E06" wp14:editId="55EDB49B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5457752" cy="7315200"/>
            <wp:effectExtent l="0" t="0" r="0" b="0"/>
            <wp:wrapTight wrapText="bothSides">
              <wp:wrapPolygon edited="0">
                <wp:start x="0" y="0"/>
                <wp:lineTo x="0" y="21544"/>
                <wp:lineTo x="21489" y="21544"/>
                <wp:lineTo x="21489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752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Ennek a programnak a forráskódja a következő: </w:t>
      </w:r>
    </w:p>
    <w:sectPr w:rsidR="00881C29" w:rsidRPr="009E7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45"/>
    <w:rsid w:val="000438DE"/>
    <w:rsid w:val="00100941"/>
    <w:rsid w:val="00136E3C"/>
    <w:rsid w:val="00156A2C"/>
    <w:rsid w:val="001C12A9"/>
    <w:rsid w:val="0020618A"/>
    <w:rsid w:val="00365709"/>
    <w:rsid w:val="00382E36"/>
    <w:rsid w:val="003C1CD9"/>
    <w:rsid w:val="004864A1"/>
    <w:rsid w:val="00563799"/>
    <w:rsid w:val="005B76A8"/>
    <w:rsid w:val="005D1A16"/>
    <w:rsid w:val="00656945"/>
    <w:rsid w:val="006B3892"/>
    <w:rsid w:val="007267FE"/>
    <w:rsid w:val="00762187"/>
    <w:rsid w:val="007E3625"/>
    <w:rsid w:val="00833A3C"/>
    <w:rsid w:val="00881C29"/>
    <w:rsid w:val="008828E3"/>
    <w:rsid w:val="008E366D"/>
    <w:rsid w:val="008F0FCE"/>
    <w:rsid w:val="00982B5E"/>
    <w:rsid w:val="009B6D0E"/>
    <w:rsid w:val="009C12A1"/>
    <w:rsid w:val="009E7F18"/>
    <w:rsid w:val="00AB0889"/>
    <w:rsid w:val="00B83607"/>
    <w:rsid w:val="00BB1E26"/>
    <w:rsid w:val="00BB5C67"/>
    <w:rsid w:val="00C621EC"/>
    <w:rsid w:val="00C64DE1"/>
    <w:rsid w:val="00CE2FF9"/>
    <w:rsid w:val="00DA1C44"/>
    <w:rsid w:val="00E30F69"/>
    <w:rsid w:val="00EF1874"/>
    <w:rsid w:val="00F13D34"/>
    <w:rsid w:val="00F15C9C"/>
    <w:rsid w:val="00F91BE6"/>
    <w:rsid w:val="00F97AD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945F"/>
  <w15:chartTrackingRefBased/>
  <w15:docId w15:val="{29E4071D-50B9-481A-B207-80393499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413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105</cp:revision>
  <dcterms:created xsi:type="dcterms:W3CDTF">2022-10-24T11:01:00Z</dcterms:created>
  <dcterms:modified xsi:type="dcterms:W3CDTF">2022-10-24T14:55:00Z</dcterms:modified>
</cp:coreProperties>
</file>