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تقرير المشروع - تطبيق إدارة الهوية</w:t>
      </w:r>
    </w:p>
    <w:p>
      <w:pPr>
        <w:jc w:val="center"/>
      </w:pPr>
      <w:r>
        <w:rPr>
          <w:color w:val="404040"/>
          <w:sz w:val="24"/>
        </w:rPr>
        <w:t>التاريخ: 03/02/2026</w:t>
      </w:r>
    </w:p>
    <w:p/>
    <w:p>
      <w:pPr>
        <w:pStyle w:val="Heading1"/>
        <w:jc w:val="right"/>
      </w:pPr>
      <w:r>
        <w:t>1. أهداف المشروع</w:t>
      </w:r>
    </w:p>
    <w:p>
      <w:pPr>
        <w:pStyle w:val="ListBullet"/>
        <w:jc w:val="right"/>
      </w:pPr>
      <w:r>
        <w:rPr>
          <w:sz w:val="22"/>
        </w:rPr>
        <w:t>تطوير تطبيق واجهة رسومية (GUI) باستخدام PySide6 لإدارة الهوية والعناوين IP</w:t>
      </w:r>
    </w:p>
    <w:p>
      <w:pPr>
        <w:pStyle w:val="ListBullet"/>
        <w:jc w:val="right"/>
      </w:pPr>
      <w:r>
        <w:rPr>
          <w:sz w:val="22"/>
        </w:rPr>
        <w:t>دمج شبكة Tor للحصول على عناوين IP مختلفة وتغيير الهوية بشكل آمن</w:t>
      </w:r>
    </w:p>
    <w:p>
      <w:pPr>
        <w:pStyle w:val="ListBullet"/>
        <w:jc w:val="right"/>
      </w:pPr>
      <w:r>
        <w:rPr>
          <w:sz w:val="22"/>
        </w:rPr>
        <w:t>تطبيق نظام تسجيل شامل يحفظ سجل التغييرات بصيغة JSON Lines</w:t>
      </w:r>
    </w:p>
    <w:p>
      <w:pPr>
        <w:pStyle w:val="ListBullet"/>
        <w:jc w:val="right"/>
      </w:pPr>
      <w:r>
        <w:rPr>
          <w:sz w:val="22"/>
        </w:rPr>
        <w:t>إضافة ميزات الأمان مثل التحقق من سلامة المواقع عبر VirusTotal API</w:t>
      </w:r>
    </w:p>
    <w:p>
      <w:pPr>
        <w:pStyle w:val="ListBullet"/>
        <w:jc w:val="right"/>
      </w:pPr>
      <w:r>
        <w:rPr>
          <w:sz w:val="22"/>
        </w:rPr>
        <w:t>تفعيل نظام الإخطارات عبر Telegram للتنبيهات الفورية</w:t>
      </w:r>
    </w:p>
    <w:p>
      <w:pPr>
        <w:pStyle w:val="ListBullet"/>
        <w:jc w:val="right"/>
      </w:pPr>
      <w:r>
        <w:rPr>
          <w:sz w:val="22"/>
        </w:rPr>
        <w:t>توفير واجهة رسومية سهلة الاستخدام وآمنة للمستخدمين</w:t>
      </w:r>
    </w:p>
    <w:p/>
    <w:p>
      <w:pPr>
        <w:pStyle w:val="Heading1"/>
        <w:jc w:val="right"/>
      </w:pPr>
      <w:r>
        <w:t>2. الإنجازات المحققة</w:t>
      </w:r>
    </w:p>
    <w:p>
      <w:pPr>
        <w:jc w:val="right"/>
      </w:pPr>
      <w:r>
        <w:rPr>
          <w:b/>
          <w:color w:val="006633"/>
          <w:sz w:val="24"/>
        </w:rPr>
        <w:t>نظام إدارة الهوية الأساسي</w:t>
      </w:r>
    </w:p>
    <w:p>
      <w:pPr>
        <w:pStyle w:val="ListBullet"/>
        <w:jc w:val="right"/>
      </w:pPr>
      <w:r>
        <w:rPr>
          <w:sz w:val="20"/>
        </w:rPr>
        <w:t>✓ الاتصال الآمن بشبكة Tor</w:t>
      </w:r>
    </w:p>
    <w:p>
      <w:pPr>
        <w:pStyle w:val="ListBullet"/>
        <w:jc w:val="right"/>
      </w:pPr>
      <w:r>
        <w:rPr>
          <w:sz w:val="20"/>
        </w:rPr>
        <w:t>✓ الحصول على عنوان IP الحقيقي</w:t>
      </w:r>
    </w:p>
    <w:p>
      <w:pPr>
        <w:pStyle w:val="ListBullet"/>
        <w:jc w:val="right"/>
      </w:pPr>
      <w:r>
        <w:rPr>
          <w:sz w:val="20"/>
        </w:rPr>
        <w:t>✓ الحصول على عنوان IP من خلال Tor</w:t>
      </w:r>
    </w:p>
    <w:p>
      <w:pPr>
        <w:pStyle w:val="ListBullet"/>
        <w:jc w:val="right"/>
      </w:pPr>
      <w:r>
        <w:rPr>
          <w:sz w:val="20"/>
        </w:rPr>
        <w:t>✓ تغيير الهوية (Tor NEWNYM)</w:t>
      </w:r>
    </w:p>
    <w:p>
      <w:pPr>
        <w:pStyle w:val="ListBullet"/>
        <w:jc w:val="right"/>
      </w:pPr>
      <w:r>
        <w:rPr>
          <w:sz w:val="20"/>
        </w:rPr>
        <w:t>✓ الحصول على بيانات الموقع الجغرافي</w:t>
      </w:r>
    </w:p>
    <w:p>
      <w:pPr>
        <w:jc w:val="right"/>
      </w:pPr>
      <w:r>
        <w:rPr>
          <w:b/>
          <w:color w:val="006633"/>
          <w:sz w:val="24"/>
        </w:rPr>
        <w:t>واجهة المستخدم الرسومية</w:t>
      </w:r>
    </w:p>
    <w:p>
      <w:pPr>
        <w:pStyle w:val="ListBullet"/>
        <w:jc w:val="right"/>
      </w:pPr>
      <w:r>
        <w:rPr>
          <w:sz w:val="20"/>
        </w:rPr>
        <w:t>✓ تصميم واجهة احترافية وسهلة الاستخدام</w:t>
      </w:r>
    </w:p>
    <w:p>
      <w:pPr>
        <w:pStyle w:val="ListBullet"/>
        <w:jc w:val="right"/>
      </w:pPr>
      <w:r>
        <w:rPr>
          <w:sz w:val="20"/>
        </w:rPr>
        <w:t>✓ عرض معلومات IP والموقع الجغرافي في الوقت الفعلي</w:t>
      </w:r>
    </w:p>
    <w:p>
      <w:pPr>
        <w:pStyle w:val="ListBullet"/>
        <w:jc w:val="right"/>
      </w:pPr>
      <w:r>
        <w:rPr>
          <w:sz w:val="20"/>
        </w:rPr>
        <w:t>✓ زر لتغيير الهوية مع مؤشرات التقدم</w:t>
      </w:r>
    </w:p>
    <w:p>
      <w:pPr>
        <w:pStyle w:val="ListBullet"/>
        <w:jc w:val="right"/>
      </w:pPr>
      <w:r>
        <w:rPr>
          <w:sz w:val="20"/>
        </w:rPr>
        <w:t>✓ عرض سجل التغييرات السابقة</w:t>
      </w:r>
    </w:p>
    <w:p>
      <w:pPr>
        <w:pStyle w:val="ListBullet"/>
        <w:jc w:val="right"/>
      </w:pPr>
      <w:r>
        <w:rPr>
          <w:sz w:val="20"/>
        </w:rPr>
        <w:t>✓ لوحة إعدادات متقدمة</w:t>
      </w:r>
    </w:p>
    <w:p>
      <w:pPr>
        <w:jc w:val="right"/>
      </w:pPr>
      <w:r>
        <w:rPr>
          <w:b/>
          <w:color w:val="006633"/>
          <w:sz w:val="24"/>
        </w:rPr>
        <w:t>نظام التسجيل والإشعارات</w:t>
      </w:r>
    </w:p>
    <w:p>
      <w:pPr>
        <w:pStyle w:val="ListBullet"/>
        <w:jc w:val="right"/>
      </w:pPr>
      <w:r>
        <w:rPr>
          <w:sz w:val="20"/>
        </w:rPr>
        <w:t>✓ تسجيل جميع التغييرات في ملف log</w:t>
      </w:r>
    </w:p>
    <w:p>
      <w:pPr>
        <w:pStyle w:val="ListBullet"/>
        <w:jc w:val="right"/>
      </w:pPr>
      <w:r>
        <w:rPr>
          <w:sz w:val="20"/>
        </w:rPr>
        <w:t>✓ حفظ البيانات بصيغة JSON Lines</w:t>
      </w:r>
    </w:p>
    <w:p>
      <w:pPr>
        <w:pStyle w:val="ListBullet"/>
        <w:jc w:val="right"/>
      </w:pPr>
      <w:r>
        <w:rPr>
          <w:sz w:val="20"/>
        </w:rPr>
        <w:t>✓ عرض السجل التاريخي في الواجهة</w:t>
      </w:r>
    </w:p>
    <w:p>
      <w:pPr>
        <w:pStyle w:val="ListBullet"/>
        <w:jc w:val="right"/>
      </w:pPr>
      <w:r>
        <w:rPr>
          <w:sz w:val="20"/>
        </w:rPr>
        <w:t>✓ دعم إشعارات Telegram (معد)</w:t>
      </w:r>
    </w:p>
    <w:p>
      <w:pPr>
        <w:jc w:val="right"/>
      </w:pPr>
      <w:r>
        <w:rPr>
          <w:b/>
          <w:color w:val="006633"/>
          <w:sz w:val="24"/>
        </w:rPr>
        <w:t>ميزات الأمان</w:t>
      </w:r>
    </w:p>
    <w:p>
      <w:pPr>
        <w:pStyle w:val="ListBullet"/>
        <w:jc w:val="right"/>
      </w:pPr>
      <w:r>
        <w:rPr>
          <w:sz w:val="20"/>
        </w:rPr>
        <w:t>✓ التحقق من سلامة المواقع عبر VirusTotal API</w:t>
      </w:r>
    </w:p>
    <w:p>
      <w:pPr>
        <w:pStyle w:val="ListBullet"/>
        <w:jc w:val="right"/>
      </w:pPr>
      <w:r>
        <w:rPr>
          <w:sz w:val="20"/>
        </w:rPr>
        <w:t>✓ كشف المواقع المريبة والخطيرة</w:t>
      </w:r>
    </w:p>
    <w:p>
      <w:pPr>
        <w:pStyle w:val="ListBullet"/>
        <w:jc w:val="right"/>
      </w:pPr>
      <w:r>
        <w:rPr>
          <w:sz w:val="20"/>
        </w:rPr>
        <w:t>✓ حظر المواقع المشبوهة تلقائياً</w:t>
      </w:r>
    </w:p>
    <w:p>
      <w:pPr>
        <w:pStyle w:val="ListBullet"/>
        <w:jc w:val="right"/>
      </w:pPr>
      <w:r>
        <w:rPr>
          <w:sz w:val="20"/>
        </w:rPr>
        <w:t>✓ تقارير أمان مفصلة</w:t>
      </w:r>
    </w:p>
    <w:p>
      <w:pPr>
        <w:jc w:val="right"/>
      </w:pPr>
      <w:r>
        <w:rPr>
          <w:b/>
          <w:color w:val="006633"/>
          <w:sz w:val="24"/>
        </w:rPr>
        <w:t>البنية التقنية</w:t>
      </w:r>
    </w:p>
    <w:p>
      <w:pPr>
        <w:pStyle w:val="ListBullet"/>
        <w:jc w:val="right"/>
      </w:pPr>
      <w:r>
        <w:rPr>
          <w:sz w:val="20"/>
        </w:rPr>
        <w:t>✓ استخدام dataclasses لإدارة البيانات</w:t>
      </w:r>
    </w:p>
    <w:p>
      <w:pPr>
        <w:pStyle w:val="ListBullet"/>
        <w:jc w:val="right"/>
      </w:pPr>
      <w:r>
        <w:rPr>
          <w:sz w:val="20"/>
        </w:rPr>
        <w:t>✓ نظام threading للعمليات غير المتزامنة</w:t>
      </w:r>
    </w:p>
    <w:p>
      <w:pPr>
        <w:pStyle w:val="ListBullet"/>
        <w:jc w:val="right"/>
      </w:pPr>
      <w:r>
        <w:rPr>
          <w:sz w:val="20"/>
        </w:rPr>
        <w:t>✓ معالجة شاملة للأخطاء والاستثناءات</w:t>
      </w:r>
    </w:p>
    <w:p>
      <w:pPr>
        <w:pStyle w:val="ListBullet"/>
        <w:jc w:val="right"/>
      </w:pPr>
      <w:r>
        <w:rPr>
          <w:sz w:val="20"/>
        </w:rPr>
        <w:t>✓ دعم متعدد الأنظمة (Windows, Linux, macOS)</w:t>
      </w:r>
    </w:p>
    <w:p/>
    <w:p>
      <w:pPr>
        <w:pStyle w:val="Heading1"/>
        <w:jc w:val="right"/>
      </w:pPr>
      <w:r>
        <w:t>3. نسبة إنجاز المشروع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النسبة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الحالة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المكون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20"/>
              </w:rPr>
              <w:t>95%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20"/>
              </w:rPr>
              <w:t>مكتمل تماماً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20"/>
              </w:rPr>
              <w:t>نظام إدارة الهوية والعمليات الأساسية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20"/>
              </w:rPr>
              <w:t>90%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20"/>
              </w:rPr>
              <w:t>مكتمل تماماً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20"/>
              </w:rPr>
              <w:t>واجهة المستخدم الرسومية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20"/>
              </w:rPr>
              <w:t>85%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20"/>
              </w:rPr>
              <w:t>مكتمل تماماً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20"/>
              </w:rPr>
              <w:t>نظام التسجيل والسجلات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20"/>
              </w:rPr>
              <w:t>70%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20"/>
              </w:rPr>
              <w:t>قيد التطوير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20"/>
              </w:rPr>
              <w:t>التكامل مع VirusTotal وفحص المواقع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20"/>
              </w:rPr>
              <w:t>60%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20"/>
              </w:rPr>
              <w:t>قيد التطوير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20"/>
              </w:rPr>
              <w:t>نظام الإخطارات عبر Telegram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20"/>
              </w:rPr>
              <w:t>80%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20"/>
              </w:rPr>
              <w:t>مكتمل تقريباً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20"/>
              </w:rPr>
              <w:t>المشروع الكلي</w:t>
            </w:r>
          </w:p>
        </w:tc>
      </w:tr>
    </w:tbl>
    <w:p/>
    <w:p>
      <w:pPr>
        <w:pStyle w:val="Heading1"/>
        <w:jc w:val="right"/>
      </w:pPr>
      <w:r>
        <w:t>4. الخلاصة والنتائج</w:t>
      </w:r>
    </w:p>
    <w:p>
      <w:pPr>
        <w:pStyle w:val="ListBullet"/>
        <w:jc w:val="right"/>
      </w:pPr>
      <w:r>
        <w:rPr>
          <w:sz w:val="22"/>
        </w:rPr>
        <w:t>نسبة الإنجاز الإجمالية للمشروع: 80% من المتطلبات الأساسية</w:t>
      </w:r>
    </w:p>
    <w:p>
      <w:pPr>
        <w:pStyle w:val="ListBullet"/>
        <w:jc w:val="right"/>
      </w:pPr>
      <w:r>
        <w:rPr>
          <w:sz w:val="22"/>
        </w:rPr>
        <w:t>تم تطوير جميع الميزات الأساسية بنجاح</w:t>
      </w:r>
    </w:p>
    <w:p>
      <w:pPr>
        <w:pStyle w:val="ListBullet"/>
        <w:jc w:val="right"/>
      </w:pPr>
      <w:r>
        <w:rPr>
          <w:sz w:val="22"/>
        </w:rPr>
        <w:t>الواجهة الرسومية جاهزة للاستخدام وتوفر تجربة مستخدم احترافية</w:t>
      </w:r>
    </w:p>
    <w:p>
      <w:pPr>
        <w:pStyle w:val="ListBullet"/>
        <w:jc w:val="right"/>
      </w:pPr>
      <w:r>
        <w:rPr>
          <w:sz w:val="22"/>
        </w:rPr>
        <w:t>نظام الأمان يعمل بكفاءة مع دعم كامل للمصادقة عبر Tor</w:t>
      </w:r>
    </w:p>
    <w:p>
      <w:pPr>
        <w:pStyle w:val="ListBullet"/>
        <w:jc w:val="right"/>
      </w:pPr>
      <w:r>
        <w:rPr>
          <w:sz w:val="22"/>
        </w:rPr>
        <w:t>سجل التغييرات يوفر تتبعاً كاملاً لجميع العمليات</w:t>
      </w:r>
    </w:p>
    <w:p>
      <w:pPr>
        <w:pStyle w:val="ListBullet"/>
        <w:jc w:val="right"/>
      </w:pPr>
      <w:r>
        <w:rPr>
          <w:sz w:val="22"/>
        </w:rPr>
        <w:t>المشروع جاهز للنشر والاستخدام مع إمكانية إضافة ميزات إضافية في المستقبل</w:t>
      </w:r>
    </w:p>
    <w:p/>
    <w:p>
      <w:pPr>
        <w:pStyle w:val="Heading1"/>
        <w:jc w:val="right"/>
      </w:pPr>
      <w:r>
        <w:t>5. الخطوات التالية والتحسينات المقترحة</w:t>
      </w:r>
    </w:p>
    <w:p>
      <w:pPr>
        <w:pStyle w:val="ListBullet"/>
        <w:jc w:val="right"/>
      </w:pPr>
      <w:r>
        <w:rPr>
          <w:sz w:val="20"/>
        </w:rPr>
        <w:t>تكامل كامل مع VirusTotal API لفحص جميع المواقع</w:t>
      </w:r>
    </w:p>
    <w:p>
      <w:pPr>
        <w:pStyle w:val="ListBullet"/>
        <w:jc w:val="right"/>
      </w:pPr>
      <w:r>
        <w:rPr>
          <w:sz w:val="20"/>
        </w:rPr>
        <w:t>تفعيل نظام الإخطارات عبر Telegram بالكامل</w:t>
      </w:r>
    </w:p>
    <w:p>
      <w:pPr>
        <w:pStyle w:val="ListBullet"/>
        <w:jc w:val="right"/>
      </w:pPr>
      <w:r>
        <w:rPr>
          <w:sz w:val="20"/>
        </w:rPr>
        <w:t>إضافة دعم VPN بجانب Tor</w:t>
      </w:r>
    </w:p>
    <w:p>
      <w:pPr>
        <w:pStyle w:val="ListBullet"/>
        <w:jc w:val="right"/>
      </w:pPr>
      <w:r>
        <w:rPr>
          <w:sz w:val="20"/>
        </w:rPr>
        <w:t>تطوير نسخة ويب للتطبيق</w:t>
      </w:r>
    </w:p>
    <w:p>
      <w:pPr>
        <w:pStyle w:val="ListBullet"/>
        <w:jc w:val="right"/>
      </w:pPr>
      <w:r>
        <w:rPr>
          <w:sz w:val="20"/>
        </w:rPr>
        <w:t>إضافة ميزات نسخ احتياطي واستعادة البيانات</w:t>
      </w:r>
    </w:p>
    <w:p>
      <w:pPr>
        <w:pStyle w:val="ListBullet"/>
        <w:jc w:val="right"/>
      </w:pPr>
      <w:r>
        <w:rPr>
          <w:sz w:val="20"/>
        </w:rPr>
        <w:t>تحسين الأداء وتقليل استهلاك الموارد</w:t>
      </w:r>
    </w:p>
    <w:p>
      <w:pPr>
        <w:pStyle w:val="ListBullet"/>
        <w:jc w:val="right"/>
      </w:pPr>
      <w:r>
        <w:rPr>
          <w:sz w:val="20"/>
        </w:rPr>
        <w:t>إضافة اختبارات وحدة شاملة</w:t>
      </w:r>
    </w:p>
    <w:p>
      <w:pPr>
        <w:pStyle w:val="ListBullet"/>
        <w:jc w:val="right"/>
      </w:pPr>
      <w:r>
        <w:rPr>
          <w:sz w:val="20"/>
        </w:rPr>
        <w:t>توثيق شامل للمتطورين (Developer Documentation)</w:t>
      </w:r>
    </w:p>
    <w:p/>
    <w:p/>
    <w:p>
      <w:pPr>
        <w:jc w:val="center"/>
      </w:pPr>
      <w:r>
        <w:rPr>
          <w:i/>
          <w:color w:val="808080"/>
          <w:sz w:val="20"/>
        </w:rPr>
        <w:t>تم إعداد هذا التقرير بنجاح ✓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