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2F65" w14:textId="657985D2" w:rsidR="00D46CF3" w:rsidRDefault="00D46CF3" w:rsidP="000F0EE8">
      <w:pPr>
        <w:pStyle w:val="ListParagraph"/>
        <w:numPr>
          <w:ilvl w:val="0"/>
          <w:numId w:val="2"/>
        </w:numPr>
      </w:pPr>
      <w:r>
        <w:t xml:space="preserve"> IBM HR Analytics Employee Attrition ( Analysis )</w:t>
      </w:r>
      <w:r w:rsidR="000F0EE8">
        <w:t xml:space="preserve"> : -</w:t>
      </w:r>
    </w:p>
    <w:p w14:paraId="6B5B3A65" w14:textId="6033600B" w:rsidR="00D46CF3" w:rsidRDefault="00000000" w:rsidP="000F0EE8">
      <w:r>
        <w:fldChar w:fldCharType="begin"/>
      </w:r>
      <w:r>
        <w:instrText>HYPERLINK "https://www.kaggle.com/datasets/pavansubhasht/ibm-hr-analytics-attrition-dataset"</w:instrText>
      </w:r>
      <w:r>
        <w:fldChar w:fldCharType="separate"/>
      </w:r>
      <w:r w:rsidR="00D46CF3" w:rsidRPr="00DB0809">
        <w:rPr>
          <w:rStyle w:val="Hyperlink"/>
        </w:rPr>
        <w:t>https://www.kaggl</w:t>
      </w:r>
      <w:r w:rsidR="00D46CF3" w:rsidRPr="00DB0809">
        <w:rPr>
          <w:rStyle w:val="Hyperlink"/>
        </w:rPr>
        <w:t>e</w:t>
      </w:r>
      <w:r w:rsidR="00D46CF3" w:rsidRPr="00DB0809">
        <w:rPr>
          <w:rStyle w:val="Hyperlink"/>
        </w:rPr>
        <w:t>.com/datasets/pavansubhasht/ibm-hr-analytics-attrition-dataset</w:t>
      </w:r>
      <w:r>
        <w:rPr>
          <w:rStyle w:val="Hyperlink"/>
        </w:rPr>
        <w:fldChar w:fldCharType="end"/>
      </w:r>
    </w:p>
    <w:p w14:paraId="6F1A4F16" w14:textId="402966E3" w:rsidR="000F0EE8" w:rsidRPr="000F0EE8" w:rsidRDefault="000F0EE8" w:rsidP="000F0EE8">
      <w:pPr>
        <w:pStyle w:val="ListParagraph"/>
        <w:numPr>
          <w:ilvl w:val="0"/>
          <w:numId w:val="2"/>
        </w:numPr>
      </w:pPr>
      <w:r w:rsidRPr="000F0EE8">
        <w:t xml:space="preserve">Heart Disease Dataset </w:t>
      </w:r>
      <w:r>
        <w:t>: -</w:t>
      </w:r>
    </w:p>
    <w:p w14:paraId="47A725B2" w14:textId="72961265" w:rsidR="000F0EE8" w:rsidRDefault="000F0EE8" w:rsidP="00D46CF3">
      <w:r>
        <w:fldChar w:fldCharType="begin"/>
      </w:r>
      <w:r>
        <w:instrText>HYPERLINK "</w:instrText>
      </w:r>
      <w:r w:rsidRPr="000F0EE8">
        <w:instrText>https://www.kaggle.com/datasets/winson13/heart-disease-dataset/code</w:instrText>
      </w:r>
      <w:r>
        <w:instrText>"</w:instrText>
      </w:r>
      <w:r>
        <w:fldChar w:fldCharType="separate"/>
      </w:r>
      <w:r w:rsidRPr="00DB0809">
        <w:rPr>
          <w:rStyle w:val="Hyperlink"/>
        </w:rPr>
        <w:t>https://www.kaggle.com/datasets/winson13/heart-disease-dataset/code</w:t>
      </w:r>
      <w:r>
        <w:fldChar w:fldCharType="end"/>
      </w:r>
    </w:p>
    <w:p w14:paraId="0EE1CCDD" w14:textId="77777777" w:rsidR="000F0EE8" w:rsidRDefault="000F0EE8" w:rsidP="00D46CF3"/>
    <w:sectPr w:rsidR="000F0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7A95"/>
    <w:multiLevelType w:val="hybridMultilevel"/>
    <w:tmpl w:val="649656FC"/>
    <w:lvl w:ilvl="0" w:tplc="D96C86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65B2A"/>
    <w:multiLevelType w:val="hybridMultilevel"/>
    <w:tmpl w:val="F78EA9F4"/>
    <w:lvl w:ilvl="0" w:tplc="9B56A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664211">
    <w:abstractNumId w:val="0"/>
  </w:num>
  <w:num w:numId="2" w16cid:durableId="361325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F3"/>
    <w:rsid w:val="000F0EE8"/>
    <w:rsid w:val="00707767"/>
    <w:rsid w:val="00D41E70"/>
    <w:rsid w:val="00D4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57776"/>
  <w15:chartTrackingRefBased/>
  <w15:docId w15:val="{08D1F2CD-DCB1-134C-8ED9-8500EC6F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C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C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C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C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C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C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C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C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6C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C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0EE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hossam.ai_0296</dc:creator>
  <cp:keywords/>
  <dc:description/>
  <cp:lastModifiedBy>hossam.ai_0296</cp:lastModifiedBy>
  <cp:revision>2</cp:revision>
  <dcterms:created xsi:type="dcterms:W3CDTF">2024-07-24T08:18:00Z</dcterms:created>
  <dcterms:modified xsi:type="dcterms:W3CDTF">2024-07-24T08:32:00Z</dcterms:modified>
</cp:coreProperties>
</file>