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jc w:val="center"/>
        <w:rPr>
          <w:b/>
          <w:bCs/>
          <w:color w:val="006766"/>
          <w:sz w:val="48"/>
          <w:szCs w:val="48"/>
          <w:u w:color="006766"/>
        </w:rPr>
      </w:pPr>
      <w:r>
        <w:rPr>
          <w:b/>
          <w:bCs/>
          <w:color w:val="006766"/>
          <w:sz w:val="48"/>
          <w:szCs w:val="48"/>
          <w:u w:color="006766"/>
        </w:rPr>
        <w:t>MVP - “Prova de Conceito”</w:t>
      </w:r>
    </w:p>
    <w:p>
      <w:pPr>
        <w:pStyle w:val="9"/>
        <w:jc w:val="center"/>
        <w:rPr>
          <w:sz w:val="40"/>
          <w:szCs w:val="40"/>
        </w:rPr>
      </w:pPr>
    </w:p>
    <w:p>
      <w:pPr>
        <w:pStyle w:val="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b/>
          <w:bCs/>
          <w:color w:val="205968"/>
          <w:szCs w:val="28"/>
          <w:u w:color="205968"/>
        </w:rPr>
      </w:pPr>
      <w:r>
        <w:rPr>
          <w:b/>
          <w:bCs/>
          <w:color w:val="205968"/>
          <w:szCs w:val="28"/>
          <w:u w:color="205968"/>
        </w:rPr>
        <w:t xml:space="preserve">Proposta de valor: </w:t>
      </w:r>
    </w:p>
    <w:p>
      <w:pPr>
        <w:pStyle w:val="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/>
          <w:b/>
          <w:bCs/>
          <w:color w:val="205968"/>
          <w:szCs w:val="28"/>
          <w:u w:color="205968"/>
          <w:lang w:val="pt-PT"/>
        </w:rPr>
      </w:pPr>
      <w:r>
        <w:rPr>
          <w:rFonts w:hint="default"/>
          <w:b/>
          <w:bCs/>
          <w:color w:val="205968"/>
          <w:szCs w:val="28"/>
          <w:u w:color="205968"/>
          <w:lang w:val="pt-PT"/>
        </w:rPr>
        <w:t>Aplicação inovadora e simplistica numa área comercial com vasto potencial;</w:t>
      </w:r>
    </w:p>
    <w:p>
      <w:pPr>
        <w:pStyle w:val="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Outsiders"/>
          <w:sz w:val="28"/>
          <w:szCs w:val="28"/>
        </w:rPr>
      </w:pPr>
    </w:p>
    <w:p>
      <w:pPr>
        <w:pStyle w:val="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Outsiders"/>
        </w:rPr>
      </w:pPr>
    </w:p>
    <w:p>
      <w:pPr>
        <w:pStyle w:val="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shd w:val="clear" w:color="auto" w:fill="F2F2F2"/>
        </w:rPr>
      </w:pPr>
    </w:p>
    <w:p>
      <w:pPr>
        <w:pStyle w:val="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shd w:val="clear" w:color="auto" w:fill="F2F2F2"/>
        </w:rPr>
      </w:pPr>
    </w:p>
    <w:p>
      <w:pPr>
        <w:pStyle w:val="9"/>
      </w:pPr>
    </w:p>
    <w:p>
      <w:pPr>
        <w:pStyle w:val="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b/>
          <w:bCs/>
          <w:color w:val="205968"/>
          <w:szCs w:val="28"/>
          <w:u w:color="205968"/>
        </w:rPr>
      </w:pPr>
      <w:r>
        <w:rPr>
          <w:b/>
          <w:bCs/>
          <w:color w:val="205968"/>
          <w:szCs w:val="28"/>
          <w:u w:color="205968"/>
        </w:rPr>
        <w:t>Destinatários (Early Adopters):</w:t>
      </w:r>
    </w:p>
    <w:p>
      <w:pPr>
        <w:pStyle w:val="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hint="default"/>
          <w:b/>
          <w:bCs/>
          <w:color w:val="205968"/>
          <w:szCs w:val="28"/>
          <w:u w:color="205968"/>
          <w:lang w:val="pt-PT"/>
        </w:rPr>
      </w:pPr>
      <w:r>
        <w:rPr>
          <w:rFonts w:hint="default"/>
          <w:b/>
          <w:bCs/>
          <w:color w:val="205968"/>
          <w:szCs w:val="28"/>
          <w:u w:color="205968"/>
          <w:lang w:val="pt-PT"/>
        </w:rPr>
        <w:t>Turistas e Organizadores de Eventos sociais turisticos;</w:t>
      </w:r>
    </w:p>
    <w:p>
      <w:pPr>
        <w:pStyle w:val="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Outsiders"/>
        </w:rPr>
      </w:pPr>
    </w:p>
    <w:p>
      <w:pPr>
        <w:pStyle w:val="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rFonts w:ascii="Outsiders"/>
        </w:rPr>
      </w:pPr>
    </w:p>
    <w:p>
      <w:pPr>
        <w:pStyle w:val="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shd w:val="clear" w:color="auto" w:fill="F2F2F2"/>
        </w:rPr>
      </w:pPr>
    </w:p>
    <w:p>
      <w:pPr>
        <w:pStyle w:val="9"/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rPr>
          <w:shd w:val="clear" w:color="auto" w:fill="F2F2F2"/>
        </w:rPr>
      </w:pPr>
    </w:p>
    <w:p>
      <w:pPr>
        <w:pStyle w:val="9"/>
      </w:pP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/>
          <w:bCs/>
          <w:color w:val="006766"/>
          <w:sz w:val="20"/>
          <w:szCs w:val="20"/>
          <w:u w:color="006766"/>
        </w:rPr>
      </w:pPr>
      <w:r>
        <w:rPr>
          <w:b/>
          <w:bCs/>
          <w:color w:val="006766"/>
          <w:sz w:val="20"/>
          <w:szCs w:val="20"/>
          <w:u w:color="006766"/>
        </w:rPr>
        <w:t>Proposta de Conceito / MVP:</w:t>
      </w: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Cs/>
          <w:color w:val="006766"/>
          <w:sz w:val="20"/>
          <w:szCs w:val="20"/>
          <w:u w:color="006766"/>
        </w:rPr>
      </w:pP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b/>
          <w:bCs/>
          <w:i/>
          <w:color w:val="000000" w:themeColor="text1"/>
          <w:sz w:val="22"/>
          <w:szCs w:val="20"/>
          <w:u w:color="006766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color w:val="000000" w:themeColor="text1"/>
          <w:sz w:val="22"/>
          <w:szCs w:val="20"/>
          <w:u w:color="006766"/>
          <w14:textFill>
            <w14:solidFill>
              <w14:schemeClr w14:val="tx1"/>
            </w14:solidFill>
          </w14:textFill>
        </w:rPr>
        <w:t>Conceito:</w:t>
      </w: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rFonts w:hint="default"/>
          <w:bCs/>
          <w:color w:val="000000" w:themeColor="text1"/>
          <w:sz w:val="22"/>
          <w:szCs w:val="20"/>
          <w:u w:color="006766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2"/>
          <w:szCs w:val="20"/>
          <w:u w:color="006766"/>
          <w:lang w:val="pt-PT"/>
          <w14:textFill>
            <w14:solidFill>
              <w14:schemeClr w14:val="tx1"/>
            </w14:solidFill>
          </w14:textFill>
        </w:rPr>
        <w:t>Criação de conta de redes sociais, questionários, criação de landing page</w:t>
      </w: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bCs/>
          <w:color w:val="000000" w:themeColor="text1"/>
          <w:sz w:val="22"/>
          <w:szCs w:val="20"/>
          <w:u w:color="006766"/>
          <w14:textFill>
            <w14:solidFill>
              <w14:schemeClr w14:val="tx1"/>
            </w14:solidFill>
          </w14:textFill>
        </w:rPr>
      </w:pP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b/>
          <w:bCs/>
          <w:i/>
          <w:color w:val="000000" w:themeColor="text1"/>
          <w:sz w:val="22"/>
          <w:szCs w:val="20"/>
          <w:u w:color="006766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color w:val="000000" w:themeColor="text1"/>
          <w:sz w:val="22"/>
          <w:szCs w:val="20"/>
          <w:u w:color="006766"/>
          <w14:textFill>
            <w14:solidFill>
              <w14:schemeClr w14:val="tx1"/>
            </w14:solidFill>
          </w14:textFill>
        </w:rPr>
        <w:t>Ferramentas:</w:t>
      </w: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rFonts w:hint="default"/>
          <w:bCs/>
          <w:color w:val="000000" w:themeColor="text1"/>
          <w:sz w:val="22"/>
          <w:szCs w:val="20"/>
          <w:u w:color="006766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2"/>
          <w:szCs w:val="20"/>
          <w:u w:color="006766"/>
          <w:lang w:val="pt-PT"/>
          <w14:textFill>
            <w14:solidFill>
              <w14:schemeClr w14:val="tx1"/>
            </w14:solidFill>
          </w14:textFill>
        </w:rPr>
        <w:t>Criação de conta de redes sociais (Instagram, Tiktok, X (Twitter), Google F</w:t>
      </w:r>
      <w:bookmarkStart w:id="0" w:name="_GoBack"/>
      <w:bookmarkEnd w:id="0"/>
      <w:r>
        <w:rPr>
          <w:rFonts w:hint="default"/>
          <w:bCs/>
          <w:color w:val="000000" w:themeColor="text1"/>
          <w:sz w:val="22"/>
          <w:szCs w:val="20"/>
          <w:u w:color="006766"/>
          <w:lang w:val="pt-PT"/>
          <w14:textFill>
            <w14:solidFill>
              <w14:schemeClr w14:val="tx1"/>
            </w14:solidFill>
          </w14:textFill>
        </w:rPr>
        <w:t>orms</w:t>
      </w: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rFonts w:hint="default"/>
          <w:bCs/>
          <w:color w:val="000000" w:themeColor="text1"/>
          <w:sz w:val="22"/>
          <w:szCs w:val="20"/>
          <w:u w:color="006766"/>
          <w:lang w:val="pt-PT"/>
          <w14:textFill>
            <w14:solidFill>
              <w14:schemeClr w14:val="tx1"/>
            </w14:solidFill>
          </w14:textFill>
        </w:rPr>
      </w:pP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b/>
          <w:bCs/>
          <w:i/>
          <w:color w:val="000000" w:themeColor="text1"/>
          <w:sz w:val="22"/>
          <w:szCs w:val="20"/>
          <w:u w:color="006766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color w:val="000000" w:themeColor="text1"/>
          <w:sz w:val="22"/>
          <w:szCs w:val="20"/>
          <w:u w:color="006766"/>
          <w14:textFill>
            <w14:solidFill>
              <w14:schemeClr w14:val="tx1"/>
            </w14:solidFill>
          </w14:textFill>
        </w:rPr>
        <w:t>Métricas:</w:t>
      </w: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rFonts w:hint="default"/>
          <w:bCs/>
          <w:color w:val="000000" w:themeColor="text1"/>
          <w:sz w:val="22"/>
          <w:szCs w:val="20"/>
          <w:u w:color="006766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2"/>
          <w:szCs w:val="20"/>
          <w:u w:color="006766"/>
          <w:lang w:val="pt-PT"/>
          <w14:textFill>
            <w14:solidFill>
              <w14:schemeClr w14:val="tx1"/>
            </w14:solidFill>
          </w14:textFill>
        </w:rPr>
        <w:t>Número de utilizadores ativos e reviews da aplicação.</w:t>
      </w: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bCs/>
          <w:color w:val="000000" w:themeColor="text1"/>
          <w:sz w:val="22"/>
          <w:szCs w:val="20"/>
          <w:u w:color="006766"/>
          <w14:textFill>
            <w14:solidFill>
              <w14:schemeClr w14:val="tx1"/>
            </w14:solidFill>
          </w14:textFill>
        </w:rPr>
      </w:pP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bCs/>
          <w:color w:val="000000" w:themeColor="text1"/>
          <w:sz w:val="22"/>
          <w:szCs w:val="20"/>
          <w:u w:color="006766"/>
          <w14:textFill>
            <w14:solidFill>
              <w14:schemeClr w14:val="tx1"/>
            </w14:solidFill>
          </w14:textFill>
        </w:rPr>
      </w:pP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bCs/>
          <w:color w:val="000000" w:themeColor="text1"/>
          <w:sz w:val="22"/>
          <w:szCs w:val="20"/>
          <w:u w:color="006766"/>
          <w14:textFill>
            <w14:solidFill>
              <w14:schemeClr w14:val="tx1"/>
            </w14:solidFill>
          </w14:textFill>
        </w:rPr>
      </w:pP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b/>
          <w:bCs/>
          <w:i/>
          <w:color w:val="000000" w:themeColor="text1"/>
          <w:sz w:val="22"/>
          <w:szCs w:val="20"/>
          <w:u w:color="006766"/>
          <w14:textFill>
            <w14:solidFill>
              <w14:schemeClr w14:val="tx1"/>
            </w14:solidFill>
          </w14:textFill>
        </w:rPr>
      </w:pPr>
      <w:r>
        <w:rPr>
          <w:b/>
          <w:bCs/>
          <w:i/>
          <w:color w:val="000000" w:themeColor="text1"/>
          <w:sz w:val="22"/>
          <w:szCs w:val="20"/>
          <w:u w:color="006766"/>
          <w14:textFill>
            <w14:solidFill>
              <w14:schemeClr w14:val="tx1"/>
            </w14:solidFill>
          </w14:textFill>
        </w:rPr>
        <w:t>Orçamento:</w:t>
      </w: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rFonts w:hint="default"/>
          <w:bCs/>
          <w:color w:val="000000" w:themeColor="text1"/>
          <w:sz w:val="22"/>
          <w:szCs w:val="20"/>
          <w:u w:color="006766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2"/>
          <w:szCs w:val="20"/>
          <w:u w:color="006766"/>
          <w:lang w:val="pt-PT"/>
          <w14:textFill>
            <w14:solidFill>
              <w14:schemeClr w14:val="tx1"/>
            </w14:solidFill>
          </w14:textFill>
        </w:rPr>
        <w:t>Servidor dedicado : 6.99€/mês;</w:t>
      </w: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rFonts w:hint="default"/>
          <w:bCs/>
          <w:color w:val="000000" w:themeColor="text1"/>
          <w:sz w:val="22"/>
          <w:szCs w:val="20"/>
          <w:u w:color="006766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2"/>
          <w:szCs w:val="20"/>
          <w:u w:color="006766"/>
          <w:lang w:val="pt-PT"/>
          <w14:textFill>
            <w14:solidFill>
              <w14:schemeClr w14:val="tx1"/>
            </w14:solidFill>
          </w14:textFill>
        </w:rPr>
        <w:t>Pagamento a técnico : 1500€/mês;</w:t>
      </w: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rFonts w:hint="default"/>
          <w:bCs/>
          <w:color w:val="000000" w:themeColor="text1"/>
          <w:sz w:val="22"/>
          <w:szCs w:val="20"/>
          <w:u w:color="006766"/>
          <w:lang w:val="pt-PT"/>
          <w14:textFill>
            <w14:solidFill>
              <w14:schemeClr w14:val="tx1"/>
            </w14:solidFill>
          </w14:textFill>
        </w:rPr>
      </w:pPr>
      <w:r>
        <w:rPr>
          <w:rFonts w:hint="default"/>
          <w:bCs/>
          <w:color w:val="000000" w:themeColor="text1"/>
          <w:sz w:val="22"/>
          <w:szCs w:val="20"/>
          <w:u w:color="006766"/>
          <w:lang w:val="pt-PT"/>
          <w14:textFill>
            <w14:solidFill>
              <w14:schemeClr w14:val="tx1"/>
            </w14:solidFill>
          </w14:textFill>
        </w:rPr>
        <w:t>Secretáriado: 1000/mês.</w:t>
      </w: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jc w:val="left"/>
        <w:rPr>
          <w:rFonts w:hint="default"/>
          <w:bCs/>
          <w:color w:val="000000" w:themeColor="text1"/>
          <w:sz w:val="22"/>
          <w:szCs w:val="20"/>
          <w:u w:color="006766"/>
          <w:lang w:val="pt-PT"/>
          <w14:textFill>
            <w14:solidFill>
              <w14:schemeClr w14:val="tx1"/>
            </w14:solidFill>
          </w14:textFill>
        </w:rPr>
      </w:pP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Cs/>
          <w:color w:val="000000" w:themeColor="text1"/>
          <w:sz w:val="22"/>
          <w:szCs w:val="20"/>
          <w:u w:color="006766"/>
          <w14:textFill>
            <w14:solidFill>
              <w14:schemeClr w14:val="tx1"/>
            </w14:solidFill>
          </w14:textFill>
        </w:rPr>
      </w:pP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Cs/>
          <w:color w:val="000000" w:themeColor="text1"/>
          <w:sz w:val="22"/>
          <w:szCs w:val="20"/>
          <w:u w:color="006766"/>
          <w14:textFill>
            <w14:solidFill>
              <w14:schemeClr w14:val="tx1"/>
            </w14:solidFill>
          </w14:textFill>
        </w:rPr>
      </w:pP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Cs/>
          <w:color w:val="000000" w:themeColor="text1"/>
          <w:sz w:val="22"/>
          <w:szCs w:val="20"/>
          <w:u w:color="006766"/>
          <w14:textFill>
            <w14:solidFill>
              <w14:schemeClr w14:val="tx1"/>
            </w14:solidFill>
          </w14:textFill>
        </w:rPr>
      </w:pP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Cs/>
          <w:color w:val="000000" w:themeColor="text1"/>
          <w:sz w:val="22"/>
          <w:szCs w:val="20"/>
          <w:u w:color="006766"/>
          <w14:textFill>
            <w14:solidFill>
              <w14:schemeClr w14:val="tx1"/>
            </w14:solidFill>
          </w14:textFill>
        </w:rPr>
      </w:pP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Cs/>
          <w:color w:val="000000" w:themeColor="text1"/>
          <w:sz w:val="22"/>
          <w:szCs w:val="20"/>
          <w:u w:color="006766"/>
          <w14:textFill>
            <w14:solidFill>
              <w14:schemeClr w14:val="tx1"/>
            </w14:solidFill>
          </w14:textFill>
        </w:rPr>
      </w:pP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Cs/>
          <w:color w:val="000000" w:themeColor="text1"/>
          <w:sz w:val="22"/>
          <w:szCs w:val="20"/>
          <w:u w:color="006766"/>
          <w14:textFill>
            <w14:solidFill>
              <w14:schemeClr w14:val="tx1"/>
            </w14:solidFill>
          </w14:textFill>
        </w:rPr>
      </w:pPr>
    </w:p>
    <w:p>
      <w:pPr>
        <w:pStyle w:val="9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bCs/>
          <w:color w:val="006766"/>
          <w:sz w:val="32"/>
          <w:szCs w:val="32"/>
          <w:u w:color="006766"/>
        </w:rPr>
      </w:pPr>
    </w:p>
    <w:p>
      <w:pPr>
        <w:pStyle w:val="9"/>
        <w:rPr>
          <w:rFonts w:hint="default"/>
          <w:lang w:val="pt-PT"/>
        </w:rPr>
      </w:pPr>
      <w:r>
        <w:rPr>
          <w:b/>
          <w:bCs/>
          <w:color w:val="006766"/>
          <w:sz w:val="32"/>
          <w:szCs w:val="32"/>
          <w:u w:color="006766"/>
        </w:rPr>
        <w:t xml:space="preserve">EQUIPA: </w:t>
      </w:r>
      <w:r>
        <w:rPr>
          <w:rFonts w:hint="default"/>
          <w:b/>
          <w:bCs/>
          <w:color w:val="006766"/>
          <w:sz w:val="32"/>
          <w:szCs w:val="32"/>
          <w:u w:color="006766"/>
          <w:lang w:val="pt-PT"/>
        </w:rPr>
        <w:t xml:space="preserve"> Pedro Magalhães, Ricardo Ferreira, Inaldino Martins, Daniel Brito, Reinaldo</w:t>
      </w:r>
    </w:p>
    <w:sectPr>
      <w:footerReference r:id="rId3" w:type="default"/>
      <w:pgSz w:w="11900" w:h="16840"/>
      <w:pgMar w:top="851" w:right="1127" w:bottom="426" w:left="1134" w:header="142" w:footer="908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Outsiders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tabs>
        <w:tab w:val="center" w:pos="4252"/>
        <w:tab w:val="right" w:pos="8504"/>
      </w:tabs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488"/>
    <w:rsid w:val="000507BF"/>
    <w:rsid w:val="000E7395"/>
    <w:rsid w:val="00490C12"/>
    <w:rsid w:val="004B32D1"/>
    <w:rsid w:val="005A3488"/>
    <w:rsid w:val="0065148B"/>
    <w:rsid w:val="006E0E9A"/>
    <w:rsid w:val="007E23FC"/>
    <w:rsid w:val="00804090"/>
    <w:rsid w:val="008C4704"/>
    <w:rsid w:val="00A1572D"/>
    <w:rsid w:val="00AD3068"/>
    <w:rsid w:val="00B764C5"/>
    <w:rsid w:val="00D72EB7"/>
    <w:rsid w:val="00D92102"/>
    <w:rsid w:val="00DD702C"/>
    <w:rsid w:val="00FC12EA"/>
    <w:rsid w:val="00FE488B"/>
    <w:rsid w:val="00FF355B"/>
    <w:rsid w:val="057C2CF2"/>
    <w:rsid w:val="106D3E01"/>
    <w:rsid w:val="193957B5"/>
    <w:rsid w:val="221D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paragraph" w:styleId="5">
    <w:name w:val="header"/>
    <w:basedOn w:val="1"/>
    <w:link w:val="10"/>
    <w:unhideWhenUsed/>
    <w:qFormat/>
    <w:uiPriority w:val="99"/>
    <w:pPr>
      <w:tabs>
        <w:tab w:val="center" w:pos="4252"/>
        <w:tab w:val="right" w:pos="8504"/>
      </w:tabs>
    </w:pPr>
  </w:style>
  <w:style w:type="paragraph" w:styleId="6">
    <w:name w:val="footer"/>
    <w:basedOn w:val="1"/>
    <w:link w:val="11"/>
    <w:unhideWhenUsed/>
    <w:uiPriority w:val="99"/>
    <w:pPr>
      <w:tabs>
        <w:tab w:val="center" w:pos="4252"/>
        <w:tab w:val="right" w:pos="8504"/>
      </w:tabs>
    </w:pPr>
  </w:style>
  <w:style w:type="table" w:customStyle="1" w:styleId="7">
    <w:name w:val="Table Normal1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Header &amp; Footer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" w:hAnsi="Arial Unicode MS" w:eastAsia="Arial Unicode MS" w:cs="Arial Unicode MS"/>
      <w:color w:val="000000"/>
      <w:sz w:val="24"/>
      <w:szCs w:val="24"/>
      <w:lang w:val="pt-PT" w:eastAsia="pt-PT" w:bidi="ar-SA"/>
    </w:rPr>
  </w:style>
  <w:style w:type="paragraph" w:customStyle="1" w:styleId="9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Calibri" w:hAnsi="Calibri" w:eastAsia="Calibri" w:cs="Calibri"/>
      <w:color w:val="000000"/>
      <w:sz w:val="24"/>
      <w:szCs w:val="24"/>
      <w:u w:color="000000"/>
      <w:lang w:val="pt-PT" w:eastAsia="pt-PT" w:bidi="ar-SA"/>
    </w:rPr>
  </w:style>
  <w:style w:type="character" w:customStyle="1" w:styleId="10">
    <w:name w:val="Cabeçalho Caráter"/>
    <w:basedOn w:val="2"/>
    <w:link w:val="5"/>
    <w:qFormat/>
    <w:uiPriority w:val="99"/>
    <w:rPr>
      <w:sz w:val="24"/>
      <w:szCs w:val="24"/>
      <w:lang w:val="en-US" w:eastAsia="en-US"/>
    </w:rPr>
  </w:style>
  <w:style w:type="character" w:customStyle="1" w:styleId="11">
    <w:name w:val="Rodapé Caráter"/>
    <w:basedOn w:val="2"/>
    <w:link w:val="6"/>
    <w:uiPriority w:val="99"/>
    <w:rPr>
      <w:sz w:val="24"/>
      <w:szCs w:val="24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77</Words>
  <Characters>444</Characters>
  <Lines>3</Lines>
  <Paragraphs>1</Paragraphs>
  <TotalTime>20</TotalTime>
  <ScaleCrop>false</ScaleCrop>
  <LinksUpToDate>false</LinksUpToDate>
  <CharactersWithSpaces>520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2019-10-21T09:33:00Z</dcterms:created>
  <dc:creator>Maria  Correia</dc:creator>
  <cp:lastModifiedBy>magal</cp:lastModifiedBy>
  <dcterms:modified xsi:type="dcterms:W3CDTF">2023-12-11T11:05:53Z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1046-11.2.0.11225</vt:lpwstr>
  </property>
  <property fmtid="{D5CDD505-2E9C-101B-9397-08002B2CF9AE}" pid="3" name="ICV">
    <vt:lpwstr>37308DF70C4E4676949467B904A20521</vt:lpwstr>
  </property>
</Properties>
</file>