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Uma caixa contém 5 lampâdas, não são distinguíveis, dessa caixa tiram-se 2 e sem reposição.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Descreva no espaço de resultados  todos os acontecmentos possíveis</w:t>
      </w:r>
    </w:p>
    <w:p>
      <w:pPr>
        <w:rPr>
          <w:rFonts w:hint="default" w:ascii="Calibri" w:hAnsi="Calibri" w:cs="Calibri"/>
          <w:sz w:val="28"/>
          <w:szCs w:val="28"/>
          <w:lang w:val="pt-PT"/>
        </w:rPr>
      </w:pPr>
      <w:r>
        <w:rPr>
          <w:rFonts w:hint="default" w:ascii="Calibri" w:hAnsi="Calibri" w:cs="Calibri"/>
          <w:sz w:val="28"/>
          <w:szCs w:val="28"/>
          <w:lang w:val="pt-PT"/>
        </w:rPr>
        <w:t>Ω={(1,2,(1,3, (1,4 (1,5, (2,3, (2,4 (2,5, (3,4 (3,5,( 4,5}</w:t>
      </w:r>
    </w:p>
    <w:p>
      <w:pPr>
        <w:rPr>
          <w:rFonts w:hint="default" w:ascii="Calibri" w:hAnsi="Calibri" w:cs="Calibri"/>
          <w:sz w:val="28"/>
          <w:szCs w:val="28"/>
          <w:lang w:val="pt-PT"/>
        </w:rPr>
      </w:pPr>
      <w:r>
        <w:rPr>
          <w:rFonts w:hint="default" w:ascii="Calibri" w:hAnsi="Calibri" w:cs="Calibri"/>
          <w:sz w:val="28"/>
          <w:szCs w:val="28"/>
          <w:lang w:val="pt-PT"/>
        </w:rPr>
        <w:t>10 casos possíveis</w:t>
      </w:r>
    </w:p>
    <w:p>
      <w:pPr>
        <w:rPr>
          <w:rFonts w:hint="default" w:ascii="Calibri" w:hAnsi="Calibri" w:cs="Calibri"/>
          <w:sz w:val="28"/>
          <w:szCs w:val="28"/>
          <w:lang w:val="pt-PT"/>
        </w:rPr>
      </w:pPr>
    </w:p>
    <w:p>
      <w:pPr>
        <w:rPr>
          <w:rFonts w:hint="default" w:ascii="Calibri" w:hAnsi="Calibri" w:cs="Calibri"/>
          <w:sz w:val="28"/>
          <w:szCs w:val="28"/>
          <w:lang w:val="pt-PT"/>
        </w:rPr>
      </w:pPr>
      <w:r>
        <w:rPr>
          <w:rFonts w:hint="default" w:ascii="Calibri" w:hAnsi="Calibri" w:cs="Calibri"/>
          <w:sz w:val="28"/>
          <w:szCs w:val="28"/>
          <w:lang w:val="pt-PT"/>
        </w:rPr>
        <w:t>Qual a formula  combinatória?</w:t>
      </w:r>
    </w:p>
    <w:p>
      <w:pPr>
        <w:rPr>
          <w:rFonts w:hint="default" w:ascii="Calibri" w:hAnsi="Calibri" w:cs="Calibri"/>
          <w:sz w:val="28"/>
          <w:szCs w:val="28"/>
          <w:vertAlign w:val="subscript"/>
          <w:lang w:val="pt-PT"/>
        </w:rPr>
      </w:pPr>
      <w:r>
        <w:rPr>
          <w:rFonts w:hint="default" w:ascii="Calibri" w:hAnsi="Calibri" w:cs="Calibri"/>
          <w:sz w:val="28"/>
          <w:szCs w:val="28"/>
          <w:lang w:val="pt-PT"/>
        </w:rPr>
        <w:t>5</w:t>
      </w:r>
      <w:r>
        <w:rPr>
          <w:rFonts w:hint="default" w:ascii="Calibri" w:hAnsi="Calibri" w:cs="Calibri"/>
          <w:sz w:val="28"/>
          <w:szCs w:val="28"/>
          <w:vertAlign w:val="subscript"/>
          <w:lang w:val="pt-PT"/>
        </w:rPr>
        <w:t>-2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(m n) = m/n(m-n) - fórmulas para o cálculo do combinatório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M=5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N=2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(5)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(2)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= 5!/2! 3!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M=Conjunto de objetos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N=extraem-se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Com reposição: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Ω={1,1  2,2 . 3,3  4,4 .   ,5.5}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Qual a formula?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(m,n)’ = combinações completas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= (m+n-1)!/ n!(n-1)!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(5,2)=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6!/ 2! 4! = 6x5/2. 4! = 30/2=15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- Suponha que as lâmpadas são distinguíveis, e extraem-se a 2, sem reposição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Ω{2,1  3,1, 4,1) , 5,1  3,2  4,2  5,2 4,  3,  5,3  5,  4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(m)</w:t>
      </w:r>
      <w:r>
        <w:rPr>
          <w:rFonts w:hint="default" w:ascii="Calibri" w:hAnsi="Calibri" w:cs="Calibri"/>
          <w:sz w:val="28"/>
          <w:szCs w:val="28"/>
          <w:vertAlign w:val="subscript"/>
          <w:lang w:val="pt-PT"/>
        </w:rPr>
        <w:t>n</w:t>
      </w: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=M!/m-n)!- arranjos simples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(5)</w:t>
      </w:r>
      <w:r>
        <w:rPr>
          <w:rFonts w:hint="default" w:ascii="Calibri" w:hAnsi="Calibri" w:cs="Calibri"/>
          <w:sz w:val="28"/>
          <w:szCs w:val="28"/>
          <w:vertAlign w:val="subscript"/>
          <w:lang w:val="pt-PT"/>
        </w:rPr>
        <w:t>2</w:t>
      </w: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=5!/3!=5x4/3!=20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D)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Com reposição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Ω=(1,1) 2,2 (3,3) 4,4 (5,5)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25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(m)</w:t>
      </w:r>
      <w:r>
        <w:rPr>
          <w:rFonts w:hint="default" w:ascii="Calibri" w:hAnsi="Calibri" w:cs="Calibri"/>
          <w:sz w:val="28"/>
          <w:szCs w:val="28"/>
          <w:vertAlign w:val="subscript"/>
          <w:lang w:val="pt-PT"/>
        </w:rPr>
        <w:t>n</w:t>
      </w: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’ - arranjos completos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M</w:t>
      </w:r>
      <w:r>
        <w:rPr>
          <w:rFonts w:hint="default" w:ascii="Calibri" w:hAnsi="Calibri" w:cs="Calibri"/>
          <w:sz w:val="28"/>
          <w:szCs w:val="28"/>
          <w:vertAlign w:val="superscript"/>
          <w:lang w:val="pt-PT"/>
        </w:rPr>
        <w:t>n</w:t>
      </w: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 xml:space="preserve"> = (5)!</w:t>
      </w:r>
      <w:r>
        <w:rPr>
          <w:rFonts w:hint="default" w:ascii="Calibri" w:hAnsi="Calibri" w:cs="Calibri"/>
          <w:sz w:val="28"/>
          <w:szCs w:val="28"/>
          <w:vertAlign w:val="subscript"/>
          <w:lang w:val="pt-PT"/>
        </w:rPr>
        <w:t>2</w:t>
      </w: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 xml:space="preserve"> =5</w:t>
      </w:r>
      <w:r>
        <w:rPr>
          <w:rFonts w:hint="default" w:ascii="Calibri" w:hAnsi="Calibri" w:cs="Calibri"/>
          <w:sz w:val="28"/>
          <w:szCs w:val="28"/>
          <w:vertAlign w:val="superscript"/>
          <w:lang w:val="pt-PT"/>
        </w:rPr>
        <w:t>2</w:t>
      </w: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 xml:space="preserve"> = 25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 xml:space="preserve"> 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Permutações- Casos particulares dos arranjos simples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(m)</w:t>
      </w:r>
      <w:r>
        <w:rPr>
          <w:rFonts w:hint="default" w:ascii="Calibri" w:hAnsi="Calibri" w:cs="Calibri"/>
          <w:sz w:val="28"/>
          <w:szCs w:val="28"/>
          <w:vertAlign w:val="subscript"/>
          <w:lang w:val="pt-PT"/>
        </w:rPr>
        <w:t>n</w:t>
      </w: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=m!/(m-n)!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t-PT"/>
        </w:rPr>
        <w:t>(m=n) - m!/0! = m!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551414"/>
    <w:multiLevelType w:val="singleLevel"/>
    <w:tmpl w:val="6A551414"/>
    <w:lvl w:ilvl="0" w:tentative="0">
      <w:start w:val="3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815D3"/>
    <w:rsid w:val="505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2023-01-11T16:24:00Z</dcterms:created>
  <dc:creator>Fernandoo</dc:creator>
  <cp:lastModifiedBy>Fernandoo</cp:lastModifiedBy>
  <dcterms:modified xsi:type="dcterms:W3CDTF">2023-01-11T17:11:13Z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D92856C5C0FF4652891DAF02B09CD495</vt:lpwstr>
  </property>
</Properties>
</file>