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B7C5" w14:textId="77777777" w:rsidR="00480056" w:rsidRDefault="007722F1" w:rsidP="007722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22F1">
        <w:rPr>
          <w:rFonts w:ascii="Times New Roman" w:hAnsi="Times New Roman" w:cs="Times New Roman"/>
          <w:sz w:val="28"/>
          <w:szCs w:val="28"/>
        </w:rPr>
        <w:t>План тестирования системы</w:t>
      </w:r>
    </w:p>
    <w:p w14:paraId="1E14D2B1" w14:textId="77777777" w:rsidR="007722F1" w:rsidRDefault="00603D7A" w:rsidP="004E63B6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</w:t>
      </w:r>
      <w:r w:rsidR="00FF6007">
        <w:rPr>
          <w:rFonts w:ascii="Times New Roman" w:hAnsi="Times New Roman" w:cs="Times New Roman"/>
          <w:sz w:val="28"/>
          <w:szCs w:val="28"/>
        </w:rPr>
        <w:t>е положение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E386C7" w14:textId="77777777" w:rsidR="00FF6007" w:rsidRDefault="00FF6007" w:rsidP="00603D7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тестирования – проверка соответствия системы требованиям, выявление дефектов и оценки качества.</w:t>
      </w:r>
    </w:p>
    <w:p w14:paraId="76B635CA" w14:textId="77777777" w:rsidR="00FF6007" w:rsidRDefault="00FF6007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применения – описание системы, компонентов и функций, подлежащих тестированию.</w:t>
      </w:r>
    </w:p>
    <w:p w14:paraId="473A7ABF" w14:textId="77777777" w:rsidR="00FF6007" w:rsidRDefault="00FF6007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Нормативные ссылки – ГОСТ Р </w:t>
      </w:r>
      <w:proofErr w:type="gramStart"/>
      <w:r>
        <w:rPr>
          <w:rFonts w:ascii="Times New Roman" w:hAnsi="Times New Roman" w:cs="Times New Roman"/>
          <w:sz w:val="28"/>
          <w:szCs w:val="28"/>
        </w:rPr>
        <w:t>56922-2016</w:t>
      </w:r>
      <w:proofErr w:type="gramEnd"/>
    </w:p>
    <w:p w14:paraId="2983CEAD" w14:textId="77777777" w:rsidR="00F73DC1" w:rsidRPr="00603D7A" w:rsidRDefault="00FF6007" w:rsidP="00603D7A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Термины и определения – используемые </w:t>
      </w:r>
      <w:r w:rsidR="00F73DC1">
        <w:rPr>
          <w:rFonts w:ascii="Times New Roman" w:hAnsi="Times New Roman" w:cs="Times New Roman"/>
          <w:sz w:val="28"/>
          <w:szCs w:val="28"/>
        </w:rPr>
        <w:t>в документе термины.</w:t>
      </w:r>
    </w:p>
    <w:p w14:paraId="409C7BCB" w14:textId="77777777" w:rsidR="00F73DC1" w:rsidRDefault="00F73DC1" w:rsidP="004E63B6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73DC1">
        <w:rPr>
          <w:rFonts w:ascii="Times New Roman" w:hAnsi="Times New Roman" w:cs="Times New Roman"/>
          <w:sz w:val="28"/>
          <w:szCs w:val="28"/>
        </w:rPr>
        <w:t>Объект Тестирования</w:t>
      </w:r>
      <w:r w:rsidR="00603D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45F662" w14:textId="77777777" w:rsidR="00F73DC1" w:rsidRDefault="00F73DC1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системы – «Ослиные бега»</w:t>
      </w:r>
    </w:p>
    <w:p w14:paraId="6D09ED0F" w14:textId="77777777" w:rsidR="00F73DC1" w:rsidRDefault="00F73DC1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системы – интерфейс (Окно доставки, оформления, главное окно)</w:t>
      </w:r>
    </w:p>
    <w:p w14:paraId="30D84206" w14:textId="77777777" w:rsidR="008245F0" w:rsidRPr="008245F0" w:rsidRDefault="00C35CF2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модулей и компонентов – ИС Склад</w:t>
      </w:r>
    </w:p>
    <w:p w14:paraId="7369B778" w14:textId="77777777" w:rsidR="008245F0" w:rsidRDefault="008245F0" w:rsidP="00603D7A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тестирования</w:t>
      </w:r>
      <w:r w:rsidR="00603D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B067E3" w14:textId="77777777" w:rsidR="008245F0" w:rsidRDefault="008245F0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базы данных</w:t>
      </w:r>
    </w:p>
    <w:p w14:paraId="3F8E3B84" w14:textId="77777777" w:rsidR="008245F0" w:rsidRDefault="008245F0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доставки</w:t>
      </w:r>
    </w:p>
    <w:p w14:paraId="4E8E1ECE" w14:textId="77777777" w:rsidR="008245F0" w:rsidRDefault="008245F0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базы данных</w:t>
      </w:r>
    </w:p>
    <w:p w14:paraId="3D40953C" w14:textId="77777777" w:rsidR="008245F0" w:rsidRDefault="008245F0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базы данных</w:t>
      </w:r>
    </w:p>
    <w:p w14:paraId="71A9F4D0" w14:textId="77777777" w:rsidR="008245F0" w:rsidRDefault="008245F0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товара</w:t>
      </w:r>
    </w:p>
    <w:p w14:paraId="2021BD7C" w14:textId="77777777" w:rsidR="00F67EB3" w:rsidRDefault="00F67EB3" w:rsidP="004E63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поиска</w:t>
      </w:r>
    </w:p>
    <w:p w14:paraId="496F0381" w14:textId="77777777" w:rsidR="00F67EB3" w:rsidRDefault="00F67EB3" w:rsidP="00603D7A">
      <w:pPr>
        <w:pStyle w:val="a3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 к тестированию</w:t>
      </w:r>
      <w:r w:rsidR="00603D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65450" w14:textId="77777777" w:rsidR="00C35CF2" w:rsidRDefault="00B10FF2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Автоматический</w:t>
      </w:r>
      <w:r w:rsidRPr="00B10FF2">
        <w:rPr>
          <w:rFonts w:ascii="Times New Roman" w:hAnsi="Times New Roman" w:cs="Times New Roman"/>
          <w:sz w:val="28"/>
          <w:szCs w:val="28"/>
        </w:rPr>
        <w:t xml:space="preserve"> – подключение БД</w:t>
      </w:r>
      <w:r>
        <w:rPr>
          <w:rFonts w:ascii="Times New Roman" w:hAnsi="Times New Roman" w:cs="Times New Roman"/>
          <w:sz w:val="28"/>
          <w:szCs w:val="28"/>
        </w:rPr>
        <w:t>, присваивание кода товара, поиск, изменение статуса това</w:t>
      </w:r>
      <w:r w:rsidR="004E63B6">
        <w:rPr>
          <w:rFonts w:ascii="Times New Roman" w:hAnsi="Times New Roman" w:cs="Times New Roman"/>
          <w:sz w:val="28"/>
          <w:szCs w:val="28"/>
        </w:rPr>
        <w:t>ра, сброс поиска.</w:t>
      </w:r>
    </w:p>
    <w:p w14:paraId="193D62D9" w14:textId="77777777" w:rsidR="00B10FF2" w:rsidRDefault="00B10FF2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– оформление доставки, оформление товара на</w:t>
      </w:r>
      <w:r w:rsidR="004E63B6">
        <w:rPr>
          <w:rFonts w:ascii="Times New Roman" w:hAnsi="Times New Roman" w:cs="Times New Roman"/>
          <w:sz w:val="28"/>
          <w:szCs w:val="28"/>
        </w:rPr>
        <w:t xml:space="preserve"> складе.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5D3E1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E4FA7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2AF9A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F7A38E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4A34AF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3FCF6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C259B" w14:textId="77777777" w:rsidR="00603D7A" w:rsidRDefault="00603D7A" w:rsidP="004E63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BAD02" w14:textId="77777777" w:rsidR="00603D7A" w:rsidRPr="00603D7A" w:rsidRDefault="00603D7A" w:rsidP="00020BA1">
      <w:pPr>
        <w:pStyle w:val="a3"/>
        <w:spacing w:after="0" w:line="360" w:lineRule="auto"/>
        <w:ind w:left="0" w:right="57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1 Введение</w:t>
      </w:r>
    </w:p>
    <w:p w14:paraId="5D090FAC" w14:textId="77777777" w:rsidR="00603D7A" w:rsidRPr="00603D7A" w:rsidRDefault="00020BA1" w:rsidP="00020BA1">
      <w:pPr>
        <w:pStyle w:val="a3"/>
        <w:spacing w:after="0" w:line="360" w:lineRule="auto"/>
        <w:ind w:left="0" w:right="57" w:firstLine="7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О</w:t>
      </w:r>
      <w:r w:rsidR="00603D7A" w:rsidRPr="00603D7A">
        <w:rPr>
          <w:rFonts w:ascii="Times New Roman" w:hAnsi="Times New Roman" w:cs="Times New Roman"/>
          <w:sz w:val="28"/>
          <w:szCs w:val="28"/>
        </w:rPr>
        <w:t>бласть применения</w:t>
      </w:r>
    </w:p>
    <w:p w14:paraId="3FAB338B" w14:textId="77777777" w:rsidR="00603D7A" w:rsidRPr="009B72E7" w:rsidRDefault="00603D7A" w:rsidP="009B72E7">
      <w:pPr>
        <w:pStyle w:val="a3"/>
        <w:spacing w:after="0" w:line="360" w:lineRule="auto"/>
        <w:ind w:left="0" w:right="57" w:firstLine="766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 xml:space="preserve">Цель </w:t>
      </w:r>
      <w:r w:rsidR="00020BA1">
        <w:rPr>
          <w:rFonts w:ascii="Times New Roman" w:hAnsi="Times New Roman" w:cs="Times New Roman"/>
          <w:sz w:val="28"/>
          <w:szCs w:val="28"/>
        </w:rPr>
        <w:t>этого документа состоит в том. Ч</w:t>
      </w:r>
      <w:r w:rsidRPr="00603D7A">
        <w:rPr>
          <w:rFonts w:ascii="Times New Roman" w:hAnsi="Times New Roman" w:cs="Times New Roman"/>
          <w:sz w:val="28"/>
          <w:szCs w:val="28"/>
        </w:rPr>
        <w:t xml:space="preserve">тобы предоставить информацию и основы для планирования и </w:t>
      </w:r>
      <w:r w:rsidR="00020BA1" w:rsidRPr="00603D7A">
        <w:rPr>
          <w:rFonts w:ascii="Times New Roman" w:hAnsi="Times New Roman" w:cs="Times New Roman"/>
          <w:sz w:val="28"/>
          <w:szCs w:val="28"/>
        </w:rPr>
        <w:t>выпол</w:t>
      </w:r>
      <w:r w:rsidR="00020BA1">
        <w:rPr>
          <w:rFonts w:ascii="Times New Roman" w:hAnsi="Times New Roman" w:cs="Times New Roman"/>
          <w:sz w:val="28"/>
          <w:szCs w:val="28"/>
        </w:rPr>
        <w:t>нения</w:t>
      </w:r>
      <w:r w:rsidRPr="009B72E7">
        <w:rPr>
          <w:rFonts w:ascii="Times New Roman" w:hAnsi="Times New Roman" w:cs="Times New Roman"/>
          <w:sz w:val="28"/>
          <w:szCs w:val="28"/>
        </w:rPr>
        <w:t xml:space="preserve"> всех процессов тестирования, необходимых для проверки проду</w:t>
      </w:r>
      <w:r w:rsidR="009B72E7">
        <w:rPr>
          <w:rFonts w:ascii="Times New Roman" w:hAnsi="Times New Roman" w:cs="Times New Roman"/>
          <w:sz w:val="28"/>
          <w:szCs w:val="28"/>
        </w:rPr>
        <w:t>кта — ИС Склад товаров</w:t>
      </w:r>
      <w:r w:rsidRPr="009B72E7">
        <w:rPr>
          <w:rFonts w:ascii="Times New Roman" w:hAnsi="Times New Roman" w:cs="Times New Roman"/>
          <w:sz w:val="28"/>
          <w:szCs w:val="28"/>
        </w:rPr>
        <w:t>.</w:t>
      </w:r>
    </w:p>
    <w:p w14:paraId="25E53137" w14:textId="77777777" w:rsidR="00603D7A" w:rsidRPr="00603D7A" w:rsidRDefault="009B72E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 w:rsidR="00603D7A" w:rsidRPr="00603D7A">
        <w:rPr>
          <w:rFonts w:ascii="Times New Roman" w:hAnsi="Times New Roman" w:cs="Times New Roman"/>
          <w:sz w:val="28"/>
          <w:szCs w:val="28"/>
        </w:rPr>
        <w:t xml:space="preserve"> Глоссарий</w:t>
      </w:r>
    </w:p>
    <w:p w14:paraId="649DDD06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В этом документе действите</w:t>
      </w:r>
      <w:r w:rsidR="009B72E7">
        <w:rPr>
          <w:rFonts w:ascii="Times New Roman" w:hAnsi="Times New Roman" w:cs="Times New Roman"/>
          <w:sz w:val="28"/>
          <w:szCs w:val="28"/>
        </w:rPr>
        <w:t xml:space="preserve">льны термины, определенные в [ГОСТ Р </w:t>
      </w:r>
      <w:proofErr w:type="gramStart"/>
      <w:r w:rsidR="009B72E7">
        <w:rPr>
          <w:rFonts w:ascii="Times New Roman" w:hAnsi="Times New Roman" w:cs="Times New Roman"/>
          <w:sz w:val="28"/>
          <w:szCs w:val="28"/>
        </w:rPr>
        <w:t>56922-2016</w:t>
      </w:r>
      <w:proofErr w:type="gramEnd"/>
      <w:r w:rsidRPr="00603D7A">
        <w:rPr>
          <w:rFonts w:ascii="Times New Roman" w:hAnsi="Times New Roman" w:cs="Times New Roman"/>
          <w:sz w:val="28"/>
          <w:szCs w:val="28"/>
        </w:rPr>
        <w:t>].</w:t>
      </w:r>
    </w:p>
    <w:p w14:paraId="17352B6A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Используются следующие сокращения:</w:t>
      </w:r>
    </w:p>
    <w:p w14:paraId="6DCF3B20" w14:textId="77777777" w:rsidR="00603D7A" w:rsidRPr="00603D7A" w:rsidRDefault="00603D7A" w:rsidP="009B72E7">
      <w:pPr>
        <w:pStyle w:val="a3"/>
        <w:spacing w:after="0" w:line="360" w:lineRule="auto"/>
        <w:ind w:left="0" w:right="57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2 Содержание плана</w:t>
      </w:r>
    </w:p>
    <w:p w14:paraId="421C2E9D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2.1 Проект</w:t>
      </w:r>
    </w:p>
    <w:p w14:paraId="4E351DC4" w14:textId="77777777" w:rsidR="00603D7A" w:rsidRPr="00603D7A" w:rsidRDefault="009B72E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«Ослиные бега» состоит из следующих</w:t>
      </w:r>
      <w:r w:rsidR="00377F8C">
        <w:rPr>
          <w:rFonts w:ascii="Times New Roman" w:hAnsi="Times New Roman" w:cs="Times New Roman"/>
          <w:sz w:val="28"/>
          <w:szCs w:val="28"/>
        </w:rPr>
        <w:t xml:space="preserve"> программных модулей</w:t>
      </w:r>
      <w:r w:rsidR="00603D7A" w:rsidRPr="00603D7A">
        <w:rPr>
          <w:rFonts w:ascii="Times New Roman" w:hAnsi="Times New Roman" w:cs="Times New Roman"/>
          <w:sz w:val="28"/>
          <w:szCs w:val="28"/>
        </w:rPr>
        <w:t>:</w:t>
      </w:r>
    </w:p>
    <w:p w14:paraId="66C3D526" w14:textId="77777777" w:rsidR="00603D7A" w:rsidRPr="009B72E7" w:rsidRDefault="009B72E7" w:rsidP="009B72E7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База данных</w:t>
      </w:r>
      <w:r w:rsidR="00603D7A" w:rsidRPr="00603D7A">
        <w:rPr>
          <w:rFonts w:ascii="Times New Roman" w:hAnsi="Times New Roman" w:cs="Times New Roman"/>
          <w:sz w:val="28"/>
          <w:szCs w:val="28"/>
        </w:rPr>
        <w:t>;</w:t>
      </w:r>
    </w:p>
    <w:p w14:paraId="01D4F0B2" w14:textId="77777777" w:rsidR="00531FA4" w:rsidRDefault="009B72E7" w:rsidP="00531FA4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31F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377F8C">
        <w:rPr>
          <w:rFonts w:ascii="Times New Roman" w:hAnsi="Times New Roman" w:cs="Times New Roman"/>
          <w:sz w:val="28"/>
          <w:szCs w:val="28"/>
        </w:rPr>
        <w:t>;</w:t>
      </w:r>
    </w:p>
    <w:p w14:paraId="612280A1" w14:textId="77777777" w:rsidR="00531FA4" w:rsidRPr="00531FA4" w:rsidRDefault="00531FA4" w:rsidP="00531FA4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информационной системы</w:t>
      </w:r>
      <w:r w:rsidRPr="00531FA4">
        <w:rPr>
          <w:rFonts w:ascii="Times New Roman" w:hAnsi="Times New Roman" w:cs="Times New Roman"/>
          <w:sz w:val="28"/>
          <w:szCs w:val="28"/>
        </w:rPr>
        <w:t>:</w:t>
      </w:r>
    </w:p>
    <w:p w14:paraId="03AD8187" w14:textId="77777777" w:rsidR="00531FA4" w:rsidRPr="00531FA4" w:rsidRDefault="00531FA4" w:rsidP="00531FA4">
      <w:pPr>
        <w:spacing w:after="0" w:line="360" w:lineRule="auto"/>
        <w:ind w:left="58" w:right="5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1FA4">
        <w:rPr>
          <w:rFonts w:ascii="Times New Roman" w:hAnsi="Times New Roman" w:cs="Times New Roman"/>
          <w:sz w:val="28"/>
          <w:szCs w:val="28"/>
        </w:rPr>
        <w:t>- Окно о</w:t>
      </w:r>
      <w:r w:rsidR="00AC05F7">
        <w:rPr>
          <w:rFonts w:ascii="Times New Roman" w:hAnsi="Times New Roman" w:cs="Times New Roman"/>
          <w:sz w:val="28"/>
          <w:szCs w:val="28"/>
        </w:rPr>
        <w:t>формления доставки</w:t>
      </w:r>
      <w:r w:rsidRPr="00531FA4">
        <w:rPr>
          <w:rFonts w:ascii="Times New Roman" w:hAnsi="Times New Roman" w:cs="Times New Roman"/>
          <w:sz w:val="28"/>
          <w:szCs w:val="28"/>
        </w:rPr>
        <w:t>;</w:t>
      </w:r>
    </w:p>
    <w:p w14:paraId="324EC4C7" w14:textId="77777777" w:rsidR="00531FA4" w:rsidRDefault="00531FA4" w:rsidP="00531FA4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Окно </w:t>
      </w:r>
      <w:r w:rsidR="00AC05F7">
        <w:rPr>
          <w:rFonts w:ascii="Times New Roman" w:hAnsi="Times New Roman" w:cs="Times New Roman"/>
          <w:sz w:val="28"/>
          <w:szCs w:val="28"/>
        </w:rPr>
        <w:t>оформление товара</w:t>
      </w:r>
      <w:r w:rsidR="00AC05F7" w:rsidRPr="00627457">
        <w:rPr>
          <w:rFonts w:ascii="Times New Roman" w:hAnsi="Times New Roman" w:cs="Times New Roman"/>
          <w:sz w:val="28"/>
          <w:szCs w:val="28"/>
        </w:rPr>
        <w:t>;</w:t>
      </w:r>
    </w:p>
    <w:p w14:paraId="12DFCAA1" w14:textId="77777777" w:rsidR="00AC05F7" w:rsidRPr="00AC05F7" w:rsidRDefault="00AC05F7" w:rsidP="00531FA4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Главное окно</w:t>
      </w:r>
    </w:p>
    <w:p w14:paraId="2E6D4F24" w14:textId="77777777" w:rsidR="00603D7A" w:rsidRPr="00603D7A" w:rsidRDefault="00377F8C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Элементы</w:t>
      </w:r>
      <w:r w:rsidR="00603D7A" w:rsidRPr="00603D7A">
        <w:rPr>
          <w:rFonts w:ascii="Times New Roman" w:hAnsi="Times New Roman" w:cs="Times New Roman"/>
          <w:sz w:val="28"/>
          <w:szCs w:val="28"/>
        </w:rPr>
        <w:t xml:space="preserve"> тестирования</w:t>
      </w:r>
    </w:p>
    <w:p w14:paraId="3281EAF3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Тестирование для этого проекта включает в себя тестирование;</w:t>
      </w:r>
    </w:p>
    <w:p w14:paraId="3D1F4212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- каждого из модулей</w:t>
      </w:r>
      <w:r w:rsidR="00377F8C">
        <w:rPr>
          <w:rFonts w:ascii="Times New Roman" w:hAnsi="Times New Roman" w:cs="Times New Roman"/>
          <w:sz w:val="28"/>
          <w:szCs w:val="28"/>
        </w:rPr>
        <w:t xml:space="preserve"> информационной системы.</w:t>
      </w:r>
    </w:p>
    <w:p w14:paraId="7336858D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- каждого к</w:t>
      </w:r>
      <w:r w:rsidR="00531FA4">
        <w:rPr>
          <w:rFonts w:ascii="Times New Roman" w:hAnsi="Times New Roman" w:cs="Times New Roman"/>
          <w:sz w:val="28"/>
          <w:szCs w:val="28"/>
        </w:rPr>
        <w:t>омпонента программных модулей.</w:t>
      </w:r>
    </w:p>
    <w:p w14:paraId="0DAE6A56" w14:textId="77777777" w:rsidR="00603D7A" w:rsidRPr="00603D7A" w:rsidRDefault="00531FA4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функциональности полной прогр</w:t>
      </w:r>
      <w:r w:rsidR="00603D7A" w:rsidRPr="00603D7A">
        <w:rPr>
          <w:rFonts w:ascii="Times New Roman" w:hAnsi="Times New Roman" w:cs="Times New Roman"/>
          <w:sz w:val="28"/>
          <w:szCs w:val="28"/>
        </w:rPr>
        <w:t>аммной системы.</w:t>
      </w:r>
    </w:p>
    <w:p w14:paraId="77321F4F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2.3 Область применения тестирования</w:t>
      </w:r>
    </w:p>
    <w:p w14:paraId="58E81122" w14:textId="77777777" w:rsidR="00603D7A" w:rsidRPr="00020BA1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Система на ПК</w:t>
      </w:r>
      <w:r w:rsidR="00020BA1">
        <w:rPr>
          <w:rFonts w:ascii="Times New Roman" w:hAnsi="Times New Roman" w:cs="Times New Roman"/>
          <w:sz w:val="28"/>
          <w:szCs w:val="28"/>
        </w:rPr>
        <w:t xml:space="preserve"> состоит из упомянутых выше прогр</w:t>
      </w:r>
      <w:r w:rsidRPr="00603D7A">
        <w:rPr>
          <w:rFonts w:ascii="Times New Roman" w:hAnsi="Times New Roman" w:cs="Times New Roman"/>
          <w:sz w:val="28"/>
          <w:szCs w:val="28"/>
        </w:rPr>
        <w:t xml:space="preserve">аммных модулей. </w:t>
      </w:r>
    </w:p>
    <w:p w14:paraId="59E633DF" w14:textId="77777777" w:rsidR="00603D7A" w:rsidRPr="00AC05F7" w:rsidRDefault="00603D7A" w:rsidP="00AC05F7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Все другие модули должны быть протестированы при предположении, что операционная система на ПК и сеть</w:t>
      </w:r>
      <w:r w:rsidR="00AC05F7">
        <w:rPr>
          <w:rFonts w:ascii="Times New Roman" w:hAnsi="Times New Roman" w:cs="Times New Roman"/>
          <w:sz w:val="28"/>
          <w:szCs w:val="28"/>
        </w:rPr>
        <w:t xml:space="preserve"> и </w:t>
      </w:r>
      <w:r w:rsidRPr="00AC05F7">
        <w:rPr>
          <w:rFonts w:ascii="Times New Roman" w:hAnsi="Times New Roman" w:cs="Times New Roman"/>
          <w:sz w:val="28"/>
          <w:szCs w:val="28"/>
        </w:rPr>
        <w:t>работают правильно.</w:t>
      </w:r>
    </w:p>
    <w:p w14:paraId="6F60C8C7" w14:textId="77777777" w:rsidR="00603D7A" w:rsidRPr="00AC05F7" w:rsidRDefault="00603D7A" w:rsidP="00AC05F7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lastRenderedPageBreak/>
        <w:t>Нефункциональные характеристики качества, такие как производительность, защищенность, безопасность и</w:t>
      </w:r>
      <w:r w:rsidR="00AC05F7">
        <w:rPr>
          <w:rFonts w:ascii="Times New Roman" w:hAnsi="Times New Roman" w:cs="Times New Roman"/>
          <w:sz w:val="28"/>
          <w:szCs w:val="28"/>
        </w:rPr>
        <w:t xml:space="preserve"> </w:t>
      </w:r>
      <w:r w:rsidRPr="00AC05F7">
        <w:rPr>
          <w:rFonts w:ascii="Times New Roman" w:hAnsi="Times New Roman" w:cs="Times New Roman"/>
          <w:sz w:val="28"/>
          <w:szCs w:val="28"/>
        </w:rPr>
        <w:t>удобство использования не будут проверяться в этом проекте тестирования, потому что таков тестирование будет</w:t>
      </w:r>
    </w:p>
    <w:p w14:paraId="6F03612B" w14:textId="77777777" w:rsidR="00603D7A" w:rsidRP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передано другой компании, которая и выполнит эту часть тестирования. Отдельный План Тестирования для них</w:t>
      </w:r>
    </w:p>
    <w:p w14:paraId="6FB39798" w14:textId="77777777" w:rsidR="00603D7A" w:rsidRDefault="00603D7A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D7A">
        <w:rPr>
          <w:rFonts w:ascii="Times New Roman" w:hAnsi="Times New Roman" w:cs="Times New Roman"/>
          <w:sz w:val="28"/>
          <w:szCs w:val="28"/>
        </w:rPr>
        <w:t>будет разрабатываться сторонней компанией, ответственной за это тестирование</w:t>
      </w:r>
    </w:p>
    <w:p w14:paraId="57CB8E7D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63D62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DA8A0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ADBAB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9E4EB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FF53F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03EB1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1C6BE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25AEF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782F4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79558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92E7A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8F289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D411E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80374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92DAB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19B943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50565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0CED86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011501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FB3B7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E199F" w14:textId="77777777" w:rsidR="00AC05F7" w:rsidRDefault="00AC05F7" w:rsidP="00020BA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9ADB2" w14:textId="77777777" w:rsidR="00AC05F7" w:rsidRP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lastRenderedPageBreak/>
        <w:t xml:space="preserve">План Тестирования: </w:t>
      </w:r>
      <w:r>
        <w:rPr>
          <w:rFonts w:ascii="Times New Roman" w:hAnsi="Times New Roman" w:cs="Times New Roman"/>
          <w:sz w:val="28"/>
          <w:szCs w:val="28"/>
        </w:rPr>
        <w:t>Информационная система «Ослиные бега»</w:t>
      </w:r>
    </w:p>
    <w:p w14:paraId="1A6963B4" w14:textId="77777777" w:rsidR="00AC05F7" w:rsidRPr="00AC05F7" w:rsidRDefault="00915F26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Версия: Итерация 1</w:t>
      </w:r>
      <w:r w:rsidR="00AC05F7" w:rsidRPr="00AC05F7">
        <w:rPr>
          <w:rFonts w:ascii="Times New Roman" w:hAnsi="Times New Roman" w:cs="Times New Roman"/>
          <w:sz w:val="28"/>
          <w:szCs w:val="28"/>
        </w:rPr>
        <w:t>.</w:t>
      </w:r>
    </w:p>
    <w:p w14:paraId="5822A24B" w14:textId="77777777" w:rsidR="00AC05F7" w:rsidRP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Охватывает: Результаты и истории итерации</w:t>
      </w:r>
      <w:r w:rsidR="00915F26" w:rsidRPr="00915F26">
        <w:rPr>
          <w:rFonts w:ascii="Times New Roman" w:hAnsi="Times New Roman" w:cs="Times New Roman"/>
          <w:sz w:val="28"/>
          <w:szCs w:val="28"/>
        </w:rPr>
        <w:t xml:space="preserve"> </w:t>
      </w:r>
      <w:r w:rsidR="00915F26">
        <w:rPr>
          <w:rFonts w:ascii="Times New Roman" w:hAnsi="Times New Roman" w:cs="Times New Roman"/>
          <w:sz w:val="28"/>
          <w:szCs w:val="28"/>
        </w:rPr>
        <w:t>Ослиные бега</w:t>
      </w:r>
      <w:r w:rsidRPr="00AC05F7">
        <w:rPr>
          <w:rFonts w:ascii="Times New Roman" w:hAnsi="Times New Roman" w:cs="Times New Roman"/>
          <w:sz w:val="28"/>
          <w:szCs w:val="28"/>
        </w:rPr>
        <w:t>.</w:t>
      </w:r>
    </w:p>
    <w:p w14:paraId="43B8F009" w14:textId="77777777" w:rsidR="00AC05F7" w:rsidRPr="00915F26" w:rsidRDefault="00915F26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Участники: </w:t>
      </w:r>
      <w:r w:rsidR="00AC05F7" w:rsidRPr="00AC05F7">
        <w:rPr>
          <w:rFonts w:ascii="Times New Roman" w:hAnsi="Times New Roman" w:cs="Times New Roman"/>
          <w:sz w:val="28"/>
          <w:szCs w:val="28"/>
        </w:rPr>
        <w:t>итерация выполняется командой, со</w:t>
      </w:r>
      <w:r>
        <w:rPr>
          <w:rFonts w:ascii="Times New Roman" w:hAnsi="Times New Roman" w:cs="Times New Roman"/>
          <w:sz w:val="28"/>
          <w:szCs w:val="28"/>
        </w:rPr>
        <w:t>стоящей из разработчика и тестера</w:t>
      </w:r>
      <w:r w:rsidR="00AC05F7" w:rsidRPr="00915F26">
        <w:rPr>
          <w:rFonts w:ascii="Times New Roman" w:hAnsi="Times New Roman" w:cs="Times New Roman"/>
          <w:sz w:val="28"/>
          <w:szCs w:val="28"/>
        </w:rPr>
        <w:t>. Разработчики в конечном счете подчиняются руководителю разработки (</w:t>
      </w:r>
      <w:r>
        <w:rPr>
          <w:rFonts w:ascii="Times New Roman" w:hAnsi="Times New Roman" w:cs="Times New Roman"/>
          <w:sz w:val="28"/>
          <w:szCs w:val="28"/>
        </w:rPr>
        <w:t>Богдан</w:t>
      </w:r>
      <w:r w:rsidR="00AC05F7" w:rsidRPr="00915F26">
        <w:rPr>
          <w:rFonts w:ascii="Times New Roman" w:hAnsi="Times New Roman" w:cs="Times New Roman"/>
          <w:sz w:val="28"/>
          <w:szCs w:val="28"/>
        </w:rPr>
        <w:t>),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05F7" w:rsidRPr="00915F26">
        <w:rPr>
          <w:rFonts w:ascii="Times New Roman" w:hAnsi="Times New Roman" w:cs="Times New Roman"/>
          <w:sz w:val="28"/>
          <w:szCs w:val="28"/>
        </w:rPr>
        <w:t>тестеры руководителю департамента качества (</w:t>
      </w:r>
      <w:r>
        <w:rPr>
          <w:rFonts w:ascii="Times New Roman" w:hAnsi="Times New Roman" w:cs="Times New Roman"/>
          <w:sz w:val="28"/>
          <w:szCs w:val="28"/>
        </w:rPr>
        <w:t>Даниил</w:t>
      </w:r>
      <w:r w:rsidR="00AC05F7" w:rsidRPr="00915F26">
        <w:rPr>
          <w:rFonts w:ascii="Times New Roman" w:hAnsi="Times New Roman" w:cs="Times New Roman"/>
          <w:sz w:val="28"/>
          <w:szCs w:val="28"/>
        </w:rPr>
        <w:t>).</w:t>
      </w:r>
    </w:p>
    <w:p w14:paraId="28DD6C7A" w14:textId="77777777" w:rsidR="00AC05F7" w:rsidRPr="00915F26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Риски: Конкретные риски для этой итерации перечислены в картах ис</w:t>
      </w:r>
      <w:r w:rsidR="000209AF">
        <w:rPr>
          <w:rFonts w:ascii="Times New Roman" w:hAnsi="Times New Roman" w:cs="Times New Roman"/>
          <w:sz w:val="28"/>
          <w:szCs w:val="28"/>
        </w:rPr>
        <w:t xml:space="preserve">торий. </w:t>
      </w:r>
    </w:p>
    <w:p w14:paraId="51974AAD" w14:textId="77777777" w:rsidR="00AC05F7" w:rsidRP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Стратегия тестирования: Нужно помнить, что необходимо:</w:t>
      </w:r>
    </w:p>
    <w:p w14:paraId="3418BE31" w14:textId="77777777" w:rsidR="00AC05F7" w:rsidRP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По</w:t>
      </w:r>
      <w:r w:rsidR="00915F26">
        <w:rPr>
          <w:rFonts w:ascii="Times New Roman" w:hAnsi="Times New Roman" w:cs="Times New Roman"/>
          <w:sz w:val="28"/>
          <w:szCs w:val="28"/>
        </w:rPr>
        <w:t>вторно тестировать каждый раз. К</w:t>
      </w:r>
      <w:r w:rsidRPr="00AC05F7">
        <w:rPr>
          <w:rFonts w:ascii="Times New Roman" w:hAnsi="Times New Roman" w:cs="Times New Roman"/>
          <w:sz w:val="28"/>
          <w:szCs w:val="28"/>
        </w:rPr>
        <w:t>огда что-то было изменено в результате предыдущих итераций</w:t>
      </w:r>
      <w:r w:rsidR="000209AF">
        <w:rPr>
          <w:rFonts w:ascii="Times New Roman" w:hAnsi="Times New Roman" w:cs="Times New Roman"/>
          <w:sz w:val="28"/>
          <w:szCs w:val="28"/>
        </w:rPr>
        <w:t>.</w:t>
      </w:r>
    </w:p>
    <w:p w14:paraId="3445347E" w14:textId="77777777" w:rsidR="00AC05F7" w:rsidRPr="00915F26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Оценивать усилия и стоимость тестирования и разработки, чтобы с</w:t>
      </w:r>
      <w:r w:rsidR="005F6A61">
        <w:rPr>
          <w:rFonts w:ascii="Times New Roman" w:hAnsi="Times New Roman" w:cs="Times New Roman"/>
          <w:sz w:val="28"/>
          <w:szCs w:val="28"/>
        </w:rPr>
        <w:t>оответствовать договоренности</w:t>
      </w:r>
      <w:r w:rsidRPr="00915F26">
        <w:rPr>
          <w:rFonts w:ascii="Times New Roman" w:hAnsi="Times New Roman" w:cs="Times New Roman"/>
          <w:sz w:val="28"/>
          <w:szCs w:val="28"/>
        </w:rPr>
        <w:t>.</w:t>
      </w:r>
    </w:p>
    <w:p w14:paraId="5DFBA5AE" w14:textId="77777777" w:rsidR="00AC05F7" w:rsidRPr="00915F26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Использовать методики проектирования тестирования, наиболее подходящие к критериям приемки, учи</w:t>
      </w:r>
      <w:r w:rsidR="00915F26">
        <w:rPr>
          <w:rFonts w:ascii="Times New Roman" w:hAnsi="Times New Roman" w:cs="Times New Roman"/>
          <w:sz w:val="28"/>
          <w:szCs w:val="28"/>
        </w:rPr>
        <w:t xml:space="preserve">тывая </w:t>
      </w:r>
      <w:proofErr w:type="gramStart"/>
      <w:r w:rsidR="00915F26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="00915F26">
        <w:rPr>
          <w:rFonts w:ascii="Times New Roman" w:hAnsi="Times New Roman" w:cs="Times New Roman"/>
          <w:sz w:val="28"/>
          <w:szCs w:val="28"/>
        </w:rPr>
        <w:t xml:space="preserve"> что</w:t>
      </w:r>
      <w:r w:rsidRPr="00915F26">
        <w:rPr>
          <w:rFonts w:ascii="Times New Roman" w:hAnsi="Times New Roman" w:cs="Times New Roman"/>
          <w:sz w:val="28"/>
          <w:szCs w:val="28"/>
        </w:rPr>
        <w:t xml:space="preserve"> истории с более высокими рисками требуют более тщательною тестирования, чем истории</w:t>
      </w:r>
      <w:r w:rsidR="00915F26">
        <w:rPr>
          <w:rFonts w:ascii="Times New Roman" w:hAnsi="Times New Roman" w:cs="Times New Roman"/>
          <w:sz w:val="28"/>
          <w:szCs w:val="28"/>
        </w:rPr>
        <w:t xml:space="preserve"> </w:t>
      </w:r>
      <w:r w:rsidRPr="00915F26">
        <w:rPr>
          <w:rFonts w:ascii="Times New Roman" w:hAnsi="Times New Roman" w:cs="Times New Roman"/>
          <w:sz w:val="28"/>
          <w:szCs w:val="28"/>
        </w:rPr>
        <w:t>с рисками ниже.</w:t>
      </w:r>
    </w:p>
    <w:p w14:paraId="1A0FF13C" w14:textId="77777777" w:rsidR="00AC05F7" w:rsidRPr="000209AF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Обеспечить и удостовериться, что покрытие т</w:t>
      </w:r>
      <w:r w:rsidR="000209AF">
        <w:rPr>
          <w:rFonts w:ascii="Times New Roman" w:hAnsi="Times New Roman" w:cs="Times New Roman"/>
          <w:sz w:val="28"/>
          <w:szCs w:val="28"/>
        </w:rPr>
        <w:t>естирования</w:t>
      </w:r>
      <w:r w:rsidRPr="00AC05F7">
        <w:rPr>
          <w:rFonts w:ascii="Times New Roman" w:hAnsi="Times New Roman" w:cs="Times New Roman"/>
          <w:sz w:val="28"/>
          <w:szCs w:val="28"/>
        </w:rPr>
        <w:t xml:space="preserve"> </w:t>
      </w:r>
      <w:r w:rsidR="000209AF">
        <w:rPr>
          <w:rFonts w:ascii="Times New Roman" w:hAnsi="Times New Roman" w:cs="Times New Roman"/>
          <w:sz w:val="28"/>
          <w:szCs w:val="28"/>
        </w:rPr>
        <w:t>достигает, по крайней мере</w:t>
      </w:r>
      <w:r w:rsidRPr="00AC05F7">
        <w:rPr>
          <w:rFonts w:ascii="Times New Roman" w:hAnsi="Times New Roman" w:cs="Times New Roman"/>
          <w:sz w:val="28"/>
          <w:szCs w:val="28"/>
        </w:rPr>
        <w:t xml:space="preserve"> 90 %</w:t>
      </w:r>
      <w:r w:rsidR="000209AF">
        <w:rPr>
          <w:rFonts w:ascii="Times New Roman" w:hAnsi="Times New Roman" w:cs="Times New Roman"/>
          <w:sz w:val="28"/>
          <w:szCs w:val="28"/>
        </w:rPr>
        <w:t xml:space="preserve"> всего кода.</w:t>
      </w:r>
    </w:p>
    <w:p w14:paraId="70A64949" w14:textId="77777777" w:rsidR="00AC05F7" w:rsidRPr="000209AF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Перед интеграцией гарантировать, что в реализации истории отсутствуют невыясненные дефекты с уров</w:t>
      </w:r>
      <w:r w:rsidRPr="000209AF">
        <w:rPr>
          <w:rFonts w:ascii="Times New Roman" w:hAnsi="Times New Roman" w:cs="Times New Roman"/>
          <w:sz w:val="28"/>
          <w:szCs w:val="28"/>
        </w:rPr>
        <w:t>нем серьезности 1 или 2.</w:t>
      </w:r>
    </w:p>
    <w:p w14:paraId="36566217" w14:textId="77777777" w:rsidR="00AC05F7" w:rsidRP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 xml:space="preserve">- Определить тестирование с участием </w:t>
      </w:r>
      <w:r w:rsidR="000209AF">
        <w:rPr>
          <w:rFonts w:ascii="Times New Roman" w:hAnsi="Times New Roman" w:cs="Times New Roman"/>
          <w:sz w:val="28"/>
          <w:szCs w:val="28"/>
        </w:rPr>
        <w:t xml:space="preserve">и </w:t>
      </w:r>
      <w:r w:rsidRPr="00AC05F7">
        <w:rPr>
          <w:rFonts w:ascii="Times New Roman" w:hAnsi="Times New Roman" w:cs="Times New Roman"/>
          <w:sz w:val="28"/>
          <w:szCs w:val="28"/>
        </w:rPr>
        <w:t>соглашением потребителя/пользователя.</w:t>
      </w:r>
    </w:p>
    <w:p w14:paraId="2AFDEDD7" w14:textId="77777777" w:rsidR="00AC05F7" w:rsidRPr="000209AF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Перед встречей для презентации протестировать результат итерации в формальных средах тестирова</w:t>
      </w:r>
      <w:r w:rsidRPr="000209AF">
        <w:rPr>
          <w:rFonts w:ascii="Times New Roman" w:hAnsi="Times New Roman" w:cs="Times New Roman"/>
          <w:sz w:val="28"/>
          <w:szCs w:val="28"/>
        </w:rPr>
        <w:t>ния и презентации.</w:t>
      </w:r>
    </w:p>
    <w:p w14:paraId="6A9A10A4" w14:textId="77777777" w:rsidR="00AC05F7" w:rsidRPr="000209AF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t>- Сохранять все сценарии тестирования в инструмен</w:t>
      </w:r>
      <w:r w:rsidR="000209AF">
        <w:rPr>
          <w:rFonts w:ascii="Times New Roman" w:hAnsi="Times New Roman" w:cs="Times New Roman"/>
          <w:sz w:val="28"/>
          <w:szCs w:val="28"/>
        </w:rPr>
        <w:t>те АВС таким образом, чтобы они</w:t>
      </w:r>
      <w:r w:rsidRPr="00AC05F7">
        <w:rPr>
          <w:rFonts w:ascii="Times New Roman" w:hAnsi="Times New Roman" w:cs="Times New Roman"/>
          <w:sz w:val="28"/>
          <w:szCs w:val="28"/>
        </w:rPr>
        <w:t xml:space="preserve"> по мере необходи</w:t>
      </w:r>
      <w:r w:rsidR="000209AF">
        <w:rPr>
          <w:rFonts w:ascii="Times New Roman" w:hAnsi="Times New Roman" w:cs="Times New Roman"/>
          <w:sz w:val="28"/>
          <w:szCs w:val="28"/>
        </w:rPr>
        <w:t>мости</w:t>
      </w:r>
      <w:r w:rsidRPr="000209AF">
        <w:rPr>
          <w:rFonts w:ascii="Times New Roman" w:hAnsi="Times New Roman" w:cs="Times New Roman"/>
          <w:sz w:val="28"/>
          <w:szCs w:val="28"/>
        </w:rPr>
        <w:t xml:space="preserve"> были доступны для повторного тестирования и регрессионного тестирования.</w:t>
      </w:r>
    </w:p>
    <w:p w14:paraId="337D64FB" w14:textId="77777777" w:rsidR="00AC05F7" w:rsidRDefault="00AC05F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5F7">
        <w:rPr>
          <w:rFonts w:ascii="Times New Roman" w:hAnsi="Times New Roman" w:cs="Times New Roman"/>
          <w:sz w:val="28"/>
          <w:szCs w:val="28"/>
        </w:rPr>
        <w:lastRenderedPageBreak/>
        <w:t>- В конце каждой итерации создавать краткий отчет о тестиро</w:t>
      </w:r>
      <w:r w:rsidR="000209AF">
        <w:rPr>
          <w:rFonts w:ascii="Times New Roman" w:hAnsi="Times New Roman" w:cs="Times New Roman"/>
          <w:sz w:val="28"/>
          <w:szCs w:val="28"/>
        </w:rPr>
        <w:t>вании и размещать его в репозитории</w:t>
      </w:r>
      <w:r w:rsidRPr="00AC05F7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627457" w:rsidRPr="00AA0425" w14:paraId="6063E327" w14:textId="77777777" w:rsidTr="00AB748A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1AA4" w14:textId="77777777" w:rsidR="00627457" w:rsidRPr="00794EEF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0A6B3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7DF71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627457" w:rsidRPr="00AA0425" w14:paraId="1E9091A4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E2C60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95D9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TC_DP_1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7D69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627457" w:rsidRPr="00AA0425" w14:paraId="6A6CFF43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FF3D5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9EF2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8443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627457" w:rsidRPr="00AA0425" w14:paraId="15035DA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9AA05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C6540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E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Прием нового товара на склад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4FD3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44CED267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CC9BA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3BA4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корректности добавления товара в систему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E7AE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54DE7F5F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AA05E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72605" w14:textId="64C545D2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Отсканировать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 товара</w:t>
            </w: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Ввести количество.</w:t>
            </w: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Подтвердить прием.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A488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500A9171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94F27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E7DBC" w14:textId="4B365702" w:rsidR="00627457" w:rsidRPr="00627457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Код товара</w:t>
            </w:r>
            <w:r w:rsidRPr="006274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12345</w:t>
            </w:r>
          </w:p>
          <w:p w14:paraId="0F5A64C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9B53C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627457" w:rsidRPr="00AA0425" w14:paraId="6DF3BD5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A834D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C065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0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отображается в системе, место хранения присвоено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C7B51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3CDFF220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3E0E4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517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E6E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7979F59A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8971B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9CCB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F3D27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0B179BA0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01FA3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A927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75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Склад доступен, система работает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0FE4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637C451D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9F4A9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BBF5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0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добавлен в базу данных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7BB6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8BB98F5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45150" w14:textId="77777777" w:rsidR="00627457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56604A7F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6BB3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0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дублирование штрих-кода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8CE9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FE7B7C2" w14:textId="77777777" w:rsidR="00627457" w:rsidRDefault="00627457" w:rsidP="00627457"/>
    <w:p w14:paraId="378175A1" w14:textId="77777777" w:rsidR="00627457" w:rsidRDefault="00627457" w:rsidP="00627457"/>
    <w:p w14:paraId="7C8A6765" w14:textId="77777777" w:rsidR="00627457" w:rsidRDefault="00627457" w:rsidP="00627457"/>
    <w:p w14:paraId="64AD7996" w14:textId="77777777" w:rsidR="00627457" w:rsidRDefault="00627457" w:rsidP="00627457"/>
    <w:p w14:paraId="6E1E5EE8" w14:textId="77777777" w:rsidR="00627457" w:rsidRDefault="00627457" w:rsidP="00627457"/>
    <w:p w14:paraId="1E2BEE4F" w14:textId="77777777" w:rsidR="00627457" w:rsidRDefault="00627457" w:rsidP="00627457"/>
    <w:p w14:paraId="552E7E25" w14:textId="77777777" w:rsidR="00627457" w:rsidRDefault="00627457" w:rsidP="0062745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627457" w:rsidRPr="00AA0425" w14:paraId="653280D5" w14:textId="77777777" w:rsidTr="00AB748A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A2A27" w14:textId="77777777" w:rsidR="00627457" w:rsidRPr="00794EEF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01CC4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C7C20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627457" w:rsidRPr="00AA0425" w14:paraId="68BC135F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567D5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D4B4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D575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627457" w:rsidRPr="00AA0425" w14:paraId="3085357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005E5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EE8A0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F121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627457" w:rsidRPr="00AA0425" w14:paraId="1C59C887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1433E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D64A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Отправка товара клиенту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B77A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3B60E8BC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E9B2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2060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процесса оформления отправки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E5C8B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0E067AA3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D3C88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7E4C7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Выбрать заказ.</w:t>
            </w: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Подготовить товар.</w:t>
            </w: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Отсканировать перед отправкой.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0890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1FA7DF3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B7A8F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99465" w14:textId="77777777" w:rsidR="00627457" w:rsidRPr="003F1CA2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067EB55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0A65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627457" w:rsidRPr="00AA0425" w14:paraId="0E367E84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E900C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8DBC0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 заказа "Отправлен", ТТН сформирована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21D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0F3E8CB5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04B05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ADA1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D143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F22B367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8AABB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AC3D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8DFE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771A980A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95460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6DE8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есть в наличии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40AAE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4A31B60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7A7E0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01A1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 передан в доставку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686E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5B1CF04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DED4C" w14:textId="77777777" w:rsidR="00627457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4E6531A8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EEAF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9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Убедиться в правильности ТТН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83BD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03B157D" w14:textId="77777777" w:rsidR="00627457" w:rsidRDefault="00627457" w:rsidP="00627457">
      <w:pPr>
        <w:rPr>
          <w:lang w:val="en-US"/>
        </w:rPr>
      </w:pPr>
    </w:p>
    <w:p w14:paraId="75B3FE46" w14:textId="77777777" w:rsidR="00627457" w:rsidRDefault="00627457" w:rsidP="00627457">
      <w:pPr>
        <w:rPr>
          <w:lang w:val="en-US"/>
        </w:rPr>
      </w:pPr>
    </w:p>
    <w:p w14:paraId="152EC788" w14:textId="77777777" w:rsidR="00627457" w:rsidRDefault="00627457" w:rsidP="00627457">
      <w:pPr>
        <w:rPr>
          <w:lang w:val="en-US"/>
        </w:rPr>
      </w:pPr>
    </w:p>
    <w:p w14:paraId="3EA97743" w14:textId="77777777" w:rsidR="00627457" w:rsidRDefault="00627457" w:rsidP="00627457">
      <w:pPr>
        <w:rPr>
          <w:lang w:val="en-US"/>
        </w:rPr>
      </w:pPr>
    </w:p>
    <w:p w14:paraId="06510A6D" w14:textId="77777777" w:rsidR="00627457" w:rsidRDefault="00627457" w:rsidP="00627457">
      <w:pPr>
        <w:rPr>
          <w:lang w:val="en-US"/>
        </w:rPr>
      </w:pPr>
    </w:p>
    <w:p w14:paraId="6E09BD34" w14:textId="77777777" w:rsidR="00627457" w:rsidRDefault="00627457" w:rsidP="00627457">
      <w:pPr>
        <w:rPr>
          <w:lang w:val="en-US"/>
        </w:rPr>
      </w:pPr>
    </w:p>
    <w:p w14:paraId="0CD13C0B" w14:textId="77777777" w:rsidR="00627457" w:rsidRPr="00B80A08" w:rsidRDefault="00627457" w:rsidP="0062745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627457" w:rsidRPr="00AA0425" w14:paraId="65D78A5A" w14:textId="77777777" w:rsidTr="00AB748A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93581" w14:textId="77777777" w:rsidR="00627457" w:rsidRPr="00794EEF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688F4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0D27B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627457" w:rsidRPr="00AA0425" w14:paraId="528B24F3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39E73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27000" w14:textId="77777777" w:rsidR="00627457" w:rsidRPr="00B6175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FA21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627457" w:rsidRPr="00AA0425" w14:paraId="2FE7FA1B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5662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BD06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63BF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627457" w:rsidRPr="00AA0425" w14:paraId="6D91C882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2A33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B7BC8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6D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Добавление нового товара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89C5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141F15FA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61173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23B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корректности добавления товара в БД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02E5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7C82AA0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AE526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5A7A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Открыть форму добавления.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Ввести данные.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Нажать "Сохранить".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DFBD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088A6F7A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21A0C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E2517" w14:textId="77777777" w:rsidR="00627457" w:rsidRPr="003F1CA2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3C9197F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F591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627457" w:rsidRPr="00AA0425" w14:paraId="2F78155D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348CD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CC421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отображается в списке с верными данными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CEFCB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04008E4C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869BA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CCF5A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B6DC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3BDC3174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A2E6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9084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E700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0CDF4CAC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20D7B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BCF19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Склад пуст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4BA6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7F2A620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D1AC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847C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добавлен в БД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5E22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58361781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BE1EF" w14:textId="77777777" w:rsidR="00627457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68774C2A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1C5E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валидации полей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1A57B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E309611" w14:textId="77777777" w:rsidR="00627457" w:rsidRDefault="00627457" w:rsidP="00627457">
      <w:pPr>
        <w:rPr>
          <w:lang w:val="en-US"/>
        </w:rPr>
      </w:pPr>
    </w:p>
    <w:p w14:paraId="18F9DABA" w14:textId="77777777" w:rsidR="00627457" w:rsidRDefault="00627457" w:rsidP="00627457">
      <w:pPr>
        <w:rPr>
          <w:lang w:val="en-US"/>
        </w:rPr>
      </w:pPr>
    </w:p>
    <w:p w14:paraId="4448CF29" w14:textId="77777777" w:rsidR="00627457" w:rsidRDefault="00627457" w:rsidP="00627457">
      <w:pPr>
        <w:rPr>
          <w:lang w:val="en-US"/>
        </w:rPr>
      </w:pPr>
    </w:p>
    <w:p w14:paraId="38403D93" w14:textId="77777777" w:rsidR="00627457" w:rsidRDefault="00627457" w:rsidP="00627457">
      <w:pPr>
        <w:rPr>
          <w:lang w:val="en-US"/>
        </w:rPr>
      </w:pPr>
    </w:p>
    <w:p w14:paraId="1386F68A" w14:textId="77777777" w:rsidR="00627457" w:rsidRDefault="00627457" w:rsidP="00627457">
      <w:pPr>
        <w:rPr>
          <w:lang w:val="en-US"/>
        </w:rPr>
      </w:pPr>
    </w:p>
    <w:p w14:paraId="3BACC035" w14:textId="77777777" w:rsidR="00627457" w:rsidRDefault="00627457" w:rsidP="00627457">
      <w:pPr>
        <w:rPr>
          <w:lang w:val="en-US"/>
        </w:rPr>
      </w:pPr>
    </w:p>
    <w:p w14:paraId="4E355B58" w14:textId="77777777" w:rsidR="00627457" w:rsidRPr="00B80A08" w:rsidRDefault="00627457" w:rsidP="0062745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627457" w:rsidRPr="00AA0425" w14:paraId="375E27D5" w14:textId="77777777" w:rsidTr="00AB748A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E1BE1" w14:textId="77777777" w:rsidR="00627457" w:rsidRPr="00794EEF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06993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ECFFF" w14:textId="77777777" w:rsidR="00627457" w:rsidRPr="00AA0425" w:rsidRDefault="00627457" w:rsidP="00AB74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627457" w:rsidRPr="00AA0425" w14:paraId="445D3A64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AD7B8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2704E" w14:textId="77777777" w:rsidR="00627457" w:rsidRPr="00B6175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B3E98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627457" w:rsidRPr="00AA0425" w14:paraId="6A914824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5DAC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60271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88B3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627457" w:rsidRPr="00AA0425" w14:paraId="786B94B2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98FC0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CB08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24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Ошибка при отгрузке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E48CC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3AD746C6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461A8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34093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2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Попытка отгрузить больше, чем есть на складе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11960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627457" w:rsidRPr="00AA0425" w14:paraId="3EA6B21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2FE08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6C8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Выбрать товар.</w:t>
            </w: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Ввести </w:t>
            </w:r>
            <w:proofErr w:type="gramStart"/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&gt;</w:t>
            </w:r>
            <w:proofErr w:type="gramEnd"/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остатка.</w:t>
            </w: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Подтвердить.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80EA5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549FE5A6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B40FA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86CC4" w14:textId="77777777" w:rsidR="00627457" w:rsidRPr="003F1CA2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0201930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Количество: 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остаток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1C504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627457" w:rsidRPr="00AA0425" w14:paraId="2D1E1543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9EED1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B95C6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Ошибка: "Недостаточно товара на складе"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DC29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54C3DB8B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263FC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2A0A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AD682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49982E75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A44AD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9A83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8350E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2F44B272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B1D36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C913B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Остаток "Монитор": 10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C84EF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435136C6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E8F49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BD57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Данные не изменены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9DA88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27457" w:rsidRPr="00AA0425" w14:paraId="15E68999" w14:textId="77777777" w:rsidTr="00AB748A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F1995" w14:textId="77777777" w:rsidR="00627457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617536D4" w14:textId="77777777" w:rsidR="00627457" w:rsidRPr="00794EEF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54AB7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обработки исключений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374D" w14:textId="77777777" w:rsidR="00627457" w:rsidRPr="00AA0425" w:rsidRDefault="00627457" w:rsidP="00AB748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839798A" w14:textId="77777777" w:rsidR="00627457" w:rsidRPr="00BF3474" w:rsidRDefault="00627457" w:rsidP="00627457">
      <w:pPr>
        <w:rPr>
          <w:lang w:val="en-US"/>
        </w:rPr>
      </w:pPr>
    </w:p>
    <w:p w14:paraId="673CA5A3" w14:textId="77777777" w:rsidR="00627457" w:rsidRPr="00F67EB3" w:rsidRDefault="00627457" w:rsidP="005F6A61">
      <w:pPr>
        <w:pStyle w:val="a3"/>
        <w:spacing w:after="0" w:line="360" w:lineRule="auto"/>
        <w:ind w:left="57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27457" w:rsidRPr="00F67EB3" w:rsidSect="00480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073F"/>
    <w:multiLevelType w:val="hybridMultilevel"/>
    <w:tmpl w:val="0A7ED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8731F"/>
    <w:multiLevelType w:val="hybridMultilevel"/>
    <w:tmpl w:val="D9DEBF22"/>
    <w:lvl w:ilvl="0" w:tplc="01486A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8534030">
    <w:abstractNumId w:val="0"/>
  </w:num>
  <w:num w:numId="2" w16cid:durableId="47881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2F1"/>
    <w:rsid w:val="000209AF"/>
    <w:rsid w:val="00020BA1"/>
    <w:rsid w:val="00377F8C"/>
    <w:rsid w:val="00480056"/>
    <w:rsid w:val="004E63B6"/>
    <w:rsid w:val="00531FA4"/>
    <w:rsid w:val="00537D4B"/>
    <w:rsid w:val="005F6A61"/>
    <w:rsid w:val="00603D7A"/>
    <w:rsid w:val="00627457"/>
    <w:rsid w:val="007722F1"/>
    <w:rsid w:val="008245F0"/>
    <w:rsid w:val="008951F6"/>
    <w:rsid w:val="00915F26"/>
    <w:rsid w:val="00934C67"/>
    <w:rsid w:val="009B72E7"/>
    <w:rsid w:val="00AC05F7"/>
    <w:rsid w:val="00B10FF2"/>
    <w:rsid w:val="00B80A08"/>
    <w:rsid w:val="00C35CF2"/>
    <w:rsid w:val="00CA2956"/>
    <w:rsid w:val="00CB3FDA"/>
    <w:rsid w:val="00F67EB3"/>
    <w:rsid w:val="00F73DC1"/>
    <w:rsid w:val="00F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171D4"/>
  <w15:docId w15:val="{41BCC041-9AEA-410C-AB11-063D6FD9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0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007"/>
    <w:pPr>
      <w:ind w:left="720"/>
      <w:contextualSpacing/>
    </w:pPr>
  </w:style>
  <w:style w:type="character" w:styleId="a4">
    <w:name w:val="Emphasis"/>
    <w:basedOn w:val="a0"/>
    <w:uiPriority w:val="20"/>
    <w:qFormat/>
    <w:rsid w:val="00627457"/>
    <w:rPr>
      <w:i/>
      <w:iCs/>
    </w:rPr>
  </w:style>
  <w:style w:type="character" w:styleId="HTML">
    <w:name w:val="HTML Code"/>
    <w:basedOn w:val="a0"/>
    <w:uiPriority w:val="99"/>
    <w:semiHidden/>
    <w:unhideWhenUsed/>
    <w:rsid w:val="00627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Денис Гнедич</cp:lastModifiedBy>
  <cp:revision>8</cp:revision>
  <dcterms:created xsi:type="dcterms:W3CDTF">2025-04-15T08:41:00Z</dcterms:created>
  <dcterms:modified xsi:type="dcterms:W3CDTF">2025-04-16T21:20:00Z</dcterms:modified>
</cp:coreProperties>
</file>