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F352E2">
      <w:pPr>
        <w:pStyle w:val="Title"/>
        <w:framePr w:wrap="notBeside"/>
      </w:pPr>
      <w:r>
        <w:t>Compact Integrated Processor</w:t>
      </w:r>
    </w:p>
    <w:p w:rsidR="00E97402" w:rsidRDefault="00F352E2">
      <w:pPr>
        <w:pStyle w:val="Authors"/>
        <w:framePr w:wrap="notBeside"/>
      </w:pPr>
      <w:r>
        <w:t xml:space="preserve">Jared Hayes, Nick </w:t>
      </w:r>
      <w:proofErr w:type="spellStart"/>
      <w:r>
        <w:t>Repetti</w:t>
      </w:r>
      <w:proofErr w:type="spellEnd"/>
      <w:r>
        <w:t xml:space="preserve">, Jason </w:t>
      </w:r>
      <w:proofErr w:type="spellStart"/>
      <w:r>
        <w:t>Silic</w:t>
      </w:r>
      <w:proofErr w:type="spellEnd"/>
    </w:p>
    <w:p w:rsidR="00E97402" w:rsidRDefault="00E97402" w:rsidP="008B61A9">
      <w:pPr>
        <w:pStyle w:val="Abstract"/>
      </w:pPr>
      <w:r>
        <w:rPr>
          <w:i/>
          <w:iCs/>
        </w:rPr>
        <w:t>Abstract</w:t>
      </w:r>
      <w:r>
        <w:t>—</w:t>
      </w:r>
      <w:bookmarkStart w:id="0" w:name="PointTmp"/>
      <w:proofErr w:type="gramStart"/>
      <w:r w:rsidR="00256BFC">
        <w:t>In</w:t>
      </w:r>
      <w:proofErr w:type="gramEnd"/>
      <w:r w:rsidR="00256BFC">
        <w:t xml:space="preserve"> this paper the design and operation of the Compact Integrated Processor are described. A detailed explanation of the two-byte instructions is included with specific examples to aid in programming the chip and understanding the various instruction formats. The physical architecture of the chip is then explored with sections explaining the SRAM memory and ALU. The register file and control unit are also mentioned to complete the major components. Finally, a short section explains our testing procedure and PCB design.</w:t>
      </w:r>
    </w:p>
    <w:bookmarkEnd w:id="0"/>
    <w:p w:rsidR="00E97402" w:rsidRDefault="00E97402">
      <w:pPr>
        <w:pStyle w:val="Heading1"/>
      </w:pPr>
      <w:r>
        <w:t>I</w:t>
      </w:r>
      <w:r>
        <w:rPr>
          <w:sz w:val="16"/>
          <w:szCs w:val="16"/>
        </w:rPr>
        <w:t>NTRODUCTION</w:t>
      </w:r>
    </w:p>
    <w:p w:rsidR="00E97402" w:rsidRDefault="008B61A9">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E97402" w:rsidRPr="008B61A9" w:rsidRDefault="008B61A9">
      <w:pPr>
        <w:pStyle w:val="Text"/>
        <w:ind w:firstLine="0"/>
      </w:pPr>
      <w:r w:rsidRPr="008B61A9">
        <w:rPr>
          <w:color w:val="000000"/>
        </w:rPr>
        <w:t>IPS (Microprocessor without Interlocked Pipeline Stages) is a popular implementation of a reduced instruction set computer (RISC).  MIPS architectures are typically 32-bit, but 64-bit versions have been developed in more recent years.  It became a widely used processor for embedded systems design and has been implemented in many consumer electronics products.  These included routers, devices that ran Windows CE, and Sony video game consoles.  Due to its popularity in modern electronics in the 1990’s, it has often been studied in computer architecture courses.  It is an effective, yet simple processor that fulfills the features required in a modern processor but without too much unnecessary complexity.</w:t>
      </w:r>
    </w:p>
    <w:p w:rsidR="00FA6D52" w:rsidRPr="00FA6D52" w:rsidRDefault="00FA6D52">
      <w:pPr>
        <w:pStyle w:val="Text"/>
        <w:rPr>
          <w:color w:val="000000"/>
          <w:szCs w:val="23"/>
        </w:rPr>
      </w:pPr>
      <w:r w:rsidRPr="00FA6D52">
        <w:rPr>
          <w:color w:val="000000"/>
          <w:szCs w:val="23"/>
        </w:rPr>
        <w:t>Our Senior Design project is a simple 8-bit CPU with onboard SRAM memory. Our instruction set is loosely based on the MIPS architecture with some significant simplifications. For example, our architecture only supports 21 simple instructions and instruction size has been reduced to two bytes. The 512 bytes of on-die memory is used to store both instructions and data.</w:t>
      </w:r>
    </w:p>
    <w:p w:rsidR="00E97402" w:rsidRDefault="00657813" w:rsidP="004E4551">
      <w:pPr>
        <w:pStyle w:val="Text"/>
      </w:pPr>
      <w:r w:rsidRPr="00657813">
        <w:rPr>
          <w:color w:val="000000"/>
          <w:szCs w:val="23"/>
        </w:rPr>
        <w:t>The purpose of this project is twofold. Our first objective is to demonstrate the utility of our design. Most microprocessors of this size (the chip only has about 35,000 transistors) will use an external memory chip to store their program. The onboard memory used here results in a more compact design. The second goal is to document our design to provide an example for future students. Since our processor will be much easier to interpret and apply than most modern microprocessors, students can use it to create simple projects as an entry into embedded systems.</w:t>
      </w:r>
      <w:r w:rsidR="00E97402">
        <w:t xml:space="preserve"> </w:t>
      </w:r>
    </w:p>
    <w:p w:rsidR="00C3448B" w:rsidRDefault="00C3448B" w:rsidP="004E4551">
      <w:pPr>
        <w:pStyle w:val="Text"/>
      </w:pPr>
    </w:p>
    <w:p w:rsidR="00E97402" w:rsidRDefault="00695AEC">
      <w:pPr>
        <w:pStyle w:val="Heading1"/>
      </w:pPr>
      <w:r>
        <w:t>System Overview</w:t>
      </w:r>
    </w:p>
    <w:p w:rsidR="00E97402" w:rsidRDefault="00695AEC">
      <w:pPr>
        <w:pStyle w:val="Heading2"/>
      </w:pPr>
      <w:r>
        <w:t>Instruction Set</w:t>
      </w:r>
    </w:p>
    <w:p w:rsidR="00E97402" w:rsidRDefault="00695AEC" w:rsidP="006F4327">
      <w:pPr>
        <w:pStyle w:val="Text"/>
        <w:ind w:firstLine="0"/>
      </w:pPr>
      <w:r w:rsidRPr="00695AEC">
        <w:rPr>
          <w:color w:val="000000"/>
          <w:szCs w:val="23"/>
        </w:rPr>
        <w:t>Our processor uses a modified instruction set with 16-bits per instruction, instead of the typical 32-bit instruction set. This system was chosen because our onboard SRAM is only 512 bytes, so conserving memory is very important. Also, the large instruction size is mostly to accommodate large register files (32 registers is typical) and large memory spaces. We only need nine bits to specify a memory location, so even our jump instructions can store the opcode (4 bits), register to compare (3 bits) and absolute address (9 bits) for a total of 16 bits. There was really no need for a larger instruction size which would have just increased the complexity of our design.</w:t>
      </w:r>
      <w:r>
        <w:rPr>
          <w:color w:val="000000"/>
          <w:szCs w:val="23"/>
        </w:rPr>
        <w:tab/>
      </w:r>
    </w:p>
    <w:p w:rsidR="00E97402" w:rsidRDefault="00550274" w:rsidP="00E97402">
      <w:pPr>
        <w:pStyle w:val="Text"/>
      </w:pPr>
      <w:r w:rsidRPr="004C1D57">
        <w:rPr>
          <w:color w:val="000000"/>
          <w:szCs w:val="23"/>
        </w:rPr>
        <w:t xml:space="preserve">The first thing that should be understood is the various instruction formats. In the below diagrams, the number represent the bit at the end of the field. For example, the opcode is the four most significant bits. In a two byte instruction bit are numbered from 0 (LSB) to 15 (MSB). The opcode therefore has bits numbered from 12 to 15. The text in </w:t>
      </w:r>
      <w:r w:rsidRPr="004C1D57">
        <w:rPr>
          <w:b/>
          <w:bCs/>
          <w:color w:val="000000"/>
          <w:szCs w:val="23"/>
        </w:rPr>
        <w:t>bold</w:t>
      </w:r>
      <w:r w:rsidRPr="004C1D57">
        <w:rPr>
          <w:color w:val="000000"/>
          <w:szCs w:val="23"/>
        </w:rPr>
        <w:t xml:space="preserve"> indicates the name of the field, such as </w:t>
      </w:r>
      <w:r w:rsidRPr="004C1D57">
        <w:rPr>
          <w:b/>
          <w:bCs/>
          <w:color w:val="000000"/>
          <w:szCs w:val="23"/>
        </w:rPr>
        <w:t>opcode</w:t>
      </w:r>
      <w:r w:rsidRPr="004C1D57">
        <w:rPr>
          <w:color w:val="000000"/>
          <w:szCs w:val="23"/>
        </w:rPr>
        <w:t xml:space="preserve"> or </w:t>
      </w:r>
      <w:r w:rsidRPr="004C1D57">
        <w:rPr>
          <w:b/>
          <w:bCs/>
          <w:color w:val="000000"/>
          <w:szCs w:val="23"/>
        </w:rPr>
        <w:t>L6</w:t>
      </w:r>
      <w:r w:rsidRPr="004C1D57">
        <w:rPr>
          <w:color w:val="000000"/>
          <w:szCs w:val="23"/>
        </w:rPr>
        <w:t xml:space="preserve"> (a literal value)</w:t>
      </w:r>
      <w:r w:rsidR="00E97402">
        <w:t>.</w:t>
      </w:r>
    </w:p>
    <w:p w:rsidR="00D7719C" w:rsidRDefault="00D7719C" w:rsidP="00E97402">
      <w:pPr>
        <w:pStyle w:val="Text"/>
      </w:pPr>
    </w:p>
    <w:p w:rsidR="00D7719C" w:rsidRPr="00D7719C" w:rsidRDefault="00D7719C" w:rsidP="00D7719C">
      <w:pPr>
        <w:autoSpaceDE/>
        <w:autoSpaceDN/>
        <w:rPr>
          <w:szCs w:val="24"/>
        </w:rPr>
      </w:pPr>
      <w:r w:rsidRPr="00D7719C">
        <w:rPr>
          <w:color w:val="000000"/>
          <w:szCs w:val="23"/>
        </w:rPr>
        <w:t>Arithmetic Instruction</w:t>
      </w:r>
    </w:p>
    <w:p w:rsidR="00D7719C" w:rsidRPr="00D7719C" w:rsidRDefault="00D7719C" w:rsidP="00D7719C">
      <w:pPr>
        <w:autoSpaceDE/>
        <w:autoSpaceDN/>
        <w:rPr>
          <w:szCs w:val="24"/>
        </w:rPr>
      </w:pPr>
    </w:p>
    <w:tbl>
      <w:tblPr>
        <w:tblW w:w="5040" w:type="dxa"/>
        <w:tblInd w:w="105" w:type="dxa"/>
        <w:tblLayout w:type="fixed"/>
        <w:tblCellMar>
          <w:top w:w="15" w:type="dxa"/>
          <w:left w:w="15" w:type="dxa"/>
          <w:bottom w:w="15" w:type="dxa"/>
          <w:right w:w="15" w:type="dxa"/>
        </w:tblCellMar>
        <w:tblLook w:val="04A0" w:firstRow="1" w:lastRow="0" w:firstColumn="1" w:lastColumn="0" w:noHBand="0" w:noVBand="1"/>
      </w:tblPr>
      <w:tblGrid>
        <w:gridCol w:w="1350"/>
        <w:gridCol w:w="810"/>
        <w:gridCol w:w="720"/>
        <w:gridCol w:w="720"/>
        <w:gridCol w:w="1440"/>
      </w:tblGrid>
      <w:tr w:rsidR="00785141" w:rsidRPr="00D7719C" w:rsidTr="00334B47">
        <w:trPr>
          <w:trHeight w:val="213"/>
        </w:trPr>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Pr>
                <w:color w:val="000000"/>
                <w:szCs w:val="23"/>
              </w:rPr>
              <w:t>15</w:t>
            </w:r>
            <w:r w:rsidRPr="00D7719C">
              <w:rPr>
                <w:color w:val="000000"/>
                <w:szCs w:val="23"/>
              </w:rPr>
              <w:t> </w:t>
            </w:r>
            <w:r w:rsidRPr="00D7719C">
              <w:rPr>
                <w:b/>
                <w:bCs/>
                <w:color w:val="000000"/>
                <w:szCs w:val="23"/>
              </w:rPr>
              <w:t>opcode</w:t>
            </w:r>
            <w:r>
              <w:rPr>
                <w:color w:val="000000"/>
                <w:szCs w:val="23"/>
              </w:rPr>
              <w:t> </w:t>
            </w:r>
            <w:r w:rsidRPr="00D7719C">
              <w:rPr>
                <w:color w:val="000000"/>
                <w:szCs w:val="23"/>
              </w:rPr>
              <w:t>12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Pr>
                <w:color w:val="000000"/>
                <w:szCs w:val="23"/>
              </w:rPr>
              <w:t xml:space="preserve">11 </w:t>
            </w:r>
            <w:r>
              <w:rPr>
                <w:b/>
                <w:bCs/>
                <w:color w:val="000000"/>
                <w:szCs w:val="23"/>
              </w:rPr>
              <w:t xml:space="preserve">r0 </w:t>
            </w:r>
            <w:r w:rsidRPr="00D7719C">
              <w:rPr>
                <w:color w:val="000000"/>
                <w:szCs w:val="23"/>
              </w:rPr>
              <w:t>9</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Pr>
                <w:color w:val="000000"/>
                <w:szCs w:val="23"/>
              </w:rPr>
              <w:t xml:space="preserve">8 </w:t>
            </w:r>
            <w:r>
              <w:rPr>
                <w:b/>
                <w:bCs/>
                <w:color w:val="000000"/>
                <w:szCs w:val="23"/>
              </w:rPr>
              <w:t xml:space="preserve">r1 </w:t>
            </w:r>
            <w:r w:rsidRPr="00D7719C">
              <w:rPr>
                <w:color w:val="000000"/>
                <w:szCs w:val="23"/>
              </w:rPr>
              <w:t>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sidRPr="00D7719C">
              <w:rPr>
                <w:color w:val="000000"/>
                <w:szCs w:val="23"/>
              </w:rPr>
              <w:t>5</w:t>
            </w:r>
            <w:r>
              <w:rPr>
                <w:color w:val="000000"/>
                <w:szCs w:val="23"/>
              </w:rPr>
              <w:t xml:space="preserve"> </w:t>
            </w:r>
            <w:r w:rsidRPr="00D7719C">
              <w:rPr>
                <w:b/>
                <w:bCs/>
                <w:color w:val="000000"/>
                <w:szCs w:val="23"/>
              </w:rPr>
              <w:t>r2</w:t>
            </w:r>
            <w:r>
              <w:rPr>
                <w:b/>
                <w:bCs/>
                <w:color w:val="000000"/>
                <w:szCs w:val="23"/>
              </w:rPr>
              <w:t xml:space="preserve"> </w:t>
            </w:r>
            <w:r w:rsidRPr="00D7719C">
              <w:rPr>
                <w:color w:val="000000"/>
                <w:szCs w:val="23"/>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sidRPr="00D7719C">
              <w:rPr>
                <w:color w:val="000000"/>
                <w:szCs w:val="23"/>
              </w:rPr>
              <w:t>2</w:t>
            </w:r>
            <w:r w:rsidR="002163C8">
              <w:rPr>
                <w:color w:val="000000"/>
                <w:szCs w:val="23"/>
              </w:rPr>
              <w:t xml:space="preserve">      </w:t>
            </w:r>
            <w:r w:rsidRPr="00D7719C">
              <w:rPr>
                <w:b/>
                <w:bCs/>
                <w:color w:val="000000"/>
                <w:szCs w:val="23"/>
              </w:rPr>
              <w:t>flags</w:t>
            </w:r>
            <w:r w:rsidR="00334B47">
              <w:rPr>
                <w:color w:val="000000"/>
                <w:szCs w:val="23"/>
              </w:rPr>
              <w:t xml:space="preserve"> </w:t>
            </w:r>
            <w:r w:rsidR="002163C8">
              <w:rPr>
                <w:color w:val="000000"/>
                <w:szCs w:val="23"/>
              </w:rPr>
              <w:t xml:space="preserve">     </w:t>
            </w:r>
            <w:r w:rsidRPr="00D7719C">
              <w:rPr>
                <w:color w:val="000000"/>
                <w:szCs w:val="23"/>
              </w:rPr>
              <w:t>0</w:t>
            </w:r>
          </w:p>
        </w:tc>
      </w:tr>
    </w:tbl>
    <w:p w:rsidR="00785141" w:rsidRDefault="00785141" w:rsidP="00D7719C">
      <w:pPr>
        <w:autoSpaceDE/>
        <w:autoSpaceDN/>
        <w:rPr>
          <w:szCs w:val="24"/>
        </w:rPr>
      </w:pPr>
    </w:p>
    <w:p w:rsidR="00D7719C" w:rsidRPr="00D7719C" w:rsidRDefault="00D7719C" w:rsidP="00D7719C">
      <w:pPr>
        <w:autoSpaceDE/>
        <w:autoSpaceDN/>
        <w:rPr>
          <w:szCs w:val="24"/>
        </w:rPr>
      </w:pPr>
      <w:r w:rsidRPr="00D7719C">
        <w:rPr>
          <w:color w:val="000000"/>
          <w:szCs w:val="23"/>
        </w:rPr>
        <w:t>Arithmetic Instruction with Literal (L6)</w:t>
      </w:r>
    </w:p>
    <w:p w:rsidR="00D7719C" w:rsidRPr="00D7719C" w:rsidRDefault="00D7719C" w:rsidP="00D7719C">
      <w:pPr>
        <w:autoSpaceDE/>
        <w:autoSpaceDN/>
        <w:rPr>
          <w:szCs w:val="24"/>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350"/>
        <w:gridCol w:w="810"/>
        <w:gridCol w:w="1440"/>
        <w:gridCol w:w="1530"/>
      </w:tblGrid>
      <w:tr w:rsidR="00D7719C" w:rsidRPr="00D7719C" w:rsidTr="00334B47">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sidRPr="00D7719C">
              <w:rPr>
                <w:color w:val="000000"/>
                <w:szCs w:val="23"/>
              </w:rPr>
              <w:t>15</w:t>
            </w:r>
            <w:r w:rsidR="00B737B4">
              <w:rPr>
                <w:color w:val="000000"/>
                <w:szCs w:val="23"/>
              </w:rPr>
              <w:t xml:space="preserve"> </w:t>
            </w:r>
            <w:r w:rsidRPr="00D7719C">
              <w:rPr>
                <w:b/>
                <w:bCs/>
                <w:color w:val="000000"/>
                <w:szCs w:val="23"/>
              </w:rPr>
              <w:t>opcode</w:t>
            </w:r>
            <w:r w:rsidR="00B737B4">
              <w:rPr>
                <w:color w:val="000000"/>
                <w:szCs w:val="23"/>
              </w:rPr>
              <w:t xml:space="preserve"> </w:t>
            </w:r>
            <w:r w:rsidRPr="00D7719C">
              <w:rPr>
                <w:color w:val="000000"/>
                <w:szCs w:val="23"/>
              </w:rPr>
              <w:t>12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B737B4">
            <w:pPr>
              <w:autoSpaceDE/>
              <w:autoSpaceDN/>
              <w:spacing w:line="0" w:lineRule="atLeast"/>
              <w:rPr>
                <w:szCs w:val="24"/>
              </w:rPr>
            </w:pPr>
            <w:r w:rsidRPr="00D7719C">
              <w:rPr>
                <w:color w:val="000000"/>
                <w:szCs w:val="23"/>
              </w:rPr>
              <w:t>11</w:t>
            </w:r>
            <w:r w:rsidR="00B737B4">
              <w:rPr>
                <w:color w:val="000000"/>
                <w:szCs w:val="23"/>
              </w:rPr>
              <w:t xml:space="preserve"> </w:t>
            </w:r>
            <w:r w:rsidRPr="00D7719C">
              <w:rPr>
                <w:b/>
                <w:bCs/>
                <w:color w:val="000000"/>
                <w:szCs w:val="23"/>
              </w:rPr>
              <w:t>r0</w:t>
            </w:r>
            <w:r w:rsidR="00B737B4">
              <w:rPr>
                <w:b/>
                <w:bCs/>
                <w:color w:val="000000"/>
                <w:szCs w:val="23"/>
              </w:rPr>
              <w:t xml:space="preserve"> </w:t>
            </w:r>
            <w:r w:rsidRPr="00D7719C">
              <w:rPr>
                <w:color w:val="000000"/>
                <w:szCs w:val="23"/>
              </w:rPr>
              <w:t>9</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B737B4">
            <w:pPr>
              <w:autoSpaceDE/>
              <w:autoSpaceDN/>
              <w:spacing w:line="0" w:lineRule="atLeast"/>
              <w:rPr>
                <w:szCs w:val="24"/>
              </w:rPr>
            </w:pPr>
            <w:r w:rsidRPr="00D7719C">
              <w:rPr>
                <w:color w:val="000000"/>
                <w:szCs w:val="23"/>
              </w:rPr>
              <w:t>8      </w:t>
            </w:r>
            <w:r w:rsidR="00A95734">
              <w:rPr>
                <w:color w:val="000000"/>
                <w:szCs w:val="23"/>
              </w:rPr>
              <w:t xml:space="preserve">  </w:t>
            </w:r>
            <w:r w:rsidRPr="00D7719C">
              <w:rPr>
                <w:b/>
                <w:bCs/>
                <w:color w:val="000000"/>
                <w:szCs w:val="23"/>
              </w:rPr>
              <w:t>L6</w:t>
            </w:r>
            <w:r w:rsidR="00A95734" w:rsidRPr="00D7719C">
              <w:rPr>
                <w:color w:val="000000"/>
                <w:szCs w:val="23"/>
              </w:rPr>
              <w:t xml:space="preserve">      </w:t>
            </w:r>
            <w:r w:rsidR="00A95734">
              <w:rPr>
                <w:color w:val="000000"/>
                <w:szCs w:val="23"/>
              </w:rPr>
              <w:t xml:space="preserve"> </w:t>
            </w:r>
            <w:r w:rsidRPr="00D7719C">
              <w:rPr>
                <w:color w:val="000000"/>
                <w:szCs w:val="23"/>
              </w:rPr>
              <w:t>3</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7755FD" w:rsidP="00B737B4">
            <w:pPr>
              <w:autoSpaceDE/>
              <w:autoSpaceDN/>
              <w:spacing w:line="0" w:lineRule="atLeast"/>
              <w:rPr>
                <w:szCs w:val="24"/>
              </w:rPr>
            </w:pPr>
            <w:r w:rsidRPr="00D7719C">
              <w:rPr>
                <w:color w:val="000000"/>
                <w:szCs w:val="23"/>
              </w:rPr>
              <w:t>2</w:t>
            </w:r>
            <w:r>
              <w:rPr>
                <w:color w:val="000000"/>
                <w:szCs w:val="23"/>
              </w:rPr>
              <w:t xml:space="preserve">       </w:t>
            </w:r>
            <w:r w:rsidRPr="00D7719C">
              <w:rPr>
                <w:b/>
                <w:bCs/>
                <w:color w:val="000000"/>
                <w:szCs w:val="23"/>
              </w:rPr>
              <w:t>flags</w:t>
            </w:r>
            <w:r>
              <w:rPr>
                <w:color w:val="000000"/>
                <w:szCs w:val="23"/>
              </w:rPr>
              <w:t xml:space="preserve">       </w:t>
            </w:r>
            <w:r w:rsidRPr="00D7719C">
              <w:rPr>
                <w:color w:val="000000"/>
                <w:szCs w:val="23"/>
              </w:rPr>
              <w:t>0</w:t>
            </w:r>
          </w:p>
        </w:tc>
      </w:tr>
    </w:tbl>
    <w:p w:rsidR="00785141" w:rsidRDefault="00785141" w:rsidP="00D7719C">
      <w:pPr>
        <w:autoSpaceDE/>
        <w:autoSpaceDN/>
        <w:rPr>
          <w:szCs w:val="24"/>
        </w:rPr>
      </w:pPr>
    </w:p>
    <w:p w:rsidR="00D7719C" w:rsidRPr="00D7719C" w:rsidRDefault="00D7719C" w:rsidP="00D7719C">
      <w:pPr>
        <w:autoSpaceDE/>
        <w:autoSpaceDN/>
        <w:rPr>
          <w:szCs w:val="24"/>
        </w:rPr>
      </w:pPr>
      <w:r w:rsidRPr="00D7719C">
        <w:rPr>
          <w:color w:val="000000"/>
          <w:szCs w:val="23"/>
        </w:rPr>
        <w:t>Control Instruction</w:t>
      </w:r>
    </w:p>
    <w:p w:rsidR="00D7719C" w:rsidRPr="00D7719C" w:rsidRDefault="00D7719C" w:rsidP="00D7719C">
      <w:pPr>
        <w:autoSpaceDE/>
        <w:autoSpaceDN/>
        <w:rPr>
          <w:szCs w:val="24"/>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350"/>
        <w:gridCol w:w="810"/>
        <w:gridCol w:w="2985"/>
      </w:tblGrid>
      <w:tr w:rsidR="00334B47" w:rsidRPr="00D7719C" w:rsidTr="00334B47">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sidRPr="00D7719C">
              <w:rPr>
                <w:color w:val="000000"/>
                <w:szCs w:val="23"/>
              </w:rPr>
              <w:t>15</w:t>
            </w:r>
            <w:r w:rsidR="00B737B4">
              <w:rPr>
                <w:color w:val="000000"/>
                <w:szCs w:val="23"/>
              </w:rPr>
              <w:t xml:space="preserve"> </w:t>
            </w:r>
            <w:r w:rsidRPr="00D7719C">
              <w:rPr>
                <w:b/>
                <w:bCs/>
                <w:color w:val="000000"/>
                <w:szCs w:val="23"/>
              </w:rPr>
              <w:t>opcode</w:t>
            </w:r>
            <w:r w:rsidR="00B737B4">
              <w:rPr>
                <w:color w:val="000000"/>
                <w:szCs w:val="23"/>
              </w:rPr>
              <w:t xml:space="preserve"> </w:t>
            </w:r>
            <w:r w:rsidRPr="00D7719C">
              <w:rPr>
                <w:color w:val="000000"/>
                <w:szCs w:val="23"/>
              </w:rPr>
              <w:t>12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BB273F">
            <w:pPr>
              <w:autoSpaceDE/>
              <w:autoSpaceDN/>
              <w:spacing w:line="0" w:lineRule="atLeast"/>
              <w:rPr>
                <w:szCs w:val="24"/>
              </w:rPr>
            </w:pPr>
            <w:r w:rsidRPr="00D7719C">
              <w:rPr>
                <w:color w:val="000000"/>
                <w:szCs w:val="23"/>
              </w:rPr>
              <w:t>1</w:t>
            </w:r>
            <w:r w:rsidR="00BB273F">
              <w:rPr>
                <w:color w:val="000000"/>
                <w:szCs w:val="23"/>
              </w:rPr>
              <w:t xml:space="preserve">1 </w:t>
            </w:r>
            <w:r w:rsidRPr="00D7719C">
              <w:rPr>
                <w:b/>
                <w:bCs/>
                <w:color w:val="000000"/>
                <w:szCs w:val="23"/>
              </w:rPr>
              <w:t>r0</w:t>
            </w:r>
            <w:r w:rsidR="00BB273F">
              <w:rPr>
                <w:b/>
                <w:bCs/>
                <w:color w:val="000000"/>
                <w:szCs w:val="23"/>
              </w:rPr>
              <w:t xml:space="preserve"> </w:t>
            </w:r>
            <w:r w:rsidRPr="00D7719C">
              <w:rPr>
                <w:color w:val="000000"/>
                <w:szCs w:val="23"/>
              </w:rPr>
              <w:t>9</w:t>
            </w:r>
          </w:p>
        </w:tc>
        <w:tc>
          <w:tcPr>
            <w:tcW w:w="2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6B3B13">
            <w:pPr>
              <w:autoSpaceDE/>
              <w:autoSpaceDN/>
              <w:spacing w:line="0" w:lineRule="atLeast"/>
              <w:rPr>
                <w:szCs w:val="24"/>
              </w:rPr>
            </w:pPr>
            <w:r w:rsidRPr="00D7719C">
              <w:rPr>
                <w:color w:val="000000"/>
                <w:szCs w:val="23"/>
              </w:rPr>
              <w:t>8</w:t>
            </w:r>
            <w:r w:rsidR="006B3B13">
              <w:rPr>
                <w:color w:val="000000"/>
                <w:szCs w:val="23"/>
              </w:rPr>
              <w:t xml:space="preserve">                       </w:t>
            </w:r>
            <w:r w:rsidRPr="00D7719C">
              <w:rPr>
                <w:b/>
                <w:bCs/>
                <w:color w:val="000000"/>
                <w:szCs w:val="23"/>
              </w:rPr>
              <w:t>L9</w:t>
            </w:r>
            <w:r w:rsidR="006B3B13">
              <w:rPr>
                <w:color w:val="000000"/>
                <w:szCs w:val="23"/>
              </w:rPr>
              <w:t xml:space="preserve">                       </w:t>
            </w:r>
            <w:r w:rsidRPr="00D7719C">
              <w:rPr>
                <w:color w:val="000000"/>
                <w:szCs w:val="23"/>
              </w:rPr>
              <w:t>0</w:t>
            </w:r>
          </w:p>
        </w:tc>
      </w:tr>
    </w:tbl>
    <w:p w:rsidR="00785141" w:rsidRDefault="00785141" w:rsidP="00D7719C">
      <w:pPr>
        <w:autoSpaceDE/>
        <w:autoSpaceDN/>
        <w:rPr>
          <w:szCs w:val="24"/>
        </w:rPr>
      </w:pPr>
    </w:p>
    <w:p w:rsidR="00D7719C" w:rsidRPr="00D7719C" w:rsidRDefault="00D7719C" w:rsidP="00D7719C">
      <w:pPr>
        <w:autoSpaceDE/>
        <w:autoSpaceDN/>
        <w:rPr>
          <w:szCs w:val="24"/>
        </w:rPr>
      </w:pPr>
      <w:r w:rsidRPr="00D7719C">
        <w:rPr>
          <w:color w:val="000000"/>
          <w:szCs w:val="23"/>
        </w:rPr>
        <w:t>Data Instruction (bit 8 is unused)</w:t>
      </w:r>
    </w:p>
    <w:p w:rsidR="00D7719C" w:rsidRPr="00D7719C" w:rsidRDefault="00D7719C" w:rsidP="00D7719C">
      <w:pPr>
        <w:autoSpaceDE/>
        <w:autoSpaceDN/>
        <w:rPr>
          <w:szCs w:val="24"/>
        </w:rPr>
      </w:pP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350"/>
        <w:gridCol w:w="810"/>
        <w:gridCol w:w="360"/>
        <w:gridCol w:w="2625"/>
      </w:tblGrid>
      <w:tr w:rsidR="00334B47" w:rsidRPr="00D7719C" w:rsidTr="00334B47">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15</w:t>
            </w:r>
            <w:r w:rsidR="00392040">
              <w:rPr>
                <w:color w:val="000000"/>
                <w:szCs w:val="23"/>
              </w:rPr>
              <w:t xml:space="preserve"> </w:t>
            </w:r>
            <w:r w:rsidRPr="00D7719C">
              <w:rPr>
                <w:b/>
                <w:bCs/>
                <w:color w:val="000000"/>
                <w:szCs w:val="23"/>
              </w:rPr>
              <w:t>opcode</w:t>
            </w:r>
            <w:r w:rsidR="00392040">
              <w:rPr>
                <w:color w:val="000000"/>
                <w:szCs w:val="23"/>
              </w:rPr>
              <w:t xml:space="preserve"> </w:t>
            </w:r>
            <w:r w:rsidRPr="00D7719C">
              <w:rPr>
                <w:color w:val="000000"/>
                <w:szCs w:val="23"/>
              </w:rPr>
              <w:t>12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11</w:t>
            </w:r>
            <w:r w:rsidR="00392040">
              <w:rPr>
                <w:color w:val="000000"/>
                <w:szCs w:val="23"/>
              </w:rPr>
              <w:t xml:space="preserve"> </w:t>
            </w:r>
            <w:r w:rsidRPr="00D7719C">
              <w:rPr>
                <w:b/>
                <w:bCs/>
                <w:color w:val="000000"/>
                <w:szCs w:val="23"/>
              </w:rPr>
              <w:t>r0</w:t>
            </w:r>
            <w:r w:rsidR="00392040">
              <w:rPr>
                <w:b/>
                <w:bCs/>
                <w:color w:val="000000"/>
                <w:szCs w:val="23"/>
              </w:rPr>
              <w:t xml:space="preserve"> </w:t>
            </w:r>
            <w:r w:rsidRPr="00D7719C">
              <w:rPr>
                <w:color w:val="000000"/>
                <w:szCs w:val="23"/>
              </w:rPr>
              <w:t>9</w:t>
            </w:r>
          </w:p>
        </w:tc>
        <w:tc>
          <w:tcPr>
            <w:tcW w:w="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D7719C">
            <w:pPr>
              <w:autoSpaceDE/>
              <w:autoSpaceDN/>
              <w:spacing w:line="0" w:lineRule="atLeast"/>
              <w:rPr>
                <w:szCs w:val="24"/>
              </w:rPr>
            </w:pPr>
            <w:r w:rsidRPr="00D7719C">
              <w:rPr>
                <w:color w:val="000000"/>
                <w:szCs w:val="23"/>
              </w:rPr>
              <w:t>8</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7</w:t>
            </w:r>
            <w:r w:rsidR="00487C78">
              <w:rPr>
                <w:color w:val="000000"/>
                <w:szCs w:val="23"/>
              </w:rPr>
              <w:t xml:space="preserve">                   </w:t>
            </w:r>
            <w:r w:rsidRPr="00D7719C">
              <w:rPr>
                <w:b/>
                <w:bCs/>
                <w:color w:val="000000"/>
                <w:szCs w:val="23"/>
              </w:rPr>
              <w:t>L8</w:t>
            </w:r>
            <w:r w:rsidR="00487C78">
              <w:rPr>
                <w:color w:val="000000"/>
                <w:szCs w:val="23"/>
              </w:rPr>
              <w:t xml:space="preserve">                    </w:t>
            </w:r>
            <w:r w:rsidRPr="00D7719C">
              <w:rPr>
                <w:color w:val="000000"/>
                <w:szCs w:val="23"/>
              </w:rPr>
              <w:t>0</w:t>
            </w:r>
          </w:p>
        </w:tc>
      </w:tr>
    </w:tbl>
    <w:p w:rsidR="00785141" w:rsidRDefault="00785141" w:rsidP="00D7719C">
      <w:pPr>
        <w:autoSpaceDE/>
        <w:autoSpaceDN/>
        <w:rPr>
          <w:szCs w:val="24"/>
        </w:rPr>
      </w:pPr>
    </w:p>
    <w:p w:rsidR="00D7719C" w:rsidRPr="00D7719C" w:rsidRDefault="00D7719C" w:rsidP="00D7719C">
      <w:pPr>
        <w:autoSpaceDE/>
        <w:autoSpaceDN/>
        <w:rPr>
          <w:szCs w:val="24"/>
        </w:rPr>
      </w:pPr>
      <w:r w:rsidRPr="00D7719C">
        <w:rPr>
          <w:color w:val="000000"/>
          <w:szCs w:val="23"/>
        </w:rPr>
        <w:t>Shift Instruction</w:t>
      </w:r>
      <w:r w:rsidR="00664B7C">
        <w:rPr>
          <w:color w:val="000000"/>
          <w:szCs w:val="23"/>
        </w:rPr>
        <w:t xml:space="preserve"> (bits 5-3 unused)</w:t>
      </w:r>
    </w:p>
    <w:p w:rsidR="00D7719C" w:rsidRPr="00D7719C" w:rsidRDefault="00D7719C" w:rsidP="00D7719C">
      <w:pPr>
        <w:autoSpaceDE/>
        <w:autoSpaceDN/>
        <w:rPr>
          <w:szCs w:val="24"/>
        </w:rPr>
      </w:pPr>
    </w:p>
    <w:tbl>
      <w:tblPr>
        <w:tblW w:w="5130" w:type="dxa"/>
        <w:tblInd w:w="105" w:type="dxa"/>
        <w:tblCellMar>
          <w:top w:w="15" w:type="dxa"/>
          <w:left w:w="15" w:type="dxa"/>
          <w:bottom w:w="15" w:type="dxa"/>
          <w:right w:w="15" w:type="dxa"/>
        </w:tblCellMar>
        <w:tblLook w:val="04A0" w:firstRow="1" w:lastRow="0" w:firstColumn="1" w:lastColumn="0" w:noHBand="0" w:noVBand="1"/>
      </w:tblPr>
      <w:tblGrid>
        <w:gridCol w:w="1350"/>
        <w:gridCol w:w="810"/>
        <w:gridCol w:w="720"/>
        <w:gridCol w:w="732"/>
        <w:gridCol w:w="1518"/>
      </w:tblGrid>
      <w:tr w:rsidR="00392040" w:rsidRPr="00D7719C" w:rsidTr="00334B47">
        <w:trPr>
          <w:trHeight w:val="150"/>
        </w:trPr>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15</w:t>
            </w:r>
            <w:r w:rsidR="00392040">
              <w:rPr>
                <w:color w:val="000000"/>
                <w:szCs w:val="23"/>
              </w:rPr>
              <w:t xml:space="preserve"> </w:t>
            </w:r>
            <w:r w:rsidRPr="00D7719C">
              <w:rPr>
                <w:b/>
                <w:bCs/>
                <w:color w:val="000000"/>
                <w:szCs w:val="23"/>
              </w:rPr>
              <w:t>opcode</w:t>
            </w:r>
            <w:r w:rsidR="00392040">
              <w:rPr>
                <w:color w:val="000000"/>
                <w:szCs w:val="23"/>
              </w:rPr>
              <w:t xml:space="preserve"> </w:t>
            </w:r>
            <w:r w:rsidRPr="00D7719C">
              <w:rPr>
                <w:color w:val="000000"/>
                <w:szCs w:val="23"/>
              </w:rPr>
              <w:t>12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11</w:t>
            </w:r>
            <w:r w:rsidR="00392040">
              <w:rPr>
                <w:color w:val="000000"/>
                <w:szCs w:val="23"/>
              </w:rPr>
              <w:t xml:space="preserve"> </w:t>
            </w:r>
            <w:r w:rsidRPr="00D7719C">
              <w:rPr>
                <w:b/>
                <w:bCs/>
                <w:color w:val="000000"/>
                <w:szCs w:val="23"/>
              </w:rPr>
              <w:t>r0</w:t>
            </w:r>
            <w:r w:rsidR="00392040">
              <w:rPr>
                <w:b/>
                <w:bCs/>
                <w:color w:val="000000"/>
                <w:szCs w:val="23"/>
              </w:rPr>
              <w:t xml:space="preserve"> </w:t>
            </w:r>
            <w:r w:rsidRPr="00D7719C">
              <w:rPr>
                <w:color w:val="000000"/>
                <w:szCs w:val="23"/>
              </w:rPr>
              <w:t>9</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8</w:t>
            </w:r>
            <w:r w:rsidR="00392040">
              <w:rPr>
                <w:color w:val="000000"/>
                <w:szCs w:val="23"/>
              </w:rPr>
              <w:t xml:space="preserve"> </w:t>
            </w:r>
            <w:r w:rsidRPr="00D7719C">
              <w:rPr>
                <w:b/>
                <w:bCs/>
                <w:color w:val="000000"/>
                <w:szCs w:val="23"/>
              </w:rPr>
              <w:t>r1</w:t>
            </w:r>
            <w:r w:rsidR="00392040">
              <w:rPr>
                <w:b/>
                <w:bCs/>
                <w:color w:val="000000"/>
                <w:szCs w:val="23"/>
              </w:rPr>
              <w:t xml:space="preserve"> </w:t>
            </w:r>
            <w:r w:rsidRPr="00D7719C">
              <w:rPr>
                <w:color w:val="000000"/>
                <w:szCs w:val="23"/>
              </w:rPr>
              <w:t>6</w:t>
            </w:r>
          </w:p>
        </w:tc>
        <w:tc>
          <w:tcPr>
            <w:tcW w:w="7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5</w:t>
            </w:r>
            <w:r w:rsidR="00392040">
              <w:rPr>
                <w:color w:val="000000"/>
                <w:szCs w:val="23"/>
              </w:rPr>
              <w:t xml:space="preserve"> </w:t>
            </w:r>
            <w:r w:rsidR="00392040">
              <w:rPr>
                <w:b/>
                <w:bCs/>
                <w:color w:val="000000"/>
                <w:szCs w:val="23"/>
              </w:rPr>
              <w:t xml:space="preserve">     </w:t>
            </w:r>
            <w:r w:rsidRPr="00D7719C">
              <w:rPr>
                <w:color w:val="000000"/>
                <w:szCs w:val="23"/>
              </w:rPr>
              <w:t>3</w:t>
            </w:r>
          </w:p>
        </w:tc>
        <w:tc>
          <w:tcPr>
            <w:tcW w:w="15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719C" w:rsidRPr="00D7719C" w:rsidRDefault="00D7719C" w:rsidP="00392040">
            <w:pPr>
              <w:autoSpaceDE/>
              <w:autoSpaceDN/>
              <w:spacing w:line="0" w:lineRule="atLeast"/>
              <w:rPr>
                <w:szCs w:val="24"/>
              </w:rPr>
            </w:pPr>
            <w:r w:rsidRPr="00D7719C">
              <w:rPr>
                <w:color w:val="000000"/>
                <w:szCs w:val="23"/>
              </w:rPr>
              <w:t>2  </w:t>
            </w:r>
            <w:r w:rsidR="00392040">
              <w:rPr>
                <w:color w:val="000000"/>
                <w:szCs w:val="23"/>
              </w:rPr>
              <w:t xml:space="preserve">      </w:t>
            </w:r>
            <w:r w:rsidRPr="00D7719C">
              <w:rPr>
                <w:b/>
                <w:bCs/>
                <w:color w:val="000000"/>
                <w:szCs w:val="23"/>
              </w:rPr>
              <w:t>L3</w:t>
            </w:r>
            <w:r w:rsidR="00392040" w:rsidRPr="00D7719C">
              <w:rPr>
                <w:color w:val="000000"/>
                <w:szCs w:val="23"/>
              </w:rPr>
              <w:t>  </w:t>
            </w:r>
            <w:r w:rsidR="00392040">
              <w:rPr>
                <w:color w:val="000000"/>
                <w:szCs w:val="23"/>
              </w:rPr>
              <w:t xml:space="preserve">       </w:t>
            </w:r>
            <w:r w:rsidRPr="00D7719C">
              <w:rPr>
                <w:color w:val="000000"/>
                <w:szCs w:val="23"/>
              </w:rPr>
              <w:t>0</w:t>
            </w:r>
          </w:p>
        </w:tc>
      </w:tr>
    </w:tbl>
    <w:p w:rsidR="00D7719C" w:rsidRDefault="00D7719C" w:rsidP="00E97402">
      <w:pPr>
        <w:pStyle w:val="Text"/>
      </w:pPr>
    </w:p>
    <w:p w:rsidR="00D7719C" w:rsidRPr="006F717B" w:rsidRDefault="006F717B" w:rsidP="00E97402">
      <w:pPr>
        <w:pStyle w:val="Text"/>
        <w:rPr>
          <w:sz w:val="16"/>
        </w:rPr>
      </w:pPr>
      <w:r w:rsidRPr="006F717B">
        <w:rPr>
          <w:color w:val="000000"/>
          <w:szCs w:val="23"/>
        </w:rPr>
        <w:t>The instructions are fetched in two separate read.  There are 21 instructions accessed through a 4-bit opcode and 3-bit flag field on arithmetic and IO instructions. For example, opcode 0000 is an arithmetic instruction, with the particular instruction (ADD, SUB, XOR, etc.) determined by the bits in the Flags field.</w:t>
      </w:r>
    </w:p>
    <w:p w:rsidR="00D7719C" w:rsidRPr="006F717B" w:rsidRDefault="006F717B" w:rsidP="00E97402">
      <w:pPr>
        <w:pStyle w:val="Text"/>
        <w:rPr>
          <w:sz w:val="16"/>
        </w:rPr>
      </w:pPr>
      <w:r w:rsidRPr="006F717B">
        <w:rPr>
          <w:color w:val="000000"/>
          <w:szCs w:val="23"/>
        </w:rPr>
        <w:lastRenderedPageBreak/>
        <w:t>The encoding for the various instructions is as follows:</w:t>
      </w:r>
    </w:p>
    <w:p w:rsidR="00AB0BA8" w:rsidRPr="00AB0BA8" w:rsidRDefault="002618D4" w:rsidP="008E3F8B">
      <w:pPr>
        <w:pStyle w:val="NormalWeb"/>
        <w:spacing w:before="0" w:beforeAutospacing="0" w:after="0" w:afterAutospacing="0"/>
        <w:rPr>
          <w:sz w:val="18"/>
        </w:rPr>
      </w:pPr>
      <w:r>
        <w:rPr>
          <w:noProof/>
        </w:rPr>
        <mc:AlternateContent>
          <mc:Choice Requires="wps">
            <w:drawing>
              <wp:anchor distT="0" distB="0" distL="114300" distR="114300" simplePos="0" relativeHeight="251659264" behindDoc="0" locked="0" layoutInCell="0" allowOverlap="1">
                <wp:simplePos x="0" y="0"/>
                <wp:positionH relativeFrom="margin">
                  <wp:posOffset>3477260</wp:posOffset>
                </wp:positionH>
                <wp:positionV relativeFrom="margin">
                  <wp:posOffset>445770</wp:posOffset>
                </wp:positionV>
                <wp:extent cx="3110230" cy="2200275"/>
                <wp:effectExtent l="0" t="0" r="0" b="0"/>
                <wp:wrapSquare wrapText="bothSides"/>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2200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942" w:rsidRDefault="005B4942" w:rsidP="005B4942">
                            <w:pPr>
                              <w:pStyle w:val="TableTitle"/>
                            </w:pPr>
                            <w:r>
                              <w:t>TABLE III</w:t>
                            </w:r>
                            <w:r w:rsidR="00B57EAA">
                              <w:t xml:space="preserve"> (Cont’d)</w:t>
                            </w:r>
                          </w:p>
                          <w:p w:rsidR="005B4942" w:rsidRDefault="005B4942" w:rsidP="005B4942">
                            <w:pPr>
                              <w:pStyle w:val="TableTitle"/>
                            </w:pPr>
                            <w:r>
                              <w:t>Instruction description</w:t>
                            </w: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1080"/>
                              <w:gridCol w:w="2340"/>
                            </w:tblGrid>
                            <w:tr w:rsidR="005B4942" w:rsidTr="0094067F">
                              <w:tblPrEx>
                                <w:tblCellMar>
                                  <w:top w:w="0" w:type="dxa"/>
                                  <w:bottom w:w="0" w:type="dxa"/>
                                </w:tblCellMar>
                              </w:tblPrEx>
                              <w:trPr>
                                <w:trHeight w:val="440"/>
                              </w:trPr>
                              <w:tc>
                                <w:tcPr>
                                  <w:tcW w:w="1440" w:type="dxa"/>
                                  <w:tcBorders>
                                    <w:top w:val="double" w:sz="6" w:space="0" w:color="auto"/>
                                    <w:left w:val="nil"/>
                                    <w:bottom w:val="single" w:sz="6" w:space="0" w:color="auto"/>
                                    <w:right w:val="nil"/>
                                  </w:tcBorders>
                                  <w:vAlign w:val="center"/>
                                </w:tcPr>
                                <w:p w:rsidR="005B4942" w:rsidRDefault="005B4942">
                                  <w:pPr>
                                    <w:jc w:val="center"/>
                                    <w:rPr>
                                      <w:sz w:val="16"/>
                                      <w:szCs w:val="16"/>
                                    </w:rPr>
                                  </w:pPr>
                                  <w:r>
                                    <w:rPr>
                                      <w:sz w:val="16"/>
                                      <w:szCs w:val="16"/>
                                    </w:rPr>
                                    <w:t>Instruction</w:t>
                                  </w:r>
                                </w:p>
                              </w:tc>
                              <w:tc>
                                <w:tcPr>
                                  <w:tcW w:w="1080" w:type="dxa"/>
                                  <w:tcBorders>
                                    <w:top w:val="double" w:sz="6" w:space="0" w:color="auto"/>
                                    <w:left w:val="nil"/>
                                    <w:bottom w:val="single" w:sz="6" w:space="0" w:color="auto"/>
                                    <w:right w:val="nil"/>
                                  </w:tcBorders>
                                  <w:vAlign w:val="center"/>
                                </w:tcPr>
                                <w:p w:rsidR="005B4942" w:rsidRDefault="005B4942">
                                  <w:pPr>
                                    <w:pStyle w:val="TableTitle"/>
                                    <w:rPr>
                                      <w:smallCaps w:val="0"/>
                                    </w:rPr>
                                  </w:pPr>
                                  <w:r>
                                    <w:rPr>
                                      <w:smallCaps w:val="0"/>
                                    </w:rPr>
                                    <w:t>Encoding Format</w:t>
                                  </w:r>
                                </w:p>
                              </w:tc>
                              <w:tc>
                                <w:tcPr>
                                  <w:tcW w:w="2340" w:type="dxa"/>
                                  <w:tcBorders>
                                    <w:top w:val="double" w:sz="6" w:space="0" w:color="auto"/>
                                    <w:left w:val="nil"/>
                                    <w:bottom w:val="single" w:sz="6" w:space="0" w:color="auto"/>
                                    <w:right w:val="nil"/>
                                  </w:tcBorders>
                                  <w:vAlign w:val="center"/>
                                </w:tcPr>
                                <w:p w:rsidR="005B4942" w:rsidRDefault="005B4942" w:rsidP="00A94945">
                                  <w:pPr>
                                    <w:pStyle w:val="TableTitle"/>
                                    <w:rPr>
                                      <w:smallCaps w:val="0"/>
                                    </w:rPr>
                                  </w:pPr>
                                  <w:r>
                                    <w:rPr>
                                      <w:smallCaps w:val="0"/>
                                    </w:rPr>
                                    <w:t>Notes</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sz w:val="16"/>
                                      <w:szCs w:val="16"/>
                                    </w:rPr>
                                  </w:pPr>
                                  <w:r>
                                    <w:rPr>
                                      <w:color w:val="000000"/>
                                      <w:sz w:val="17"/>
                                      <w:szCs w:val="17"/>
                                    </w:rPr>
                                    <w:t>STORE r0, L9</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Control</w:t>
                                  </w:r>
                                </w:p>
                              </w:tc>
                              <w:tc>
                                <w:tcPr>
                                  <w:tcW w:w="2340" w:type="dxa"/>
                                  <w:tcBorders>
                                    <w:top w:val="nil"/>
                                    <w:left w:val="nil"/>
                                    <w:bottom w:val="nil"/>
                                    <w:right w:val="nil"/>
                                  </w:tcBorders>
                                  <w:vAlign w:val="center"/>
                                </w:tcPr>
                                <w:p w:rsidR="005B4942" w:rsidRDefault="00516BC3" w:rsidP="00516BC3">
                                  <w:pPr>
                                    <w:jc w:val="center"/>
                                    <w:rPr>
                                      <w:sz w:val="16"/>
                                      <w:szCs w:val="16"/>
                                    </w:rPr>
                                  </w:pPr>
                                  <w:proofErr w:type="spellStart"/>
                                  <w:r>
                                    <w:rPr>
                                      <w:color w:val="000000"/>
                                      <w:sz w:val="17"/>
                                      <w:szCs w:val="17"/>
                                    </w:rPr>
                                    <w:t>Addr</w:t>
                                  </w:r>
                                  <w:proofErr w:type="spellEnd"/>
                                  <w:r>
                                    <w:rPr>
                                      <w:color w:val="000000"/>
                                      <w:sz w:val="17"/>
                                      <w:szCs w:val="17"/>
                                    </w:rPr>
                                    <w:t xml:space="preserve">. at L9 gets value of r0 </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i/>
                                      <w:iCs/>
                                      <w:sz w:val="16"/>
                                      <w:szCs w:val="16"/>
                                    </w:rPr>
                                  </w:pPr>
                                  <w:r>
                                    <w:rPr>
                                      <w:color w:val="000000"/>
                                      <w:sz w:val="17"/>
                                      <w:szCs w:val="17"/>
                                    </w:rPr>
                                    <w:t>SET r0, L8</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Data</w:t>
                                  </w:r>
                                </w:p>
                              </w:tc>
                              <w:tc>
                                <w:tcPr>
                                  <w:tcW w:w="2340" w:type="dxa"/>
                                  <w:tcBorders>
                                    <w:top w:val="nil"/>
                                    <w:left w:val="nil"/>
                                    <w:bottom w:val="nil"/>
                                    <w:right w:val="nil"/>
                                  </w:tcBorders>
                                  <w:vAlign w:val="center"/>
                                </w:tcPr>
                                <w:p w:rsidR="005B4942" w:rsidRDefault="002229AF" w:rsidP="001A46A2">
                                  <w:pPr>
                                    <w:jc w:val="center"/>
                                    <w:rPr>
                                      <w:sz w:val="16"/>
                                      <w:szCs w:val="16"/>
                                    </w:rPr>
                                  </w:pPr>
                                  <w:r>
                                    <w:rPr>
                                      <w:color w:val="000000"/>
                                      <w:sz w:val="17"/>
                                      <w:szCs w:val="17"/>
                                    </w:rPr>
                                    <w:t>r0 = L8</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i/>
                                      <w:iCs/>
                                      <w:sz w:val="16"/>
                                      <w:szCs w:val="16"/>
                                    </w:rPr>
                                  </w:pPr>
                                  <w:r>
                                    <w:rPr>
                                      <w:color w:val="000000"/>
                                      <w:sz w:val="17"/>
                                      <w:szCs w:val="17"/>
                                    </w:rPr>
                                    <w:t>STOP</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Any</w:t>
                                  </w:r>
                                </w:p>
                              </w:tc>
                              <w:tc>
                                <w:tcPr>
                                  <w:tcW w:w="2340" w:type="dxa"/>
                                  <w:tcBorders>
                                    <w:top w:val="nil"/>
                                    <w:left w:val="nil"/>
                                    <w:bottom w:val="nil"/>
                                    <w:right w:val="nil"/>
                                  </w:tcBorders>
                                  <w:vAlign w:val="center"/>
                                </w:tcPr>
                                <w:p w:rsidR="005B4942" w:rsidRDefault="00802D37" w:rsidP="0094393C">
                                  <w:pPr>
                                    <w:jc w:val="center"/>
                                    <w:rPr>
                                      <w:sz w:val="16"/>
                                      <w:szCs w:val="16"/>
                                    </w:rPr>
                                  </w:pPr>
                                  <w:r>
                                    <w:rPr>
                                      <w:color w:val="000000"/>
                                      <w:sz w:val="17"/>
                                      <w:szCs w:val="17"/>
                                    </w:rPr>
                                    <w:t xml:space="preserve">Stop execution of </w:t>
                                  </w:r>
                                  <w:r w:rsidR="006E01AE">
                                    <w:rPr>
                                      <w:color w:val="000000"/>
                                      <w:sz w:val="17"/>
                                      <w:szCs w:val="17"/>
                                    </w:rPr>
                                    <w:t>current program</w:t>
                                  </w:r>
                                  <w:r>
                                    <w:rPr>
                                      <w:color w:val="000000"/>
                                      <w:sz w:val="17"/>
                                      <w:szCs w:val="17"/>
                                    </w:rPr>
                                    <w:t xml:space="preserve"> </w:t>
                                  </w:r>
                                  <w:r w:rsidR="00CD6249">
                                    <w:rPr>
                                      <w:color w:val="000000"/>
                                      <w:sz w:val="17"/>
                                      <w:szCs w:val="17"/>
                                    </w:rPr>
                                    <w:t xml:space="preserve">until </w:t>
                                  </w:r>
                                  <w:r>
                                    <w:rPr>
                                      <w:color w:val="000000"/>
                                      <w:sz w:val="17"/>
                                      <w:szCs w:val="17"/>
                                    </w:rPr>
                                    <w:t>reset</w:t>
                                  </w:r>
                                  <w:r w:rsidR="0094393C">
                                    <w:rPr>
                                      <w:color w:val="000000"/>
                                      <w:sz w:val="17"/>
                                      <w:szCs w:val="17"/>
                                    </w:rPr>
                                    <w:t xml:space="preserve"> occurs</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i/>
                                      <w:iCs/>
                                      <w:sz w:val="16"/>
                                      <w:szCs w:val="16"/>
                                    </w:rPr>
                                  </w:pPr>
                                  <w:r>
                                    <w:rPr>
                                      <w:color w:val="000000"/>
                                      <w:sz w:val="17"/>
                                      <w:szCs w:val="17"/>
                                    </w:rPr>
                                    <w:t>NOP</w:t>
                                  </w:r>
                                </w:p>
                              </w:tc>
                              <w:tc>
                                <w:tcPr>
                                  <w:tcW w:w="1080" w:type="dxa"/>
                                  <w:tcBorders>
                                    <w:top w:val="nil"/>
                                    <w:left w:val="nil"/>
                                    <w:bottom w:val="nil"/>
                                    <w:right w:val="nil"/>
                                  </w:tcBorders>
                                  <w:vAlign w:val="center"/>
                                </w:tcPr>
                                <w:p w:rsidR="005B4942" w:rsidRPr="00325DB1" w:rsidRDefault="002C0922" w:rsidP="00325DB1">
                                  <w:pPr>
                                    <w:jc w:val="center"/>
                                    <w:rPr>
                                      <w:sz w:val="16"/>
                                      <w:szCs w:val="16"/>
                                    </w:rPr>
                                  </w:pPr>
                                  <w:r>
                                    <w:rPr>
                                      <w:sz w:val="16"/>
                                      <w:szCs w:val="16"/>
                                    </w:rPr>
                                    <w:t>Any</w:t>
                                  </w:r>
                                </w:p>
                              </w:tc>
                              <w:tc>
                                <w:tcPr>
                                  <w:tcW w:w="2340" w:type="dxa"/>
                                  <w:tcBorders>
                                    <w:top w:val="nil"/>
                                    <w:left w:val="nil"/>
                                    <w:bottom w:val="nil"/>
                                    <w:right w:val="nil"/>
                                  </w:tcBorders>
                                  <w:vAlign w:val="center"/>
                                </w:tcPr>
                                <w:p w:rsidR="005B4942" w:rsidRDefault="00031238" w:rsidP="00325DB1">
                                  <w:pPr>
                                    <w:jc w:val="center"/>
                                    <w:rPr>
                                      <w:sz w:val="16"/>
                                      <w:szCs w:val="16"/>
                                    </w:rPr>
                                  </w:pPr>
                                  <w:r>
                                    <w:rPr>
                                      <w:color w:val="000000"/>
                                      <w:sz w:val="17"/>
                                      <w:szCs w:val="17"/>
                                    </w:rPr>
                                    <w:t>No operation</w:t>
                                  </w:r>
                                </w:p>
                              </w:tc>
                            </w:tr>
                            <w:tr w:rsidR="0094067F" w:rsidTr="0094067F">
                              <w:tblPrEx>
                                <w:tblCellMar>
                                  <w:top w:w="0" w:type="dxa"/>
                                  <w:bottom w:w="0" w:type="dxa"/>
                                </w:tblCellMar>
                              </w:tblPrEx>
                              <w:tc>
                                <w:tcPr>
                                  <w:tcW w:w="1440" w:type="dxa"/>
                                  <w:tcBorders>
                                    <w:top w:val="nil"/>
                                    <w:left w:val="nil"/>
                                    <w:bottom w:val="nil"/>
                                    <w:right w:val="nil"/>
                                  </w:tcBorders>
                                </w:tcPr>
                                <w:p w:rsidR="005B4942" w:rsidRPr="00854978" w:rsidRDefault="002C0922" w:rsidP="002C3C1B">
                                  <w:pPr>
                                    <w:rPr>
                                      <w:iCs/>
                                      <w:sz w:val="16"/>
                                      <w:szCs w:val="16"/>
                                    </w:rPr>
                                  </w:pPr>
                                  <w:r>
                                    <w:rPr>
                                      <w:color w:val="000000"/>
                                      <w:sz w:val="17"/>
                                      <w:szCs w:val="17"/>
                                    </w:rPr>
                                    <w:t>SHL r0, r1, L3</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Shift</w:t>
                                  </w:r>
                                </w:p>
                              </w:tc>
                              <w:tc>
                                <w:tcPr>
                                  <w:tcW w:w="2340" w:type="dxa"/>
                                  <w:tcBorders>
                                    <w:top w:val="nil"/>
                                    <w:left w:val="nil"/>
                                    <w:bottom w:val="nil"/>
                                    <w:right w:val="nil"/>
                                  </w:tcBorders>
                                  <w:vAlign w:val="center"/>
                                </w:tcPr>
                                <w:p w:rsidR="005B4942" w:rsidRDefault="00F868AF" w:rsidP="00F868AF">
                                  <w:pPr>
                                    <w:jc w:val="center"/>
                                    <w:rPr>
                                      <w:sz w:val="16"/>
                                      <w:szCs w:val="16"/>
                                    </w:rPr>
                                  </w:pPr>
                                  <w:r>
                                    <w:rPr>
                                      <w:color w:val="000000"/>
                                      <w:sz w:val="17"/>
                                      <w:szCs w:val="17"/>
                                    </w:rPr>
                                    <w:t>r0 = r1 shifted left by L3 ***</w:t>
                                  </w:r>
                                </w:p>
                              </w:tc>
                            </w:tr>
                            <w:tr w:rsidR="0094067F" w:rsidTr="0094067F">
                              <w:tblPrEx>
                                <w:tblCellMar>
                                  <w:top w:w="0" w:type="dxa"/>
                                  <w:bottom w:w="0" w:type="dxa"/>
                                </w:tblCellMar>
                              </w:tblPrEx>
                              <w:tc>
                                <w:tcPr>
                                  <w:tcW w:w="1440" w:type="dxa"/>
                                  <w:tcBorders>
                                    <w:top w:val="nil"/>
                                    <w:left w:val="nil"/>
                                    <w:bottom w:val="nil"/>
                                    <w:right w:val="nil"/>
                                  </w:tcBorders>
                                </w:tcPr>
                                <w:p w:rsidR="005B4942" w:rsidRPr="00854978" w:rsidRDefault="002C0922" w:rsidP="002C3C1B">
                                  <w:pPr>
                                    <w:rPr>
                                      <w:iCs/>
                                      <w:sz w:val="16"/>
                                      <w:szCs w:val="16"/>
                                    </w:rPr>
                                  </w:pPr>
                                  <w:r>
                                    <w:rPr>
                                      <w:color w:val="000000"/>
                                      <w:sz w:val="17"/>
                                      <w:szCs w:val="17"/>
                                    </w:rPr>
                                    <w:t>SHR r0, r1, L3</w:t>
                                  </w:r>
                                </w:p>
                              </w:tc>
                              <w:tc>
                                <w:tcPr>
                                  <w:tcW w:w="1080" w:type="dxa"/>
                                  <w:tcBorders>
                                    <w:top w:val="nil"/>
                                    <w:left w:val="nil"/>
                                    <w:bottom w:val="nil"/>
                                    <w:right w:val="nil"/>
                                  </w:tcBorders>
                                  <w:vAlign w:val="center"/>
                                </w:tcPr>
                                <w:p w:rsidR="005B4942" w:rsidRPr="00854978" w:rsidRDefault="002C0922" w:rsidP="00325DB1">
                                  <w:pPr>
                                    <w:jc w:val="center"/>
                                    <w:rPr>
                                      <w:sz w:val="16"/>
                                      <w:szCs w:val="16"/>
                                    </w:rPr>
                                  </w:pPr>
                                  <w:r>
                                    <w:rPr>
                                      <w:sz w:val="16"/>
                                      <w:szCs w:val="16"/>
                                    </w:rPr>
                                    <w:t>Shift</w:t>
                                  </w:r>
                                </w:p>
                              </w:tc>
                              <w:tc>
                                <w:tcPr>
                                  <w:tcW w:w="2340" w:type="dxa"/>
                                  <w:tcBorders>
                                    <w:top w:val="nil"/>
                                    <w:left w:val="nil"/>
                                    <w:bottom w:val="nil"/>
                                    <w:right w:val="nil"/>
                                  </w:tcBorders>
                                  <w:vAlign w:val="center"/>
                                </w:tcPr>
                                <w:p w:rsidR="005B4942" w:rsidRPr="00854978" w:rsidRDefault="00CF7DCA" w:rsidP="0094067F">
                                  <w:pPr>
                                    <w:jc w:val="center"/>
                                    <w:rPr>
                                      <w:sz w:val="16"/>
                                      <w:szCs w:val="16"/>
                                    </w:rPr>
                                  </w:pPr>
                                  <w:r>
                                    <w:rPr>
                                      <w:color w:val="000000"/>
                                      <w:sz w:val="17"/>
                                      <w:szCs w:val="17"/>
                                    </w:rPr>
                                    <w:t>r0 = r1 shifted right by L3</w:t>
                                  </w:r>
                                  <w:r w:rsidR="0094067F">
                                    <w:rPr>
                                      <w:color w:val="000000"/>
                                      <w:sz w:val="17"/>
                                      <w:szCs w:val="17"/>
                                    </w:rPr>
                                    <w:t xml:space="preserve"> ***</w:t>
                                  </w:r>
                                </w:p>
                              </w:tc>
                            </w:tr>
                            <w:tr w:rsidR="0094067F" w:rsidTr="0094067F">
                              <w:tblPrEx>
                                <w:tblCellMar>
                                  <w:top w:w="0" w:type="dxa"/>
                                  <w:bottom w:w="0" w:type="dxa"/>
                                </w:tblCellMar>
                              </w:tblPrEx>
                              <w:tc>
                                <w:tcPr>
                                  <w:tcW w:w="1440" w:type="dxa"/>
                                  <w:tcBorders>
                                    <w:top w:val="nil"/>
                                    <w:left w:val="nil"/>
                                    <w:bottom w:val="nil"/>
                                    <w:right w:val="nil"/>
                                  </w:tcBorders>
                                </w:tcPr>
                                <w:p w:rsidR="005B4942" w:rsidRPr="00854978" w:rsidRDefault="002C0922" w:rsidP="002C3C1B">
                                  <w:pPr>
                                    <w:rPr>
                                      <w:iCs/>
                                      <w:sz w:val="16"/>
                                      <w:szCs w:val="16"/>
                                    </w:rPr>
                                  </w:pPr>
                                  <w:r>
                                    <w:rPr>
                                      <w:color w:val="000000"/>
                                      <w:sz w:val="17"/>
                                      <w:szCs w:val="17"/>
                                    </w:rPr>
                                    <w:t>ROR r0, r1, L3</w:t>
                                  </w:r>
                                </w:p>
                              </w:tc>
                              <w:tc>
                                <w:tcPr>
                                  <w:tcW w:w="1080" w:type="dxa"/>
                                  <w:tcBorders>
                                    <w:top w:val="nil"/>
                                    <w:left w:val="nil"/>
                                    <w:bottom w:val="nil"/>
                                    <w:right w:val="nil"/>
                                  </w:tcBorders>
                                  <w:vAlign w:val="center"/>
                                </w:tcPr>
                                <w:p w:rsidR="005B4942" w:rsidRPr="00854978" w:rsidRDefault="002C0922" w:rsidP="00325DB1">
                                  <w:pPr>
                                    <w:jc w:val="center"/>
                                    <w:rPr>
                                      <w:sz w:val="16"/>
                                      <w:szCs w:val="16"/>
                                    </w:rPr>
                                  </w:pPr>
                                  <w:r>
                                    <w:rPr>
                                      <w:sz w:val="16"/>
                                      <w:szCs w:val="16"/>
                                    </w:rPr>
                                    <w:t>Shift</w:t>
                                  </w:r>
                                </w:p>
                              </w:tc>
                              <w:tc>
                                <w:tcPr>
                                  <w:tcW w:w="2340" w:type="dxa"/>
                                  <w:tcBorders>
                                    <w:top w:val="nil"/>
                                    <w:left w:val="nil"/>
                                    <w:bottom w:val="nil"/>
                                    <w:right w:val="nil"/>
                                  </w:tcBorders>
                                  <w:vAlign w:val="center"/>
                                </w:tcPr>
                                <w:p w:rsidR="005B4942" w:rsidRPr="00854978" w:rsidRDefault="00725BFD" w:rsidP="00725BFD">
                                  <w:pPr>
                                    <w:jc w:val="center"/>
                                    <w:rPr>
                                      <w:sz w:val="16"/>
                                      <w:szCs w:val="16"/>
                                    </w:rPr>
                                  </w:pPr>
                                  <w:r>
                                    <w:rPr>
                                      <w:color w:val="000000"/>
                                      <w:sz w:val="17"/>
                                      <w:szCs w:val="17"/>
                                    </w:rPr>
                                    <w:t>r0 = r1 rotated by L3 positions</w:t>
                                  </w:r>
                                </w:p>
                              </w:tc>
                            </w:tr>
                          </w:tbl>
                          <w:p w:rsidR="00031238" w:rsidRDefault="00031238" w:rsidP="005B4942">
                            <w:pPr>
                              <w:pStyle w:val="NormalWeb"/>
                              <w:spacing w:before="0" w:beforeAutospacing="0" w:after="0" w:afterAutospacing="0"/>
                              <w:rPr>
                                <w:color w:val="000000"/>
                                <w:sz w:val="16"/>
                                <w:szCs w:val="23"/>
                              </w:rPr>
                            </w:pPr>
                          </w:p>
                          <w:p w:rsidR="005B4942" w:rsidRDefault="005B4942" w:rsidP="005B4942">
                            <w:pPr>
                              <w:pStyle w:val="FootnoteText"/>
                              <w:ind w:firstLine="0"/>
                            </w:pPr>
                            <w:r>
                              <w:t>* - Sign</w:t>
                            </w:r>
                            <w:r w:rsidR="00031238">
                              <w:t>ed comparison</w:t>
                            </w:r>
                          </w:p>
                          <w:p w:rsidR="005B4942" w:rsidRDefault="005B4942" w:rsidP="005B4942">
                            <w:pPr>
                              <w:pStyle w:val="FootnoteText"/>
                              <w:ind w:firstLine="0"/>
                            </w:pPr>
                            <w:r>
                              <w:t>*</w:t>
                            </w:r>
                            <w:r w:rsidR="00031238">
                              <w:t>*</w:t>
                            </w:r>
                            <w:r>
                              <w:t xml:space="preserve"> - Sign</w:t>
                            </w:r>
                            <w:r w:rsidR="00031238">
                              <w:t xml:space="preserve"> extend</w:t>
                            </w:r>
                          </w:p>
                          <w:p w:rsidR="00031238" w:rsidRDefault="00031238" w:rsidP="005B4942">
                            <w:pPr>
                              <w:pStyle w:val="FootnoteText"/>
                              <w:ind w:firstLine="0"/>
                            </w:pPr>
                            <w:r>
                              <w:t>*** - Shift in zeros</w:t>
                            </w:r>
                          </w:p>
                          <w:p w:rsidR="0078766A" w:rsidRDefault="00CE367E" w:rsidP="005B4942">
                            <w:pPr>
                              <w:pStyle w:val="FootnoteText"/>
                              <w:ind w:firstLine="0"/>
                            </w:pPr>
                            <w:proofErr w:type="spellStart"/>
                            <w:proofErr w:type="gramStart"/>
                            <w:r>
                              <w:t>Addr</w:t>
                            </w:r>
                            <w:proofErr w:type="spellEnd"/>
                            <w:r>
                              <w:t>.</w:t>
                            </w:r>
                            <w:proofErr w:type="gramEnd"/>
                            <w:r>
                              <w:t xml:space="preserve"> -</w:t>
                            </w:r>
                            <w:r w:rsidR="0078766A">
                              <w:t xml:space="preserve"> Address</w:t>
                            </w:r>
                          </w:p>
                          <w:p w:rsidR="005B4942" w:rsidRDefault="005B4942" w:rsidP="005B49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73.8pt;margin-top:35.1pt;width:244.9pt;height:17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" o:allowincell="f" stroked="f">
                <v:textbox inset="0,0,0,0">
                  <w:txbxContent>
                    <w:p w:rsidR="005B4942" w:rsidRDefault="005B4942" w:rsidP="005B4942">
                      <w:pPr>
                        <w:pStyle w:val="TableTitle"/>
                      </w:pPr>
                      <w:r>
                        <w:t>TABLE III</w:t>
                      </w:r>
                      <w:r w:rsidR="00B57EAA">
                        <w:t xml:space="preserve"> (Cont’d)</w:t>
                      </w:r>
                    </w:p>
                    <w:p w:rsidR="005B4942" w:rsidRDefault="005B4942" w:rsidP="005B4942">
                      <w:pPr>
                        <w:pStyle w:val="TableTitle"/>
                      </w:pPr>
                      <w:r>
                        <w:t>Instruction description</w:t>
                      </w: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1080"/>
                        <w:gridCol w:w="2340"/>
                      </w:tblGrid>
                      <w:tr w:rsidR="005B4942" w:rsidTr="0094067F">
                        <w:tblPrEx>
                          <w:tblCellMar>
                            <w:top w:w="0" w:type="dxa"/>
                            <w:bottom w:w="0" w:type="dxa"/>
                          </w:tblCellMar>
                        </w:tblPrEx>
                        <w:trPr>
                          <w:trHeight w:val="440"/>
                        </w:trPr>
                        <w:tc>
                          <w:tcPr>
                            <w:tcW w:w="1440" w:type="dxa"/>
                            <w:tcBorders>
                              <w:top w:val="double" w:sz="6" w:space="0" w:color="auto"/>
                              <w:left w:val="nil"/>
                              <w:bottom w:val="single" w:sz="6" w:space="0" w:color="auto"/>
                              <w:right w:val="nil"/>
                            </w:tcBorders>
                            <w:vAlign w:val="center"/>
                          </w:tcPr>
                          <w:p w:rsidR="005B4942" w:rsidRDefault="005B4942">
                            <w:pPr>
                              <w:jc w:val="center"/>
                              <w:rPr>
                                <w:sz w:val="16"/>
                                <w:szCs w:val="16"/>
                              </w:rPr>
                            </w:pPr>
                            <w:r>
                              <w:rPr>
                                <w:sz w:val="16"/>
                                <w:szCs w:val="16"/>
                              </w:rPr>
                              <w:t>Instruction</w:t>
                            </w:r>
                          </w:p>
                        </w:tc>
                        <w:tc>
                          <w:tcPr>
                            <w:tcW w:w="1080" w:type="dxa"/>
                            <w:tcBorders>
                              <w:top w:val="double" w:sz="6" w:space="0" w:color="auto"/>
                              <w:left w:val="nil"/>
                              <w:bottom w:val="single" w:sz="6" w:space="0" w:color="auto"/>
                              <w:right w:val="nil"/>
                            </w:tcBorders>
                            <w:vAlign w:val="center"/>
                          </w:tcPr>
                          <w:p w:rsidR="005B4942" w:rsidRDefault="005B4942">
                            <w:pPr>
                              <w:pStyle w:val="TableTitle"/>
                              <w:rPr>
                                <w:smallCaps w:val="0"/>
                              </w:rPr>
                            </w:pPr>
                            <w:r>
                              <w:rPr>
                                <w:smallCaps w:val="0"/>
                              </w:rPr>
                              <w:t>Encoding Format</w:t>
                            </w:r>
                          </w:p>
                        </w:tc>
                        <w:tc>
                          <w:tcPr>
                            <w:tcW w:w="2340" w:type="dxa"/>
                            <w:tcBorders>
                              <w:top w:val="double" w:sz="6" w:space="0" w:color="auto"/>
                              <w:left w:val="nil"/>
                              <w:bottom w:val="single" w:sz="6" w:space="0" w:color="auto"/>
                              <w:right w:val="nil"/>
                            </w:tcBorders>
                            <w:vAlign w:val="center"/>
                          </w:tcPr>
                          <w:p w:rsidR="005B4942" w:rsidRDefault="005B4942" w:rsidP="00A94945">
                            <w:pPr>
                              <w:pStyle w:val="TableTitle"/>
                              <w:rPr>
                                <w:smallCaps w:val="0"/>
                              </w:rPr>
                            </w:pPr>
                            <w:r>
                              <w:rPr>
                                <w:smallCaps w:val="0"/>
                              </w:rPr>
                              <w:t>Notes</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sz w:val="16"/>
                                <w:szCs w:val="16"/>
                              </w:rPr>
                            </w:pPr>
                            <w:r>
                              <w:rPr>
                                <w:color w:val="000000"/>
                                <w:sz w:val="17"/>
                                <w:szCs w:val="17"/>
                              </w:rPr>
                              <w:t>STORE r0, L9</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Control</w:t>
                            </w:r>
                          </w:p>
                        </w:tc>
                        <w:tc>
                          <w:tcPr>
                            <w:tcW w:w="2340" w:type="dxa"/>
                            <w:tcBorders>
                              <w:top w:val="nil"/>
                              <w:left w:val="nil"/>
                              <w:bottom w:val="nil"/>
                              <w:right w:val="nil"/>
                            </w:tcBorders>
                            <w:vAlign w:val="center"/>
                          </w:tcPr>
                          <w:p w:rsidR="005B4942" w:rsidRDefault="00516BC3" w:rsidP="00516BC3">
                            <w:pPr>
                              <w:jc w:val="center"/>
                              <w:rPr>
                                <w:sz w:val="16"/>
                                <w:szCs w:val="16"/>
                              </w:rPr>
                            </w:pPr>
                            <w:proofErr w:type="spellStart"/>
                            <w:r>
                              <w:rPr>
                                <w:color w:val="000000"/>
                                <w:sz w:val="17"/>
                                <w:szCs w:val="17"/>
                              </w:rPr>
                              <w:t>Addr</w:t>
                            </w:r>
                            <w:proofErr w:type="spellEnd"/>
                            <w:r>
                              <w:rPr>
                                <w:color w:val="000000"/>
                                <w:sz w:val="17"/>
                                <w:szCs w:val="17"/>
                              </w:rPr>
                              <w:t xml:space="preserve">. at L9 gets value of r0 </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i/>
                                <w:iCs/>
                                <w:sz w:val="16"/>
                                <w:szCs w:val="16"/>
                              </w:rPr>
                            </w:pPr>
                            <w:r>
                              <w:rPr>
                                <w:color w:val="000000"/>
                                <w:sz w:val="17"/>
                                <w:szCs w:val="17"/>
                              </w:rPr>
                              <w:t>SET r0, L8</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Data</w:t>
                            </w:r>
                          </w:p>
                        </w:tc>
                        <w:tc>
                          <w:tcPr>
                            <w:tcW w:w="2340" w:type="dxa"/>
                            <w:tcBorders>
                              <w:top w:val="nil"/>
                              <w:left w:val="nil"/>
                              <w:bottom w:val="nil"/>
                              <w:right w:val="nil"/>
                            </w:tcBorders>
                            <w:vAlign w:val="center"/>
                          </w:tcPr>
                          <w:p w:rsidR="005B4942" w:rsidRDefault="002229AF" w:rsidP="001A46A2">
                            <w:pPr>
                              <w:jc w:val="center"/>
                              <w:rPr>
                                <w:sz w:val="16"/>
                                <w:szCs w:val="16"/>
                              </w:rPr>
                            </w:pPr>
                            <w:r>
                              <w:rPr>
                                <w:color w:val="000000"/>
                                <w:sz w:val="17"/>
                                <w:szCs w:val="17"/>
                              </w:rPr>
                              <w:t>r0 = L8</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i/>
                                <w:iCs/>
                                <w:sz w:val="16"/>
                                <w:szCs w:val="16"/>
                              </w:rPr>
                            </w:pPr>
                            <w:r>
                              <w:rPr>
                                <w:color w:val="000000"/>
                                <w:sz w:val="17"/>
                                <w:szCs w:val="17"/>
                              </w:rPr>
                              <w:t>STOP</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Any</w:t>
                            </w:r>
                          </w:p>
                        </w:tc>
                        <w:tc>
                          <w:tcPr>
                            <w:tcW w:w="2340" w:type="dxa"/>
                            <w:tcBorders>
                              <w:top w:val="nil"/>
                              <w:left w:val="nil"/>
                              <w:bottom w:val="nil"/>
                              <w:right w:val="nil"/>
                            </w:tcBorders>
                            <w:vAlign w:val="center"/>
                          </w:tcPr>
                          <w:p w:rsidR="005B4942" w:rsidRDefault="00802D37" w:rsidP="0094393C">
                            <w:pPr>
                              <w:jc w:val="center"/>
                              <w:rPr>
                                <w:sz w:val="16"/>
                                <w:szCs w:val="16"/>
                              </w:rPr>
                            </w:pPr>
                            <w:r>
                              <w:rPr>
                                <w:color w:val="000000"/>
                                <w:sz w:val="17"/>
                                <w:szCs w:val="17"/>
                              </w:rPr>
                              <w:t xml:space="preserve">Stop execution of </w:t>
                            </w:r>
                            <w:r w:rsidR="006E01AE">
                              <w:rPr>
                                <w:color w:val="000000"/>
                                <w:sz w:val="17"/>
                                <w:szCs w:val="17"/>
                              </w:rPr>
                              <w:t>current program</w:t>
                            </w:r>
                            <w:r>
                              <w:rPr>
                                <w:color w:val="000000"/>
                                <w:sz w:val="17"/>
                                <w:szCs w:val="17"/>
                              </w:rPr>
                              <w:t xml:space="preserve"> </w:t>
                            </w:r>
                            <w:r w:rsidR="00CD6249">
                              <w:rPr>
                                <w:color w:val="000000"/>
                                <w:sz w:val="17"/>
                                <w:szCs w:val="17"/>
                              </w:rPr>
                              <w:t xml:space="preserve">until </w:t>
                            </w:r>
                            <w:r>
                              <w:rPr>
                                <w:color w:val="000000"/>
                                <w:sz w:val="17"/>
                                <w:szCs w:val="17"/>
                              </w:rPr>
                              <w:t>reset</w:t>
                            </w:r>
                            <w:r w:rsidR="0094393C">
                              <w:rPr>
                                <w:color w:val="000000"/>
                                <w:sz w:val="17"/>
                                <w:szCs w:val="17"/>
                              </w:rPr>
                              <w:t xml:space="preserve"> occurs</w:t>
                            </w:r>
                          </w:p>
                        </w:tc>
                      </w:tr>
                      <w:tr w:rsidR="005B4942" w:rsidTr="0094067F">
                        <w:tblPrEx>
                          <w:tblCellMar>
                            <w:top w:w="0" w:type="dxa"/>
                            <w:bottom w:w="0" w:type="dxa"/>
                          </w:tblCellMar>
                        </w:tblPrEx>
                        <w:tc>
                          <w:tcPr>
                            <w:tcW w:w="1440" w:type="dxa"/>
                            <w:tcBorders>
                              <w:top w:val="nil"/>
                              <w:left w:val="nil"/>
                              <w:bottom w:val="nil"/>
                              <w:right w:val="nil"/>
                            </w:tcBorders>
                          </w:tcPr>
                          <w:p w:rsidR="005B4942" w:rsidRDefault="002C0922" w:rsidP="002C3C1B">
                            <w:pPr>
                              <w:rPr>
                                <w:i/>
                                <w:iCs/>
                                <w:sz w:val="16"/>
                                <w:szCs w:val="16"/>
                              </w:rPr>
                            </w:pPr>
                            <w:r>
                              <w:rPr>
                                <w:color w:val="000000"/>
                                <w:sz w:val="17"/>
                                <w:szCs w:val="17"/>
                              </w:rPr>
                              <w:t>NOP</w:t>
                            </w:r>
                          </w:p>
                        </w:tc>
                        <w:tc>
                          <w:tcPr>
                            <w:tcW w:w="1080" w:type="dxa"/>
                            <w:tcBorders>
                              <w:top w:val="nil"/>
                              <w:left w:val="nil"/>
                              <w:bottom w:val="nil"/>
                              <w:right w:val="nil"/>
                            </w:tcBorders>
                            <w:vAlign w:val="center"/>
                          </w:tcPr>
                          <w:p w:rsidR="005B4942" w:rsidRPr="00325DB1" w:rsidRDefault="002C0922" w:rsidP="00325DB1">
                            <w:pPr>
                              <w:jc w:val="center"/>
                              <w:rPr>
                                <w:sz w:val="16"/>
                                <w:szCs w:val="16"/>
                              </w:rPr>
                            </w:pPr>
                            <w:r>
                              <w:rPr>
                                <w:sz w:val="16"/>
                                <w:szCs w:val="16"/>
                              </w:rPr>
                              <w:t>Any</w:t>
                            </w:r>
                          </w:p>
                        </w:tc>
                        <w:tc>
                          <w:tcPr>
                            <w:tcW w:w="2340" w:type="dxa"/>
                            <w:tcBorders>
                              <w:top w:val="nil"/>
                              <w:left w:val="nil"/>
                              <w:bottom w:val="nil"/>
                              <w:right w:val="nil"/>
                            </w:tcBorders>
                            <w:vAlign w:val="center"/>
                          </w:tcPr>
                          <w:p w:rsidR="005B4942" w:rsidRDefault="00031238" w:rsidP="00325DB1">
                            <w:pPr>
                              <w:jc w:val="center"/>
                              <w:rPr>
                                <w:sz w:val="16"/>
                                <w:szCs w:val="16"/>
                              </w:rPr>
                            </w:pPr>
                            <w:r>
                              <w:rPr>
                                <w:color w:val="000000"/>
                                <w:sz w:val="17"/>
                                <w:szCs w:val="17"/>
                              </w:rPr>
                              <w:t>No operation</w:t>
                            </w:r>
                          </w:p>
                        </w:tc>
                      </w:tr>
                      <w:tr w:rsidR="0094067F" w:rsidTr="0094067F">
                        <w:tblPrEx>
                          <w:tblCellMar>
                            <w:top w:w="0" w:type="dxa"/>
                            <w:bottom w:w="0" w:type="dxa"/>
                          </w:tblCellMar>
                        </w:tblPrEx>
                        <w:tc>
                          <w:tcPr>
                            <w:tcW w:w="1440" w:type="dxa"/>
                            <w:tcBorders>
                              <w:top w:val="nil"/>
                              <w:left w:val="nil"/>
                              <w:bottom w:val="nil"/>
                              <w:right w:val="nil"/>
                            </w:tcBorders>
                          </w:tcPr>
                          <w:p w:rsidR="005B4942" w:rsidRPr="00854978" w:rsidRDefault="002C0922" w:rsidP="002C3C1B">
                            <w:pPr>
                              <w:rPr>
                                <w:iCs/>
                                <w:sz w:val="16"/>
                                <w:szCs w:val="16"/>
                              </w:rPr>
                            </w:pPr>
                            <w:r>
                              <w:rPr>
                                <w:color w:val="000000"/>
                                <w:sz w:val="17"/>
                                <w:szCs w:val="17"/>
                              </w:rPr>
                              <w:t>SHL r0, r1, L3</w:t>
                            </w:r>
                          </w:p>
                        </w:tc>
                        <w:tc>
                          <w:tcPr>
                            <w:tcW w:w="1080" w:type="dxa"/>
                            <w:tcBorders>
                              <w:top w:val="nil"/>
                              <w:left w:val="nil"/>
                              <w:bottom w:val="nil"/>
                              <w:right w:val="nil"/>
                            </w:tcBorders>
                            <w:vAlign w:val="center"/>
                          </w:tcPr>
                          <w:p w:rsidR="005B4942" w:rsidRDefault="002C0922" w:rsidP="00325DB1">
                            <w:pPr>
                              <w:jc w:val="center"/>
                              <w:rPr>
                                <w:sz w:val="16"/>
                                <w:szCs w:val="16"/>
                              </w:rPr>
                            </w:pPr>
                            <w:r>
                              <w:rPr>
                                <w:sz w:val="16"/>
                                <w:szCs w:val="16"/>
                              </w:rPr>
                              <w:t>Shift</w:t>
                            </w:r>
                          </w:p>
                        </w:tc>
                        <w:tc>
                          <w:tcPr>
                            <w:tcW w:w="2340" w:type="dxa"/>
                            <w:tcBorders>
                              <w:top w:val="nil"/>
                              <w:left w:val="nil"/>
                              <w:bottom w:val="nil"/>
                              <w:right w:val="nil"/>
                            </w:tcBorders>
                            <w:vAlign w:val="center"/>
                          </w:tcPr>
                          <w:p w:rsidR="005B4942" w:rsidRDefault="00F868AF" w:rsidP="00F868AF">
                            <w:pPr>
                              <w:jc w:val="center"/>
                              <w:rPr>
                                <w:sz w:val="16"/>
                                <w:szCs w:val="16"/>
                              </w:rPr>
                            </w:pPr>
                            <w:r>
                              <w:rPr>
                                <w:color w:val="000000"/>
                                <w:sz w:val="17"/>
                                <w:szCs w:val="17"/>
                              </w:rPr>
                              <w:t>r0 = r1 shifted left by L3 ***</w:t>
                            </w:r>
                          </w:p>
                        </w:tc>
                      </w:tr>
                      <w:tr w:rsidR="0094067F" w:rsidTr="0094067F">
                        <w:tblPrEx>
                          <w:tblCellMar>
                            <w:top w:w="0" w:type="dxa"/>
                            <w:bottom w:w="0" w:type="dxa"/>
                          </w:tblCellMar>
                        </w:tblPrEx>
                        <w:tc>
                          <w:tcPr>
                            <w:tcW w:w="1440" w:type="dxa"/>
                            <w:tcBorders>
                              <w:top w:val="nil"/>
                              <w:left w:val="nil"/>
                              <w:bottom w:val="nil"/>
                              <w:right w:val="nil"/>
                            </w:tcBorders>
                          </w:tcPr>
                          <w:p w:rsidR="005B4942" w:rsidRPr="00854978" w:rsidRDefault="002C0922" w:rsidP="002C3C1B">
                            <w:pPr>
                              <w:rPr>
                                <w:iCs/>
                                <w:sz w:val="16"/>
                                <w:szCs w:val="16"/>
                              </w:rPr>
                            </w:pPr>
                            <w:r>
                              <w:rPr>
                                <w:color w:val="000000"/>
                                <w:sz w:val="17"/>
                                <w:szCs w:val="17"/>
                              </w:rPr>
                              <w:t>SHR r0, r1, L3</w:t>
                            </w:r>
                          </w:p>
                        </w:tc>
                        <w:tc>
                          <w:tcPr>
                            <w:tcW w:w="1080" w:type="dxa"/>
                            <w:tcBorders>
                              <w:top w:val="nil"/>
                              <w:left w:val="nil"/>
                              <w:bottom w:val="nil"/>
                              <w:right w:val="nil"/>
                            </w:tcBorders>
                            <w:vAlign w:val="center"/>
                          </w:tcPr>
                          <w:p w:rsidR="005B4942" w:rsidRPr="00854978" w:rsidRDefault="002C0922" w:rsidP="00325DB1">
                            <w:pPr>
                              <w:jc w:val="center"/>
                              <w:rPr>
                                <w:sz w:val="16"/>
                                <w:szCs w:val="16"/>
                              </w:rPr>
                            </w:pPr>
                            <w:r>
                              <w:rPr>
                                <w:sz w:val="16"/>
                                <w:szCs w:val="16"/>
                              </w:rPr>
                              <w:t>Shift</w:t>
                            </w:r>
                          </w:p>
                        </w:tc>
                        <w:tc>
                          <w:tcPr>
                            <w:tcW w:w="2340" w:type="dxa"/>
                            <w:tcBorders>
                              <w:top w:val="nil"/>
                              <w:left w:val="nil"/>
                              <w:bottom w:val="nil"/>
                              <w:right w:val="nil"/>
                            </w:tcBorders>
                            <w:vAlign w:val="center"/>
                          </w:tcPr>
                          <w:p w:rsidR="005B4942" w:rsidRPr="00854978" w:rsidRDefault="00CF7DCA" w:rsidP="0094067F">
                            <w:pPr>
                              <w:jc w:val="center"/>
                              <w:rPr>
                                <w:sz w:val="16"/>
                                <w:szCs w:val="16"/>
                              </w:rPr>
                            </w:pPr>
                            <w:r>
                              <w:rPr>
                                <w:color w:val="000000"/>
                                <w:sz w:val="17"/>
                                <w:szCs w:val="17"/>
                              </w:rPr>
                              <w:t>r0 = r1 shifted right by L3</w:t>
                            </w:r>
                            <w:r w:rsidR="0094067F">
                              <w:rPr>
                                <w:color w:val="000000"/>
                                <w:sz w:val="17"/>
                                <w:szCs w:val="17"/>
                              </w:rPr>
                              <w:t xml:space="preserve"> ***</w:t>
                            </w:r>
                          </w:p>
                        </w:tc>
                      </w:tr>
                      <w:tr w:rsidR="0094067F" w:rsidTr="0094067F">
                        <w:tblPrEx>
                          <w:tblCellMar>
                            <w:top w:w="0" w:type="dxa"/>
                            <w:bottom w:w="0" w:type="dxa"/>
                          </w:tblCellMar>
                        </w:tblPrEx>
                        <w:tc>
                          <w:tcPr>
                            <w:tcW w:w="1440" w:type="dxa"/>
                            <w:tcBorders>
                              <w:top w:val="nil"/>
                              <w:left w:val="nil"/>
                              <w:bottom w:val="nil"/>
                              <w:right w:val="nil"/>
                            </w:tcBorders>
                          </w:tcPr>
                          <w:p w:rsidR="005B4942" w:rsidRPr="00854978" w:rsidRDefault="002C0922" w:rsidP="002C3C1B">
                            <w:pPr>
                              <w:rPr>
                                <w:iCs/>
                                <w:sz w:val="16"/>
                                <w:szCs w:val="16"/>
                              </w:rPr>
                            </w:pPr>
                            <w:r>
                              <w:rPr>
                                <w:color w:val="000000"/>
                                <w:sz w:val="17"/>
                                <w:szCs w:val="17"/>
                              </w:rPr>
                              <w:t>ROR r0, r1, L3</w:t>
                            </w:r>
                          </w:p>
                        </w:tc>
                        <w:tc>
                          <w:tcPr>
                            <w:tcW w:w="1080" w:type="dxa"/>
                            <w:tcBorders>
                              <w:top w:val="nil"/>
                              <w:left w:val="nil"/>
                              <w:bottom w:val="nil"/>
                              <w:right w:val="nil"/>
                            </w:tcBorders>
                            <w:vAlign w:val="center"/>
                          </w:tcPr>
                          <w:p w:rsidR="005B4942" w:rsidRPr="00854978" w:rsidRDefault="002C0922" w:rsidP="00325DB1">
                            <w:pPr>
                              <w:jc w:val="center"/>
                              <w:rPr>
                                <w:sz w:val="16"/>
                                <w:szCs w:val="16"/>
                              </w:rPr>
                            </w:pPr>
                            <w:r>
                              <w:rPr>
                                <w:sz w:val="16"/>
                                <w:szCs w:val="16"/>
                              </w:rPr>
                              <w:t>Shift</w:t>
                            </w:r>
                          </w:p>
                        </w:tc>
                        <w:tc>
                          <w:tcPr>
                            <w:tcW w:w="2340" w:type="dxa"/>
                            <w:tcBorders>
                              <w:top w:val="nil"/>
                              <w:left w:val="nil"/>
                              <w:bottom w:val="nil"/>
                              <w:right w:val="nil"/>
                            </w:tcBorders>
                            <w:vAlign w:val="center"/>
                          </w:tcPr>
                          <w:p w:rsidR="005B4942" w:rsidRPr="00854978" w:rsidRDefault="00725BFD" w:rsidP="00725BFD">
                            <w:pPr>
                              <w:jc w:val="center"/>
                              <w:rPr>
                                <w:sz w:val="16"/>
                                <w:szCs w:val="16"/>
                              </w:rPr>
                            </w:pPr>
                            <w:r>
                              <w:rPr>
                                <w:color w:val="000000"/>
                                <w:sz w:val="17"/>
                                <w:szCs w:val="17"/>
                              </w:rPr>
                              <w:t>r0 = r1 rotated by L3 positions</w:t>
                            </w:r>
                          </w:p>
                        </w:tc>
                      </w:tr>
                    </w:tbl>
                    <w:p w:rsidR="00031238" w:rsidRDefault="00031238" w:rsidP="005B4942">
                      <w:pPr>
                        <w:pStyle w:val="NormalWeb"/>
                        <w:spacing w:before="0" w:beforeAutospacing="0" w:after="0" w:afterAutospacing="0"/>
                        <w:rPr>
                          <w:color w:val="000000"/>
                          <w:sz w:val="16"/>
                          <w:szCs w:val="23"/>
                        </w:rPr>
                      </w:pPr>
                    </w:p>
                    <w:p w:rsidR="005B4942" w:rsidRDefault="005B4942" w:rsidP="005B4942">
                      <w:pPr>
                        <w:pStyle w:val="FootnoteText"/>
                        <w:ind w:firstLine="0"/>
                      </w:pPr>
                      <w:r>
                        <w:t>* - Sign</w:t>
                      </w:r>
                      <w:r w:rsidR="00031238">
                        <w:t>ed comparison</w:t>
                      </w:r>
                    </w:p>
                    <w:p w:rsidR="005B4942" w:rsidRDefault="005B4942" w:rsidP="005B4942">
                      <w:pPr>
                        <w:pStyle w:val="FootnoteText"/>
                        <w:ind w:firstLine="0"/>
                      </w:pPr>
                      <w:r>
                        <w:t>*</w:t>
                      </w:r>
                      <w:r w:rsidR="00031238">
                        <w:t>*</w:t>
                      </w:r>
                      <w:r>
                        <w:t xml:space="preserve"> - Sign</w:t>
                      </w:r>
                      <w:r w:rsidR="00031238">
                        <w:t xml:space="preserve"> extend</w:t>
                      </w:r>
                    </w:p>
                    <w:p w:rsidR="00031238" w:rsidRDefault="00031238" w:rsidP="005B4942">
                      <w:pPr>
                        <w:pStyle w:val="FootnoteText"/>
                        <w:ind w:firstLine="0"/>
                      </w:pPr>
                      <w:r>
                        <w:t>*** - Shift in zeros</w:t>
                      </w:r>
                    </w:p>
                    <w:p w:rsidR="0078766A" w:rsidRDefault="00CE367E" w:rsidP="005B4942">
                      <w:pPr>
                        <w:pStyle w:val="FootnoteText"/>
                        <w:ind w:firstLine="0"/>
                      </w:pPr>
                      <w:proofErr w:type="spellStart"/>
                      <w:proofErr w:type="gramStart"/>
                      <w:r>
                        <w:t>Addr</w:t>
                      </w:r>
                      <w:proofErr w:type="spellEnd"/>
                      <w:r>
                        <w:t>.</w:t>
                      </w:r>
                      <w:proofErr w:type="gramEnd"/>
                      <w:r>
                        <w:t xml:space="preserve"> -</w:t>
                      </w:r>
                      <w:r w:rsidR="0078766A">
                        <w:t xml:space="preserve"> Address</w:t>
                      </w:r>
                    </w:p>
                    <w:p w:rsidR="005B4942" w:rsidRDefault="005B4942" w:rsidP="005B4942"/>
                  </w:txbxContent>
                </v:textbox>
                <w10:wrap type="square" anchorx="margin" anchory="margin"/>
              </v:shape>
            </w:pict>
          </mc:Fallback>
        </mc:AlternateContent>
      </w:r>
    </w:p>
    <w:p w:rsidR="008E3F8B" w:rsidRDefault="008E3F8B" w:rsidP="00CE427F">
      <w:pPr>
        <w:pStyle w:val="Text"/>
        <w:rPr>
          <w:color w:val="000000"/>
          <w:szCs w:val="23"/>
        </w:rPr>
      </w:pPr>
    </w:p>
    <w:p w:rsidR="00D7719C" w:rsidRPr="001B7673" w:rsidRDefault="00C44827" w:rsidP="001B7673">
      <w:pPr>
        <w:pStyle w:val="NormalWeb"/>
        <w:spacing w:before="0" w:beforeAutospacing="0" w:after="0" w:afterAutospacing="0"/>
        <w:ind w:firstLine="202"/>
        <w:rPr>
          <w:color w:val="000000"/>
          <w:sz w:val="20"/>
          <w:szCs w:val="20"/>
        </w:rPr>
      </w:pPr>
      <w:r w:rsidRPr="00C44827">
        <w:rPr>
          <w:color w:val="000000"/>
          <w:sz w:val="20"/>
          <w:szCs w:val="20"/>
        </w:rPr>
        <w:t>The operation depends on the value in the flags field</w:t>
      </w:r>
      <w:r>
        <w:rPr>
          <w:color w:val="000000"/>
          <w:sz w:val="20"/>
          <w:szCs w:val="20"/>
        </w:rPr>
        <w:t xml:space="preserve">.  </w:t>
      </w:r>
      <w:r w:rsidRPr="00C44827">
        <w:rPr>
          <w:color w:val="000000"/>
          <w:sz w:val="20"/>
          <w:szCs w:val="20"/>
        </w:rPr>
        <w:t>The IO instructions depend on the least significant bit of the Flags field.</w:t>
      </w:r>
      <w:r>
        <w:rPr>
          <w:color w:val="000000"/>
          <w:sz w:val="20"/>
          <w:szCs w:val="20"/>
        </w:rPr>
        <w:t xml:space="preserve">  </w:t>
      </w:r>
      <w:r w:rsidRPr="00C44827">
        <w:rPr>
          <w:color w:val="000000"/>
          <w:sz w:val="20"/>
          <w:szCs w:val="20"/>
        </w:rPr>
        <w:t>If it is 0, the instruction is IN, otherwise the instruction is OUT.</w:t>
      </w:r>
    </w:p>
    <w:p w:rsidR="00E97402" w:rsidRDefault="003A5415">
      <w:pPr>
        <w:pStyle w:val="Heading2"/>
      </w:pPr>
      <w:r>
        <w:t>Instruction Description</w:t>
      </w:r>
    </w:p>
    <w:p w:rsidR="00E97402" w:rsidRDefault="002618D4" w:rsidP="00E97402">
      <w:pPr>
        <w:pStyle w:val="Text"/>
      </w:pPr>
      <w:r>
        <w:rPr>
          <w:noProof/>
        </w:rPr>
        <mc:AlternateContent>
          <mc:Choice Requires="wps">
            <w:drawing>
              <wp:anchor distT="0" distB="0" distL="114300" distR="114300" simplePos="0" relativeHeight="251656192" behindDoc="0" locked="0" layoutInCell="0" allowOverlap="1">
                <wp:simplePos x="0" y="0"/>
                <wp:positionH relativeFrom="margin">
                  <wp:posOffset>-60960</wp:posOffset>
                </wp:positionH>
                <wp:positionV relativeFrom="margin">
                  <wp:posOffset>455295</wp:posOffset>
                </wp:positionV>
                <wp:extent cx="2943225" cy="1743075"/>
                <wp:effectExtent l="0" t="0" r="0" b="0"/>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74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46" w:rsidRDefault="00016B46" w:rsidP="00016B46">
                            <w:pPr>
                              <w:pStyle w:val="TableTitle"/>
                            </w:pPr>
                            <w:r>
                              <w:t>TABLE I</w:t>
                            </w:r>
                          </w:p>
                          <w:p w:rsidR="00016B46" w:rsidRDefault="00016B46" w:rsidP="00016B46">
                            <w:pPr>
                              <w:pStyle w:val="TableTitle"/>
                            </w:pPr>
                            <w:r>
                              <w:t>Encoding for various instructions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148"/>
                              <w:gridCol w:w="1147"/>
                              <w:gridCol w:w="1148"/>
                            </w:tblGrid>
                            <w:tr w:rsidR="00325DB1" w:rsidTr="00325DB1">
                              <w:tblPrEx>
                                <w:tblCellMar>
                                  <w:top w:w="0" w:type="dxa"/>
                                  <w:bottom w:w="0" w:type="dxa"/>
                                </w:tblCellMar>
                              </w:tblPrEx>
                              <w:trPr>
                                <w:trHeight w:val="440"/>
                              </w:trPr>
                              <w:tc>
                                <w:tcPr>
                                  <w:tcW w:w="1147" w:type="dxa"/>
                                  <w:tcBorders>
                                    <w:top w:val="double" w:sz="6" w:space="0" w:color="auto"/>
                                    <w:left w:val="nil"/>
                                    <w:bottom w:val="single" w:sz="6" w:space="0" w:color="auto"/>
                                    <w:right w:val="nil"/>
                                  </w:tcBorders>
                                  <w:vAlign w:val="center"/>
                                </w:tcPr>
                                <w:p w:rsidR="00A94945" w:rsidRDefault="00A94945">
                                  <w:pPr>
                                    <w:jc w:val="center"/>
                                    <w:rPr>
                                      <w:sz w:val="16"/>
                                      <w:szCs w:val="16"/>
                                    </w:rPr>
                                  </w:pPr>
                                  <w:r>
                                    <w:rPr>
                                      <w:sz w:val="16"/>
                                      <w:szCs w:val="16"/>
                                    </w:rPr>
                                    <w:t>Opcode</w:t>
                                  </w:r>
                                </w:p>
                              </w:tc>
                              <w:tc>
                                <w:tcPr>
                                  <w:tcW w:w="1148" w:type="dxa"/>
                                  <w:tcBorders>
                                    <w:top w:val="double" w:sz="6" w:space="0" w:color="auto"/>
                                    <w:left w:val="nil"/>
                                    <w:bottom w:val="single" w:sz="6" w:space="0" w:color="auto"/>
                                    <w:right w:val="nil"/>
                                  </w:tcBorders>
                                  <w:vAlign w:val="center"/>
                                </w:tcPr>
                                <w:p w:rsidR="00A94945" w:rsidRDefault="00A94945">
                                  <w:pPr>
                                    <w:pStyle w:val="TableTitle"/>
                                    <w:rPr>
                                      <w:smallCaps w:val="0"/>
                                    </w:rPr>
                                  </w:pPr>
                                  <w:r>
                                    <w:rPr>
                                      <w:smallCaps w:val="0"/>
                                    </w:rPr>
                                    <w:t>Instruction</w:t>
                                  </w:r>
                                </w:p>
                              </w:tc>
                              <w:tc>
                                <w:tcPr>
                                  <w:tcW w:w="1147" w:type="dxa"/>
                                  <w:tcBorders>
                                    <w:top w:val="double" w:sz="6" w:space="0" w:color="auto"/>
                                    <w:left w:val="nil"/>
                                    <w:bottom w:val="single" w:sz="6" w:space="0" w:color="auto"/>
                                    <w:right w:val="nil"/>
                                  </w:tcBorders>
                                  <w:vAlign w:val="center"/>
                                </w:tcPr>
                                <w:p w:rsidR="00A94945" w:rsidRDefault="00A94945" w:rsidP="00A94945">
                                  <w:pPr>
                                    <w:pStyle w:val="TableTitle"/>
                                    <w:rPr>
                                      <w:smallCaps w:val="0"/>
                                    </w:rPr>
                                  </w:pPr>
                                  <w:r>
                                    <w:rPr>
                                      <w:smallCaps w:val="0"/>
                                    </w:rPr>
                                    <w:t>Opcode</w:t>
                                  </w:r>
                                </w:p>
                              </w:tc>
                              <w:tc>
                                <w:tcPr>
                                  <w:tcW w:w="1148" w:type="dxa"/>
                                  <w:tcBorders>
                                    <w:top w:val="double" w:sz="6" w:space="0" w:color="auto"/>
                                    <w:left w:val="nil"/>
                                    <w:bottom w:val="single" w:sz="6" w:space="0" w:color="auto"/>
                                    <w:right w:val="nil"/>
                                  </w:tcBorders>
                                  <w:vAlign w:val="center"/>
                                </w:tcPr>
                                <w:p w:rsidR="00A94945" w:rsidRDefault="00A94945" w:rsidP="00A94945">
                                  <w:pPr>
                                    <w:pStyle w:val="TableTitle"/>
                                    <w:rPr>
                                      <w:smallCaps w:val="0"/>
                                    </w:rPr>
                                  </w:pPr>
                                  <w:r>
                                    <w:rPr>
                                      <w:smallCaps w:val="0"/>
                                    </w:rPr>
                                    <w:t>Instruction</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sz w:val="16"/>
                                      <w:szCs w:val="16"/>
                                    </w:rPr>
                                  </w:pPr>
                                  <w:r>
                                    <w:rPr>
                                      <w:sz w:val="16"/>
                                      <w:szCs w:val="16"/>
                                    </w:rPr>
                                    <w:t>0000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ARITH</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JNE</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0001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LOAD</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JGE</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0010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SHL</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[unused]</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0011</w:t>
                                  </w:r>
                                </w:p>
                              </w:tc>
                              <w:tc>
                                <w:tcPr>
                                  <w:tcW w:w="1148" w:type="dxa"/>
                                  <w:tcBorders>
                                    <w:top w:val="nil"/>
                                    <w:left w:val="nil"/>
                                    <w:bottom w:val="nil"/>
                                    <w:right w:val="nil"/>
                                  </w:tcBorders>
                                  <w:vAlign w:val="center"/>
                                </w:tcPr>
                                <w:p w:rsidR="00A94945" w:rsidRPr="00325DB1" w:rsidRDefault="00325DB1" w:rsidP="00325DB1">
                                  <w:pPr>
                                    <w:jc w:val="center"/>
                                    <w:rPr>
                                      <w:sz w:val="16"/>
                                      <w:szCs w:val="16"/>
                                    </w:rPr>
                                  </w:pPr>
                                  <w:r>
                                    <w:rPr>
                                      <w:sz w:val="16"/>
                                      <w:szCs w:val="16"/>
                                    </w:rPr>
                                    <w:t>SET</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1011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NOP</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0100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IO</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JE</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325DB1" w:rsidP="00325DB1">
                                  <w:pPr>
                                    <w:jc w:val="center"/>
                                    <w:rPr>
                                      <w:i/>
                                      <w:iCs/>
                                      <w:sz w:val="16"/>
                                      <w:szCs w:val="16"/>
                                    </w:rPr>
                                  </w:pPr>
                                  <w:r>
                                    <w:rPr>
                                      <w:i/>
                                      <w:iCs/>
                                      <w:sz w:val="16"/>
                                      <w:szCs w:val="16"/>
                                    </w:rPr>
                                    <w:t>0101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STORE</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JG</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0110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SHR</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ROR</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325DB1" w:rsidP="00325DB1">
                                  <w:pPr>
                                    <w:jc w:val="center"/>
                                    <w:rPr>
                                      <w:i/>
                                      <w:iCs/>
                                      <w:sz w:val="16"/>
                                      <w:szCs w:val="16"/>
                                    </w:rPr>
                                  </w:pPr>
                                  <w:r>
                                    <w:rPr>
                                      <w:i/>
                                      <w:iCs/>
                                      <w:sz w:val="16"/>
                                      <w:szCs w:val="16"/>
                                    </w:rPr>
                                    <w:t>0111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STOP</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1111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STOP</w:t>
                                  </w:r>
                                </w:p>
                              </w:tc>
                            </w:tr>
                          </w:tbl>
                          <w:p w:rsidR="00371E1C" w:rsidRDefault="00371E1C" w:rsidP="00016B46">
                            <w:pPr>
                              <w:pStyle w:val="NormalWeb"/>
                              <w:spacing w:before="0" w:beforeAutospacing="0" w:after="0" w:afterAutospacing="0"/>
                              <w:rPr>
                                <w:color w:val="000000"/>
                                <w:sz w:val="16"/>
                                <w:szCs w:val="23"/>
                              </w:rPr>
                            </w:pPr>
                          </w:p>
                          <w:p w:rsidR="00016B46" w:rsidRPr="00016B46" w:rsidRDefault="00016B46" w:rsidP="00016B46">
                            <w:pPr>
                              <w:pStyle w:val="NormalWeb"/>
                              <w:spacing w:before="0" w:beforeAutospacing="0" w:after="0" w:afterAutospacing="0"/>
                              <w:rPr>
                                <w:color w:val="000000"/>
                                <w:sz w:val="16"/>
                                <w:szCs w:val="23"/>
                              </w:rPr>
                            </w:pPr>
                            <w:r w:rsidRPr="00016B46">
                              <w:rPr>
                                <w:color w:val="000000"/>
                                <w:sz w:val="16"/>
                                <w:szCs w:val="23"/>
                              </w:rPr>
                              <w:t>*Note that the STOP instruction has two opcodes used for it.</w:t>
                            </w:r>
                          </w:p>
                          <w:p w:rsidR="00016B46" w:rsidRDefault="00016B46" w:rsidP="00016B46">
                            <w:pPr>
                              <w:pStyle w:val="FootnoteText"/>
                            </w:pPr>
                          </w:p>
                          <w:p w:rsidR="00016B46" w:rsidRDefault="00016B46" w:rsidP="00016B4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8pt;margin-top:35.85pt;width:231.75pt;height:137.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k2fgIAAAc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" o:allowincell="f" stroked="f">
                <v:textbox inset="0,0,0,0">
                  <w:txbxContent>
                    <w:p w:rsidR="00016B46" w:rsidRDefault="00016B46" w:rsidP="00016B46">
                      <w:pPr>
                        <w:pStyle w:val="TableTitle"/>
                      </w:pPr>
                      <w:r>
                        <w:t>TABLE I</w:t>
                      </w:r>
                    </w:p>
                    <w:p w:rsidR="00016B46" w:rsidRDefault="00016B46" w:rsidP="00016B46">
                      <w:pPr>
                        <w:pStyle w:val="TableTitle"/>
                      </w:pPr>
                      <w:r>
                        <w:t>Encoding for various instructions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148"/>
                        <w:gridCol w:w="1147"/>
                        <w:gridCol w:w="1148"/>
                      </w:tblGrid>
                      <w:tr w:rsidR="00325DB1" w:rsidTr="00325DB1">
                        <w:tblPrEx>
                          <w:tblCellMar>
                            <w:top w:w="0" w:type="dxa"/>
                            <w:bottom w:w="0" w:type="dxa"/>
                          </w:tblCellMar>
                        </w:tblPrEx>
                        <w:trPr>
                          <w:trHeight w:val="440"/>
                        </w:trPr>
                        <w:tc>
                          <w:tcPr>
                            <w:tcW w:w="1147" w:type="dxa"/>
                            <w:tcBorders>
                              <w:top w:val="double" w:sz="6" w:space="0" w:color="auto"/>
                              <w:left w:val="nil"/>
                              <w:bottom w:val="single" w:sz="6" w:space="0" w:color="auto"/>
                              <w:right w:val="nil"/>
                            </w:tcBorders>
                            <w:vAlign w:val="center"/>
                          </w:tcPr>
                          <w:p w:rsidR="00A94945" w:rsidRDefault="00A94945">
                            <w:pPr>
                              <w:jc w:val="center"/>
                              <w:rPr>
                                <w:sz w:val="16"/>
                                <w:szCs w:val="16"/>
                              </w:rPr>
                            </w:pPr>
                            <w:r>
                              <w:rPr>
                                <w:sz w:val="16"/>
                                <w:szCs w:val="16"/>
                              </w:rPr>
                              <w:t>Opcode</w:t>
                            </w:r>
                          </w:p>
                        </w:tc>
                        <w:tc>
                          <w:tcPr>
                            <w:tcW w:w="1148" w:type="dxa"/>
                            <w:tcBorders>
                              <w:top w:val="double" w:sz="6" w:space="0" w:color="auto"/>
                              <w:left w:val="nil"/>
                              <w:bottom w:val="single" w:sz="6" w:space="0" w:color="auto"/>
                              <w:right w:val="nil"/>
                            </w:tcBorders>
                            <w:vAlign w:val="center"/>
                          </w:tcPr>
                          <w:p w:rsidR="00A94945" w:rsidRDefault="00A94945">
                            <w:pPr>
                              <w:pStyle w:val="TableTitle"/>
                              <w:rPr>
                                <w:smallCaps w:val="0"/>
                              </w:rPr>
                            </w:pPr>
                            <w:r>
                              <w:rPr>
                                <w:smallCaps w:val="0"/>
                              </w:rPr>
                              <w:t>Instruction</w:t>
                            </w:r>
                          </w:p>
                        </w:tc>
                        <w:tc>
                          <w:tcPr>
                            <w:tcW w:w="1147" w:type="dxa"/>
                            <w:tcBorders>
                              <w:top w:val="double" w:sz="6" w:space="0" w:color="auto"/>
                              <w:left w:val="nil"/>
                              <w:bottom w:val="single" w:sz="6" w:space="0" w:color="auto"/>
                              <w:right w:val="nil"/>
                            </w:tcBorders>
                            <w:vAlign w:val="center"/>
                          </w:tcPr>
                          <w:p w:rsidR="00A94945" w:rsidRDefault="00A94945" w:rsidP="00A94945">
                            <w:pPr>
                              <w:pStyle w:val="TableTitle"/>
                              <w:rPr>
                                <w:smallCaps w:val="0"/>
                              </w:rPr>
                            </w:pPr>
                            <w:r>
                              <w:rPr>
                                <w:smallCaps w:val="0"/>
                              </w:rPr>
                              <w:t>Opcode</w:t>
                            </w:r>
                          </w:p>
                        </w:tc>
                        <w:tc>
                          <w:tcPr>
                            <w:tcW w:w="1148" w:type="dxa"/>
                            <w:tcBorders>
                              <w:top w:val="double" w:sz="6" w:space="0" w:color="auto"/>
                              <w:left w:val="nil"/>
                              <w:bottom w:val="single" w:sz="6" w:space="0" w:color="auto"/>
                              <w:right w:val="nil"/>
                            </w:tcBorders>
                            <w:vAlign w:val="center"/>
                          </w:tcPr>
                          <w:p w:rsidR="00A94945" w:rsidRDefault="00A94945" w:rsidP="00A94945">
                            <w:pPr>
                              <w:pStyle w:val="TableTitle"/>
                              <w:rPr>
                                <w:smallCaps w:val="0"/>
                              </w:rPr>
                            </w:pPr>
                            <w:r>
                              <w:rPr>
                                <w:smallCaps w:val="0"/>
                              </w:rPr>
                              <w:t>Instruction</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sz w:val="16"/>
                                <w:szCs w:val="16"/>
                              </w:rPr>
                            </w:pPr>
                            <w:r>
                              <w:rPr>
                                <w:sz w:val="16"/>
                                <w:szCs w:val="16"/>
                              </w:rPr>
                              <w:t>0000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ARITH</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JNE</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0001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LOAD</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JGE</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0010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SHL</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[unused]</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0011</w:t>
                            </w:r>
                          </w:p>
                        </w:tc>
                        <w:tc>
                          <w:tcPr>
                            <w:tcW w:w="1148" w:type="dxa"/>
                            <w:tcBorders>
                              <w:top w:val="nil"/>
                              <w:left w:val="nil"/>
                              <w:bottom w:val="nil"/>
                              <w:right w:val="nil"/>
                            </w:tcBorders>
                            <w:vAlign w:val="center"/>
                          </w:tcPr>
                          <w:p w:rsidR="00A94945" w:rsidRPr="00325DB1" w:rsidRDefault="00325DB1" w:rsidP="00325DB1">
                            <w:pPr>
                              <w:jc w:val="center"/>
                              <w:rPr>
                                <w:sz w:val="16"/>
                                <w:szCs w:val="16"/>
                              </w:rPr>
                            </w:pPr>
                            <w:r>
                              <w:rPr>
                                <w:sz w:val="16"/>
                                <w:szCs w:val="16"/>
                              </w:rPr>
                              <w:t>SET</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1011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NOP</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A94945" w:rsidP="00325DB1">
                            <w:pPr>
                              <w:jc w:val="center"/>
                              <w:rPr>
                                <w:i/>
                                <w:iCs/>
                                <w:sz w:val="16"/>
                                <w:szCs w:val="16"/>
                              </w:rPr>
                            </w:pPr>
                            <w:r>
                              <w:rPr>
                                <w:i/>
                                <w:iCs/>
                                <w:sz w:val="16"/>
                                <w:szCs w:val="16"/>
                              </w:rPr>
                              <w:t>0100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IO</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1100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JE</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325DB1" w:rsidP="00325DB1">
                            <w:pPr>
                              <w:jc w:val="center"/>
                              <w:rPr>
                                <w:i/>
                                <w:iCs/>
                                <w:sz w:val="16"/>
                                <w:szCs w:val="16"/>
                              </w:rPr>
                            </w:pPr>
                            <w:r>
                              <w:rPr>
                                <w:i/>
                                <w:iCs/>
                                <w:sz w:val="16"/>
                                <w:szCs w:val="16"/>
                              </w:rPr>
                              <w:t>0101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STORE</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1101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JG</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0110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SHR</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1110</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ROR</w:t>
                            </w:r>
                          </w:p>
                        </w:tc>
                      </w:tr>
                      <w:tr w:rsidR="00325DB1" w:rsidTr="00325DB1">
                        <w:tblPrEx>
                          <w:tblCellMar>
                            <w:top w:w="0" w:type="dxa"/>
                            <w:bottom w:w="0" w:type="dxa"/>
                          </w:tblCellMar>
                        </w:tblPrEx>
                        <w:tc>
                          <w:tcPr>
                            <w:tcW w:w="1147" w:type="dxa"/>
                            <w:tcBorders>
                              <w:top w:val="nil"/>
                              <w:left w:val="nil"/>
                              <w:bottom w:val="nil"/>
                              <w:right w:val="nil"/>
                            </w:tcBorders>
                            <w:vAlign w:val="center"/>
                          </w:tcPr>
                          <w:p w:rsidR="00A94945" w:rsidRDefault="00325DB1" w:rsidP="00325DB1">
                            <w:pPr>
                              <w:jc w:val="center"/>
                              <w:rPr>
                                <w:i/>
                                <w:iCs/>
                                <w:sz w:val="16"/>
                                <w:szCs w:val="16"/>
                              </w:rPr>
                            </w:pPr>
                            <w:r>
                              <w:rPr>
                                <w:i/>
                                <w:iCs/>
                                <w:sz w:val="16"/>
                                <w:szCs w:val="16"/>
                              </w:rPr>
                              <w:t>0111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STOP</w:t>
                            </w:r>
                          </w:p>
                        </w:tc>
                        <w:tc>
                          <w:tcPr>
                            <w:tcW w:w="1147" w:type="dxa"/>
                            <w:tcBorders>
                              <w:top w:val="nil"/>
                              <w:left w:val="nil"/>
                              <w:bottom w:val="nil"/>
                              <w:right w:val="nil"/>
                            </w:tcBorders>
                            <w:vAlign w:val="center"/>
                          </w:tcPr>
                          <w:p w:rsidR="00A94945" w:rsidRDefault="00325DB1" w:rsidP="00325DB1">
                            <w:pPr>
                              <w:jc w:val="center"/>
                              <w:rPr>
                                <w:sz w:val="16"/>
                                <w:szCs w:val="16"/>
                              </w:rPr>
                            </w:pPr>
                            <w:r>
                              <w:rPr>
                                <w:sz w:val="16"/>
                                <w:szCs w:val="16"/>
                              </w:rPr>
                              <w:t>1111</w:t>
                            </w:r>
                          </w:p>
                        </w:tc>
                        <w:tc>
                          <w:tcPr>
                            <w:tcW w:w="1148" w:type="dxa"/>
                            <w:tcBorders>
                              <w:top w:val="nil"/>
                              <w:left w:val="nil"/>
                              <w:bottom w:val="nil"/>
                              <w:right w:val="nil"/>
                            </w:tcBorders>
                            <w:vAlign w:val="center"/>
                          </w:tcPr>
                          <w:p w:rsidR="00A94945" w:rsidRDefault="00325DB1" w:rsidP="00325DB1">
                            <w:pPr>
                              <w:jc w:val="center"/>
                              <w:rPr>
                                <w:sz w:val="16"/>
                                <w:szCs w:val="16"/>
                              </w:rPr>
                            </w:pPr>
                            <w:r>
                              <w:rPr>
                                <w:sz w:val="16"/>
                                <w:szCs w:val="16"/>
                              </w:rPr>
                              <w:t>STOP</w:t>
                            </w:r>
                          </w:p>
                        </w:tc>
                      </w:tr>
                    </w:tbl>
                    <w:p w:rsidR="00371E1C" w:rsidRDefault="00371E1C" w:rsidP="00016B46">
                      <w:pPr>
                        <w:pStyle w:val="NormalWeb"/>
                        <w:spacing w:before="0" w:beforeAutospacing="0" w:after="0" w:afterAutospacing="0"/>
                        <w:rPr>
                          <w:color w:val="000000"/>
                          <w:sz w:val="16"/>
                          <w:szCs w:val="23"/>
                        </w:rPr>
                      </w:pPr>
                    </w:p>
                    <w:p w:rsidR="00016B46" w:rsidRPr="00016B46" w:rsidRDefault="00016B46" w:rsidP="00016B46">
                      <w:pPr>
                        <w:pStyle w:val="NormalWeb"/>
                        <w:spacing w:before="0" w:beforeAutospacing="0" w:after="0" w:afterAutospacing="0"/>
                        <w:rPr>
                          <w:color w:val="000000"/>
                          <w:sz w:val="16"/>
                          <w:szCs w:val="23"/>
                        </w:rPr>
                      </w:pPr>
                      <w:r w:rsidRPr="00016B46">
                        <w:rPr>
                          <w:color w:val="000000"/>
                          <w:sz w:val="16"/>
                          <w:szCs w:val="23"/>
                        </w:rPr>
                        <w:t>*Note that the STOP instruction has two opcodes used for it.</w:t>
                      </w:r>
                    </w:p>
                    <w:p w:rsidR="00016B46" w:rsidRDefault="00016B46" w:rsidP="00016B46">
                      <w:pPr>
                        <w:pStyle w:val="FootnoteText"/>
                      </w:pPr>
                    </w:p>
                    <w:p w:rsidR="00016B46" w:rsidRDefault="00016B46" w:rsidP="00016B46"/>
                  </w:txbxContent>
                </v:textbox>
                <w10:wrap type="square" anchorx="margin" anchory="margin"/>
              </v:shape>
            </w:pict>
          </mc:Fallback>
        </mc:AlternateContent>
      </w:r>
      <w:r w:rsidR="001B7673" w:rsidRPr="001B7673">
        <w:rPr>
          <w:color w:val="000000"/>
          <w:sz w:val="23"/>
          <w:szCs w:val="23"/>
        </w:rPr>
        <w:t xml:space="preserve"> </w:t>
      </w:r>
      <w:r w:rsidR="001B7673" w:rsidRPr="001B7673">
        <w:rPr>
          <w:color w:val="000000"/>
          <w:szCs w:val="23"/>
        </w:rPr>
        <w:t>The basic operation of the instructions is described here. The following section will describe how the various fields in the 16-bit instruction are used.</w:t>
      </w:r>
      <w:r w:rsidR="00E97402">
        <w:t xml:space="preserve"> </w:t>
      </w:r>
    </w:p>
    <w:p w:rsidR="00414D1F" w:rsidRDefault="00414D1F" w:rsidP="00414D1F">
      <w:pPr>
        <w:pStyle w:val="NormalWeb"/>
        <w:spacing w:before="0" w:beforeAutospacing="0" w:after="0" w:afterAutospacing="0"/>
        <w:ind w:firstLine="202"/>
        <w:rPr>
          <w:color w:val="000000"/>
          <w:sz w:val="20"/>
          <w:szCs w:val="23"/>
        </w:rPr>
      </w:pPr>
      <w:r w:rsidRPr="00414D1F">
        <w:rPr>
          <w:color w:val="000000"/>
          <w:sz w:val="20"/>
          <w:szCs w:val="23"/>
        </w:rPr>
        <w:t>The instructions are presented below with this format:</w:t>
      </w:r>
    </w:p>
    <w:p w:rsidR="00414D1F" w:rsidRDefault="00414D1F" w:rsidP="00414D1F">
      <w:pPr>
        <w:pStyle w:val="NormalWeb"/>
        <w:spacing w:before="0" w:beforeAutospacing="0" w:after="0" w:afterAutospacing="0"/>
        <w:ind w:firstLine="202"/>
        <w:rPr>
          <w:b/>
          <w:bCs/>
          <w:color w:val="000000"/>
          <w:sz w:val="20"/>
          <w:szCs w:val="23"/>
        </w:rPr>
      </w:pPr>
    </w:p>
    <w:p w:rsidR="00414D1F" w:rsidRDefault="00414D1F" w:rsidP="00414D1F">
      <w:pPr>
        <w:pStyle w:val="NormalWeb"/>
        <w:spacing w:before="0" w:beforeAutospacing="0" w:after="0" w:afterAutospacing="0"/>
        <w:ind w:firstLine="202"/>
        <w:rPr>
          <w:color w:val="000000"/>
          <w:sz w:val="20"/>
          <w:szCs w:val="23"/>
        </w:rPr>
      </w:pPr>
      <w:r w:rsidRPr="00414D1F">
        <w:rPr>
          <w:b/>
          <w:bCs/>
          <w:color w:val="000000"/>
          <w:sz w:val="20"/>
          <w:szCs w:val="23"/>
        </w:rPr>
        <w:t>r0</w:t>
      </w:r>
      <w:r w:rsidRPr="00414D1F">
        <w:rPr>
          <w:color w:val="000000"/>
          <w:sz w:val="20"/>
          <w:szCs w:val="23"/>
        </w:rPr>
        <w:t xml:space="preserve">, </w:t>
      </w:r>
      <w:r w:rsidRPr="00414D1F">
        <w:rPr>
          <w:b/>
          <w:bCs/>
          <w:color w:val="000000"/>
          <w:sz w:val="20"/>
          <w:szCs w:val="23"/>
        </w:rPr>
        <w:t>r1</w:t>
      </w:r>
      <w:r w:rsidRPr="00414D1F">
        <w:rPr>
          <w:color w:val="000000"/>
          <w:sz w:val="20"/>
          <w:szCs w:val="23"/>
        </w:rPr>
        <w:t xml:space="preserve">, </w:t>
      </w:r>
      <w:r w:rsidRPr="00414D1F">
        <w:rPr>
          <w:b/>
          <w:bCs/>
          <w:color w:val="000000"/>
          <w:sz w:val="20"/>
          <w:szCs w:val="23"/>
        </w:rPr>
        <w:t>r2</w:t>
      </w:r>
      <w:r w:rsidRPr="00414D1F">
        <w:rPr>
          <w:color w:val="000000"/>
          <w:sz w:val="20"/>
          <w:szCs w:val="23"/>
        </w:rPr>
        <w:t xml:space="preserve"> are 3-bit fields that specify one of eight registers.</w:t>
      </w:r>
    </w:p>
    <w:p w:rsidR="00414D1F" w:rsidRDefault="00414D1F" w:rsidP="00414D1F">
      <w:pPr>
        <w:pStyle w:val="NormalWeb"/>
        <w:spacing w:before="0" w:beforeAutospacing="0" w:after="0" w:afterAutospacing="0"/>
        <w:rPr>
          <w:color w:val="000000"/>
          <w:sz w:val="23"/>
          <w:szCs w:val="23"/>
        </w:rPr>
      </w:pPr>
    </w:p>
    <w:p w:rsidR="00414D1F" w:rsidRPr="00414D1F" w:rsidRDefault="00414D1F" w:rsidP="00414D1F">
      <w:pPr>
        <w:pStyle w:val="NormalWeb"/>
        <w:spacing w:before="0" w:beforeAutospacing="0" w:after="0" w:afterAutospacing="0"/>
        <w:ind w:firstLine="144"/>
        <w:rPr>
          <w:sz w:val="16"/>
        </w:rPr>
      </w:pPr>
      <w:r w:rsidRPr="00414D1F">
        <w:rPr>
          <w:color w:val="000000"/>
          <w:sz w:val="20"/>
          <w:szCs w:val="23"/>
        </w:rPr>
        <w:t xml:space="preserve">Finally, note that for instructions with unused fields (e.g., the STOP instruction only uses the opcode and has twelve bits unused) these bits are don’t care bits. They can be filled with any sequence of ones and zeros and the CPU will not care. </w:t>
      </w:r>
    </w:p>
    <w:p w:rsidR="00E97402" w:rsidRDefault="00E97402">
      <w:pPr>
        <w:pStyle w:val="Text"/>
      </w:pPr>
    </w:p>
    <w:p w:rsidR="007946A2" w:rsidRDefault="007946A2">
      <w:pPr>
        <w:pStyle w:val="Text"/>
      </w:pPr>
    </w:p>
    <w:p w:rsidR="007946A2" w:rsidRDefault="007946A2" w:rsidP="005B4942">
      <w:pPr>
        <w:pStyle w:val="Text"/>
        <w:ind w:firstLine="0"/>
      </w:pPr>
    </w:p>
    <w:p w:rsidR="00CF7C7F" w:rsidRDefault="002618D4" w:rsidP="00CF7C7F">
      <w:pPr>
        <w:pStyle w:val="Heading2"/>
      </w:pPr>
      <w:r>
        <w:rPr>
          <w:noProof/>
          <w:color w:val="000000"/>
          <w:szCs w:val="23"/>
        </w:rPr>
        <mc:AlternateContent>
          <mc:Choice Requires="wps">
            <w:drawing>
              <wp:anchor distT="0" distB="0" distL="114300" distR="114300" simplePos="0" relativeHeight="251657216" behindDoc="0" locked="0" layoutInCell="0" allowOverlap="1">
                <wp:simplePos x="0" y="0"/>
                <wp:positionH relativeFrom="margin">
                  <wp:posOffset>-60960</wp:posOffset>
                </wp:positionH>
                <wp:positionV relativeFrom="margin">
                  <wp:posOffset>2331720</wp:posOffset>
                </wp:positionV>
                <wp:extent cx="2943225" cy="1066800"/>
                <wp:effectExtent l="0" t="0" r="0" b="0"/>
                <wp:wrapSquare wrapText="bothSides"/>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F8B" w:rsidRDefault="008E3F8B" w:rsidP="008E3F8B">
                            <w:pPr>
                              <w:pStyle w:val="TableTitle"/>
                            </w:pPr>
                            <w:r>
                              <w:t>TABLE II</w:t>
                            </w:r>
                          </w:p>
                          <w:p w:rsidR="008E3F8B" w:rsidRDefault="008E3F8B" w:rsidP="008E3F8B">
                            <w:pPr>
                              <w:pStyle w:val="TableTitle"/>
                            </w:pPr>
                            <w:proofErr w:type="spellStart"/>
                            <w:r>
                              <w:t>arith</w:t>
                            </w:r>
                            <w:proofErr w:type="spellEnd"/>
                            <w:r>
                              <w:t xml:space="preserve"> instruction breakdown</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148"/>
                              <w:gridCol w:w="1147"/>
                              <w:gridCol w:w="1148"/>
                            </w:tblGrid>
                            <w:tr w:rsidR="008E3F8B" w:rsidTr="00325DB1">
                              <w:tblPrEx>
                                <w:tblCellMar>
                                  <w:top w:w="0" w:type="dxa"/>
                                  <w:bottom w:w="0" w:type="dxa"/>
                                </w:tblCellMar>
                              </w:tblPrEx>
                              <w:trPr>
                                <w:trHeight w:val="440"/>
                              </w:trPr>
                              <w:tc>
                                <w:tcPr>
                                  <w:tcW w:w="1147" w:type="dxa"/>
                                  <w:tcBorders>
                                    <w:top w:val="double" w:sz="6" w:space="0" w:color="auto"/>
                                    <w:left w:val="nil"/>
                                    <w:bottom w:val="single" w:sz="6" w:space="0" w:color="auto"/>
                                    <w:right w:val="nil"/>
                                  </w:tcBorders>
                                  <w:vAlign w:val="center"/>
                                </w:tcPr>
                                <w:p w:rsidR="008E3F8B" w:rsidRDefault="00AC2485">
                                  <w:pPr>
                                    <w:jc w:val="center"/>
                                    <w:rPr>
                                      <w:sz w:val="16"/>
                                      <w:szCs w:val="16"/>
                                    </w:rPr>
                                  </w:pPr>
                                  <w:r>
                                    <w:rPr>
                                      <w:sz w:val="16"/>
                                      <w:szCs w:val="16"/>
                                    </w:rPr>
                                    <w:t>Flags</w:t>
                                  </w:r>
                                </w:p>
                              </w:tc>
                              <w:tc>
                                <w:tcPr>
                                  <w:tcW w:w="1148" w:type="dxa"/>
                                  <w:tcBorders>
                                    <w:top w:val="double" w:sz="6" w:space="0" w:color="auto"/>
                                    <w:left w:val="nil"/>
                                    <w:bottom w:val="single" w:sz="6" w:space="0" w:color="auto"/>
                                    <w:right w:val="nil"/>
                                  </w:tcBorders>
                                  <w:vAlign w:val="center"/>
                                </w:tcPr>
                                <w:p w:rsidR="008E3F8B" w:rsidRDefault="008E3F8B">
                                  <w:pPr>
                                    <w:pStyle w:val="TableTitle"/>
                                    <w:rPr>
                                      <w:smallCaps w:val="0"/>
                                    </w:rPr>
                                  </w:pPr>
                                  <w:r>
                                    <w:rPr>
                                      <w:smallCaps w:val="0"/>
                                    </w:rPr>
                                    <w:t>Instruction</w:t>
                                  </w:r>
                                </w:p>
                              </w:tc>
                              <w:tc>
                                <w:tcPr>
                                  <w:tcW w:w="1147" w:type="dxa"/>
                                  <w:tcBorders>
                                    <w:top w:val="double" w:sz="6" w:space="0" w:color="auto"/>
                                    <w:left w:val="nil"/>
                                    <w:bottom w:val="single" w:sz="6" w:space="0" w:color="auto"/>
                                    <w:right w:val="nil"/>
                                  </w:tcBorders>
                                  <w:vAlign w:val="center"/>
                                </w:tcPr>
                                <w:p w:rsidR="008E3F8B" w:rsidRDefault="00AC2485" w:rsidP="00A94945">
                                  <w:pPr>
                                    <w:pStyle w:val="TableTitle"/>
                                    <w:rPr>
                                      <w:smallCaps w:val="0"/>
                                    </w:rPr>
                                  </w:pPr>
                                  <w:r>
                                    <w:rPr>
                                      <w:smallCaps w:val="0"/>
                                    </w:rPr>
                                    <w:t>Flags</w:t>
                                  </w:r>
                                </w:p>
                              </w:tc>
                              <w:tc>
                                <w:tcPr>
                                  <w:tcW w:w="1148" w:type="dxa"/>
                                  <w:tcBorders>
                                    <w:top w:val="double" w:sz="6" w:space="0" w:color="auto"/>
                                    <w:left w:val="nil"/>
                                    <w:bottom w:val="single" w:sz="6" w:space="0" w:color="auto"/>
                                    <w:right w:val="nil"/>
                                  </w:tcBorders>
                                  <w:vAlign w:val="center"/>
                                </w:tcPr>
                                <w:p w:rsidR="008E3F8B" w:rsidRDefault="008E3F8B" w:rsidP="00A94945">
                                  <w:pPr>
                                    <w:pStyle w:val="TableTitle"/>
                                    <w:rPr>
                                      <w:smallCaps w:val="0"/>
                                    </w:rPr>
                                  </w:pPr>
                                  <w:r>
                                    <w:rPr>
                                      <w:smallCaps w:val="0"/>
                                    </w:rPr>
                                    <w:t>Instruction</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sz w:val="16"/>
                                      <w:szCs w:val="16"/>
                                    </w:rPr>
                                  </w:pPr>
                                  <w:r>
                                    <w:rPr>
                                      <w:sz w:val="16"/>
                                      <w:szCs w:val="16"/>
                                    </w:rPr>
                                    <w:t>000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ADDI</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00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AND</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i/>
                                      <w:iCs/>
                                      <w:sz w:val="16"/>
                                      <w:szCs w:val="16"/>
                                    </w:rPr>
                                  </w:pPr>
                                  <w:r>
                                    <w:rPr>
                                      <w:i/>
                                      <w:iCs/>
                                      <w:sz w:val="16"/>
                                      <w:szCs w:val="16"/>
                                    </w:rPr>
                                    <w:t>001</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ADD</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01</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NOT</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i/>
                                      <w:iCs/>
                                      <w:sz w:val="16"/>
                                      <w:szCs w:val="16"/>
                                    </w:rPr>
                                  </w:pPr>
                                  <w:r>
                                    <w:rPr>
                                      <w:i/>
                                      <w:iCs/>
                                      <w:sz w:val="16"/>
                                      <w:szCs w:val="16"/>
                                    </w:rPr>
                                    <w:t>010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SUB</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10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XOR</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i/>
                                      <w:iCs/>
                                      <w:sz w:val="16"/>
                                      <w:szCs w:val="16"/>
                                    </w:rPr>
                                  </w:pPr>
                                  <w:r>
                                    <w:rPr>
                                      <w:i/>
                                      <w:iCs/>
                                      <w:sz w:val="16"/>
                                      <w:szCs w:val="16"/>
                                    </w:rPr>
                                    <w:t>011</w:t>
                                  </w:r>
                                </w:p>
                              </w:tc>
                              <w:tc>
                                <w:tcPr>
                                  <w:tcW w:w="1148" w:type="dxa"/>
                                  <w:tcBorders>
                                    <w:top w:val="nil"/>
                                    <w:left w:val="nil"/>
                                    <w:bottom w:val="nil"/>
                                    <w:right w:val="nil"/>
                                  </w:tcBorders>
                                  <w:vAlign w:val="center"/>
                                </w:tcPr>
                                <w:p w:rsidR="008E3F8B" w:rsidRPr="00325DB1" w:rsidRDefault="00AC2485" w:rsidP="00325DB1">
                                  <w:pPr>
                                    <w:jc w:val="center"/>
                                    <w:rPr>
                                      <w:sz w:val="16"/>
                                      <w:szCs w:val="16"/>
                                    </w:rPr>
                                  </w:pPr>
                                  <w:r>
                                    <w:rPr>
                                      <w:sz w:val="16"/>
                                      <w:szCs w:val="16"/>
                                    </w:rPr>
                                    <w:t>OR</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11</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[unused]</w:t>
                                  </w:r>
                                </w:p>
                              </w:tc>
                            </w:tr>
                          </w:tbl>
                          <w:p w:rsidR="00371E1C" w:rsidRDefault="00371E1C" w:rsidP="008E3F8B">
                            <w:pPr>
                              <w:pStyle w:val="NormalWeb"/>
                              <w:spacing w:before="0" w:beforeAutospacing="0" w:after="0" w:afterAutospacing="0"/>
                              <w:rPr>
                                <w:color w:val="000000"/>
                                <w:sz w:val="16"/>
                                <w:szCs w:val="23"/>
                              </w:rPr>
                            </w:pPr>
                          </w:p>
                          <w:p w:rsidR="008E3F8B" w:rsidRDefault="008E3F8B" w:rsidP="008E3F8B">
                            <w:pPr>
                              <w:pStyle w:val="FootnoteText"/>
                            </w:pPr>
                          </w:p>
                          <w:p w:rsidR="008E3F8B" w:rsidRDefault="008E3F8B" w:rsidP="008E3F8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4.8pt;margin-top:183.6pt;width:231.75pt;height:8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" o:allowincell="f" stroked="f">
                <v:textbox inset="0,0,0,0">
                  <w:txbxContent>
                    <w:p w:rsidR="008E3F8B" w:rsidRDefault="008E3F8B" w:rsidP="008E3F8B">
                      <w:pPr>
                        <w:pStyle w:val="TableTitle"/>
                      </w:pPr>
                      <w:r>
                        <w:t>TABLE II</w:t>
                      </w:r>
                    </w:p>
                    <w:p w:rsidR="008E3F8B" w:rsidRDefault="008E3F8B" w:rsidP="008E3F8B">
                      <w:pPr>
                        <w:pStyle w:val="TableTitle"/>
                      </w:pPr>
                      <w:proofErr w:type="spellStart"/>
                      <w:r>
                        <w:t>arith</w:t>
                      </w:r>
                      <w:proofErr w:type="spellEnd"/>
                      <w:r>
                        <w:t xml:space="preserve"> instruction breakdown</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148"/>
                        <w:gridCol w:w="1147"/>
                        <w:gridCol w:w="1148"/>
                      </w:tblGrid>
                      <w:tr w:rsidR="008E3F8B" w:rsidTr="00325DB1">
                        <w:tblPrEx>
                          <w:tblCellMar>
                            <w:top w:w="0" w:type="dxa"/>
                            <w:bottom w:w="0" w:type="dxa"/>
                          </w:tblCellMar>
                        </w:tblPrEx>
                        <w:trPr>
                          <w:trHeight w:val="440"/>
                        </w:trPr>
                        <w:tc>
                          <w:tcPr>
                            <w:tcW w:w="1147" w:type="dxa"/>
                            <w:tcBorders>
                              <w:top w:val="double" w:sz="6" w:space="0" w:color="auto"/>
                              <w:left w:val="nil"/>
                              <w:bottom w:val="single" w:sz="6" w:space="0" w:color="auto"/>
                              <w:right w:val="nil"/>
                            </w:tcBorders>
                            <w:vAlign w:val="center"/>
                          </w:tcPr>
                          <w:p w:rsidR="008E3F8B" w:rsidRDefault="00AC2485">
                            <w:pPr>
                              <w:jc w:val="center"/>
                              <w:rPr>
                                <w:sz w:val="16"/>
                                <w:szCs w:val="16"/>
                              </w:rPr>
                            </w:pPr>
                            <w:r>
                              <w:rPr>
                                <w:sz w:val="16"/>
                                <w:szCs w:val="16"/>
                              </w:rPr>
                              <w:t>Flags</w:t>
                            </w:r>
                          </w:p>
                        </w:tc>
                        <w:tc>
                          <w:tcPr>
                            <w:tcW w:w="1148" w:type="dxa"/>
                            <w:tcBorders>
                              <w:top w:val="double" w:sz="6" w:space="0" w:color="auto"/>
                              <w:left w:val="nil"/>
                              <w:bottom w:val="single" w:sz="6" w:space="0" w:color="auto"/>
                              <w:right w:val="nil"/>
                            </w:tcBorders>
                            <w:vAlign w:val="center"/>
                          </w:tcPr>
                          <w:p w:rsidR="008E3F8B" w:rsidRDefault="008E3F8B">
                            <w:pPr>
                              <w:pStyle w:val="TableTitle"/>
                              <w:rPr>
                                <w:smallCaps w:val="0"/>
                              </w:rPr>
                            </w:pPr>
                            <w:r>
                              <w:rPr>
                                <w:smallCaps w:val="0"/>
                              </w:rPr>
                              <w:t>Instruction</w:t>
                            </w:r>
                          </w:p>
                        </w:tc>
                        <w:tc>
                          <w:tcPr>
                            <w:tcW w:w="1147" w:type="dxa"/>
                            <w:tcBorders>
                              <w:top w:val="double" w:sz="6" w:space="0" w:color="auto"/>
                              <w:left w:val="nil"/>
                              <w:bottom w:val="single" w:sz="6" w:space="0" w:color="auto"/>
                              <w:right w:val="nil"/>
                            </w:tcBorders>
                            <w:vAlign w:val="center"/>
                          </w:tcPr>
                          <w:p w:rsidR="008E3F8B" w:rsidRDefault="00AC2485" w:rsidP="00A94945">
                            <w:pPr>
                              <w:pStyle w:val="TableTitle"/>
                              <w:rPr>
                                <w:smallCaps w:val="0"/>
                              </w:rPr>
                            </w:pPr>
                            <w:r>
                              <w:rPr>
                                <w:smallCaps w:val="0"/>
                              </w:rPr>
                              <w:t>Flags</w:t>
                            </w:r>
                          </w:p>
                        </w:tc>
                        <w:tc>
                          <w:tcPr>
                            <w:tcW w:w="1148" w:type="dxa"/>
                            <w:tcBorders>
                              <w:top w:val="double" w:sz="6" w:space="0" w:color="auto"/>
                              <w:left w:val="nil"/>
                              <w:bottom w:val="single" w:sz="6" w:space="0" w:color="auto"/>
                              <w:right w:val="nil"/>
                            </w:tcBorders>
                            <w:vAlign w:val="center"/>
                          </w:tcPr>
                          <w:p w:rsidR="008E3F8B" w:rsidRDefault="008E3F8B" w:rsidP="00A94945">
                            <w:pPr>
                              <w:pStyle w:val="TableTitle"/>
                              <w:rPr>
                                <w:smallCaps w:val="0"/>
                              </w:rPr>
                            </w:pPr>
                            <w:r>
                              <w:rPr>
                                <w:smallCaps w:val="0"/>
                              </w:rPr>
                              <w:t>Instruction</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sz w:val="16"/>
                                <w:szCs w:val="16"/>
                              </w:rPr>
                            </w:pPr>
                            <w:r>
                              <w:rPr>
                                <w:sz w:val="16"/>
                                <w:szCs w:val="16"/>
                              </w:rPr>
                              <w:t>000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ADDI</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00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AND</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i/>
                                <w:iCs/>
                                <w:sz w:val="16"/>
                                <w:szCs w:val="16"/>
                              </w:rPr>
                            </w:pPr>
                            <w:r>
                              <w:rPr>
                                <w:i/>
                                <w:iCs/>
                                <w:sz w:val="16"/>
                                <w:szCs w:val="16"/>
                              </w:rPr>
                              <w:t>001</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ADD</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01</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NOT</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i/>
                                <w:iCs/>
                                <w:sz w:val="16"/>
                                <w:szCs w:val="16"/>
                              </w:rPr>
                            </w:pPr>
                            <w:r>
                              <w:rPr>
                                <w:i/>
                                <w:iCs/>
                                <w:sz w:val="16"/>
                                <w:szCs w:val="16"/>
                              </w:rPr>
                              <w:t>010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SUB</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10</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XOR</w:t>
                            </w:r>
                          </w:p>
                        </w:tc>
                      </w:tr>
                      <w:tr w:rsidR="008E3F8B" w:rsidTr="00325DB1">
                        <w:tblPrEx>
                          <w:tblCellMar>
                            <w:top w:w="0" w:type="dxa"/>
                            <w:bottom w:w="0" w:type="dxa"/>
                          </w:tblCellMar>
                        </w:tblPrEx>
                        <w:tc>
                          <w:tcPr>
                            <w:tcW w:w="1147" w:type="dxa"/>
                            <w:tcBorders>
                              <w:top w:val="nil"/>
                              <w:left w:val="nil"/>
                              <w:bottom w:val="nil"/>
                              <w:right w:val="nil"/>
                            </w:tcBorders>
                            <w:vAlign w:val="center"/>
                          </w:tcPr>
                          <w:p w:rsidR="008E3F8B" w:rsidRDefault="008E3F8B" w:rsidP="00325DB1">
                            <w:pPr>
                              <w:jc w:val="center"/>
                              <w:rPr>
                                <w:i/>
                                <w:iCs/>
                                <w:sz w:val="16"/>
                                <w:szCs w:val="16"/>
                              </w:rPr>
                            </w:pPr>
                            <w:r>
                              <w:rPr>
                                <w:i/>
                                <w:iCs/>
                                <w:sz w:val="16"/>
                                <w:szCs w:val="16"/>
                              </w:rPr>
                              <w:t>011</w:t>
                            </w:r>
                          </w:p>
                        </w:tc>
                        <w:tc>
                          <w:tcPr>
                            <w:tcW w:w="1148" w:type="dxa"/>
                            <w:tcBorders>
                              <w:top w:val="nil"/>
                              <w:left w:val="nil"/>
                              <w:bottom w:val="nil"/>
                              <w:right w:val="nil"/>
                            </w:tcBorders>
                            <w:vAlign w:val="center"/>
                          </w:tcPr>
                          <w:p w:rsidR="008E3F8B" w:rsidRPr="00325DB1" w:rsidRDefault="00AC2485" w:rsidP="00325DB1">
                            <w:pPr>
                              <w:jc w:val="center"/>
                              <w:rPr>
                                <w:sz w:val="16"/>
                                <w:szCs w:val="16"/>
                              </w:rPr>
                            </w:pPr>
                            <w:r>
                              <w:rPr>
                                <w:sz w:val="16"/>
                                <w:szCs w:val="16"/>
                              </w:rPr>
                              <w:t>OR</w:t>
                            </w:r>
                          </w:p>
                        </w:tc>
                        <w:tc>
                          <w:tcPr>
                            <w:tcW w:w="1147" w:type="dxa"/>
                            <w:tcBorders>
                              <w:top w:val="nil"/>
                              <w:left w:val="nil"/>
                              <w:bottom w:val="nil"/>
                              <w:right w:val="nil"/>
                            </w:tcBorders>
                            <w:vAlign w:val="center"/>
                          </w:tcPr>
                          <w:p w:rsidR="008E3F8B" w:rsidRDefault="00AC2485" w:rsidP="00325DB1">
                            <w:pPr>
                              <w:jc w:val="center"/>
                              <w:rPr>
                                <w:sz w:val="16"/>
                                <w:szCs w:val="16"/>
                              </w:rPr>
                            </w:pPr>
                            <w:r>
                              <w:rPr>
                                <w:sz w:val="16"/>
                                <w:szCs w:val="16"/>
                              </w:rPr>
                              <w:t>1</w:t>
                            </w:r>
                            <w:r w:rsidR="008E3F8B">
                              <w:rPr>
                                <w:sz w:val="16"/>
                                <w:szCs w:val="16"/>
                              </w:rPr>
                              <w:t>11</w:t>
                            </w:r>
                          </w:p>
                        </w:tc>
                        <w:tc>
                          <w:tcPr>
                            <w:tcW w:w="1148" w:type="dxa"/>
                            <w:tcBorders>
                              <w:top w:val="nil"/>
                              <w:left w:val="nil"/>
                              <w:bottom w:val="nil"/>
                              <w:right w:val="nil"/>
                            </w:tcBorders>
                            <w:vAlign w:val="center"/>
                          </w:tcPr>
                          <w:p w:rsidR="008E3F8B" w:rsidRDefault="00AC2485" w:rsidP="00325DB1">
                            <w:pPr>
                              <w:jc w:val="center"/>
                              <w:rPr>
                                <w:sz w:val="16"/>
                                <w:szCs w:val="16"/>
                              </w:rPr>
                            </w:pPr>
                            <w:r>
                              <w:rPr>
                                <w:sz w:val="16"/>
                                <w:szCs w:val="16"/>
                              </w:rPr>
                              <w:t>[unused]</w:t>
                            </w:r>
                          </w:p>
                        </w:tc>
                      </w:tr>
                    </w:tbl>
                    <w:p w:rsidR="00371E1C" w:rsidRDefault="00371E1C" w:rsidP="008E3F8B">
                      <w:pPr>
                        <w:pStyle w:val="NormalWeb"/>
                        <w:spacing w:before="0" w:beforeAutospacing="0" w:after="0" w:afterAutospacing="0"/>
                        <w:rPr>
                          <w:color w:val="000000"/>
                          <w:sz w:val="16"/>
                          <w:szCs w:val="23"/>
                        </w:rPr>
                      </w:pPr>
                    </w:p>
                    <w:p w:rsidR="008E3F8B" w:rsidRDefault="008E3F8B" w:rsidP="008E3F8B">
                      <w:pPr>
                        <w:pStyle w:val="FootnoteText"/>
                      </w:pPr>
                    </w:p>
                    <w:p w:rsidR="008E3F8B" w:rsidRDefault="008E3F8B" w:rsidP="008E3F8B"/>
                  </w:txbxContent>
                </v:textbox>
                <w10:wrap type="square" anchorx="margin" anchory="margin"/>
              </v:shape>
            </w:pict>
          </mc:Fallback>
        </mc:AlternateContent>
      </w:r>
      <w:r w:rsidR="00CF7C7F">
        <w:t>Instruction Encoding Examples</w:t>
      </w:r>
    </w:p>
    <w:p w:rsidR="00E97402" w:rsidRDefault="002618D4">
      <w:pPr>
        <w:pStyle w:val="Text"/>
        <w:rPr>
          <w:color w:val="000000"/>
          <w:szCs w:val="23"/>
        </w:rPr>
      </w:pPr>
      <w:r>
        <w:rPr>
          <w:noProof/>
        </w:rPr>
        <mc:AlternateContent>
          <mc:Choice Requires="wps">
            <w:drawing>
              <wp:anchor distT="0" distB="0" distL="114300" distR="114300" simplePos="0" relativeHeight="251658240" behindDoc="0" locked="0" layoutInCell="0" allowOverlap="1">
                <wp:simplePos x="0" y="0"/>
                <wp:positionH relativeFrom="margin">
                  <wp:posOffset>57785</wp:posOffset>
                </wp:positionH>
                <wp:positionV relativeFrom="margin">
                  <wp:posOffset>6198870</wp:posOffset>
                </wp:positionV>
                <wp:extent cx="2943225" cy="2476500"/>
                <wp:effectExtent l="0" t="0" r="0" b="0"/>
                <wp:wrapSquare wrapText="bothSides"/>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76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6A2" w:rsidRDefault="007946A2" w:rsidP="007946A2">
                            <w:pPr>
                              <w:pStyle w:val="TableTitle"/>
                            </w:pPr>
                            <w:r>
                              <w:t>TABLE II</w:t>
                            </w:r>
                            <w:r w:rsidR="009522DA">
                              <w:t>I</w:t>
                            </w:r>
                          </w:p>
                          <w:p w:rsidR="007946A2" w:rsidRDefault="009522DA" w:rsidP="007946A2">
                            <w:pPr>
                              <w:pStyle w:val="TableTitle"/>
                            </w:pPr>
                            <w:r>
                              <w:t>Instruction description</w:t>
                            </w:r>
                          </w:p>
                          <w:tbl>
                            <w:tblPr>
                              <w:tblW w:w="468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1080"/>
                              <w:gridCol w:w="2160"/>
                            </w:tblGrid>
                            <w:tr w:rsidR="002C3C1B" w:rsidTr="002C3C1B">
                              <w:tblPrEx>
                                <w:tblCellMar>
                                  <w:top w:w="0" w:type="dxa"/>
                                  <w:bottom w:w="0" w:type="dxa"/>
                                </w:tblCellMar>
                              </w:tblPrEx>
                              <w:trPr>
                                <w:trHeight w:val="440"/>
                              </w:trPr>
                              <w:tc>
                                <w:tcPr>
                                  <w:tcW w:w="1440" w:type="dxa"/>
                                  <w:tcBorders>
                                    <w:top w:val="double" w:sz="6" w:space="0" w:color="auto"/>
                                    <w:left w:val="nil"/>
                                    <w:bottom w:val="single" w:sz="6" w:space="0" w:color="auto"/>
                                    <w:right w:val="nil"/>
                                  </w:tcBorders>
                                  <w:vAlign w:val="center"/>
                                </w:tcPr>
                                <w:p w:rsidR="009522DA" w:rsidRDefault="009522DA">
                                  <w:pPr>
                                    <w:jc w:val="center"/>
                                    <w:rPr>
                                      <w:sz w:val="16"/>
                                      <w:szCs w:val="16"/>
                                    </w:rPr>
                                  </w:pPr>
                                  <w:r>
                                    <w:rPr>
                                      <w:sz w:val="16"/>
                                      <w:szCs w:val="16"/>
                                    </w:rPr>
                                    <w:t>Instruction</w:t>
                                  </w:r>
                                </w:p>
                              </w:tc>
                              <w:tc>
                                <w:tcPr>
                                  <w:tcW w:w="1080" w:type="dxa"/>
                                  <w:tcBorders>
                                    <w:top w:val="double" w:sz="6" w:space="0" w:color="auto"/>
                                    <w:left w:val="nil"/>
                                    <w:bottom w:val="single" w:sz="6" w:space="0" w:color="auto"/>
                                    <w:right w:val="nil"/>
                                  </w:tcBorders>
                                  <w:vAlign w:val="center"/>
                                </w:tcPr>
                                <w:p w:rsidR="009522DA" w:rsidRDefault="009522DA">
                                  <w:pPr>
                                    <w:pStyle w:val="TableTitle"/>
                                    <w:rPr>
                                      <w:smallCaps w:val="0"/>
                                    </w:rPr>
                                  </w:pPr>
                                  <w:r>
                                    <w:rPr>
                                      <w:smallCaps w:val="0"/>
                                    </w:rPr>
                                    <w:t>Encoding Format</w:t>
                                  </w:r>
                                </w:p>
                              </w:tc>
                              <w:tc>
                                <w:tcPr>
                                  <w:tcW w:w="2160" w:type="dxa"/>
                                  <w:tcBorders>
                                    <w:top w:val="double" w:sz="6" w:space="0" w:color="auto"/>
                                    <w:left w:val="nil"/>
                                    <w:bottom w:val="single" w:sz="6" w:space="0" w:color="auto"/>
                                    <w:right w:val="nil"/>
                                  </w:tcBorders>
                                  <w:vAlign w:val="center"/>
                                </w:tcPr>
                                <w:p w:rsidR="009522DA" w:rsidRDefault="009522DA" w:rsidP="00A94945">
                                  <w:pPr>
                                    <w:pStyle w:val="TableTitle"/>
                                    <w:rPr>
                                      <w:smallCaps w:val="0"/>
                                    </w:rPr>
                                  </w:pPr>
                                  <w:r>
                                    <w:rPr>
                                      <w:smallCaps w:val="0"/>
                                    </w:rPr>
                                    <w:t>Notes</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sz w:val="16"/>
                                      <w:szCs w:val="16"/>
                                    </w:rPr>
                                  </w:pPr>
                                  <w:r w:rsidRPr="00854978">
                                    <w:rPr>
                                      <w:color w:val="000000"/>
                                      <w:sz w:val="16"/>
                                      <w:szCs w:val="23"/>
                                    </w:rPr>
                                    <w:t xml:space="preserve">ADD </w:t>
                                  </w:r>
                                  <w:r w:rsidR="001A46A2">
                                    <w:rPr>
                                      <w:color w:val="000000"/>
                                      <w:sz w:val="16"/>
                                      <w:szCs w:val="23"/>
                                    </w:rPr>
                                    <w:t xml:space="preserve">   </w:t>
                                  </w:r>
                                  <w:r w:rsidRPr="00854978">
                                    <w:rPr>
                                      <w:color w:val="000000"/>
                                      <w:sz w:val="16"/>
                                      <w:szCs w:val="23"/>
                                    </w:rPr>
                                    <w:t>r0, r1, r2</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 L</w:t>
                                  </w:r>
                                </w:p>
                              </w:tc>
                              <w:tc>
                                <w:tcPr>
                                  <w:tcW w:w="2160" w:type="dxa"/>
                                  <w:tcBorders>
                                    <w:top w:val="nil"/>
                                    <w:left w:val="nil"/>
                                    <w:bottom w:val="nil"/>
                                    <w:right w:val="nil"/>
                                  </w:tcBorders>
                                  <w:vAlign w:val="center"/>
                                </w:tcPr>
                                <w:p w:rsidR="009522DA" w:rsidRDefault="001A46A2" w:rsidP="001A46A2">
                                  <w:pPr>
                                    <w:jc w:val="center"/>
                                    <w:rPr>
                                      <w:sz w:val="16"/>
                                      <w:szCs w:val="16"/>
                                    </w:rPr>
                                  </w:pPr>
                                  <w:r>
                                    <w:rPr>
                                      <w:color w:val="000000"/>
                                      <w:sz w:val="17"/>
                                      <w:szCs w:val="17"/>
                                    </w:rPr>
                                    <w:t>r0 = r1 + r2</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i/>
                                      <w:iCs/>
                                      <w:sz w:val="16"/>
                                      <w:szCs w:val="16"/>
                                    </w:rPr>
                                  </w:pPr>
                                  <w:r>
                                    <w:rPr>
                                      <w:color w:val="000000"/>
                                      <w:sz w:val="17"/>
                                      <w:szCs w:val="17"/>
                                    </w:rPr>
                                    <w:t xml:space="preserve">ADDI </w:t>
                                  </w:r>
                                  <w:r w:rsidR="001A46A2">
                                    <w:rPr>
                                      <w:color w:val="000000"/>
                                      <w:sz w:val="17"/>
                                      <w:szCs w:val="17"/>
                                    </w:rPr>
                                    <w:t xml:space="preserve">  </w:t>
                                  </w:r>
                                  <w:r>
                                    <w:rPr>
                                      <w:color w:val="000000"/>
                                      <w:sz w:val="17"/>
                                      <w:szCs w:val="17"/>
                                    </w:rPr>
                                    <w:t>r0, L6</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1A46A2" w:rsidP="001A46A2">
                                  <w:pPr>
                                    <w:jc w:val="center"/>
                                    <w:rPr>
                                      <w:sz w:val="16"/>
                                      <w:szCs w:val="16"/>
                                    </w:rPr>
                                  </w:pPr>
                                  <w:r>
                                    <w:rPr>
                                      <w:color w:val="000000"/>
                                      <w:sz w:val="17"/>
                                      <w:szCs w:val="17"/>
                                    </w:rPr>
                                    <w:t>r0 = r0 + L6 *</w:t>
                                  </w:r>
                                  <w:r w:rsidR="0029093C">
                                    <w:rPr>
                                      <w:color w:val="000000"/>
                                      <w:sz w:val="17"/>
                                      <w:szCs w:val="17"/>
                                    </w:rPr>
                                    <w:t>*</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i/>
                                      <w:iCs/>
                                      <w:sz w:val="16"/>
                                      <w:szCs w:val="16"/>
                                    </w:rPr>
                                  </w:pPr>
                                  <w:r>
                                    <w:rPr>
                                      <w:color w:val="000000"/>
                                      <w:sz w:val="17"/>
                                      <w:szCs w:val="17"/>
                                    </w:rPr>
                                    <w:t xml:space="preserve">SUB </w:t>
                                  </w:r>
                                  <w:r w:rsidR="001A46A2">
                                    <w:rPr>
                                      <w:color w:val="000000"/>
                                      <w:sz w:val="17"/>
                                      <w:szCs w:val="17"/>
                                    </w:rPr>
                                    <w:t xml:space="preserve">    </w:t>
                                  </w:r>
                                  <w:r>
                                    <w:rPr>
                                      <w:color w:val="000000"/>
                                      <w:sz w:val="17"/>
                                      <w:szCs w:val="17"/>
                                    </w:rPr>
                                    <w:t>r0, r1,r2</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2C3C1B" w:rsidP="00325DB1">
                                  <w:pPr>
                                    <w:jc w:val="center"/>
                                    <w:rPr>
                                      <w:sz w:val="16"/>
                                      <w:szCs w:val="16"/>
                                    </w:rPr>
                                  </w:pPr>
                                  <w:r>
                                    <w:rPr>
                                      <w:color w:val="000000"/>
                                      <w:sz w:val="17"/>
                                      <w:szCs w:val="17"/>
                                    </w:rPr>
                                    <w:t>r0 = r1 - r2</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i/>
                                      <w:iCs/>
                                      <w:sz w:val="16"/>
                                      <w:szCs w:val="16"/>
                                    </w:rPr>
                                  </w:pPr>
                                  <w:r>
                                    <w:rPr>
                                      <w:color w:val="000000"/>
                                      <w:sz w:val="17"/>
                                      <w:szCs w:val="17"/>
                                    </w:rPr>
                                    <w:t xml:space="preserve">OR </w:t>
                                  </w:r>
                                  <w:r w:rsidR="001A46A2">
                                    <w:rPr>
                                      <w:color w:val="000000"/>
                                      <w:sz w:val="17"/>
                                      <w:szCs w:val="17"/>
                                    </w:rPr>
                                    <w:t xml:space="preserve">      </w:t>
                                  </w:r>
                                  <w:r>
                                    <w:rPr>
                                      <w:color w:val="000000"/>
                                      <w:sz w:val="17"/>
                                      <w:szCs w:val="17"/>
                                    </w:rPr>
                                    <w:t>r0, r1, r2</w:t>
                                  </w:r>
                                </w:p>
                              </w:tc>
                              <w:tc>
                                <w:tcPr>
                                  <w:tcW w:w="1080" w:type="dxa"/>
                                  <w:tcBorders>
                                    <w:top w:val="nil"/>
                                    <w:left w:val="nil"/>
                                    <w:bottom w:val="nil"/>
                                    <w:right w:val="nil"/>
                                  </w:tcBorders>
                                  <w:vAlign w:val="center"/>
                                </w:tcPr>
                                <w:p w:rsidR="009522DA" w:rsidRPr="00325DB1"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2C3C1B" w:rsidP="00325DB1">
                                  <w:pPr>
                                    <w:jc w:val="center"/>
                                    <w:rPr>
                                      <w:sz w:val="16"/>
                                      <w:szCs w:val="16"/>
                                    </w:rPr>
                                  </w:pPr>
                                  <w:r>
                                    <w:rPr>
                                      <w:color w:val="000000"/>
                                      <w:sz w:val="17"/>
                                      <w:szCs w:val="17"/>
                                    </w:rPr>
                                    <w:t xml:space="preserve">r0 = r1 | r2 </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854978" w:rsidP="002C3C1B">
                                  <w:pPr>
                                    <w:rPr>
                                      <w:iCs/>
                                      <w:sz w:val="16"/>
                                      <w:szCs w:val="16"/>
                                    </w:rPr>
                                  </w:pPr>
                                  <w:r>
                                    <w:rPr>
                                      <w:color w:val="000000"/>
                                      <w:sz w:val="17"/>
                                      <w:szCs w:val="17"/>
                                    </w:rPr>
                                    <w:t xml:space="preserve">AND </w:t>
                                  </w:r>
                                  <w:r w:rsidR="001A46A2">
                                    <w:rPr>
                                      <w:color w:val="000000"/>
                                      <w:sz w:val="17"/>
                                      <w:szCs w:val="17"/>
                                    </w:rPr>
                                    <w:t xml:space="preserve">   </w:t>
                                  </w:r>
                                  <w:r>
                                    <w:rPr>
                                      <w:color w:val="000000"/>
                                      <w:sz w:val="17"/>
                                      <w:szCs w:val="17"/>
                                    </w:rPr>
                                    <w:t>r0, r1, r2</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2C3C1B" w:rsidP="002C3C1B">
                                  <w:pPr>
                                    <w:jc w:val="center"/>
                                    <w:rPr>
                                      <w:sz w:val="16"/>
                                      <w:szCs w:val="16"/>
                                    </w:rPr>
                                  </w:pPr>
                                  <w:r>
                                    <w:rPr>
                                      <w:color w:val="000000"/>
                                      <w:sz w:val="17"/>
                                      <w:szCs w:val="17"/>
                                    </w:rPr>
                                    <w:t>r0 = r1 &amp; r2</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BA7A3C" w:rsidP="002C3C1B">
                                  <w:pPr>
                                    <w:rPr>
                                      <w:iCs/>
                                      <w:sz w:val="16"/>
                                      <w:szCs w:val="16"/>
                                    </w:rPr>
                                  </w:pPr>
                                  <w:r>
                                    <w:rPr>
                                      <w:color w:val="000000"/>
                                      <w:sz w:val="17"/>
                                      <w:szCs w:val="17"/>
                                    </w:rPr>
                                    <w:t xml:space="preserve">NOT </w:t>
                                  </w:r>
                                  <w:r w:rsidR="001A46A2">
                                    <w:rPr>
                                      <w:color w:val="000000"/>
                                      <w:sz w:val="17"/>
                                      <w:szCs w:val="17"/>
                                    </w:rPr>
                                    <w:t xml:space="preserve">    </w:t>
                                  </w:r>
                                  <w:r>
                                    <w:rPr>
                                      <w:color w:val="000000"/>
                                      <w:sz w:val="17"/>
                                      <w:szCs w:val="17"/>
                                    </w:rPr>
                                    <w:t>r0, r1</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2C3C1B" w:rsidP="00325DB1">
                                  <w:pPr>
                                    <w:jc w:val="center"/>
                                    <w:rPr>
                                      <w:sz w:val="16"/>
                                      <w:szCs w:val="16"/>
                                    </w:rPr>
                                  </w:pPr>
                                  <w:r>
                                    <w:rPr>
                                      <w:color w:val="000000"/>
                                      <w:sz w:val="17"/>
                                      <w:szCs w:val="17"/>
                                    </w:rPr>
                                    <w:t>r0 = ~r1</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BA7A3C" w:rsidP="002C3C1B">
                                  <w:pPr>
                                    <w:rPr>
                                      <w:iCs/>
                                      <w:sz w:val="16"/>
                                      <w:szCs w:val="16"/>
                                    </w:rPr>
                                  </w:pPr>
                                  <w:r>
                                    <w:rPr>
                                      <w:color w:val="000000"/>
                                      <w:sz w:val="17"/>
                                      <w:szCs w:val="17"/>
                                    </w:rPr>
                                    <w:t xml:space="preserve">XOR </w:t>
                                  </w:r>
                                  <w:r w:rsidR="001A46A2">
                                    <w:rPr>
                                      <w:color w:val="000000"/>
                                      <w:sz w:val="17"/>
                                      <w:szCs w:val="17"/>
                                    </w:rPr>
                                    <w:t xml:space="preserve">   </w:t>
                                  </w:r>
                                  <w:r>
                                    <w:rPr>
                                      <w:color w:val="000000"/>
                                      <w:sz w:val="17"/>
                                      <w:szCs w:val="17"/>
                                    </w:rPr>
                                    <w:t>r0, r1, r2</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2C3C1B" w:rsidP="00325DB1">
                                  <w:pPr>
                                    <w:jc w:val="center"/>
                                    <w:rPr>
                                      <w:sz w:val="16"/>
                                      <w:szCs w:val="16"/>
                                    </w:rPr>
                                  </w:pPr>
                                  <w:r>
                                    <w:rPr>
                                      <w:color w:val="000000"/>
                                      <w:sz w:val="17"/>
                                      <w:szCs w:val="17"/>
                                    </w:rPr>
                                    <w:t>r0 = r1 ^ r2</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BA7A3C" w:rsidP="002C3C1B">
                                  <w:pPr>
                                    <w:rPr>
                                      <w:iCs/>
                                      <w:sz w:val="16"/>
                                      <w:szCs w:val="16"/>
                                    </w:rPr>
                                  </w:pPr>
                                  <w:r>
                                    <w:rPr>
                                      <w:color w:val="000000"/>
                                      <w:sz w:val="17"/>
                                      <w:szCs w:val="17"/>
                                    </w:rPr>
                                    <w:t xml:space="preserve">IN </w:t>
                                  </w:r>
                                  <w:r w:rsidR="001A46A2">
                                    <w:rPr>
                                      <w:color w:val="000000"/>
                                      <w:sz w:val="17"/>
                                      <w:szCs w:val="17"/>
                                    </w:rPr>
                                    <w:t xml:space="preserve">        </w:t>
                                  </w:r>
                                  <w:r>
                                    <w:rPr>
                                      <w:color w:val="000000"/>
                                      <w:sz w:val="17"/>
                                      <w:szCs w:val="17"/>
                                    </w:rPr>
                                    <w:t>r0</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2C3C1B" w:rsidP="002C3C1B">
                                  <w:pPr>
                                    <w:jc w:val="center"/>
                                    <w:rPr>
                                      <w:sz w:val="16"/>
                                      <w:szCs w:val="16"/>
                                    </w:rPr>
                                  </w:pPr>
                                  <w:r>
                                    <w:rPr>
                                      <w:color w:val="000000"/>
                                      <w:sz w:val="17"/>
                                      <w:szCs w:val="17"/>
                                    </w:rPr>
                                    <w:t>r0 = value on input pins</w:t>
                                  </w:r>
                                </w:p>
                              </w:tc>
                            </w:tr>
                            <w:tr w:rsidR="009522DA" w:rsidTr="0056465E">
                              <w:tblPrEx>
                                <w:tblCellMar>
                                  <w:top w:w="0" w:type="dxa"/>
                                  <w:bottom w:w="0" w:type="dxa"/>
                                </w:tblCellMar>
                              </w:tblPrEx>
                              <w:tc>
                                <w:tcPr>
                                  <w:tcW w:w="1440" w:type="dxa"/>
                                  <w:tcBorders>
                                    <w:top w:val="nil"/>
                                    <w:left w:val="nil"/>
                                    <w:bottom w:val="nil"/>
                                    <w:right w:val="nil"/>
                                  </w:tcBorders>
                                  <w:vAlign w:val="center"/>
                                </w:tcPr>
                                <w:p w:rsidR="009522DA" w:rsidRPr="00854978" w:rsidRDefault="009E161E" w:rsidP="0056465E">
                                  <w:pPr>
                                    <w:rPr>
                                      <w:iCs/>
                                      <w:sz w:val="16"/>
                                      <w:szCs w:val="16"/>
                                    </w:rPr>
                                  </w:pPr>
                                  <w:r>
                                    <w:rPr>
                                      <w:color w:val="000000"/>
                                      <w:sz w:val="17"/>
                                      <w:szCs w:val="17"/>
                                    </w:rPr>
                                    <w:t xml:space="preserve">OUT </w:t>
                                  </w:r>
                                  <w:r w:rsidR="001A46A2">
                                    <w:rPr>
                                      <w:color w:val="000000"/>
                                      <w:sz w:val="17"/>
                                      <w:szCs w:val="17"/>
                                    </w:rPr>
                                    <w:t xml:space="preserve">    </w:t>
                                  </w:r>
                                  <w:r>
                                    <w:rPr>
                                      <w:color w:val="000000"/>
                                      <w:sz w:val="17"/>
                                      <w:szCs w:val="17"/>
                                    </w:rPr>
                                    <w:t>r0</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56465E" w:rsidP="00FE1A9F">
                                  <w:pPr>
                                    <w:jc w:val="center"/>
                                    <w:rPr>
                                      <w:sz w:val="16"/>
                                      <w:szCs w:val="16"/>
                                    </w:rPr>
                                  </w:pPr>
                                  <w:r>
                                    <w:rPr>
                                      <w:color w:val="000000"/>
                                      <w:sz w:val="17"/>
                                      <w:szCs w:val="17"/>
                                    </w:rPr>
                                    <w:t xml:space="preserve">Value of </w:t>
                                  </w:r>
                                  <w:r w:rsidR="00FE1A9F">
                                    <w:rPr>
                                      <w:color w:val="000000"/>
                                      <w:sz w:val="17"/>
                                      <w:szCs w:val="17"/>
                                    </w:rPr>
                                    <w:t>r0 appears on output pins</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9E161E" w:rsidP="002C3C1B">
                                  <w:pPr>
                                    <w:rPr>
                                      <w:iCs/>
                                      <w:sz w:val="16"/>
                                      <w:szCs w:val="16"/>
                                    </w:rPr>
                                  </w:pPr>
                                  <w:r>
                                    <w:rPr>
                                      <w:color w:val="000000"/>
                                      <w:sz w:val="17"/>
                                      <w:szCs w:val="17"/>
                                    </w:rPr>
                                    <w:t xml:space="preserve">JE </w:t>
                                  </w:r>
                                  <w:r w:rsidR="001A46A2">
                                    <w:rPr>
                                      <w:color w:val="000000"/>
                                      <w:sz w:val="17"/>
                                      <w:szCs w:val="17"/>
                                    </w:rPr>
                                    <w:t xml:space="preserve">        </w:t>
                                  </w:r>
                                  <w:r>
                                    <w:rPr>
                                      <w:color w:val="000000"/>
                                      <w:sz w:val="17"/>
                                      <w:szCs w:val="17"/>
                                    </w:rPr>
                                    <w:t>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793C16" w:rsidP="00793C16">
                                  <w:pPr>
                                    <w:jc w:val="center"/>
                                    <w:rPr>
                                      <w:sz w:val="16"/>
                                      <w:szCs w:val="16"/>
                                    </w:rPr>
                                  </w:pPr>
                                  <w:r>
                                    <w:rPr>
                                      <w:color w:val="000000"/>
                                      <w:sz w:val="17"/>
                                      <w:szCs w:val="17"/>
                                    </w:rPr>
                                    <w:t xml:space="preserve">Jump to </w:t>
                                  </w:r>
                                  <w:proofErr w:type="spellStart"/>
                                  <w:r>
                                    <w:rPr>
                                      <w:color w:val="000000"/>
                                      <w:sz w:val="17"/>
                                      <w:szCs w:val="17"/>
                                    </w:rPr>
                                    <w:t>addr</w:t>
                                  </w:r>
                                  <w:proofErr w:type="spellEnd"/>
                                  <w:r>
                                    <w:rPr>
                                      <w:color w:val="000000"/>
                                      <w:sz w:val="17"/>
                                      <w:szCs w:val="17"/>
                                    </w:rPr>
                                    <w:t>. L9 if r0 = 0</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JNE      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793C16" w:rsidRPr="00793C16" w:rsidRDefault="00793C16" w:rsidP="00793C16">
                                  <w:pPr>
                                    <w:jc w:val="center"/>
                                    <w:rPr>
                                      <w:color w:val="000000"/>
                                      <w:sz w:val="17"/>
                                      <w:szCs w:val="17"/>
                                    </w:rPr>
                                  </w:pPr>
                                  <w:r>
                                    <w:rPr>
                                      <w:color w:val="000000"/>
                                      <w:sz w:val="17"/>
                                      <w:szCs w:val="17"/>
                                    </w:rPr>
                                    <w:t xml:space="preserve">Jump to </w:t>
                                  </w:r>
                                  <w:proofErr w:type="spellStart"/>
                                  <w:r>
                                    <w:rPr>
                                      <w:color w:val="000000"/>
                                      <w:sz w:val="17"/>
                                      <w:szCs w:val="17"/>
                                    </w:rPr>
                                    <w:t>addr</w:t>
                                  </w:r>
                                  <w:proofErr w:type="spellEnd"/>
                                  <w:r>
                                    <w:rPr>
                                      <w:color w:val="000000"/>
                                      <w:sz w:val="17"/>
                                      <w:szCs w:val="17"/>
                                    </w:rPr>
                                    <w:t>. L9 if r0 != 0</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JG        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092DB4" w:rsidP="00092DB4">
                                  <w:pPr>
                                    <w:jc w:val="center"/>
                                    <w:rPr>
                                      <w:sz w:val="16"/>
                                      <w:szCs w:val="16"/>
                                    </w:rPr>
                                  </w:pPr>
                                  <w:r>
                                    <w:rPr>
                                      <w:color w:val="000000"/>
                                      <w:sz w:val="17"/>
                                      <w:szCs w:val="17"/>
                                    </w:rPr>
                                    <w:t>Jump to addr.L9 if r0 &gt; 0</w:t>
                                  </w:r>
                                  <w:r w:rsidR="0029093C">
                                    <w:rPr>
                                      <w:color w:val="000000"/>
                                      <w:sz w:val="17"/>
                                      <w:szCs w:val="17"/>
                                    </w:rPr>
                                    <w:t xml:space="preserve"> </w:t>
                                  </w:r>
                                  <w:r>
                                    <w:rPr>
                                      <w:color w:val="000000"/>
                                      <w:sz w:val="17"/>
                                      <w:szCs w:val="17"/>
                                    </w:rPr>
                                    <w:t>*</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JGE      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29093C" w:rsidP="0029093C">
                                  <w:pPr>
                                    <w:rPr>
                                      <w:sz w:val="16"/>
                                      <w:szCs w:val="16"/>
                                    </w:rPr>
                                  </w:pPr>
                                  <w:r>
                                    <w:rPr>
                                      <w:color w:val="000000"/>
                                      <w:sz w:val="17"/>
                                      <w:szCs w:val="17"/>
                                    </w:rPr>
                                    <w:t xml:space="preserve">Jump to </w:t>
                                  </w:r>
                                  <w:proofErr w:type="spellStart"/>
                                  <w:r>
                                    <w:rPr>
                                      <w:color w:val="000000"/>
                                      <w:sz w:val="17"/>
                                      <w:szCs w:val="17"/>
                                    </w:rPr>
                                    <w:t>addr</w:t>
                                  </w:r>
                                  <w:proofErr w:type="spellEnd"/>
                                  <w:r>
                                    <w:rPr>
                                      <w:color w:val="000000"/>
                                      <w:sz w:val="17"/>
                                      <w:szCs w:val="17"/>
                                    </w:rPr>
                                    <w:t>. L9 if r0 &gt;=0 *</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LOAD</w:t>
                                  </w:r>
                                  <w:r>
                                    <w:rPr>
                                      <w:rStyle w:val="apple-tab-span"/>
                                      <w:color w:val="000000"/>
                                      <w:sz w:val="17"/>
                                      <w:szCs w:val="17"/>
                                    </w:rPr>
                                    <w:t xml:space="preserve">  </w:t>
                                  </w:r>
                                  <w:r>
                                    <w:rPr>
                                      <w:color w:val="000000"/>
                                      <w:sz w:val="17"/>
                                      <w:szCs w:val="17"/>
                                    </w:rPr>
                                    <w:t>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3121D2" w:rsidP="003121D2">
                                  <w:pPr>
                                    <w:jc w:val="center"/>
                                    <w:rPr>
                                      <w:sz w:val="16"/>
                                      <w:szCs w:val="16"/>
                                    </w:rPr>
                                  </w:pPr>
                                  <w:r>
                                    <w:rPr>
                                      <w:color w:val="000000"/>
                                      <w:sz w:val="17"/>
                                      <w:szCs w:val="17"/>
                                    </w:rPr>
                                    <w:t xml:space="preserve">r0 = data at </w:t>
                                  </w:r>
                                  <w:proofErr w:type="spellStart"/>
                                  <w:r>
                                    <w:rPr>
                                      <w:color w:val="000000"/>
                                      <w:sz w:val="17"/>
                                      <w:szCs w:val="17"/>
                                    </w:rPr>
                                    <w:t>addr</w:t>
                                  </w:r>
                                  <w:proofErr w:type="spellEnd"/>
                                  <w:r>
                                    <w:rPr>
                                      <w:color w:val="000000"/>
                                      <w:sz w:val="17"/>
                                      <w:szCs w:val="17"/>
                                    </w:rPr>
                                    <w:t>. L9</w:t>
                                  </w:r>
                                </w:p>
                              </w:tc>
                            </w:tr>
                          </w:tbl>
                          <w:p w:rsidR="007946A2" w:rsidRDefault="007946A2" w:rsidP="007946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4.55pt;margin-top:488.1pt;width:231.75pt;height:1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" o:allowincell="f" stroked="f">
                <v:textbox inset="0,0,0,0">
                  <w:txbxContent>
                    <w:p w:rsidR="007946A2" w:rsidRDefault="007946A2" w:rsidP="007946A2">
                      <w:pPr>
                        <w:pStyle w:val="TableTitle"/>
                      </w:pPr>
                      <w:r>
                        <w:t>TABLE II</w:t>
                      </w:r>
                      <w:r w:rsidR="009522DA">
                        <w:t>I</w:t>
                      </w:r>
                    </w:p>
                    <w:p w:rsidR="007946A2" w:rsidRDefault="009522DA" w:rsidP="007946A2">
                      <w:pPr>
                        <w:pStyle w:val="TableTitle"/>
                      </w:pPr>
                      <w:r>
                        <w:t>Instruction description</w:t>
                      </w:r>
                    </w:p>
                    <w:tbl>
                      <w:tblPr>
                        <w:tblW w:w="468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1080"/>
                        <w:gridCol w:w="2160"/>
                      </w:tblGrid>
                      <w:tr w:rsidR="002C3C1B" w:rsidTr="002C3C1B">
                        <w:tblPrEx>
                          <w:tblCellMar>
                            <w:top w:w="0" w:type="dxa"/>
                            <w:bottom w:w="0" w:type="dxa"/>
                          </w:tblCellMar>
                        </w:tblPrEx>
                        <w:trPr>
                          <w:trHeight w:val="440"/>
                        </w:trPr>
                        <w:tc>
                          <w:tcPr>
                            <w:tcW w:w="1440" w:type="dxa"/>
                            <w:tcBorders>
                              <w:top w:val="double" w:sz="6" w:space="0" w:color="auto"/>
                              <w:left w:val="nil"/>
                              <w:bottom w:val="single" w:sz="6" w:space="0" w:color="auto"/>
                              <w:right w:val="nil"/>
                            </w:tcBorders>
                            <w:vAlign w:val="center"/>
                          </w:tcPr>
                          <w:p w:rsidR="009522DA" w:rsidRDefault="009522DA">
                            <w:pPr>
                              <w:jc w:val="center"/>
                              <w:rPr>
                                <w:sz w:val="16"/>
                                <w:szCs w:val="16"/>
                              </w:rPr>
                            </w:pPr>
                            <w:r>
                              <w:rPr>
                                <w:sz w:val="16"/>
                                <w:szCs w:val="16"/>
                              </w:rPr>
                              <w:t>Instruction</w:t>
                            </w:r>
                          </w:p>
                        </w:tc>
                        <w:tc>
                          <w:tcPr>
                            <w:tcW w:w="1080" w:type="dxa"/>
                            <w:tcBorders>
                              <w:top w:val="double" w:sz="6" w:space="0" w:color="auto"/>
                              <w:left w:val="nil"/>
                              <w:bottom w:val="single" w:sz="6" w:space="0" w:color="auto"/>
                              <w:right w:val="nil"/>
                            </w:tcBorders>
                            <w:vAlign w:val="center"/>
                          </w:tcPr>
                          <w:p w:rsidR="009522DA" w:rsidRDefault="009522DA">
                            <w:pPr>
                              <w:pStyle w:val="TableTitle"/>
                              <w:rPr>
                                <w:smallCaps w:val="0"/>
                              </w:rPr>
                            </w:pPr>
                            <w:r>
                              <w:rPr>
                                <w:smallCaps w:val="0"/>
                              </w:rPr>
                              <w:t>Encoding Format</w:t>
                            </w:r>
                          </w:p>
                        </w:tc>
                        <w:tc>
                          <w:tcPr>
                            <w:tcW w:w="2160" w:type="dxa"/>
                            <w:tcBorders>
                              <w:top w:val="double" w:sz="6" w:space="0" w:color="auto"/>
                              <w:left w:val="nil"/>
                              <w:bottom w:val="single" w:sz="6" w:space="0" w:color="auto"/>
                              <w:right w:val="nil"/>
                            </w:tcBorders>
                            <w:vAlign w:val="center"/>
                          </w:tcPr>
                          <w:p w:rsidR="009522DA" w:rsidRDefault="009522DA" w:rsidP="00A94945">
                            <w:pPr>
                              <w:pStyle w:val="TableTitle"/>
                              <w:rPr>
                                <w:smallCaps w:val="0"/>
                              </w:rPr>
                            </w:pPr>
                            <w:r>
                              <w:rPr>
                                <w:smallCaps w:val="0"/>
                              </w:rPr>
                              <w:t>Notes</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sz w:val="16"/>
                                <w:szCs w:val="16"/>
                              </w:rPr>
                            </w:pPr>
                            <w:r w:rsidRPr="00854978">
                              <w:rPr>
                                <w:color w:val="000000"/>
                                <w:sz w:val="16"/>
                                <w:szCs w:val="23"/>
                              </w:rPr>
                              <w:t xml:space="preserve">ADD </w:t>
                            </w:r>
                            <w:r w:rsidR="001A46A2">
                              <w:rPr>
                                <w:color w:val="000000"/>
                                <w:sz w:val="16"/>
                                <w:szCs w:val="23"/>
                              </w:rPr>
                              <w:t xml:space="preserve">   </w:t>
                            </w:r>
                            <w:r w:rsidRPr="00854978">
                              <w:rPr>
                                <w:color w:val="000000"/>
                                <w:sz w:val="16"/>
                                <w:szCs w:val="23"/>
                              </w:rPr>
                              <w:t>r0, r1, r2</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 L</w:t>
                            </w:r>
                          </w:p>
                        </w:tc>
                        <w:tc>
                          <w:tcPr>
                            <w:tcW w:w="2160" w:type="dxa"/>
                            <w:tcBorders>
                              <w:top w:val="nil"/>
                              <w:left w:val="nil"/>
                              <w:bottom w:val="nil"/>
                              <w:right w:val="nil"/>
                            </w:tcBorders>
                            <w:vAlign w:val="center"/>
                          </w:tcPr>
                          <w:p w:rsidR="009522DA" w:rsidRDefault="001A46A2" w:rsidP="001A46A2">
                            <w:pPr>
                              <w:jc w:val="center"/>
                              <w:rPr>
                                <w:sz w:val="16"/>
                                <w:szCs w:val="16"/>
                              </w:rPr>
                            </w:pPr>
                            <w:r>
                              <w:rPr>
                                <w:color w:val="000000"/>
                                <w:sz w:val="17"/>
                                <w:szCs w:val="17"/>
                              </w:rPr>
                              <w:t>r0 = r1 + r2</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i/>
                                <w:iCs/>
                                <w:sz w:val="16"/>
                                <w:szCs w:val="16"/>
                              </w:rPr>
                            </w:pPr>
                            <w:r>
                              <w:rPr>
                                <w:color w:val="000000"/>
                                <w:sz w:val="17"/>
                                <w:szCs w:val="17"/>
                              </w:rPr>
                              <w:t xml:space="preserve">ADDI </w:t>
                            </w:r>
                            <w:r w:rsidR="001A46A2">
                              <w:rPr>
                                <w:color w:val="000000"/>
                                <w:sz w:val="17"/>
                                <w:szCs w:val="17"/>
                              </w:rPr>
                              <w:t xml:space="preserve">  </w:t>
                            </w:r>
                            <w:r>
                              <w:rPr>
                                <w:color w:val="000000"/>
                                <w:sz w:val="17"/>
                                <w:szCs w:val="17"/>
                              </w:rPr>
                              <w:t>r0, L6</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1A46A2" w:rsidP="001A46A2">
                            <w:pPr>
                              <w:jc w:val="center"/>
                              <w:rPr>
                                <w:sz w:val="16"/>
                                <w:szCs w:val="16"/>
                              </w:rPr>
                            </w:pPr>
                            <w:r>
                              <w:rPr>
                                <w:color w:val="000000"/>
                                <w:sz w:val="17"/>
                                <w:szCs w:val="17"/>
                              </w:rPr>
                              <w:t>r0 = r0 + L6 *</w:t>
                            </w:r>
                            <w:r w:rsidR="0029093C">
                              <w:rPr>
                                <w:color w:val="000000"/>
                                <w:sz w:val="17"/>
                                <w:szCs w:val="17"/>
                              </w:rPr>
                              <w:t>*</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i/>
                                <w:iCs/>
                                <w:sz w:val="16"/>
                                <w:szCs w:val="16"/>
                              </w:rPr>
                            </w:pPr>
                            <w:r>
                              <w:rPr>
                                <w:color w:val="000000"/>
                                <w:sz w:val="17"/>
                                <w:szCs w:val="17"/>
                              </w:rPr>
                              <w:t xml:space="preserve">SUB </w:t>
                            </w:r>
                            <w:r w:rsidR="001A46A2">
                              <w:rPr>
                                <w:color w:val="000000"/>
                                <w:sz w:val="17"/>
                                <w:szCs w:val="17"/>
                              </w:rPr>
                              <w:t xml:space="preserve">    </w:t>
                            </w:r>
                            <w:r>
                              <w:rPr>
                                <w:color w:val="000000"/>
                                <w:sz w:val="17"/>
                                <w:szCs w:val="17"/>
                              </w:rPr>
                              <w:t>r0, r1,r2</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2C3C1B" w:rsidP="00325DB1">
                            <w:pPr>
                              <w:jc w:val="center"/>
                              <w:rPr>
                                <w:sz w:val="16"/>
                                <w:szCs w:val="16"/>
                              </w:rPr>
                            </w:pPr>
                            <w:r>
                              <w:rPr>
                                <w:color w:val="000000"/>
                                <w:sz w:val="17"/>
                                <w:szCs w:val="17"/>
                              </w:rPr>
                              <w:t>r0 = r1 - r2</w:t>
                            </w:r>
                          </w:p>
                        </w:tc>
                      </w:tr>
                      <w:tr w:rsidR="002C3C1B" w:rsidTr="002C3C1B">
                        <w:tblPrEx>
                          <w:tblCellMar>
                            <w:top w:w="0" w:type="dxa"/>
                            <w:bottom w:w="0" w:type="dxa"/>
                          </w:tblCellMar>
                        </w:tblPrEx>
                        <w:tc>
                          <w:tcPr>
                            <w:tcW w:w="1440" w:type="dxa"/>
                            <w:tcBorders>
                              <w:top w:val="nil"/>
                              <w:left w:val="nil"/>
                              <w:bottom w:val="nil"/>
                              <w:right w:val="nil"/>
                            </w:tcBorders>
                          </w:tcPr>
                          <w:p w:rsidR="009522DA" w:rsidRDefault="00854978" w:rsidP="002C3C1B">
                            <w:pPr>
                              <w:rPr>
                                <w:i/>
                                <w:iCs/>
                                <w:sz w:val="16"/>
                                <w:szCs w:val="16"/>
                              </w:rPr>
                            </w:pPr>
                            <w:r>
                              <w:rPr>
                                <w:color w:val="000000"/>
                                <w:sz w:val="17"/>
                                <w:szCs w:val="17"/>
                              </w:rPr>
                              <w:t xml:space="preserve">OR </w:t>
                            </w:r>
                            <w:r w:rsidR="001A46A2">
                              <w:rPr>
                                <w:color w:val="000000"/>
                                <w:sz w:val="17"/>
                                <w:szCs w:val="17"/>
                              </w:rPr>
                              <w:t xml:space="preserve">      </w:t>
                            </w:r>
                            <w:r>
                              <w:rPr>
                                <w:color w:val="000000"/>
                                <w:sz w:val="17"/>
                                <w:szCs w:val="17"/>
                              </w:rPr>
                              <w:t>r0, r1, r2</w:t>
                            </w:r>
                          </w:p>
                        </w:tc>
                        <w:tc>
                          <w:tcPr>
                            <w:tcW w:w="1080" w:type="dxa"/>
                            <w:tcBorders>
                              <w:top w:val="nil"/>
                              <w:left w:val="nil"/>
                              <w:bottom w:val="nil"/>
                              <w:right w:val="nil"/>
                            </w:tcBorders>
                            <w:vAlign w:val="center"/>
                          </w:tcPr>
                          <w:p w:rsidR="009522DA" w:rsidRPr="00325DB1"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2C3C1B" w:rsidP="00325DB1">
                            <w:pPr>
                              <w:jc w:val="center"/>
                              <w:rPr>
                                <w:sz w:val="16"/>
                                <w:szCs w:val="16"/>
                              </w:rPr>
                            </w:pPr>
                            <w:r>
                              <w:rPr>
                                <w:color w:val="000000"/>
                                <w:sz w:val="17"/>
                                <w:szCs w:val="17"/>
                              </w:rPr>
                              <w:t xml:space="preserve">r0 = r1 | r2 </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854978" w:rsidP="002C3C1B">
                            <w:pPr>
                              <w:rPr>
                                <w:iCs/>
                                <w:sz w:val="16"/>
                                <w:szCs w:val="16"/>
                              </w:rPr>
                            </w:pPr>
                            <w:r>
                              <w:rPr>
                                <w:color w:val="000000"/>
                                <w:sz w:val="17"/>
                                <w:szCs w:val="17"/>
                              </w:rPr>
                              <w:t xml:space="preserve">AND </w:t>
                            </w:r>
                            <w:r w:rsidR="001A46A2">
                              <w:rPr>
                                <w:color w:val="000000"/>
                                <w:sz w:val="17"/>
                                <w:szCs w:val="17"/>
                              </w:rPr>
                              <w:t xml:space="preserve">   </w:t>
                            </w:r>
                            <w:r>
                              <w:rPr>
                                <w:color w:val="000000"/>
                                <w:sz w:val="17"/>
                                <w:szCs w:val="17"/>
                              </w:rPr>
                              <w:t>r0, r1, r2</w:t>
                            </w:r>
                          </w:p>
                        </w:tc>
                        <w:tc>
                          <w:tcPr>
                            <w:tcW w:w="1080" w:type="dxa"/>
                            <w:tcBorders>
                              <w:top w:val="nil"/>
                              <w:left w:val="nil"/>
                              <w:bottom w:val="nil"/>
                              <w:right w:val="nil"/>
                            </w:tcBorders>
                            <w:vAlign w:val="center"/>
                          </w:tcPr>
                          <w:p w:rsidR="009522DA"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Default="002C3C1B" w:rsidP="002C3C1B">
                            <w:pPr>
                              <w:jc w:val="center"/>
                              <w:rPr>
                                <w:sz w:val="16"/>
                                <w:szCs w:val="16"/>
                              </w:rPr>
                            </w:pPr>
                            <w:r>
                              <w:rPr>
                                <w:color w:val="000000"/>
                                <w:sz w:val="17"/>
                                <w:szCs w:val="17"/>
                              </w:rPr>
                              <w:t>r0 = r1 &amp; r2</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BA7A3C" w:rsidP="002C3C1B">
                            <w:pPr>
                              <w:rPr>
                                <w:iCs/>
                                <w:sz w:val="16"/>
                                <w:szCs w:val="16"/>
                              </w:rPr>
                            </w:pPr>
                            <w:r>
                              <w:rPr>
                                <w:color w:val="000000"/>
                                <w:sz w:val="17"/>
                                <w:szCs w:val="17"/>
                              </w:rPr>
                              <w:t xml:space="preserve">NOT </w:t>
                            </w:r>
                            <w:r w:rsidR="001A46A2">
                              <w:rPr>
                                <w:color w:val="000000"/>
                                <w:sz w:val="17"/>
                                <w:szCs w:val="17"/>
                              </w:rPr>
                              <w:t xml:space="preserve">    </w:t>
                            </w:r>
                            <w:r>
                              <w:rPr>
                                <w:color w:val="000000"/>
                                <w:sz w:val="17"/>
                                <w:szCs w:val="17"/>
                              </w:rPr>
                              <w:t>r0, r1</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2C3C1B" w:rsidP="00325DB1">
                            <w:pPr>
                              <w:jc w:val="center"/>
                              <w:rPr>
                                <w:sz w:val="16"/>
                                <w:szCs w:val="16"/>
                              </w:rPr>
                            </w:pPr>
                            <w:r>
                              <w:rPr>
                                <w:color w:val="000000"/>
                                <w:sz w:val="17"/>
                                <w:szCs w:val="17"/>
                              </w:rPr>
                              <w:t>r0 = ~r1</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BA7A3C" w:rsidP="002C3C1B">
                            <w:pPr>
                              <w:rPr>
                                <w:iCs/>
                                <w:sz w:val="16"/>
                                <w:szCs w:val="16"/>
                              </w:rPr>
                            </w:pPr>
                            <w:r>
                              <w:rPr>
                                <w:color w:val="000000"/>
                                <w:sz w:val="17"/>
                                <w:szCs w:val="17"/>
                              </w:rPr>
                              <w:t xml:space="preserve">XOR </w:t>
                            </w:r>
                            <w:r w:rsidR="001A46A2">
                              <w:rPr>
                                <w:color w:val="000000"/>
                                <w:sz w:val="17"/>
                                <w:szCs w:val="17"/>
                              </w:rPr>
                              <w:t xml:space="preserve">   </w:t>
                            </w:r>
                            <w:r>
                              <w:rPr>
                                <w:color w:val="000000"/>
                                <w:sz w:val="17"/>
                                <w:szCs w:val="17"/>
                              </w:rPr>
                              <w:t>r0, r1, r2</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2C3C1B" w:rsidP="00325DB1">
                            <w:pPr>
                              <w:jc w:val="center"/>
                              <w:rPr>
                                <w:sz w:val="16"/>
                                <w:szCs w:val="16"/>
                              </w:rPr>
                            </w:pPr>
                            <w:r>
                              <w:rPr>
                                <w:color w:val="000000"/>
                                <w:sz w:val="17"/>
                                <w:szCs w:val="17"/>
                              </w:rPr>
                              <w:t>r0 = r1 ^ r2</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BA7A3C" w:rsidP="002C3C1B">
                            <w:pPr>
                              <w:rPr>
                                <w:iCs/>
                                <w:sz w:val="16"/>
                                <w:szCs w:val="16"/>
                              </w:rPr>
                            </w:pPr>
                            <w:r>
                              <w:rPr>
                                <w:color w:val="000000"/>
                                <w:sz w:val="17"/>
                                <w:szCs w:val="17"/>
                              </w:rPr>
                              <w:t xml:space="preserve">IN </w:t>
                            </w:r>
                            <w:r w:rsidR="001A46A2">
                              <w:rPr>
                                <w:color w:val="000000"/>
                                <w:sz w:val="17"/>
                                <w:szCs w:val="17"/>
                              </w:rPr>
                              <w:t xml:space="preserve">        </w:t>
                            </w:r>
                            <w:r>
                              <w:rPr>
                                <w:color w:val="000000"/>
                                <w:sz w:val="17"/>
                                <w:szCs w:val="17"/>
                              </w:rPr>
                              <w:t>r0</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2C3C1B" w:rsidP="002C3C1B">
                            <w:pPr>
                              <w:jc w:val="center"/>
                              <w:rPr>
                                <w:sz w:val="16"/>
                                <w:szCs w:val="16"/>
                              </w:rPr>
                            </w:pPr>
                            <w:r>
                              <w:rPr>
                                <w:color w:val="000000"/>
                                <w:sz w:val="17"/>
                                <w:szCs w:val="17"/>
                              </w:rPr>
                              <w:t>r0 = value on input pins</w:t>
                            </w:r>
                          </w:p>
                        </w:tc>
                      </w:tr>
                      <w:tr w:rsidR="009522DA" w:rsidTr="0056465E">
                        <w:tblPrEx>
                          <w:tblCellMar>
                            <w:top w:w="0" w:type="dxa"/>
                            <w:bottom w:w="0" w:type="dxa"/>
                          </w:tblCellMar>
                        </w:tblPrEx>
                        <w:tc>
                          <w:tcPr>
                            <w:tcW w:w="1440" w:type="dxa"/>
                            <w:tcBorders>
                              <w:top w:val="nil"/>
                              <w:left w:val="nil"/>
                              <w:bottom w:val="nil"/>
                              <w:right w:val="nil"/>
                            </w:tcBorders>
                            <w:vAlign w:val="center"/>
                          </w:tcPr>
                          <w:p w:rsidR="009522DA" w:rsidRPr="00854978" w:rsidRDefault="009E161E" w:rsidP="0056465E">
                            <w:pPr>
                              <w:rPr>
                                <w:iCs/>
                                <w:sz w:val="16"/>
                                <w:szCs w:val="16"/>
                              </w:rPr>
                            </w:pPr>
                            <w:r>
                              <w:rPr>
                                <w:color w:val="000000"/>
                                <w:sz w:val="17"/>
                                <w:szCs w:val="17"/>
                              </w:rPr>
                              <w:t xml:space="preserve">OUT </w:t>
                            </w:r>
                            <w:r w:rsidR="001A46A2">
                              <w:rPr>
                                <w:color w:val="000000"/>
                                <w:sz w:val="17"/>
                                <w:szCs w:val="17"/>
                              </w:rPr>
                              <w:t xml:space="preserve">    </w:t>
                            </w:r>
                            <w:r>
                              <w:rPr>
                                <w:color w:val="000000"/>
                                <w:sz w:val="17"/>
                                <w:szCs w:val="17"/>
                              </w:rPr>
                              <w:t>r0</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sz w:val="16"/>
                                <w:szCs w:val="16"/>
                              </w:rPr>
                              <w:t>Arithmetic</w:t>
                            </w:r>
                          </w:p>
                        </w:tc>
                        <w:tc>
                          <w:tcPr>
                            <w:tcW w:w="2160" w:type="dxa"/>
                            <w:tcBorders>
                              <w:top w:val="nil"/>
                              <w:left w:val="nil"/>
                              <w:bottom w:val="nil"/>
                              <w:right w:val="nil"/>
                            </w:tcBorders>
                            <w:vAlign w:val="center"/>
                          </w:tcPr>
                          <w:p w:rsidR="009522DA" w:rsidRPr="00854978" w:rsidRDefault="0056465E" w:rsidP="00FE1A9F">
                            <w:pPr>
                              <w:jc w:val="center"/>
                              <w:rPr>
                                <w:sz w:val="16"/>
                                <w:szCs w:val="16"/>
                              </w:rPr>
                            </w:pPr>
                            <w:r>
                              <w:rPr>
                                <w:color w:val="000000"/>
                                <w:sz w:val="17"/>
                                <w:szCs w:val="17"/>
                              </w:rPr>
                              <w:t xml:space="preserve">Value of </w:t>
                            </w:r>
                            <w:r w:rsidR="00FE1A9F">
                              <w:rPr>
                                <w:color w:val="000000"/>
                                <w:sz w:val="17"/>
                                <w:szCs w:val="17"/>
                              </w:rPr>
                              <w:t>r0 appears on output pins</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9E161E" w:rsidP="002C3C1B">
                            <w:pPr>
                              <w:rPr>
                                <w:iCs/>
                                <w:sz w:val="16"/>
                                <w:szCs w:val="16"/>
                              </w:rPr>
                            </w:pPr>
                            <w:r>
                              <w:rPr>
                                <w:color w:val="000000"/>
                                <w:sz w:val="17"/>
                                <w:szCs w:val="17"/>
                              </w:rPr>
                              <w:t xml:space="preserve">JE </w:t>
                            </w:r>
                            <w:r w:rsidR="001A46A2">
                              <w:rPr>
                                <w:color w:val="000000"/>
                                <w:sz w:val="17"/>
                                <w:szCs w:val="17"/>
                              </w:rPr>
                              <w:t xml:space="preserve">        </w:t>
                            </w:r>
                            <w:r>
                              <w:rPr>
                                <w:color w:val="000000"/>
                                <w:sz w:val="17"/>
                                <w:szCs w:val="17"/>
                              </w:rPr>
                              <w:t>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793C16" w:rsidP="00793C16">
                            <w:pPr>
                              <w:jc w:val="center"/>
                              <w:rPr>
                                <w:sz w:val="16"/>
                                <w:szCs w:val="16"/>
                              </w:rPr>
                            </w:pPr>
                            <w:r>
                              <w:rPr>
                                <w:color w:val="000000"/>
                                <w:sz w:val="17"/>
                                <w:szCs w:val="17"/>
                              </w:rPr>
                              <w:t xml:space="preserve">Jump to </w:t>
                            </w:r>
                            <w:proofErr w:type="spellStart"/>
                            <w:r>
                              <w:rPr>
                                <w:color w:val="000000"/>
                                <w:sz w:val="17"/>
                                <w:szCs w:val="17"/>
                              </w:rPr>
                              <w:t>addr</w:t>
                            </w:r>
                            <w:proofErr w:type="spellEnd"/>
                            <w:r>
                              <w:rPr>
                                <w:color w:val="000000"/>
                                <w:sz w:val="17"/>
                                <w:szCs w:val="17"/>
                              </w:rPr>
                              <w:t>. L9 if r0 = 0</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JNE      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793C16" w:rsidRPr="00793C16" w:rsidRDefault="00793C16" w:rsidP="00793C16">
                            <w:pPr>
                              <w:jc w:val="center"/>
                              <w:rPr>
                                <w:color w:val="000000"/>
                                <w:sz w:val="17"/>
                                <w:szCs w:val="17"/>
                              </w:rPr>
                            </w:pPr>
                            <w:r>
                              <w:rPr>
                                <w:color w:val="000000"/>
                                <w:sz w:val="17"/>
                                <w:szCs w:val="17"/>
                              </w:rPr>
                              <w:t xml:space="preserve">Jump to </w:t>
                            </w:r>
                            <w:proofErr w:type="spellStart"/>
                            <w:r>
                              <w:rPr>
                                <w:color w:val="000000"/>
                                <w:sz w:val="17"/>
                                <w:szCs w:val="17"/>
                              </w:rPr>
                              <w:t>addr</w:t>
                            </w:r>
                            <w:proofErr w:type="spellEnd"/>
                            <w:r>
                              <w:rPr>
                                <w:color w:val="000000"/>
                                <w:sz w:val="17"/>
                                <w:szCs w:val="17"/>
                              </w:rPr>
                              <w:t>. L9 if r0 != 0</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JG        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092DB4" w:rsidP="00092DB4">
                            <w:pPr>
                              <w:jc w:val="center"/>
                              <w:rPr>
                                <w:sz w:val="16"/>
                                <w:szCs w:val="16"/>
                              </w:rPr>
                            </w:pPr>
                            <w:r>
                              <w:rPr>
                                <w:color w:val="000000"/>
                                <w:sz w:val="17"/>
                                <w:szCs w:val="17"/>
                              </w:rPr>
                              <w:t>Jump to addr.L9 if r0 &gt; 0</w:t>
                            </w:r>
                            <w:r w:rsidR="0029093C">
                              <w:rPr>
                                <w:color w:val="000000"/>
                                <w:sz w:val="17"/>
                                <w:szCs w:val="17"/>
                              </w:rPr>
                              <w:t xml:space="preserve"> </w:t>
                            </w:r>
                            <w:r>
                              <w:rPr>
                                <w:color w:val="000000"/>
                                <w:sz w:val="17"/>
                                <w:szCs w:val="17"/>
                              </w:rPr>
                              <w:t>*</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JGE      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29093C" w:rsidP="0029093C">
                            <w:pPr>
                              <w:rPr>
                                <w:sz w:val="16"/>
                                <w:szCs w:val="16"/>
                              </w:rPr>
                            </w:pPr>
                            <w:r>
                              <w:rPr>
                                <w:color w:val="000000"/>
                                <w:sz w:val="17"/>
                                <w:szCs w:val="17"/>
                              </w:rPr>
                              <w:t xml:space="preserve">Jump to </w:t>
                            </w:r>
                            <w:proofErr w:type="spellStart"/>
                            <w:r>
                              <w:rPr>
                                <w:color w:val="000000"/>
                                <w:sz w:val="17"/>
                                <w:szCs w:val="17"/>
                              </w:rPr>
                              <w:t>addr</w:t>
                            </w:r>
                            <w:proofErr w:type="spellEnd"/>
                            <w:r>
                              <w:rPr>
                                <w:color w:val="000000"/>
                                <w:sz w:val="17"/>
                                <w:szCs w:val="17"/>
                              </w:rPr>
                              <w:t>. L9 if r0 &gt;=0 *</w:t>
                            </w:r>
                          </w:p>
                        </w:tc>
                      </w:tr>
                      <w:tr w:rsidR="009522DA" w:rsidTr="002C3C1B">
                        <w:tblPrEx>
                          <w:tblCellMar>
                            <w:top w:w="0" w:type="dxa"/>
                            <w:bottom w:w="0" w:type="dxa"/>
                          </w:tblCellMar>
                        </w:tblPrEx>
                        <w:tc>
                          <w:tcPr>
                            <w:tcW w:w="1440" w:type="dxa"/>
                            <w:tcBorders>
                              <w:top w:val="nil"/>
                              <w:left w:val="nil"/>
                              <w:bottom w:val="nil"/>
                              <w:right w:val="nil"/>
                            </w:tcBorders>
                          </w:tcPr>
                          <w:p w:rsidR="009522DA" w:rsidRPr="00854978" w:rsidRDefault="001A46A2" w:rsidP="002C3C1B">
                            <w:pPr>
                              <w:rPr>
                                <w:iCs/>
                                <w:sz w:val="16"/>
                                <w:szCs w:val="16"/>
                              </w:rPr>
                            </w:pPr>
                            <w:r>
                              <w:rPr>
                                <w:color w:val="000000"/>
                                <w:sz w:val="17"/>
                                <w:szCs w:val="17"/>
                              </w:rPr>
                              <w:t>LOAD</w:t>
                            </w:r>
                            <w:r>
                              <w:rPr>
                                <w:rStyle w:val="apple-tab-span"/>
                                <w:color w:val="000000"/>
                                <w:sz w:val="17"/>
                                <w:szCs w:val="17"/>
                              </w:rPr>
                              <w:t xml:space="preserve">  </w:t>
                            </w:r>
                            <w:r>
                              <w:rPr>
                                <w:color w:val="000000"/>
                                <w:sz w:val="17"/>
                                <w:szCs w:val="17"/>
                              </w:rPr>
                              <w:t>r0, L9</w:t>
                            </w:r>
                          </w:p>
                        </w:tc>
                        <w:tc>
                          <w:tcPr>
                            <w:tcW w:w="1080" w:type="dxa"/>
                            <w:tcBorders>
                              <w:top w:val="nil"/>
                              <w:left w:val="nil"/>
                              <w:bottom w:val="nil"/>
                              <w:right w:val="nil"/>
                            </w:tcBorders>
                            <w:vAlign w:val="center"/>
                          </w:tcPr>
                          <w:p w:rsidR="009522DA" w:rsidRPr="00854978" w:rsidRDefault="001A46A2" w:rsidP="00325DB1">
                            <w:pPr>
                              <w:jc w:val="center"/>
                              <w:rPr>
                                <w:sz w:val="16"/>
                                <w:szCs w:val="16"/>
                              </w:rPr>
                            </w:pPr>
                            <w:r>
                              <w:rPr>
                                <w:color w:val="000000"/>
                                <w:sz w:val="17"/>
                                <w:szCs w:val="17"/>
                              </w:rPr>
                              <w:t>Control</w:t>
                            </w:r>
                          </w:p>
                        </w:tc>
                        <w:tc>
                          <w:tcPr>
                            <w:tcW w:w="2160" w:type="dxa"/>
                            <w:tcBorders>
                              <w:top w:val="nil"/>
                              <w:left w:val="nil"/>
                              <w:bottom w:val="nil"/>
                              <w:right w:val="nil"/>
                            </w:tcBorders>
                            <w:vAlign w:val="center"/>
                          </w:tcPr>
                          <w:p w:rsidR="009522DA" w:rsidRPr="00854978" w:rsidRDefault="003121D2" w:rsidP="003121D2">
                            <w:pPr>
                              <w:jc w:val="center"/>
                              <w:rPr>
                                <w:sz w:val="16"/>
                                <w:szCs w:val="16"/>
                              </w:rPr>
                            </w:pPr>
                            <w:r>
                              <w:rPr>
                                <w:color w:val="000000"/>
                                <w:sz w:val="17"/>
                                <w:szCs w:val="17"/>
                              </w:rPr>
                              <w:t xml:space="preserve">r0 = data at </w:t>
                            </w:r>
                            <w:proofErr w:type="spellStart"/>
                            <w:r>
                              <w:rPr>
                                <w:color w:val="000000"/>
                                <w:sz w:val="17"/>
                                <w:szCs w:val="17"/>
                              </w:rPr>
                              <w:t>addr</w:t>
                            </w:r>
                            <w:proofErr w:type="spellEnd"/>
                            <w:r>
                              <w:rPr>
                                <w:color w:val="000000"/>
                                <w:sz w:val="17"/>
                                <w:szCs w:val="17"/>
                              </w:rPr>
                              <w:t>. L9</w:t>
                            </w:r>
                          </w:p>
                        </w:tc>
                      </w:tr>
                    </w:tbl>
                    <w:p w:rsidR="007946A2" w:rsidRDefault="007946A2" w:rsidP="007946A2"/>
                  </w:txbxContent>
                </v:textbox>
                <w10:wrap type="square" anchorx="margin" anchory="margin"/>
              </v:shape>
            </w:pict>
          </mc:Fallback>
        </mc:AlternateContent>
      </w:r>
      <w:r w:rsidR="00932D93" w:rsidRPr="00932D93">
        <w:rPr>
          <w:color w:val="000000"/>
          <w:sz w:val="23"/>
          <w:szCs w:val="23"/>
        </w:rPr>
        <w:t xml:space="preserve"> </w:t>
      </w:r>
      <w:r w:rsidR="00932D93" w:rsidRPr="00932D93">
        <w:rPr>
          <w:color w:val="000000"/>
          <w:szCs w:val="23"/>
        </w:rPr>
        <w:t>The above tables and lists may be a bit confusing, so the following examples will hopefully clear up any confusion. The complete process of forming an instruction is considered and explained, step by step.</w:t>
      </w:r>
    </w:p>
    <w:p w:rsidR="001A0C0D" w:rsidRDefault="001A0C0D">
      <w:pPr>
        <w:pStyle w:val="Text"/>
        <w:rPr>
          <w:color w:val="000000"/>
          <w:szCs w:val="23"/>
        </w:rPr>
      </w:pPr>
    </w:p>
    <w:p w:rsidR="001A0C0D" w:rsidRPr="001A0C0D" w:rsidRDefault="001A0C0D" w:rsidP="001A0C0D">
      <w:pPr>
        <w:pStyle w:val="NormalWeb"/>
        <w:spacing w:before="0" w:beforeAutospacing="0" w:after="0" w:afterAutospacing="0"/>
        <w:rPr>
          <w:sz w:val="20"/>
        </w:rPr>
      </w:pPr>
      <w:r w:rsidRPr="001A0C0D">
        <w:rPr>
          <w:b/>
          <w:bCs/>
          <w:color w:val="000000"/>
          <w:sz w:val="20"/>
          <w:szCs w:val="23"/>
        </w:rPr>
        <w:t>Example 1</w:t>
      </w:r>
    </w:p>
    <w:p w:rsidR="001A0C0D" w:rsidRDefault="001A0C0D" w:rsidP="001A0C0D">
      <w:pPr>
        <w:pStyle w:val="Text"/>
        <w:rPr>
          <w:color w:val="000000"/>
          <w:szCs w:val="23"/>
        </w:rPr>
      </w:pPr>
      <w:r w:rsidRPr="001A0C0D">
        <w:rPr>
          <w:sz w:val="16"/>
        </w:rPr>
        <w:br/>
      </w:r>
      <w:r w:rsidRPr="001A0C0D">
        <w:rPr>
          <w:color w:val="000000"/>
          <w:szCs w:val="23"/>
        </w:rPr>
        <w:t>SHR R4, R3, #6</w:t>
      </w:r>
    </w:p>
    <w:p w:rsidR="001A0C0D" w:rsidRPr="001A0C0D" w:rsidRDefault="001A0C0D" w:rsidP="001A0C0D">
      <w:pPr>
        <w:pStyle w:val="Text"/>
        <w:rPr>
          <w:sz w:val="16"/>
        </w:rPr>
      </w:pPr>
    </w:p>
    <w:p w:rsidR="001A0C0D" w:rsidRPr="001A0C0D" w:rsidRDefault="001A0C0D">
      <w:pPr>
        <w:pStyle w:val="Text"/>
        <w:rPr>
          <w:color w:val="000000"/>
          <w:szCs w:val="23"/>
        </w:rPr>
      </w:pPr>
      <w:r w:rsidRPr="001A0C0D">
        <w:rPr>
          <w:color w:val="000000"/>
          <w:szCs w:val="23"/>
        </w:rPr>
        <w:t>Here R4 indicates register four (don’t confuse with the register fields above such as r0, r1, and r2). R3 indicates register 3 and #6 is a literal value. The value in register 3 is shifted right six positions and the result is stored in R4.</w:t>
      </w:r>
    </w:p>
    <w:p w:rsidR="0075375B" w:rsidRDefault="00D93552">
      <w:pPr>
        <w:pStyle w:val="Text"/>
        <w:rPr>
          <w:color w:val="000000"/>
          <w:sz w:val="23"/>
          <w:szCs w:val="23"/>
        </w:rPr>
      </w:pPr>
      <w:r>
        <w:rPr>
          <w:color w:val="000000"/>
          <w:szCs w:val="23"/>
        </w:rPr>
        <w:t xml:space="preserve">From Table </w:t>
      </w:r>
      <w:r w:rsidR="008A7AB7">
        <w:rPr>
          <w:color w:val="000000"/>
          <w:szCs w:val="23"/>
        </w:rPr>
        <w:t>I</w:t>
      </w:r>
      <w:r w:rsidRPr="00D93552">
        <w:rPr>
          <w:color w:val="000000"/>
          <w:szCs w:val="23"/>
        </w:rPr>
        <w:t xml:space="preserve"> above </w:t>
      </w:r>
      <w:proofErr w:type="gramStart"/>
      <w:r w:rsidRPr="00D93552">
        <w:rPr>
          <w:color w:val="000000"/>
          <w:szCs w:val="23"/>
        </w:rPr>
        <w:t>we</w:t>
      </w:r>
      <w:proofErr w:type="gramEnd"/>
      <w:r w:rsidRPr="00D93552">
        <w:rPr>
          <w:color w:val="000000"/>
          <w:szCs w:val="23"/>
        </w:rPr>
        <w:t xml:space="preserve"> discover that the opcode for SHR is 0x6. The first field is </w:t>
      </w:r>
      <w:proofErr w:type="gramStart"/>
      <w:r w:rsidRPr="00D93552">
        <w:rPr>
          <w:color w:val="000000"/>
          <w:szCs w:val="23"/>
        </w:rPr>
        <w:t>0x4</w:t>
      </w:r>
      <w:proofErr w:type="gramEnd"/>
      <w:r w:rsidRPr="00D93552">
        <w:rPr>
          <w:color w:val="000000"/>
          <w:szCs w:val="23"/>
        </w:rPr>
        <w:t xml:space="preserve"> and the first bit of field r1 is 0. The upper eight bits of this instruction is therefore 0x68, or 104 in decimal. The first two bits of the lower byte are ‘11’, from register three. The next three bits we leave as zeros because they are unused. The last three bits are 011, which is our literal ‘6.’ The lower byte is therefore 0xC6, which </w:t>
      </w:r>
      <w:proofErr w:type="gramStart"/>
      <w:r w:rsidRPr="00D93552">
        <w:rPr>
          <w:color w:val="000000"/>
          <w:szCs w:val="23"/>
        </w:rPr>
        <w:t>is</w:t>
      </w:r>
      <w:proofErr w:type="gramEnd"/>
      <w:r w:rsidRPr="00D93552">
        <w:rPr>
          <w:color w:val="000000"/>
          <w:szCs w:val="23"/>
        </w:rPr>
        <w:t xml:space="preserve"> 198 in decimal.</w:t>
      </w:r>
      <w:r w:rsidR="0075375B" w:rsidRPr="0075375B">
        <w:rPr>
          <w:color w:val="000000"/>
          <w:sz w:val="23"/>
          <w:szCs w:val="23"/>
        </w:rPr>
        <w:t xml:space="preserve"> </w:t>
      </w:r>
    </w:p>
    <w:p w:rsidR="00DF2DDE" w:rsidRDefault="0075375B">
      <w:pPr>
        <w:pStyle w:val="Text"/>
        <w:rPr>
          <w:color w:val="000000"/>
          <w:szCs w:val="23"/>
        </w:rPr>
      </w:pPr>
      <w:r w:rsidRPr="0075375B">
        <w:rPr>
          <w:color w:val="000000"/>
          <w:szCs w:val="23"/>
        </w:rPr>
        <w:t>The complete instruction is therefore 0x68C6. If you were writing a program on an Arduino like we did to load the SRAM, the first byte loaded is the lower byte, so your data array would be like this, excluding the other instructions:</w:t>
      </w:r>
    </w:p>
    <w:p w:rsidR="0075375B" w:rsidRDefault="0075375B">
      <w:pPr>
        <w:pStyle w:val="Text"/>
        <w:rPr>
          <w:color w:val="000000"/>
          <w:sz w:val="23"/>
          <w:szCs w:val="23"/>
        </w:rPr>
      </w:pPr>
    </w:p>
    <w:p w:rsidR="0075375B" w:rsidRDefault="0075375B">
      <w:pPr>
        <w:pStyle w:val="Text"/>
        <w:rPr>
          <w:color w:val="000000"/>
          <w:szCs w:val="23"/>
        </w:rPr>
      </w:pPr>
      <w:proofErr w:type="spellStart"/>
      <w:r w:rsidRPr="0075375B">
        <w:rPr>
          <w:color w:val="000000"/>
          <w:szCs w:val="23"/>
        </w:rPr>
        <w:t>int</w:t>
      </w:r>
      <w:proofErr w:type="spellEnd"/>
      <w:r w:rsidRPr="0075375B">
        <w:rPr>
          <w:color w:val="000000"/>
          <w:szCs w:val="23"/>
        </w:rPr>
        <w:t xml:space="preserve"> data[16] = {.. , .. , 198, 104, .. , .. , ….};</w:t>
      </w:r>
    </w:p>
    <w:p w:rsidR="0075375B" w:rsidRDefault="0075375B" w:rsidP="0075375B">
      <w:pPr>
        <w:pStyle w:val="NormalWeb"/>
        <w:spacing w:before="0" w:beforeAutospacing="0" w:after="0" w:afterAutospacing="0"/>
        <w:rPr>
          <w:b/>
          <w:bCs/>
          <w:color w:val="000000"/>
          <w:sz w:val="20"/>
          <w:szCs w:val="23"/>
        </w:rPr>
      </w:pPr>
    </w:p>
    <w:p w:rsidR="002569B9" w:rsidRPr="001A0C0D" w:rsidRDefault="002569B9" w:rsidP="002569B9">
      <w:pPr>
        <w:pStyle w:val="NormalWeb"/>
        <w:spacing w:before="0" w:beforeAutospacing="0" w:after="0" w:afterAutospacing="0"/>
        <w:rPr>
          <w:sz w:val="20"/>
        </w:rPr>
      </w:pPr>
      <w:r w:rsidRPr="001A0C0D">
        <w:rPr>
          <w:b/>
          <w:bCs/>
          <w:color w:val="000000"/>
          <w:sz w:val="20"/>
          <w:szCs w:val="23"/>
        </w:rPr>
        <w:t xml:space="preserve">Example </w:t>
      </w:r>
      <w:r>
        <w:rPr>
          <w:b/>
          <w:bCs/>
          <w:color w:val="000000"/>
          <w:sz w:val="20"/>
          <w:szCs w:val="23"/>
        </w:rPr>
        <w:t>2</w:t>
      </w:r>
    </w:p>
    <w:p w:rsidR="002569B9" w:rsidRDefault="002569B9" w:rsidP="002569B9">
      <w:pPr>
        <w:pStyle w:val="Text"/>
        <w:rPr>
          <w:color w:val="000000"/>
          <w:szCs w:val="23"/>
        </w:rPr>
      </w:pPr>
      <w:r w:rsidRPr="001A0C0D">
        <w:rPr>
          <w:sz w:val="16"/>
        </w:rPr>
        <w:br/>
      </w:r>
      <w:r w:rsidRPr="0075375B">
        <w:rPr>
          <w:color w:val="000000"/>
          <w:szCs w:val="23"/>
        </w:rPr>
        <w:t>ADDI R7, #62</w:t>
      </w:r>
    </w:p>
    <w:p w:rsidR="002569B9" w:rsidRPr="001A0C0D" w:rsidRDefault="002569B9" w:rsidP="002569B9">
      <w:pPr>
        <w:pStyle w:val="Text"/>
        <w:rPr>
          <w:sz w:val="16"/>
        </w:rPr>
      </w:pPr>
    </w:p>
    <w:p w:rsidR="002569B9" w:rsidRDefault="002569B9" w:rsidP="002569B9">
      <w:pPr>
        <w:pStyle w:val="Text"/>
        <w:rPr>
          <w:color w:val="000000"/>
          <w:sz w:val="23"/>
          <w:szCs w:val="23"/>
        </w:rPr>
      </w:pPr>
      <w:r w:rsidRPr="008A7AB7">
        <w:rPr>
          <w:color w:val="000000"/>
          <w:szCs w:val="23"/>
        </w:rPr>
        <w:t>Note that this instruction subtracts two from R7 and stores the result back in R7. Remember that the literal for this instruction is sign-extended, so 62 is binary 111110, which is two’s complement for negative two.</w:t>
      </w:r>
      <w:r w:rsidRPr="008A7AB7">
        <w:rPr>
          <w:color w:val="000000"/>
          <w:sz w:val="23"/>
          <w:szCs w:val="23"/>
        </w:rPr>
        <w:t xml:space="preserve"> </w:t>
      </w:r>
    </w:p>
    <w:p w:rsidR="002569B9" w:rsidRDefault="002569B9" w:rsidP="002569B9">
      <w:pPr>
        <w:pStyle w:val="Text"/>
        <w:rPr>
          <w:color w:val="000000"/>
          <w:sz w:val="23"/>
          <w:szCs w:val="23"/>
        </w:rPr>
      </w:pPr>
      <w:r>
        <w:rPr>
          <w:color w:val="000000"/>
          <w:szCs w:val="23"/>
        </w:rPr>
        <w:t>Table I</w:t>
      </w:r>
      <w:r w:rsidRPr="008A7AB7">
        <w:rPr>
          <w:color w:val="000000"/>
          <w:szCs w:val="23"/>
        </w:rPr>
        <w:t xml:space="preserve"> shows the opcode is 0x0. Table </w:t>
      </w:r>
      <w:r>
        <w:rPr>
          <w:color w:val="000000"/>
          <w:szCs w:val="23"/>
        </w:rPr>
        <w:t>II</w:t>
      </w:r>
      <w:r w:rsidRPr="008A7AB7">
        <w:rPr>
          <w:color w:val="000000"/>
          <w:szCs w:val="23"/>
        </w:rPr>
        <w:t xml:space="preserve"> tells us to use the Arithmetic Instruction with Literal format. Field </w:t>
      </w:r>
      <w:r w:rsidRPr="008A7AB7">
        <w:rPr>
          <w:b/>
          <w:bCs/>
          <w:color w:val="000000"/>
          <w:szCs w:val="23"/>
        </w:rPr>
        <w:t>r0</w:t>
      </w:r>
      <w:r w:rsidRPr="008A7AB7">
        <w:rPr>
          <w:color w:val="000000"/>
          <w:szCs w:val="23"/>
        </w:rPr>
        <w:t xml:space="preserve"> is 111 (R7) and the literal </w:t>
      </w:r>
      <w:r w:rsidRPr="008A7AB7">
        <w:rPr>
          <w:b/>
          <w:bCs/>
          <w:color w:val="000000"/>
          <w:szCs w:val="23"/>
        </w:rPr>
        <w:t>L6</w:t>
      </w:r>
      <w:r w:rsidRPr="008A7AB7">
        <w:rPr>
          <w:color w:val="000000"/>
          <w:szCs w:val="23"/>
        </w:rPr>
        <w:t xml:space="preserve"> is 111110. Finally, the flags field </w:t>
      </w:r>
      <w:r w:rsidRPr="008A7AB7">
        <w:rPr>
          <w:color w:val="000000"/>
          <w:szCs w:val="23"/>
        </w:rPr>
        <w:lastRenderedPageBreak/>
        <w:t xml:space="preserve">should be 000 for the ADDI instruction. The upper byte is therefore 0x0F, or decimal 15. The lower byte is 0xF0, which </w:t>
      </w:r>
      <w:proofErr w:type="gramStart"/>
      <w:r w:rsidRPr="008A7AB7">
        <w:rPr>
          <w:color w:val="000000"/>
          <w:szCs w:val="23"/>
        </w:rPr>
        <w:t>is</w:t>
      </w:r>
      <w:proofErr w:type="gramEnd"/>
      <w:r w:rsidRPr="008A7AB7">
        <w:rPr>
          <w:color w:val="000000"/>
          <w:szCs w:val="23"/>
        </w:rPr>
        <w:t xml:space="preserve"> 240.</w:t>
      </w:r>
      <w:r w:rsidRPr="002569B9">
        <w:rPr>
          <w:color w:val="000000"/>
          <w:sz w:val="23"/>
          <w:szCs w:val="23"/>
        </w:rPr>
        <w:t xml:space="preserve"> </w:t>
      </w:r>
    </w:p>
    <w:p w:rsidR="002569B9" w:rsidRDefault="002569B9" w:rsidP="002569B9">
      <w:pPr>
        <w:pStyle w:val="Text"/>
        <w:rPr>
          <w:color w:val="000000"/>
          <w:szCs w:val="23"/>
        </w:rPr>
      </w:pPr>
      <w:r w:rsidRPr="002569B9">
        <w:rPr>
          <w:color w:val="000000"/>
          <w:szCs w:val="23"/>
        </w:rPr>
        <w:t>The complete instruction is 0x0FF0, which is loaded into memory as 240, 15 (lower byte first!).</w:t>
      </w:r>
    </w:p>
    <w:p w:rsidR="002569B9" w:rsidRPr="002569B9" w:rsidRDefault="002569B9" w:rsidP="002569B9">
      <w:pPr>
        <w:pStyle w:val="Text"/>
        <w:rPr>
          <w:color w:val="000000"/>
          <w:sz w:val="8"/>
          <w:szCs w:val="23"/>
        </w:rPr>
      </w:pPr>
    </w:p>
    <w:p w:rsidR="005B3034" w:rsidRPr="001A0C0D" w:rsidRDefault="005B3034" w:rsidP="005B3034">
      <w:pPr>
        <w:pStyle w:val="NormalWeb"/>
        <w:spacing w:before="0" w:beforeAutospacing="0" w:after="0" w:afterAutospacing="0"/>
        <w:rPr>
          <w:sz w:val="20"/>
        </w:rPr>
      </w:pPr>
      <w:r w:rsidRPr="001A0C0D">
        <w:rPr>
          <w:b/>
          <w:bCs/>
          <w:color w:val="000000"/>
          <w:sz w:val="20"/>
          <w:szCs w:val="23"/>
        </w:rPr>
        <w:t xml:space="preserve">Example </w:t>
      </w:r>
      <w:r>
        <w:rPr>
          <w:b/>
          <w:bCs/>
          <w:color w:val="000000"/>
          <w:sz w:val="20"/>
          <w:szCs w:val="23"/>
        </w:rPr>
        <w:t>3</w:t>
      </w:r>
    </w:p>
    <w:p w:rsidR="005B3034" w:rsidRDefault="005B3034" w:rsidP="005B3034">
      <w:pPr>
        <w:pStyle w:val="Text"/>
        <w:rPr>
          <w:color w:val="000000"/>
          <w:szCs w:val="23"/>
        </w:rPr>
      </w:pPr>
      <w:r w:rsidRPr="001A0C0D">
        <w:rPr>
          <w:sz w:val="16"/>
        </w:rPr>
        <w:br/>
      </w:r>
      <w:r w:rsidRPr="00AE48CB">
        <w:rPr>
          <w:color w:val="000000"/>
          <w:szCs w:val="23"/>
        </w:rPr>
        <w:t>OUT R2</w:t>
      </w:r>
    </w:p>
    <w:p w:rsidR="005B3034" w:rsidRPr="001A0C0D" w:rsidRDefault="005B3034" w:rsidP="005B3034">
      <w:pPr>
        <w:pStyle w:val="Text"/>
        <w:rPr>
          <w:sz w:val="16"/>
        </w:rPr>
      </w:pPr>
    </w:p>
    <w:p w:rsidR="005B3034" w:rsidRDefault="005B3034" w:rsidP="005B3034">
      <w:pPr>
        <w:pStyle w:val="Text"/>
        <w:rPr>
          <w:color w:val="000000"/>
          <w:szCs w:val="23"/>
        </w:rPr>
      </w:pPr>
      <w:r w:rsidRPr="00AE48CB">
        <w:rPr>
          <w:color w:val="000000"/>
          <w:szCs w:val="23"/>
        </w:rPr>
        <w:t>This is an IO instruction with opcode 0x4. The Arithmetic Instruction format is used, but only the first register field is used. The flags field has to be 001 for the OUT instruction and 000 for the IN instruction. The upper byte is therefore 0x44 = 68. The lower byte is 0x01 = decimal 1.</w:t>
      </w:r>
    </w:p>
    <w:p w:rsidR="005B3034" w:rsidRDefault="005B3034" w:rsidP="005B3034">
      <w:pPr>
        <w:pStyle w:val="Text"/>
        <w:rPr>
          <w:color w:val="000000"/>
          <w:szCs w:val="23"/>
        </w:rPr>
      </w:pPr>
      <w:r w:rsidRPr="00AE48CB">
        <w:rPr>
          <w:color w:val="000000"/>
          <w:szCs w:val="23"/>
        </w:rPr>
        <w:t>The complete instruction is 0x4401, which is stored into memory as 1, 68.</w:t>
      </w:r>
    </w:p>
    <w:p w:rsidR="005B3034" w:rsidRPr="00AE48CB" w:rsidRDefault="005B3034" w:rsidP="005B3034">
      <w:pPr>
        <w:pStyle w:val="Text"/>
        <w:rPr>
          <w:color w:val="000000"/>
          <w:szCs w:val="23"/>
        </w:rPr>
      </w:pPr>
    </w:p>
    <w:p w:rsidR="005B3034" w:rsidRPr="001A0C0D" w:rsidRDefault="005B3034" w:rsidP="005B3034">
      <w:pPr>
        <w:pStyle w:val="NormalWeb"/>
        <w:spacing w:before="0" w:beforeAutospacing="0" w:after="0" w:afterAutospacing="0"/>
        <w:rPr>
          <w:sz w:val="20"/>
        </w:rPr>
      </w:pPr>
      <w:r w:rsidRPr="001A0C0D">
        <w:rPr>
          <w:b/>
          <w:bCs/>
          <w:color w:val="000000"/>
          <w:sz w:val="20"/>
          <w:szCs w:val="23"/>
        </w:rPr>
        <w:t xml:space="preserve">Example </w:t>
      </w:r>
      <w:r>
        <w:rPr>
          <w:b/>
          <w:bCs/>
          <w:color w:val="000000"/>
          <w:sz w:val="20"/>
          <w:szCs w:val="23"/>
        </w:rPr>
        <w:t>4</w:t>
      </w:r>
    </w:p>
    <w:p w:rsidR="005B3034" w:rsidRDefault="005B3034" w:rsidP="005B3034">
      <w:pPr>
        <w:pStyle w:val="Text"/>
        <w:rPr>
          <w:color w:val="000000"/>
          <w:szCs w:val="23"/>
        </w:rPr>
      </w:pPr>
      <w:r w:rsidRPr="001A0C0D">
        <w:rPr>
          <w:sz w:val="16"/>
        </w:rPr>
        <w:br/>
      </w:r>
      <w:r w:rsidRPr="005B3034">
        <w:rPr>
          <w:color w:val="000000"/>
          <w:szCs w:val="23"/>
        </w:rPr>
        <w:t>JG R3, #420</w:t>
      </w:r>
    </w:p>
    <w:p w:rsidR="005B3034" w:rsidRPr="001A0C0D" w:rsidRDefault="005B3034" w:rsidP="005B3034">
      <w:pPr>
        <w:pStyle w:val="Text"/>
        <w:rPr>
          <w:sz w:val="16"/>
        </w:rPr>
      </w:pPr>
    </w:p>
    <w:p w:rsidR="00BB0A20" w:rsidRDefault="00F77B56" w:rsidP="00BB0A20">
      <w:pPr>
        <w:pStyle w:val="Text"/>
        <w:rPr>
          <w:color w:val="000000"/>
          <w:szCs w:val="23"/>
        </w:rPr>
      </w:pPr>
      <w:r w:rsidRPr="00F77B56">
        <w:rPr>
          <w:color w:val="000000"/>
          <w:szCs w:val="23"/>
        </w:rPr>
        <w:t>The opcode for JG is 0xD. The register field is 011. The address #420 is 1 1010 0100 in binary. The upper byte is therefore 0xD7 which is 215. The lower byte is 0xA4 which is 164 in decimal.</w:t>
      </w:r>
    </w:p>
    <w:p w:rsidR="00A477C0" w:rsidRDefault="00BB0A20" w:rsidP="00A477C0">
      <w:pPr>
        <w:pStyle w:val="Text"/>
        <w:rPr>
          <w:color w:val="000000"/>
          <w:szCs w:val="23"/>
        </w:rPr>
      </w:pPr>
      <w:r w:rsidRPr="00BB0A20">
        <w:rPr>
          <w:color w:val="000000"/>
          <w:szCs w:val="23"/>
        </w:rPr>
        <w:t>The complete instruction is 0xD7A4, or the decimal numbers 164, 215.</w:t>
      </w:r>
    </w:p>
    <w:p w:rsidR="00367A1B" w:rsidRPr="00EE08FC" w:rsidRDefault="00A477C0" w:rsidP="00EE08FC">
      <w:pPr>
        <w:pStyle w:val="Text"/>
        <w:rPr>
          <w:color w:val="000000"/>
          <w:szCs w:val="23"/>
        </w:rPr>
      </w:pPr>
      <w:r w:rsidRPr="00A477C0">
        <w:rPr>
          <w:color w:val="000000"/>
          <w:szCs w:val="23"/>
        </w:rPr>
        <w:t>Note that the jump and control instructions use a fixed 9-bit address as their target. However, it is very easy to use the STORE instruction to write another value to the lower eight bits of this address. This feature can be used to implement subroutines. Simply write the return address to the address of a jump instruction at the end of the subroutine. When the program execution reaches this point it will simply return to the location from which it was called (assuming you wrote the correct return address).</w:t>
      </w:r>
    </w:p>
    <w:p w:rsidR="009E151E" w:rsidRPr="009E151E" w:rsidRDefault="009E151E" w:rsidP="009E151E">
      <w:pPr>
        <w:pStyle w:val="Heading2"/>
      </w:pPr>
      <w:r>
        <w:t xml:space="preserve"> System Architecture</w:t>
      </w:r>
    </w:p>
    <w:p w:rsidR="002E0970" w:rsidRPr="002E0970" w:rsidRDefault="002E0970" w:rsidP="002E0970">
      <w:pPr>
        <w:pStyle w:val="NormalWeb"/>
        <w:spacing w:before="0" w:beforeAutospacing="0" w:after="0" w:afterAutospacing="0"/>
        <w:ind w:firstLine="144"/>
        <w:rPr>
          <w:sz w:val="20"/>
        </w:rPr>
      </w:pPr>
      <w:r w:rsidRPr="002E0970">
        <w:rPr>
          <w:color w:val="000000"/>
          <w:sz w:val="20"/>
          <w:szCs w:val="23"/>
        </w:rPr>
        <w:t>The main components of the MIPS processor include:</w:t>
      </w:r>
    </w:p>
    <w:p w:rsidR="002E0970" w:rsidRPr="002E0970" w:rsidRDefault="002E0970" w:rsidP="002E0970">
      <w:pPr>
        <w:pStyle w:val="NormalWeb"/>
        <w:numPr>
          <w:ilvl w:val="0"/>
          <w:numId w:val="24"/>
        </w:numPr>
        <w:spacing w:before="0" w:beforeAutospacing="0" w:after="0" w:afterAutospacing="0"/>
        <w:rPr>
          <w:sz w:val="20"/>
        </w:rPr>
      </w:pPr>
      <w:r w:rsidRPr="002E0970">
        <w:rPr>
          <w:color w:val="000000"/>
          <w:sz w:val="20"/>
          <w:szCs w:val="23"/>
        </w:rPr>
        <w:t>Control Unit</w:t>
      </w:r>
    </w:p>
    <w:p w:rsidR="002E0970" w:rsidRPr="002E0970" w:rsidRDefault="002E0970" w:rsidP="002E0970">
      <w:pPr>
        <w:pStyle w:val="NormalWeb"/>
        <w:numPr>
          <w:ilvl w:val="0"/>
          <w:numId w:val="24"/>
        </w:numPr>
        <w:spacing w:before="0" w:beforeAutospacing="0" w:after="0" w:afterAutospacing="0"/>
        <w:rPr>
          <w:sz w:val="20"/>
        </w:rPr>
      </w:pPr>
      <w:r w:rsidRPr="002E0970">
        <w:rPr>
          <w:color w:val="000000"/>
          <w:sz w:val="20"/>
          <w:szCs w:val="23"/>
        </w:rPr>
        <w:t>SRAM</w:t>
      </w:r>
    </w:p>
    <w:p w:rsidR="002E0970" w:rsidRPr="002E0970" w:rsidRDefault="002E0970" w:rsidP="002E0970">
      <w:pPr>
        <w:pStyle w:val="NormalWeb"/>
        <w:numPr>
          <w:ilvl w:val="0"/>
          <w:numId w:val="24"/>
        </w:numPr>
        <w:spacing w:before="0" w:beforeAutospacing="0" w:after="0" w:afterAutospacing="0"/>
        <w:rPr>
          <w:sz w:val="20"/>
        </w:rPr>
      </w:pPr>
      <w:r w:rsidRPr="002E0970">
        <w:rPr>
          <w:color w:val="000000"/>
          <w:sz w:val="20"/>
          <w:szCs w:val="23"/>
        </w:rPr>
        <w:t>ALU</w:t>
      </w:r>
    </w:p>
    <w:p w:rsidR="00367A1B" w:rsidRPr="002E0970" w:rsidRDefault="002E0970" w:rsidP="002E0970">
      <w:pPr>
        <w:pStyle w:val="Text"/>
        <w:numPr>
          <w:ilvl w:val="0"/>
          <w:numId w:val="24"/>
        </w:numPr>
        <w:rPr>
          <w:sz w:val="16"/>
        </w:rPr>
      </w:pPr>
      <w:r w:rsidRPr="002E0970">
        <w:rPr>
          <w:color w:val="000000"/>
          <w:szCs w:val="23"/>
        </w:rPr>
        <w:t>Register File</w:t>
      </w:r>
    </w:p>
    <w:p w:rsidR="00367A1B" w:rsidRDefault="00367A1B" w:rsidP="0064057F">
      <w:pPr>
        <w:pStyle w:val="Text"/>
        <w:ind w:firstLine="0"/>
      </w:pPr>
    </w:p>
    <w:p w:rsidR="002E0970" w:rsidRPr="004B2351" w:rsidRDefault="00364860" w:rsidP="004B2351">
      <w:pPr>
        <w:numPr>
          <w:ilvl w:val="0"/>
          <w:numId w:val="25"/>
        </w:numPr>
        <w:autoSpaceDE/>
        <w:autoSpaceDN/>
        <w:rPr>
          <w:szCs w:val="24"/>
        </w:rPr>
      </w:pPr>
      <w:r>
        <w:rPr>
          <w:i/>
          <w:iCs/>
          <w:color w:val="000000"/>
          <w:szCs w:val="23"/>
        </w:rPr>
        <w:t xml:space="preserve"> </w:t>
      </w:r>
      <w:r w:rsidR="002E0970" w:rsidRPr="004B2351">
        <w:rPr>
          <w:i/>
          <w:iCs/>
          <w:color w:val="000000"/>
          <w:szCs w:val="23"/>
        </w:rPr>
        <w:t>Control Unit</w:t>
      </w:r>
    </w:p>
    <w:p w:rsidR="002E0970" w:rsidRPr="002E0970" w:rsidRDefault="002E0970" w:rsidP="002E0970">
      <w:pPr>
        <w:autoSpaceDE/>
        <w:autoSpaceDN/>
        <w:rPr>
          <w:szCs w:val="24"/>
        </w:rPr>
      </w:pPr>
      <w:r w:rsidRPr="002E0970">
        <w:rPr>
          <w:color w:val="000000"/>
          <w:szCs w:val="23"/>
        </w:rPr>
        <w:tab/>
      </w:r>
      <w:r w:rsidR="004B2351">
        <w:rPr>
          <w:color w:val="000000"/>
          <w:szCs w:val="23"/>
        </w:rPr>
        <w:tab/>
      </w:r>
      <w:r w:rsidRPr="002E0970">
        <w:rPr>
          <w:color w:val="000000"/>
          <w:szCs w:val="23"/>
        </w:rPr>
        <w:t>This processor is essentially a massive state machine. Neglecting the SRAM for a moment, the CPU’s state is completely defined by the contents of the register file, ALU registers, and control unit registers. The next state is a deterministic result of the current state, and is achieved by the use of only twenty-four control signals. These control signals are generated by combinational logic which has a delay less than one-half of a clock cycle.</w:t>
      </w:r>
    </w:p>
    <w:p w:rsidR="002E0970" w:rsidRPr="002E0970" w:rsidRDefault="002E0970" w:rsidP="002E0970">
      <w:pPr>
        <w:autoSpaceDE/>
        <w:autoSpaceDN/>
        <w:rPr>
          <w:szCs w:val="24"/>
        </w:rPr>
      </w:pPr>
      <w:r w:rsidRPr="002E0970">
        <w:rPr>
          <w:color w:val="000000"/>
          <w:szCs w:val="23"/>
        </w:rPr>
        <w:tab/>
        <w:t xml:space="preserve">Some of these control signals are for the internal use of the Control Unit (CU). For example, the </w:t>
      </w:r>
      <w:proofErr w:type="spellStart"/>
      <w:r w:rsidRPr="002E0970">
        <w:rPr>
          <w:color w:val="000000"/>
          <w:szCs w:val="23"/>
        </w:rPr>
        <w:t>StepReset</w:t>
      </w:r>
      <w:proofErr w:type="spellEnd"/>
      <w:r w:rsidRPr="002E0970">
        <w:rPr>
          <w:color w:val="000000"/>
          <w:szCs w:val="23"/>
        </w:rPr>
        <w:t xml:space="preserve"> signal will reset the step counter, which tracks the current instruction’s stage of execution. Other signals are for the ALU arithmetic logic, such as the three ALU control signals.</w:t>
      </w:r>
    </w:p>
    <w:p w:rsidR="002E0970" w:rsidRPr="002E0970" w:rsidRDefault="002E0970" w:rsidP="002E0970">
      <w:pPr>
        <w:autoSpaceDE/>
        <w:autoSpaceDN/>
        <w:rPr>
          <w:szCs w:val="24"/>
        </w:rPr>
      </w:pPr>
      <w:r w:rsidRPr="002E0970">
        <w:rPr>
          <w:color w:val="000000"/>
          <w:szCs w:val="23"/>
        </w:rPr>
        <w:lastRenderedPageBreak/>
        <w:tab/>
        <w:t>The control unit does have some additional responsibilities for the shifting instructions. The barrel shifter in the ALU can only shift data one bit position per clock cycle. To implement longer shifts, a small three-bit counter is necessary.</w:t>
      </w:r>
    </w:p>
    <w:p w:rsidR="002E0970" w:rsidRDefault="002E0970" w:rsidP="002E0970">
      <w:pPr>
        <w:autoSpaceDE/>
        <w:autoSpaceDN/>
        <w:rPr>
          <w:i/>
          <w:iCs/>
          <w:color w:val="000000"/>
          <w:szCs w:val="23"/>
          <w:u w:val="single"/>
        </w:rPr>
      </w:pPr>
    </w:p>
    <w:p w:rsidR="002E0970" w:rsidRPr="00390215" w:rsidRDefault="00364860" w:rsidP="00390215">
      <w:pPr>
        <w:numPr>
          <w:ilvl w:val="0"/>
          <w:numId w:val="25"/>
        </w:numPr>
        <w:autoSpaceDE/>
        <w:autoSpaceDN/>
        <w:rPr>
          <w:szCs w:val="24"/>
        </w:rPr>
      </w:pPr>
      <w:r>
        <w:rPr>
          <w:i/>
          <w:iCs/>
          <w:color w:val="000000"/>
          <w:szCs w:val="23"/>
        </w:rPr>
        <w:t xml:space="preserve"> </w:t>
      </w:r>
      <w:r w:rsidR="002E0970" w:rsidRPr="00390215">
        <w:rPr>
          <w:i/>
          <w:iCs/>
          <w:color w:val="000000"/>
          <w:szCs w:val="23"/>
        </w:rPr>
        <w:t>SRAM</w:t>
      </w:r>
    </w:p>
    <w:p w:rsidR="002E0970" w:rsidRPr="002E0970" w:rsidRDefault="00364860" w:rsidP="00364860">
      <w:pPr>
        <w:autoSpaceDE/>
        <w:autoSpaceDN/>
        <w:ind w:firstLine="202"/>
        <w:rPr>
          <w:szCs w:val="24"/>
        </w:rPr>
      </w:pPr>
      <w:r>
        <w:rPr>
          <w:color w:val="000000"/>
          <w:szCs w:val="23"/>
        </w:rPr>
        <w:t xml:space="preserve">     </w:t>
      </w:r>
      <w:r w:rsidR="002E0970" w:rsidRPr="002E0970">
        <w:rPr>
          <w:color w:val="000000"/>
          <w:szCs w:val="23"/>
        </w:rPr>
        <w:t xml:space="preserve">The SRAM is of a standard six transistor (6T) design. A simple </w:t>
      </w:r>
      <w:proofErr w:type="spellStart"/>
      <w:r w:rsidR="002E0970" w:rsidRPr="002E0970">
        <w:rPr>
          <w:color w:val="000000"/>
          <w:szCs w:val="23"/>
        </w:rPr>
        <w:t>precharge</w:t>
      </w:r>
      <w:proofErr w:type="spellEnd"/>
      <w:r w:rsidR="002E0970" w:rsidRPr="002E0970">
        <w:rPr>
          <w:color w:val="000000"/>
          <w:szCs w:val="23"/>
        </w:rPr>
        <w:t xml:space="preserve"> is applied to the </w:t>
      </w:r>
      <w:proofErr w:type="spellStart"/>
      <w:r w:rsidR="002E0970" w:rsidRPr="002E0970">
        <w:rPr>
          <w:color w:val="000000"/>
          <w:szCs w:val="23"/>
        </w:rPr>
        <w:t>bitlines</w:t>
      </w:r>
      <w:proofErr w:type="spellEnd"/>
      <w:r w:rsidR="002E0970" w:rsidRPr="002E0970">
        <w:rPr>
          <w:color w:val="000000"/>
          <w:szCs w:val="23"/>
        </w:rPr>
        <w:t xml:space="preserve"> when the clock signal is high to prevent a low voltage </w:t>
      </w:r>
      <w:proofErr w:type="spellStart"/>
      <w:r w:rsidR="002E0970" w:rsidRPr="002E0970">
        <w:rPr>
          <w:color w:val="000000"/>
          <w:szCs w:val="23"/>
        </w:rPr>
        <w:t>bitline</w:t>
      </w:r>
      <w:proofErr w:type="spellEnd"/>
      <w:r w:rsidR="002E0970" w:rsidRPr="002E0970">
        <w:rPr>
          <w:color w:val="000000"/>
          <w:szCs w:val="23"/>
        </w:rPr>
        <w:t xml:space="preserve"> from flipping the datum stored in a cell. Loading data into the SRAM is accomplished by a specialized circuit that aids in the sequential writing of data to the SRAM.</w:t>
      </w:r>
    </w:p>
    <w:p w:rsidR="002E0970" w:rsidRPr="002E0970" w:rsidRDefault="002E0970" w:rsidP="002E0970">
      <w:pPr>
        <w:autoSpaceDE/>
        <w:autoSpaceDN/>
        <w:rPr>
          <w:szCs w:val="24"/>
        </w:rPr>
      </w:pPr>
    </w:p>
    <w:p w:rsidR="002E0970" w:rsidRPr="00364860" w:rsidRDefault="00364860" w:rsidP="00364860">
      <w:pPr>
        <w:numPr>
          <w:ilvl w:val="0"/>
          <w:numId w:val="25"/>
        </w:numPr>
        <w:autoSpaceDE/>
        <w:autoSpaceDN/>
        <w:rPr>
          <w:szCs w:val="24"/>
        </w:rPr>
      </w:pPr>
      <w:r>
        <w:rPr>
          <w:i/>
          <w:iCs/>
          <w:color w:val="000000"/>
          <w:szCs w:val="23"/>
        </w:rPr>
        <w:t xml:space="preserve"> </w:t>
      </w:r>
      <w:r w:rsidR="002E0970" w:rsidRPr="00364860">
        <w:rPr>
          <w:i/>
          <w:iCs/>
          <w:color w:val="000000"/>
          <w:szCs w:val="23"/>
        </w:rPr>
        <w:t>Arithmetic Logic Unit (ALU)</w:t>
      </w:r>
    </w:p>
    <w:p w:rsidR="002E0970" w:rsidRPr="002E0970" w:rsidRDefault="00364860" w:rsidP="002E0970">
      <w:pPr>
        <w:autoSpaceDE/>
        <w:autoSpaceDN/>
        <w:ind w:firstLine="202"/>
        <w:rPr>
          <w:szCs w:val="24"/>
        </w:rPr>
      </w:pPr>
      <w:r>
        <w:rPr>
          <w:color w:val="000000"/>
          <w:szCs w:val="23"/>
        </w:rPr>
        <w:t xml:space="preserve">     </w:t>
      </w:r>
      <w:r w:rsidR="002E0970" w:rsidRPr="002E0970">
        <w:rPr>
          <w:color w:val="000000"/>
          <w:szCs w:val="23"/>
        </w:rPr>
        <w:t>The Arithmetic Logic Unit is responsible for all of the Arithmetic and Logic functions that most of the operations rely on.  The ALU can perform multiple operations which will be discussed in a later section. Data is clocked into Registers A and B from their respective buses and the appropriate action is performed based on the input signals from the Control Unit.  The ALU also handles the calculations for the jump instructions.</w:t>
      </w:r>
    </w:p>
    <w:p w:rsidR="002E0970" w:rsidRPr="002E0970" w:rsidRDefault="002E0970" w:rsidP="002E0970">
      <w:pPr>
        <w:autoSpaceDE/>
        <w:autoSpaceDN/>
        <w:rPr>
          <w:szCs w:val="24"/>
        </w:rPr>
      </w:pPr>
    </w:p>
    <w:p w:rsidR="002E0970" w:rsidRPr="00364860" w:rsidRDefault="00364860" w:rsidP="00364860">
      <w:pPr>
        <w:numPr>
          <w:ilvl w:val="0"/>
          <w:numId w:val="25"/>
        </w:numPr>
        <w:autoSpaceDE/>
        <w:autoSpaceDN/>
        <w:rPr>
          <w:szCs w:val="24"/>
        </w:rPr>
      </w:pPr>
      <w:r>
        <w:rPr>
          <w:i/>
          <w:iCs/>
          <w:color w:val="000000"/>
          <w:szCs w:val="23"/>
        </w:rPr>
        <w:t xml:space="preserve"> </w:t>
      </w:r>
      <w:r w:rsidR="002E0970" w:rsidRPr="00364860">
        <w:rPr>
          <w:i/>
          <w:iCs/>
          <w:color w:val="000000"/>
          <w:szCs w:val="23"/>
        </w:rPr>
        <w:t>Register File (RF)</w:t>
      </w:r>
    </w:p>
    <w:p w:rsidR="002E0970" w:rsidRPr="002E0970" w:rsidRDefault="002E0970" w:rsidP="002E0970">
      <w:pPr>
        <w:autoSpaceDE/>
        <w:autoSpaceDN/>
        <w:rPr>
          <w:szCs w:val="24"/>
        </w:rPr>
      </w:pPr>
      <w:r w:rsidRPr="002E0970">
        <w:rPr>
          <w:color w:val="000000"/>
          <w:szCs w:val="23"/>
        </w:rPr>
        <w:tab/>
      </w:r>
      <w:r w:rsidR="00A83416">
        <w:rPr>
          <w:color w:val="000000"/>
          <w:szCs w:val="23"/>
        </w:rPr>
        <w:tab/>
      </w:r>
      <w:r w:rsidRPr="002E0970">
        <w:rPr>
          <w:color w:val="000000"/>
          <w:szCs w:val="23"/>
        </w:rPr>
        <w:t xml:space="preserve">The register file is responsible for storing data in registers specified by the instruction register for use by the ALU.  Since this is an 8-bit processor it reads in 3-bit opcodes and decodes them into the clocks of each register.  This register file can read two registers and write to a single register at once.  Two 3-to-8 </w:t>
      </w:r>
      <w:proofErr w:type="gramStart"/>
      <w:r w:rsidRPr="002E0970">
        <w:rPr>
          <w:color w:val="000000"/>
          <w:szCs w:val="23"/>
        </w:rPr>
        <w:t>decoders</w:t>
      </w:r>
      <w:proofErr w:type="gramEnd"/>
      <w:r w:rsidRPr="002E0970">
        <w:rPr>
          <w:color w:val="000000"/>
          <w:szCs w:val="23"/>
        </w:rPr>
        <w:t xml:space="preserve"> help to drive multiplexing for each of the two buses leading out of it.  The bus </w:t>
      </w:r>
      <w:proofErr w:type="gramStart"/>
      <w:r w:rsidRPr="002E0970">
        <w:rPr>
          <w:color w:val="000000"/>
          <w:szCs w:val="23"/>
        </w:rPr>
        <w:t>A</w:t>
      </w:r>
      <w:proofErr w:type="gramEnd"/>
      <w:r w:rsidRPr="002E0970">
        <w:rPr>
          <w:color w:val="000000"/>
          <w:szCs w:val="23"/>
        </w:rPr>
        <w:t xml:space="preserve"> decoder is also responsible for gating the clock of the registers to select which register to write to.  Instead of using multiplexers to determine which registers to output to the buses, 8-bit transmission gates powered by the decoders are used for each register.  There are two sets of the 8-bit transmission gates in total, one for each bus.</w:t>
      </w:r>
    </w:p>
    <w:p w:rsidR="00B75A80" w:rsidRDefault="002E0970" w:rsidP="004D3E41">
      <w:pPr>
        <w:pStyle w:val="Text"/>
        <w:rPr>
          <w:color w:val="000000"/>
          <w:szCs w:val="23"/>
        </w:rPr>
      </w:pPr>
      <w:r w:rsidRPr="002E0970">
        <w:rPr>
          <w:color w:val="000000"/>
          <w:szCs w:val="23"/>
        </w:rPr>
        <w:t xml:space="preserve">We present a top-level schematic with the various parts of the processor labeled on the next page. Note the </w:t>
      </w:r>
      <w:proofErr w:type="spellStart"/>
      <w:r w:rsidRPr="002E0970">
        <w:rPr>
          <w:color w:val="000000"/>
          <w:szCs w:val="23"/>
        </w:rPr>
        <w:t>precharge</w:t>
      </w:r>
      <w:proofErr w:type="spellEnd"/>
      <w:r w:rsidRPr="002E0970">
        <w:rPr>
          <w:color w:val="000000"/>
          <w:szCs w:val="23"/>
        </w:rPr>
        <w:t xml:space="preserve"> circuit used to always define the voltage on </w:t>
      </w:r>
      <w:proofErr w:type="spellStart"/>
      <w:r w:rsidRPr="002E0970">
        <w:rPr>
          <w:color w:val="000000"/>
          <w:szCs w:val="23"/>
        </w:rPr>
        <w:t>BusA</w:t>
      </w:r>
      <w:proofErr w:type="spellEnd"/>
      <w:r w:rsidRPr="002E0970">
        <w:rPr>
          <w:color w:val="000000"/>
          <w:szCs w:val="23"/>
        </w:rPr>
        <w:t xml:space="preserve">. This is important because when all the </w:t>
      </w:r>
      <w:proofErr w:type="spellStart"/>
      <w:r w:rsidRPr="002E0970">
        <w:rPr>
          <w:color w:val="000000"/>
          <w:szCs w:val="23"/>
        </w:rPr>
        <w:t>tri-state</w:t>
      </w:r>
      <w:proofErr w:type="spellEnd"/>
      <w:r w:rsidRPr="002E0970">
        <w:rPr>
          <w:color w:val="000000"/>
          <w:szCs w:val="23"/>
        </w:rPr>
        <w:t xml:space="preserve"> buffers are in the Hi-Z state, the voltage on the bus could float, possibly leading to contention current in inverters connected to the bus. This could lead to failure of the chip, or fluctuations in the power supply voltage.</w:t>
      </w:r>
    </w:p>
    <w:p w:rsidR="004D3E41" w:rsidRDefault="004D3E41" w:rsidP="004D3E41">
      <w:pPr>
        <w:pStyle w:val="Heading2"/>
      </w:pPr>
      <w:r>
        <w:t xml:space="preserve"> Functional Analysis and Requirements</w:t>
      </w:r>
    </w:p>
    <w:p w:rsidR="007234C0" w:rsidRDefault="004D3E41" w:rsidP="006825B8">
      <w:pPr>
        <w:ind w:firstLine="202"/>
        <w:rPr>
          <w:color w:val="000000"/>
          <w:szCs w:val="23"/>
        </w:rPr>
      </w:pPr>
      <w:r w:rsidRPr="004D3E41">
        <w:rPr>
          <w:color w:val="000000"/>
          <w:szCs w:val="23"/>
        </w:rPr>
        <w:t xml:space="preserve">Our processor is designed and simulated using Cadence Virtuoso design software with </w:t>
      </w:r>
      <w:proofErr w:type="spellStart"/>
      <w:r w:rsidRPr="004D3E41">
        <w:rPr>
          <w:color w:val="000000"/>
          <w:szCs w:val="23"/>
        </w:rPr>
        <w:t>Spectre</w:t>
      </w:r>
      <w:proofErr w:type="spellEnd"/>
      <w:r w:rsidRPr="004D3E41">
        <w:rPr>
          <w:color w:val="000000"/>
          <w:szCs w:val="23"/>
        </w:rPr>
        <w:t xml:space="preserve"> and </w:t>
      </w:r>
      <w:proofErr w:type="spellStart"/>
      <w:r w:rsidRPr="004D3E41">
        <w:rPr>
          <w:color w:val="000000"/>
          <w:szCs w:val="23"/>
        </w:rPr>
        <w:t>Ultrasim</w:t>
      </w:r>
      <w:proofErr w:type="spellEnd"/>
      <w:r w:rsidRPr="004D3E41">
        <w:rPr>
          <w:color w:val="000000"/>
          <w:szCs w:val="23"/>
        </w:rPr>
        <w:t xml:space="preserve"> simulation plugins.  The processor was designed from scratch on the transistor level and fabricated on a chip using the MOSIS </w:t>
      </w:r>
      <w:proofErr w:type="gramStart"/>
      <w:r w:rsidRPr="004D3E41">
        <w:rPr>
          <w:color w:val="000000"/>
          <w:szCs w:val="23"/>
        </w:rPr>
        <w:t>On</w:t>
      </w:r>
      <w:proofErr w:type="gramEnd"/>
      <w:r w:rsidRPr="004D3E41">
        <w:rPr>
          <w:color w:val="000000"/>
          <w:szCs w:val="23"/>
        </w:rPr>
        <w:t xml:space="preserve"> Semiconductor 500 nm rules and the C5 CMOS process, which contains 2 polysilicon layers and 3 metal layers. Therefore, all digital logic and components will be custom made in order to fit the specifications of our project and the MOSIS design rules.  Cadence allows us to design the chip layout according to those rules and will make checks to ensure that our layout stays consistent with them.  The fabrication process takes considerable time and resources; </w:t>
      </w:r>
      <w:r w:rsidRPr="004D3E41">
        <w:rPr>
          <w:color w:val="000000"/>
          <w:szCs w:val="23"/>
        </w:rPr>
        <w:lastRenderedPageBreak/>
        <w:t xml:space="preserve">therefore, we must ensure that our design is properly simulated so that our fabricated chip works as intended in our design.  We use </w:t>
      </w:r>
      <w:proofErr w:type="spellStart"/>
      <w:r w:rsidRPr="004D3E41">
        <w:rPr>
          <w:color w:val="000000"/>
          <w:szCs w:val="23"/>
        </w:rPr>
        <w:t>Spectre</w:t>
      </w:r>
      <w:proofErr w:type="spellEnd"/>
      <w:r w:rsidRPr="004D3E41">
        <w:rPr>
          <w:color w:val="000000"/>
          <w:szCs w:val="23"/>
        </w:rPr>
        <w:t xml:space="preserve"> and </w:t>
      </w:r>
      <w:proofErr w:type="spellStart"/>
      <w:r w:rsidRPr="004D3E41">
        <w:rPr>
          <w:color w:val="000000"/>
          <w:szCs w:val="23"/>
        </w:rPr>
        <w:t>Ultrasim</w:t>
      </w:r>
      <w:proofErr w:type="spellEnd"/>
      <w:r w:rsidRPr="004D3E41">
        <w:rPr>
          <w:color w:val="000000"/>
          <w:szCs w:val="23"/>
        </w:rPr>
        <w:t xml:space="preserve"> to simulate the schematics of all of our components to ensure proper operation. Then, Cadence checks that our layouts exactly match the schematics in order to adhere to our simulation results.</w:t>
      </w:r>
    </w:p>
    <w:p w:rsidR="007234C0" w:rsidRDefault="007234C0" w:rsidP="007234C0">
      <w:pPr>
        <w:pStyle w:val="Heading2"/>
      </w:pPr>
      <w:r>
        <w:t>Trade-offs</w:t>
      </w:r>
    </w:p>
    <w:p w:rsidR="007234C0" w:rsidRPr="007234C0" w:rsidRDefault="007234C0" w:rsidP="006825B8">
      <w:pPr>
        <w:autoSpaceDE/>
        <w:autoSpaceDN/>
        <w:ind w:firstLine="202"/>
        <w:rPr>
          <w:szCs w:val="24"/>
        </w:rPr>
      </w:pPr>
      <w:r w:rsidRPr="007234C0">
        <w:rPr>
          <w:color w:val="000000"/>
          <w:szCs w:val="23"/>
        </w:rPr>
        <w:t>We had to consider many trade-offs in order to simplify our processor to fit our time constraints and resources.  Designing an 8-bit processor instead of a 32-bit processor obviously reduces the chip’s processing power and capabilities.  Using a two byte instruction length allows the user to have a simpler and more streamlined set of instructions, but at the cost of flexibility.  We also chose to forego implementing a pipelined microarchitecture.  A pipelined architecture would have improved our processor’s execution time enormously; however, the added design complexity would not have been feasible to implement in our project, considering our time limitations.  So, we implemented a multi-cycle architecture instead.</w:t>
      </w:r>
    </w:p>
    <w:p w:rsidR="00B75A80" w:rsidRDefault="007234C0" w:rsidP="005E3093">
      <w:pPr>
        <w:rPr>
          <w:color w:val="000000"/>
          <w:szCs w:val="23"/>
        </w:rPr>
      </w:pPr>
      <w:r w:rsidRPr="007234C0">
        <w:rPr>
          <w:color w:val="000000"/>
          <w:szCs w:val="23"/>
        </w:rPr>
        <w:tab/>
        <w:t xml:space="preserve">We chose to include on-board memory in our processor. This eliminates many additional off-chip components, such as an external memory chips. Unfortunately, the SRAM memory is “volatile” and loses its data after losing power. The programs must therefore be loaded onto the chip again every time the power is turned on again. This is a severe problem for the commercialization of this design. Our process technology </w:t>
      </w:r>
      <w:proofErr w:type="spellStart"/>
      <w:r w:rsidRPr="007234C0">
        <w:rPr>
          <w:color w:val="000000"/>
          <w:szCs w:val="23"/>
        </w:rPr>
        <w:t>can not</w:t>
      </w:r>
      <w:proofErr w:type="spellEnd"/>
      <w:r w:rsidRPr="007234C0">
        <w:rPr>
          <w:color w:val="000000"/>
          <w:szCs w:val="23"/>
        </w:rPr>
        <w:t xml:space="preserve"> be used to fabricate flash memory cells or other non-volatile forms of storage.</w:t>
      </w:r>
    </w:p>
    <w:p w:rsidR="005E3093" w:rsidRDefault="005E3093" w:rsidP="005E3093">
      <w:pPr>
        <w:rPr>
          <w:color w:val="000000"/>
          <w:szCs w:val="23"/>
        </w:rPr>
      </w:pPr>
    </w:p>
    <w:p w:rsidR="005E3093" w:rsidRDefault="005E3093" w:rsidP="005E3093">
      <w:pPr>
        <w:pStyle w:val="Heading1"/>
      </w:pPr>
      <w:proofErr w:type="spellStart"/>
      <w:r>
        <w:t>sram</w:t>
      </w:r>
      <w:proofErr w:type="spellEnd"/>
    </w:p>
    <w:p w:rsidR="00B75A80" w:rsidRDefault="00C1264C" w:rsidP="00C1264C">
      <w:pPr>
        <w:pStyle w:val="Heading2"/>
      </w:pPr>
      <w:r>
        <w:t xml:space="preserve"> SRAM Design and Implementation</w:t>
      </w:r>
    </w:p>
    <w:p w:rsidR="00B75A80" w:rsidRDefault="008B536D" w:rsidP="006825B8">
      <w:pPr>
        <w:ind w:firstLine="202"/>
        <w:rPr>
          <w:color w:val="000000"/>
          <w:szCs w:val="23"/>
        </w:rPr>
      </w:pPr>
      <w:r w:rsidRPr="008B536D">
        <w:rPr>
          <w:color w:val="000000"/>
          <w:szCs w:val="23"/>
        </w:rPr>
        <w:t>The basic SRAM cell stores one bit of information. Our design is the quite common 6T (six transistors) cell. Although a four transistor cell exists, the resistors it used are difficult to fabricate in a small space and contribute to static power dissipation. The basic schematic is presented below, consisting of two cross-coupled inverters and two NMOS access transistors.</w:t>
      </w:r>
    </w:p>
    <w:p w:rsidR="00DB5738" w:rsidRPr="00DB5738" w:rsidRDefault="00DB5738" w:rsidP="00DB5738">
      <w:pPr>
        <w:ind w:firstLine="144"/>
        <w:rPr>
          <w:sz w:val="16"/>
        </w:rPr>
      </w:pPr>
    </w:p>
    <w:p w:rsidR="00B75A80" w:rsidRDefault="002618D4" w:rsidP="00132578">
      <w:pPr>
        <w:pStyle w:val="Text"/>
        <w:ind w:firstLine="0"/>
        <w:rPr>
          <w:color w:val="000000"/>
          <w:szCs w:val="23"/>
        </w:rPr>
      </w:pPr>
      <w:r>
        <w:rPr>
          <w:noProof/>
          <w:color w:val="000000"/>
          <w:sz w:val="23"/>
          <w:szCs w:val="23"/>
        </w:rPr>
        <w:drawing>
          <wp:inline distT="0" distB="0" distL="0" distR="0">
            <wp:extent cx="3200400" cy="1724025"/>
            <wp:effectExtent l="0" t="0" r="0" b="9525"/>
            <wp:docPr id="1" name="Picture 1" descr="SRAM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AM_s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724025"/>
                    </a:xfrm>
                    <a:prstGeom prst="rect">
                      <a:avLst/>
                    </a:prstGeom>
                    <a:noFill/>
                    <a:ln>
                      <a:noFill/>
                    </a:ln>
                  </pic:spPr>
                </pic:pic>
              </a:graphicData>
            </a:graphic>
          </wp:inline>
        </w:drawing>
      </w:r>
    </w:p>
    <w:p w:rsidR="00B75A80" w:rsidRDefault="00B75A80" w:rsidP="00A41254">
      <w:pPr>
        <w:pStyle w:val="Text"/>
        <w:rPr>
          <w:color w:val="000000"/>
          <w:szCs w:val="23"/>
        </w:rPr>
      </w:pPr>
    </w:p>
    <w:p w:rsidR="00132578" w:rsidRPr="00132578" w:rsidRDefault="00132578" w:rsidP="00A41254">
      <w:pPr>
        <w:pStyle w:val="Text"/>
        <w:rPr>
          <w:color w:val="000000"/>
          <w:sz w:val="16"/>
          <w:szCs w:val="23"/>
        </w:rPr>
      </w:pPr>
      <w:r w:rsidRPr="00132578">
        <w:rPr>
          <w:color w:val="000000"/>
          <w:szCs w:val="23"/>
        </w:rPr>
        <w:t xml:space="preserve">Writing data to the cell is accomplished by overpowering the internal transistors to “flip the bit.” Only writing a low voltage (actually 0V) will work, because the NMOS pass gate </w:t>
      </w:r>
      <w:r w:rsidRPr="00132578">
        <w:rPr>
          <w:color w:val="000000"/>
          <w:szCs w:val="23"/>
        </w:rPr>
        <w:lastRenderedPageBreak/>
        <w:t xml:space="preserve">passes </w:t>
      </w:r>
      <w:proofErr w:type="gramStart"/>
      <w:r w:rsidRPr="00132578">
        <w:rPr>
          <w:color w:val="000000"/>
          <w:szCs w:val="23"/>
        </w:rPr>
        <w:t>a logic</w:t>
      </w:r>
      <w:proofErr w:type="gramEnd"/>
      <w:r w:rsidRPr="00132578">
        <w:rPr>
          <w:color w:val="000000"/>
          <w:szCs w:val="23"/>
        </w:rPr>
        <w:t xml:space="preserve"> ‘0’ better and the PMOS transistor is easier to overpower. Therefore, a low voltage on the “A” </w:t>
      </w:r>
      <w:proofErr w:type="spellStart"/>
      <w:r w:rsidRPr="00132578">
        <w:rPr>
          <w:color w:val="000000"/>
          <w:szCs w:val="23"/>
        </w:rPr>
        <w:t>bitline</w:t>
      </w:r>
      <w:proofErr w:type="spellEnd"/>
      <w:r w:rsidRPr="00132578">
        <w:rPr>
          <w:color w:val="000000"/>
          <w:szCs w:val="23"/>
        </w:rPr>
        <w:t xml:space="preserve"> writes a zero to the cell, and a low voltage on the “Ai” </w:t>
      </w:r>
      <w:proofErr w:type="spellStart"/>
      <w:r w:rsidRPr="00132578">
        <w:rPr>
          <w:color w:val="000000"/>
          <w:szCs w:val="23"/>
        </w:rPr>
        <w:t>bitline</w:t>
      </w:r>
      <w:proofErr w:type="spellEnd"/>
      <w:r w:rsidRPr="00132578">
        <w:rPr>
          <w:color w:val="000000"/>
          <w:szCs w:val="23"/>
        </w:rPr>
        <w:t xml:space="preserve"> writes a logic one into the cell.</w:t>
      </w:r>
    </w:p>
    <w:p w:rsidR="00132578" w:rsidRDefault="00F216E6" w:rsidP="00A41254">
      <w:pPr>
        <w:pStyle w:val="Text"/>
        <w:rPr>
          <w:color w:val="000000"/>
          <w:szCs w:val="23"/>
        </w:rPr>
      </w:pPr>
      <w:r w:rsidRPr="00F216E6">
        <w:rPr>
          <w:color w:val="000000"/>
          <w:szCs w:val="23"/>
        </w:rPr>
        <w:t xml:space="preserve">Below is the layout of the SRAM cell, with prominent features illustrated. The </w:t>
      </w:r>
      <w:proofErr w:type="spellStart"/>
      <w:r w:rsidRPr="00F216E6">
        <w:rPr>
          <w:color w:val="000000"/>
          <w:szCs w:val="23"/>
        </w:rPr>
        <w:t>bitlines</w:t>
      </w:r>
      <w:proofErr w:type="spellEnd"/>
      <w:r w:rsidRPr="00F216E6">
        <w:rPr>
          <w:color w:val="000000"/>
          <w:szCs w:val="23"/>
        </w:rPr>
        <w:t xml:space="preserve"> run vertically on Metal3, while the row select and byte select signals run horizontally on Metal2.</w:t>
      </w:r>
    </w:p>
    <w:p w:rsidR="00F216E6" w:rsidRPr="00F216E6" w:rsidRDefault="00F216E6" w:rsidP="00A41254">
      <w:pPr>
        <w:pStyle w:val="Text"/>
        <w:rPr>
          <w:color w:val="000000"/>
          <w:sz w:val="16"/>
          <w:szCs w:val="23"/>
        </w:rPr>
      </w:pPr>
    </w:p>
    <w:p w:rsidR="00132578" w:rsidRDefault="002618D4" w:rsidP="00F216E6">
      <w:pPr>
        <w:pStyle w:val="Text"/>
        <w:ind w:firstLine="0"/>
        <w:rPr>
          <w:color w:val="000000"/>
          <w:szCs w:val="23"/>
        </w:rPr>
      </w:pPr>
      <w:r>
        <w:rPr>
          <w:noProof/>
          <w:color w:val="000000"/>
          <w:sz w:val="23"/>
          <w:szCs w:val="23"/>
        </w:rPr>
        <w:drawing>
          <wp:inline distT="0" distB="0" distL="0" distR="0">
            <wp:extent cx="3190875" cy="2762250"/>
            <wp:effectExtent l="0" t="0" r="9525" b="0"/>
            <wp:docPr id="2" name="Picture 2" descr="sram_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am_ce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2762250"/>
                    </a:xfrm>
                    <a:prstGeom prst="rect">
                      <a:avLst/>
                    </a:prstGeom>
                    <a:noFill/>
                    <a:ln>
                      <a:noFill/>
                    </a:ln>
                  </pic:spPr>
                </pic:pic>
              </a:graphicData>
            </a:graphic>
          </wp:inline>
        </w:drawing>
      </w:r>
    </w:p>
    <w:p w:rsidR="00132578" w:rsidRDefault="00132578" w:rsidP="00A41254">
      <w:pPr>
        <w:pStyle w:val="Text"/>
        <w:rPr>
          <w:color w:val="000000"/>
          <w:szCs w:val="23"/>
        </w:rPr>
      </w:pPr>
    </w:p>
    <w:p w:rsidR="00B75A80" w:rsidRDefault="00A0747D" w:rsidP="00A0747D">
      <w:pPr>
        <w:pStyle w:val="Heading2"/>
      </w:pPr>
      <w:r>
        <w:t xml:space="preserve"> </w:t>
      </w:r>
      <w:proofErr w:type="spellStart"/>
      <w:r>
        <w:t>Precharging</w:t>
      </w:r>
      <w:proofErr w:type="spellEnd"/>
      <w:r>
        <w:t xml:space="preserve"> Circuit</w:t>
      </w:r>
    </w:p>
    <w:p w:rsidR="00A0747D" w:rsidRDefault="00A0747D" w:rsidP="006825B8">
      <w:pPr>
        <w:ind w:firstLine="202"/>
        <w:rPr>
          <w:color w:val="000000"/>
          <w:szCs w:val="23"/>
        </w:rPr>
      </w:pPr>
      <w:r w:rsidRPr="00A0747D">
        <w:rPr>
          <w:color w:val="000000"/>
          <w:szCs w:val="23"/>
        </w:rPr>
        <w:t xml:space="preserve">The original plan did not include provision for </w:t>
      </w:r>
      <w:proofErr w:type="spellStart"/>
      <w:r w:rsidRPr="00A0747D">
        <w:rPr>
          <w:color w:val="000000"/>
          <w:szCs w:val="23"/>
        </w:rPr>
        <w:t>precharging</w:t>
      </w:r>
      <w:proofErr w:type="spellEnd"/>
      <w:r w:rsidRPr="00A0747D">
        <w:rPr>
          <w:color w:val="000000"/>
          <w:szCs w:val="23"/>
        </w:rPr>
        <w:t xml:space="preserve"> the </w:t>
      </w:r>
      <w:proofErr w:type="spellStart"/>
      <w:r w:rsidRPr="00A0747D">
        <w:rPr>
          <w:color w:val="000000"/>
          <w:szCs w:val="23"/>
        </w:rPr>
        <w:t>bitlines</w:t>
      </w:r>
      <w:proofErr w:type="spellEnd"/>
      <w:r w:rsidRPr="00A0747D">
        <w:rPr>
          <w:color w:val="000000"/>
          <w:szCs w:val="23"/>
        </w:rPr>
        <w:t xml:space="preserve">. While this would have simplified the design, simulations revealed that a </w:t>
      </w:r>
      <w:proofErr w:type="spellStart"/>
      <w:r w:rsidRPr="00A0747D">
        <w:rPr>
          <w:color w:val="000000"/>
          <w:szCs w:val="23"/>
        </w:rPr>
        <w:t>bitline</w:t>
      </w:r>
      <w:proofErr w:type="spellEnd"/>
      <w:r w:rsidRPr="00A0747D">
        <w:rPr>
          <w:color w:val="000000"/>
          <w:szCs w:val="23"/>
        </w:rPr>
        <w:t xml:space="preserve"> at ground potential could actually write data into another cell when the select line for that cell was asserted. The solution involves “</w:t>
      </w:r>
      <w:proofErr w:type="spellStart"/>
      <w:r w:rsidRPr="00A0747D">
        <w:rPr>
          <w:color w:val="000000"/>
          <w:szCs w:val="23"/>
        </w:rPr>
        <w:t>precharging</w:t>
      </w:r>
      <w:proofErr w:type="spellEnd"/>
      <w:r w:rsidRPr="00A0747D">
        <w:rPr>
          <w:color w:val="000000"/>
          <w:szCs w:val="23"/>
        </w:rPr>
        <w:t xml:space="preserve">” the </w:t>
      </w:r>
      <w:proofErr w:type="spellStart"/>
      <w:r w:rsidRPr="00A0747D">
        <w:rPr>
          <w:color w:val="000000"/>
          <w:szCs w:val="23"/>
        </w:rPr>
        <w:t>bitlines</w:t>
      </w:r>
      <w:proofErr w:type="spellEnd"/>
      <w:r w:rsidRPr="00A0747D">
        <w:rPr>
          <w:color w:val="000000"/>
          <w:szCs w:val="23"/>
        </w:rPr>
        <w:t xml:space="preserve"> to a high enough voltage to avoid this problem. Although charging the </w:t>
      </w:r>
      <w:proofErr w:type="spellStart"/>
      <w:r w:rsidRPr="00A0747D">
        <w:rPr>
          <w:color w:val="000000"/>
          <w:szCs w:val="23"/>
        </w:rPr>
        <w:t>bitlines</w:t>
      </w:r>
      <w:proofErr w:type="spellEnd"/>
      <w:r w:rsidRPr="00A0747D">
        <w:rPr>
          <w:color w:val="000000"/>
          <w:szCs w:val="23"/>
        </w:rPr>
        <w:t xml:space="preserve"> to VDD- </w:t>
      </w:r>
      <w:proofErr w:type="spellStart"/>
      <w:r w:rsidRPr="00A0747D">
        <w:rPr>
          <w:color w:val="000000"/>
          <w:szCs w:val="23"/>
        </w:rPr>
        <w:t>V</w:t>
      </w:r>
      <w:r w:rsidRPr="00A0747D">
        <w:rPr>
          <w:color w:val="000000"/>
          <w:sz w:val="10"/>
          <w:szCs w:val="14"/>
          <w:vertAlign w:val="subscript"/>
        </w:rPr>
        <w:t>thn</w:t>
      </w:r>
      <w:proofErr w:type="spellEnd"/>
      <w:r w:rsidRPr="00A0747D">
        <w:rPr>
          <w:color w:val="000000"/>
          <w:szCs w:val="23"/>
        </w:rPr>
        <w:t xml:space="preserve"> through an NMOS transistor could have worked, I decided to do a more complicated three-transistor design to get a more precise voltage. The stable output voltage of the below circuit is about 3.24V, with a 10MEG load to ground. The long length transistors limit the current that can flow, making sure the maximum sustained current is less than 100uA/via.</w:t>
      </w:r>
    </w:p>
    <w:p w:rsidR="00A0747D" w:rsidRPr="00A0747D" w:rsidRDefault="00A0747D" w:rsidP="00A0747D">
      <w:pPr>
        <w:ind w:firstLine="202"/>
        <w:rPr>
          <w:sz w:val="12"/>
        </w:rPr>
      </w:pPr>
      <w:r w:rsidRPr="00A0747D">
        <w:rPr>
          <w:color w:val="000000"/>
          <w:szCs w:val="23"/>
        </w:rPr>
        <w:t>When the input is low, the PMOS transistors turn on and move the voltage on the output line toward 3.2V.</w:t>
      </w:r>
    </w:p>
    <w:p w:rsidR="00B75A80" w:rsidRDefault="002618D4" w:rsidP="00A41254">
      <w:pPr>
        <w:pStyle w:val="Text"/>
        <w:rPr>
          <w:color w:val="000000"/>
          <w:szCs w:val="23"/>
        </w:rPr>
      </w:pPr>
      <w:r>
        <w:rPr>
          <w:noProof/>
          <w:color w:val="000000"/>
          <w:sz w:val="23"/>
          <w:szCs w:val="23"/>
        </w:rPr>
        <w:lastRenderedPageBreak/>
        <w:drawing>
          <wp:inline distT="0" distB="0" distL="0" distR="0">
            <wp:extent cx="3200400" cy="2867025"/>
            <wp:effectExtent l="0" t="0" r="0" b="9525"/>
            <wp:docPr id="3" name="Picture 3" descr="precharge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charge_s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867025"/>
                    </a:xfrm>
                    <a:prstGeom prst="rect">
                      <a:avLst/>
                    </a:prstGeom>
                    <a:noFill/>
                    <a:ln>
                      <a:noFill/>
                    </a:ln>
                  </pic:spPr>
                </pic:pic>
              </a:graphicData>
            </a:graphic>
          </wp:inline>
        </w:drawing>
      </w:r>
    </w:p>
    <w:p w:rsidR="003E67CC" w:rsidRDefault="003E67CC" w:rsidP="003E67CC">
      <w:pPr>
        <w:pStyle w:val="Heading2"/>
      </w:pPr>
      <w:r>
        <w:t xml:space="preserve"> Write Driver Circuit</w:t>
      </w:r>
    </w:p>
    <w:p w:rsidR="003E67CC" w:rsidRDefault="003E67CC" w:rsidP="00355D6D">
      <w:pPr>
        <w:ind w:firstLine="202"/>
        <w:rPr>
          <w:color w:val="000000"/>
          <w:szCs w:val="23"/>
        </w:rPr>
      </w:pPr>
      <w:r w:rsidRPr="003E67CC">
        <w:rPr>
          <w:color w:val="000000"/>
          <w:szCs w:val="23"/>
        </w:rPr>
        <w:t xml:space="preserve">When data is loaded into the SRAM, the data comes from an external source. In addition, data is loaded into sequential memory locations, starting at 0x000. Therefore, the address bus is connected to a nine-bit </w:t>
      </w:r>
      <w:proofErr w:type="spellStart"/>
      <w:r w:rsidRPr="003E67CC">
        <w:rPr>
          <w:color w:val="000000"/>
          <w:szCs w:val="23"/>
        </w:rPr>
        <w:t>upcounter</w:t>
      </w:r>
      <w:proofErr w:type="spellEnd"/>
      <w:r w:rsidRPr="003E67CC">
        <w:rPr>
          <w:color w:val="000000"/>
          <w:szCs w:val="23"/>
        </w:rPr>
        <w:t>, and the write bus is connected to the external input. The external procedure for writing data to the SRAM is simple. Assert the Load Write Enable signal, and send a reset signal (Reset is active low) to reset the address counter. The values on the 8 input lines will be written to the SRAM on active clock edges. Additional schematics can be found in the Appendix.</w:t>
      </w:r>
    </w:p>
    <w:p w:rsidR="00355D6D" w:rsidRDefault="00355D6D" w:rsidP="00355D6D">
      <w:pPr>
        <w:ind w:firstLine="202"/>
        <w:rPr>
          <w:color w:val="000000"/>
          <w:szCs w:val="23"/>
        </w:rPr>
      </w:pPr>
      <w:r w:rsidRPr="00355D6D">
        <w:rPr>
          <w:color w:val="000000"/>
          <w:szCs w:val="23"/>
        </w:rPr>
        <w:t xml:space="preserve">The write circuit may also be of interest in this design. In the below schematic, powerful 6 micron wide NMOS transistors are strong enough to write data into the SRAM cells. The logic for writing is simple enough. A high signal at the gate of the NMOS will write a zero into the 6T cell. Therefore, the write signals need to be inverted first, a task accomplished by the NOR gate. When the </w:t>
      </w:r>
      <w:proofErr w:type="spellStart"/>
      <w:r w:rsidRPr="00355D6D">
        <w:rPr>
          <w:color w:val="000000"/>
          <w:szCs w:val="23"/>
        </w:rPr>
        <w:t>enablei</w:t>
      </w:r>
      <w:proofErr w:type="spellEnd"/>
      <w:r w:rsidRPr="00355D6D">
        <w:rPr>
          <w:color w:val="000000"/>
          <w:szCs w:val="23"/>
        </w:rPr>
        <w:t xml:space="preserve"> signal is low, the NOR gate is an inverter, and correct data is written into the SRAM. When the </w:t>
      </w:r>
      <w:proofErr w:type="spellStart"/>
      <w:r w:rsidRPr="00355D6D">
        <w:rPr>
          <w:color w:val="000000"/>
          <w:szCs w:val="23"/>
        </w:rPr>
        <w:t>enablei</w:t>
      </w:r>
      <w:proofErr w:type="spellEnd"/>
      <w:r w:rsidRPr="00355D6D">
        <w:rPr>
          <w:color w:val="000000"/>
          <w:szCs w:val="23"/>
        </w:rPr>
        <w:t xml:space="preserve"> signal is high, the output of the NOR gate is low, and the transistors are off. This allows read operations to proceed.</w:t>
      </w:r>
    </w:p>
    <w:p w:rsidR="000620A4" w:rsidRDefault="000620A4" w:rsidP="00355D6D">
      <w:pPr>
        <w:ind w:firstLine="202"/>
        <w:rPr>
          <w:color w:val="000000"/>
          <w:szCs w:val="23"/>
        </w:rPr>
      </w:pPr>
    </w:p>
    <w:p w:rsidR="00355D6D" w:rsidRDefault="00355D6D" w:rsidP="00355D6D">
      <w:pPr>
        <w:ind w:firstLine="202"/>
        <w:rPr>
          <w:color w:val="000000"/>
          <w:szCs w:val="23"/>
        </w:rPr>
      </w:pPr>
    </w:p>
    <w:p w:rsidR="00355D6D" w:rsidRDefault="002618D4" w:rsidP="00355D6D">
      <w:pPr>
        <w:rPr>
          <w:color w:val="000000"/>
          <w:szCs w:val="23"/>
        </w:rPr>
      </w:pPr>
      <w:r>
        <w:rPr>
          <w:noProof/>
          <w:color w:val="000000"/>
          <w:sz w:val="23"/>
          <w:szCs w:val="23"/>
        </w:rPr>
        <w:drawing>
          <wp:inline distT="0" distB="0" distL="0" distR="0">
            <wp:extent cx="3190875" cy="1685925"/>
            <wp:effectExtent l="0" t="0" r="9525" b="9525"/>
            <wp:docPr id="4" name="Picture 4" descr="Write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eCircu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1685925"/>
                    </a:xfrm>
                    <a:prstGeom prst="rect">
                      <a:avLst/>
                    </a:prstGeom>
                    <a:noFill/>
                    <a:ln>
                      <a:noFill/>
                    </a:ln>
                  </pic:spPr>
                </pic:pic>
              </a:graphicData>
            </a:graphic>
          </wp:inline>
        </w:drawing>
      </w:r>
    </w:p>
    <w:p w:rsidR="00355D6D" w:rsidRDefault="00355D6D" w:rsidP="00355D6D">
      <w:pPr>
        <w:ind w:firstLine="202"/>
        <w:rPr>
          <w:color w:val="000000"/>
          <w:szCs w:val="23"/>
        </w:rPr>
      </w:pPr>
    </w:p>
    <w:p w:rsidR="00355D6D" w:rsidRDefault="00355D6D" w:rsidP="00355D6D">
      <w:pPr>
        <w:ind w:firstLine="202"/>
        <w:rPr>
          <w:color w:val="000000"/>
          <w:szCs w:val="23"/>
        </w:rPr>
      </w:pPr>
    </w:p>
    <w:p w:rsidR="00355D6D" w:rsidRPr="00355D6D" w:rsidRDefault="00355D6D" w:rsidP="00355D6D">
      <w:pPr>
        <w:ind w:firstLine="202"/>
        <w:rPr>
          <w:b/>
          <w:sz w:val="12"/>
        </w:rPr>
      </w:pPr>
    </w:p>
    <w:p w:rsidR="003E67CC" w:rsidRDefault="00752181" w:rsidP="00752181">
      <w:pPr>
        <w:pStyle w:val="Heading1"/>
      </w:pPr>
      <w:r>
        <w:lastRenderedPageBreak/>
        <w:t>Control unit</w:t>
      </w:r>
    </w:p>
    <w:p w:rsidR="003E67CC" w:rsidRDefault="009D705B" w:rsidP="009D705B">
      <w:pPr>
        <w:pStyle w:val="Heading2"/>
      </w:pPr>
      <w:r>
        <w:t>Overview</w:t>
      </w:r>
    </w:p>
    <w:p w:rsidR="009D705B" w:rsidRPr="009D705B" w:rsidRDefault="009D705B" w:rsidP="009D705B">
      <w:pPr>
        <w:pStyle w:val="NormalWeb"/>
        <w:spacing w:before="0" w:beforeAutospacing="0" w:after="0" w:afterAutospacing="0"/>
        <w:ind w:firstLine="202"/>
        <w:rPr>
          <w:sz w:val="20"/>
        </w:rPr>
      </w:pPr>
      <w:r w:rsidRPr="009D705B">
        <w:rPr>
          <w:color w:val="000000"/>
          <w:sz w:val="20"/>
          <w:szCs w:val="23"/>
        </w:rPr>
        <w:t xml:space="preserve">The control unit is probably the most complex part of the processor. It includes the instruction register (IR), a 3-bit </w:t>
      </w:r>
      <w:proofErr w:type="spellStart"/>
      <w:r w:rsidRPr="009D705B">
        <w:rPr>
          <w:color w:val="000000"/>
          <w:sz w:val="20"/>
          <w:szCs w:val="23"/>
        </w:rPr>
        <w:t>downcounter</w:t>
      </w:r>
      <w:proofErr w:type="spellEnd"/>
      <w:r w:rsidRPr="009D705B">
        <w:rPr>
          <w:color w:val="000000"/>
          <w:sz w:val="20"/>
          <w:szCs w:val="23"/>
        </w:rPr>
        <w:t xml:space="preserve"> for the shift instructions, a step counter to track the current stage of the instruction, and a large block of combinational logic to generate control signals for the entire CPU. The Control Unit (CU) controls not only the ALU but also the SRAM (read and write signals) and the internal state of the CU (when to reset the step counter, for example).</w:t>
      </w:r>
    </w:p>
    <w:p w:rsidR="00B75A80" w:rsidRPr="00F134E2" w:rsidRDefault="009D705B" w:rsidP="00F134E2">
      <w:pPr>
        <w:pStyle w:val="Text"/>
        <w:rPr>
          <w:color w:val="000000"/>
          <w:sz w:val="16"/>
          <w:szCs w:val="23"/>
        </w:rPr>
      </w:pPr>
      <w:r w:rsidRPr="009D705B">
        <w:rPr>
          <w:color w:val="000000"/>
          <w:szCs w:val="23"/>
        </w:rPr>
        <w:t>The first stage of the control unit determines the current instruction by decoding the 4-bit opcode and any relevant flags. The main stage of combinational logic determines appropriate control signals to generate based on the current instruction opcode, the value of the step counter, and whether the shift counter has reached zero for the shifting instructions.</w:t>
      </w:r>
    </w:p>
    <w:p w:rsidR="00B75A80" w:rsidRPr="002E0970" w:rsidRDefault="00B75A80" w:rsidP="00A41254">
      <w:pPr>
        <w:pStyle w:val="Text"/>
        <w:rPr>
          <w:sz w:val="16"/>
        </w:rPr>
      </w:pPr>
    </w:p>
    <w:p w:rsidR="00E97402" w:rsidRDefault="00256BFC">
      <w:pPr>
        <w:pStyle w:val="Heading1"/>
      </w:pPr>
      <w:r>
        <w:t>Testing and PCB design</w:t>
      </w:r>
    </w:p>
    <w:p w:rsidR="00E97402" w:rsidRDefault="00256BFC" w:rsidP="00256BFC">
      <w:pPr>
        <w:pStyle w:val="Text"/>
        <w:ind w:left="202"/>
      </w:pPr>
      <w:r>
        <w:t xml:space="preserve">To test our completed chip we needed a platform that would be more elegant than a breadboard and also provide dedicated IO capabilities. We designed a Printed Circuit Board with eight LEDs to visually show the output from the chip. Because the output pads on the CPU can only source about 1mA of current, we included NMOS driver transistors to provide about 20mA to our LEDs. Input </w:t>
      </w:r>
      <w:r w:rsidR="00F134E2">
        <w:t xml:space="preserve">is provided by eight push buttons with pull-down resistors connected to the eight input pins of the CPU. A 555 timer IC provides a clock signal ranging from a frequency of about 600Hz to </w:t>
      </w:r>
      <w:proofErr w:type="gramStart"/>
      <w:r w:rsidR="00F134E2">
        <w:t>7kHz</w:t>
      </w:r>
      <w:proofErr w:type="gramEnd"/>
      <w:r w:rsidR="00F134E2">
        <w:t>. Other convenient features such as a programming port and seven-segment LED outputs were also included.</w:t>
      </w:r>
    </w:p>
    <w:p w:rsidR="00F134E2" w:rsidRDefault="00F134E2" w:rsidP="00256BFC">
      <w:pPr>
        <w:pStyle w:val="Text"/>
        <w:ind w:left="202"/>
      </w:pPr>
      <w:r>
        <w:t>After testing our chip is became apparent that whenever a new value was written to the output register the entire output would be driven high for one complete clock cycle before the correct value would be latched in. This problem was visible in simulations and can be remedied by a single inverter. Unfortunately, this ruined any chance of communicating with the seven-segment driver chip using a serial protocol. All the other logic and arithmetic functions worked as expected and our instruction set proved to be flexible enough to implement simple subroutines.</w:t>
      </w:r>
    </w:p>
    <w:p w:rsidR="00F134E2" w:rsidRDefault="00F134E2" w:rsidP="00256BFC">
      <w:pPr>
        <w:pStyle w:val="Text"/>
        <w:ind w:left="202"/>
      </w:pPr>
      <w:r>
        <w:t>Overall the outcome of the project achieved expectations. Our design files can now be used as an example to future students. We successfully presented and attended the Senior Design competition with an advanced technical project. The knowledge we gained from our low level design experience should prove very useful in our careers.</w:t>
      </w:r>
      <w:bookmarkStart w:id="1" w:name="_GoBack"/>
      <w:bookmarkEnd w:id="1"/>
    </w:p>
    <w:sectPr w:rsidR="00F134E2">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09" w:rsidRDefault="00957309">
      <w:r>
        <w:separator/>
      </w:r>
    </w:p>
  </w:endnote>
  <w:endnote w:type="continuationSeparator" w:id="0">
    <w:p w:rsidR="00957309" w:rsidRDefault="0095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09" w:rsidRDefault="00957309"/>
  </w:footnote>
  <w:footnote w:type="continuationSeparator" w:id="0">
    <w:p w:rsidR="00957309" w:rsidRDefault="00957309">
      <w:r>
        <w:continuationSeparator/>
      </w:r>
    </w:p>
  </w:footnote>
  <w:footnote w:id="1">
    <w:p w:rsidR="00E97402" w:rsidRDefault="00E9740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F134E2">
      <w:rPr>
        <w:noProof/>
      </w:rPr>
      <w:t>5</w:t>
    </w:r>
    <w:r>
      <w:fldChar w:fldCharType="end"/>
    </w:r>
  </w:p>
  <w:p w:rsidR="00E97402" w:rsidRDefault="00F14B78">
    <w:pPr>
      <w:ind w:right="360"/>
    </w:pPr>
    <w:r w:rsidRPr="00F14B78">
      <w:t>EE498 SENIOR DESIGN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E2E3020"/>
    <w:multiLevelType w:val="hybridMultilevel"/>
    <w:tmpl w:val="1D56DE4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02B30C9"/>
    <w:multiLevelType w:val="hybridMultilevel"/>
    <w:tmpl w:val="6736191C"/>
    <w:lvl w:ilvl="0" w:tplc="FDC2BC10">
      <w:numFmt w:val="bullet"/>
      <w:lvlText w:val="·"/>
      <w:lvlJc w:val="left"/>
      <w:pPr>
        <w:ind w:left="885" w:hanging="525"/>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821061F"/>
    <w:multiLevelType w:val="hybridMultilevel"/>
    <w:tmpl w:val="89D67386"/>
    <w:lvl w:ilvl="0" w:tplc="0BE00A60">
      <w:start w:val="1"/>
      <w:numFmt w:val="lowerRoman"/>
      <w:lvlText w:val="%1."/>
      <w:lvlJc w:val="left"/>
      <w:pPr>
        <w:ind w:left="1080" w:hanging="720"/>
      </w:pPr>
      <w:rPr>
        <w:rFonts w:hint="default"/>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43738D8"/>
    <w:multiLevelType w:val="hybridMultilevel"/>
    <w:tmpl w:val="1E4CA3D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abstractNum w:abstractNumId="16">
    <w:nsid w:val="780D6979"/>
    <w:multiLevelType w:val="hybridMultilevel"/>
    <w:tmpl w:val="31EA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3"/>
  </w:num>
  <w:num w:numId="20">
    <w:abstractNumId w:val="8"/>
  </w:num>
  <w:num w:numId="21">
    <w:abstractNumId w:val="1"/>
  </w:num>
  <w:num w:numId="22">
    <w:abstractNumId w:val="14"/>
  </w:num>
  <w:num w:numId="23">
    <w:abstractNumId w:val="16"/>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6B46"/>
    <w:rsid w:val="00031238"/>
    <w:rsid w:val="000620A4"/>
    <w:rsid w:val="00092DB4"/>
    <w:rsid w:val="00132578"/>
    <w:rsid w:val="00144E72"/>
    <w:rsid w:val="00175A10"/>
    <w:rsid w:val="00194C8C"/>
    <w:rsid w:val="001A0C0D"/>
    <w:rsid w:val="001A46A2"/>
    <w:rsid w:val="001B7673"/>
    <w:rsid w:val="002163C8"/>
    <w:rsid w:val="002229AF"/>
    <w:rsid w:val="002434A1"/>
    <w:rsid w:val="002569B9"/>
    <w:rsid w:val="00256BFC"/>
    <w:rsid w:val="002618D4"/>
    <w:rsid w:val="0029093C"/>
    <w:rsid w:val="002C0922"/>
    <w:rsid w:val="002C3C1B"/>
    <w:rsid w:val="002E0970"/>
    <w:rsid w:val="003121D2"/>
    <w:rsid w:val="00325DB1"/>
    <w:rsid w:val="00334B47"/>
    <w:rsid w:val="00345616"/>
    <w:rsid w:val="00355D6D"/>
    <w:rsid w:val="00360269"/>
    <w:rsid w:val="00364860"/>
    <w:rsid w:val="00367A1B"/>
    <w:rsid w:val="00371E1C"/>
    <w:rsid w:val="00383C4B"/>
    <w:rsid w:val="00390215"/>
    <w:rsid w:val="00392040"/>
    <w:rsid w:val="003A5415"/>
    <w:rsid w:val="003B6606"/>
    <w:rsid w:val="003E67CC"/>
    <w:rsid w:val="00410A5F"/>
    <w:rsid w:val="00414D1F"/>
    <w:rsid w:val="0043144F"/>
    <w:rsid w:val="00431BFA"/>
    <w:rsid w:val="004631BC"/>
    <w:rsid w:val="00487C78"/>
    <w:rsid w:val="004B2351"/>
    <w:rsid w:val="004C1D57"/>
    <w:rsid w:val="004C1E16"/>
    <w:rsid w:val="004D3E41"/>
    <w:rsid w:val="004D65A1"/>
    <w:rsid w:val="004E0396"/>
    <w:rsid w:val="004E4551"/>
    <w:rsid w:val="00516BC3"/>
    <w:rsid w:val="00550274"/>
    <w:rsid w:val="0056465E"/>
    <w:rsid w:val="00587372"/>
    <w:rsid w:val="005A2A15"/>
    <w:rsid w:val="005B3034"/>
    <w:rsid w:val="005B4942"/>
    <w:rsid w:val="005E3093"/>
    <w:rsid w:val="00603DB8"/>
    <w:rsid w:val="00625E96"/>
    <w:rsid w:val="0064057F"/>
    <w:rsid w:val="00657813"/>
    <w:rsid w:val="00664B7C"/>
    <w:rsid w:val="006825B8"/>
    <w:rsid w:val="00691428"/>
    <w:rsid w:val="00695AEC"/>
    <w:rsid w:val="006B1084"/>
    <w:rsid w:val="006B3B13"/>
    <w:rsid w:val="006E01AE"/>
    <w:rsid w:val="006E0D23"/>
    <w:rsid w:val="006F4327"/>
    <w:rsid w:val="006F5738"/>
    <w:rsid w:val="006F717B"/>
    <w:rsid w:val="007234C0"/>
    <w:rsid w:val="00725BFD"/>
    <w:rsid w:val="007408A9"/>
    <w:rsid w:val="00752181"/>
    <w:rsid w:val="0075375B"/>
    <w:rsid w:val="007755FD"/>
    <w:rsid w:val="00785141"/>
    <w:rsid w:val="0078766A"/>
    <w:rsid w:val="00793C16"/>
    <w:rsid w:val="007946A2"/>
    <w:rsid w:val="007C4336"/>
    <w:rsid w:val="00802D37"/>
    <w:rsid w:val="00854978"/>
    <w:rsid w:val="0087792E"/>
    <w:rsid w:val="008A7AB7"/>
    <w:rsid w:val="008B536D"/>
    <w:rsid w:val="008B61A9"/>
    <w:rsid w:val="008E3F8B"/>
    <w:rsid w:val="00925D31"/>
    <w:rsid w:val="00932D93"/>
    <w:rsid w:val="0094067F"/>
    <w:rsid w:val="0094393C"/>
    <w:rsid w:val="009522DA"/>
    <w:rsid w:val="00957309"/>
    <w:rsid w:val="009D705B"/>
    <w:rsid w:val="009E151E"/>
    <w:rsid w:val="009E161E"/>
    <w:rsid w:val="00A0747D"/>
    <w:rsid w:val="00A41254"/>
    <w:rsid w:val="00A477C0"/>
    <w:rsid w:val="00A83416"/>
    <w:rsid w:val="00A94945"/>
    <w:rsid w:val="00A95734"/>
    <w:rsid w:val="00AB0BA8"/>
    <w:rsid w:val="00AC2485"/>
    <w:rsid w:val="00AD76EA"/>
    <w:rsid w:val="00AE48CB"/>
    <w:rsid w:val="00B153B3"/>
    <w:rsid w:val="00B57EAA"/>
    <w:rsid w:val="00B735AF"/>
    <w:rsid w:val="00B737B4"/>
    <w:rsid w:val="00B75A80"/>
    <w:rsid w:val="00BA7A3C"/>
    <w:rsid w:val="00BB0A20"/>
    <w:rsid w:val="00BB273F"/>
    <w:rsid w:val="00C1264C"/>
    <w:rsid w:val="00C3448B"/>
    <w:rsid w:val="00C44827"/>
    <w:rsid w:val="00CA5926"/>
    <w:rsid w:val="00CB4B8D"/>
    <w:rsid w:val="00CD6249"/>
    <w:rsid w:val="00CE367E"/>
    <w:rsid w:val="00CE427F"/>
    <w:rsid w:val="00CF3D3C"/>
    <w:rsid w:val="00CF7C7F"/>
    <w:rsid w:val="00CF7DCA"/>
    <w:rsid w:val="00D56935"/>
    <w:rsid w:val="00D758C6"/>
    <w:rsid w:val="00D7719C"/>
    <w:rsid w:val="00D9322B"/>
    <w:rsid w:val="00D93552"/>
    <w:rsid w:val="00DB5738"/>
    <w:rsid w:val="00DC41D5"/>
    <w:rsid w:val="00DF2DDE"/>
    <w:rsid w:val="00E109D7"/>
    <w:rsid w:val="00E50DF6"/>
    <w:rsid w:val="00E60F18"/>
    <w:rsid w:val="00E902AE"/>
    <w:rsid w:val="00E97402"/>
    <w:rsid w:val="00EE08FC"/>
    <w:rsid w:val="00EF4C40"/>
    <w:rsid w:val="00F134E2"/>
    <w:rsid w:val="00F14B78"/>
    <w:rsid w:val="00F216E6"/>
    <w:rsid w:val="00F352E2"/>
    <w:rsid w:val="00F4098F"/>
    <w:rsid w:val="00F65266"/>
    <w:rsid w:val="00F77B56"/>
    <w:rsid w:val="00F868AF"/>
    <w:rsid w:val="00FA6D52"/>
    <w:rsid w:val="00FE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NormalWeb">
    <w:name w:val="Normal (Web)"/>
    <w:basedOn w:val="Normal"/>
    <w:uiPriority w:val="99"/>
    <w:unhideWhenUsed/>
    <w:rsid w:val="00D7719C"/>
    <w:pPr>
      <w:autoSpaceDE/>
      <w:autoSpaceDN/>
      <w:spacing w:before="100" w:beforeAutospacing="1" w:after="100" w:afterAutospacing="1"/>
    </w:pPr>
    <w:rPr>
      <w:sz w:val="24"/>
      <w:szCs w:val="24"/>
    </w:rPr>
  </w:style>
  <w:style w:type="character" w:customStyle="1" w:styleId="apple-tab-span">
    <w:name w:val="apple-tab-span"/>
    <w:rsid w:val="00E60F18"/>
  </w:style>
  <w:style w:type="character" w:customStyle="1" w:styleId="FootnoteTextChar">
    <w:name w:val="Footnote Text Char"/>
    <w:link w:val="FootnoteText"/>
    <w:semiHidden/>
    <w:rsid w:val="00016B46"/>
    <w:rPr>
      <w:sz w:val="16"/>
      <w:szCs w:val="16"/>
    </w:rPr>
  </w:style>
  <w:style w:type="paragraph" w:styleId="BalloonText">
    <w:name w:val="Balloon Text"/>
    <w:basedOn w:val="Normal"/>
    <w:link w:val="BalloonTextChar"/>
    <w:rsid w:val="00256BFC"/>
    <w:rPr>
      <w:rFonts w:ascii="Tahoma" w:hAnsi="Tahoma" w:cs="Tahoma"/>
      <w:sz w:val="16"/>
      <w:szCs w:val="16"/>
    </w:rPr>
  </w:style>
  <w:style w:type="character" w:customStyle="1" w:styleId="BalloonTextChar">
    <w:name w:val="Balloon Text Char"/>
    <w:basedOn w:val="DefaultParagraphFont"/>
    <w:link w:val="BalloonText"/>
    <w:rsid w:val="00256B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NormalWeb">
    <w:name w:val="Normal (Web)"/>
    <w:basedOn w:val="Normal"/>
    <w:uiPriority w:val="99"/>
    <w:unhideWhenUsed/>
    <w:rsid w:val="00D7719C"/>
    <w:pPr>
      <w:autoSpaceDE/>
      <w:autoSpaceDN/>
      <w:spacing w:before="100" w:beforeAutospacing="1" w:after="100" w:afterAutospacing="1"/>
    </w:pPr>
    <w:rPr>
      <w:sz w:val="24"/>
      <w:szCs w:val="24"/>
    </w:rPr>
  </w:style>
  <w:style w:type="character" w:customStyle="1" w:styleId="apple-tab-span">
    <w:name w:val="apple-tab-span"/>
    <w:rsid w:val="00E60F18"/>
  </w:style>
  <w:style w:type="character" w:customStyle="1" w:styleId="FootnoteTextChar">
    <w:name w:val="Footnote Text Char"/>
    <w:link w:val="FootnoteText"/>
    <w:semiHidden/>
    <w:rsid w:val="00016B46"/>
    <w:rPr>
      <w:sz w:val="16"/>
      <w:szCs w:val="16"/>
    </w:rPr>
  </w:style>
  <w:style w:type="paragraph" w:styleId="BalloonText">
    <w:name w:val="Balloon Text"/>
    <w:basedOn w:val="Normal"/>
    <w:link w:val="BalloonTextChar"/>
    <w:rsid w:val="00256BFC"/>
    <w:rPr>
      <w:rFonts w:ascii="Tahoma" w:hAnsi="Tahoma" w:cs="Tahoma"/>
      <w:sz w:val="16"/>
      <w:szCs w:val="16"/>
    </w:rPr>
  </w:style>
  <w:style w:type="character" w:customStyle="1" w:styleId="BalloonTextChar">
    <w:name w:val="Balloon Text Char"/>
    <w:basedOn w:val="DefaultParagraphFont"/>
    <w:link w:val="BalloonText"/>
    <w:rsid w:val="00256B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5160">
      <w:bodyDiv w:val="1"/>
      <w:marLeft w:val="0"/>
      <w:marRight w:val="0"/>
      <w:marTop w:val="0"/>
      <w:marBottom w:val="0"/>
      <w:divBdr>
        <w:top w:val="none" w:sz="0" w:space="0" w:color="auto"/>
        <w:left w:val="none" w:sz="0" w:space="0" w:color="auto"/>
        <w:bottom w:val="none" w:sz="0" w:space="0" w:color="auto"/>
        <w:right w:val="none" w:sz="0" w:space="0" w:color="auto"/>
      </w:divBdr>
    </w:div>
    <w:div w:id="252476975">
      <w:bodyDiv w:val="1"/>
      <w:marLeft w:val="0"/>
      <w:marRight w:val="0"/>
      <w:marTop w:val="0"/>
      <w:marBottom w:val="0"/>
      <w:divBdr>
        <w:top w:val="none" w:sz="0" w:space="0" w:color="auto"/>
        <w:left w:val="none" w:sz="0" w:space="0" w:color="auto"/>
        <w:bottom w:val="none" w:sz="0" w:space="0" w:color="auto"/>
        <w:right w:val="none" w:sz="0" w:space="0" w:color="auto"/>
      </w:divBdr>
    </w:div>
    <w:div w:id="385225532">
      <w:bodyDiv w:val="1"/>
      <w:marLeft w:val="0"/>
      <w:marRight w:val="0"/>
      <w:marTop w:val="0"/>
      <w:marBottom w:val="0"/>
      <w:divBdr>
        <w:top w:val="none" w:sz="0" w:space="0" w:color="auto"/>
        <w:left w:val="none" w:sz="0" w:space="0" w:color="auto"/>
        <w:bottom w:val="none" w:sz="0" w:space="0" w:color="auto"/>
        <w:right w:val="none" w:sz="0" w:space="0" w:color="auto"/>
      </w:divBdr>
    </w:div>
    <w:div w:id="456069966">
      <w:bodyDiv w:val="1"/>
      <w:marLeft w:val="0"/>
      <w:marRight w:val="0"/>
      <w:marTop w:val="0"/>
      <w:marBottom w:val="0"/>
      <w:divBdr>
        <w:top w:val="none" w:sz="0" w:space="0" w:color="auto"/>
        <w:left w:val="none" w:sz="0" w:space="0" w:color="auto"/>
        <w:bottom w:val="none" w:sz="0" w:space="0" w:color="auto"/>
        <w:right w:val="none" w:sz="0" w:space="0" w:color="auto"/>
      </w:divBdr>
    </w:div>
    <w:div w:id="698894946">
      <w:bodyDiv w:val="1"/>
      <w:marLeft w:val="0"/>
      <w:marRight w:val="0"/>
      <w:marTop w:val="0"/>
      <w:marBottom w:val="0"/>
      <w:divBdr>
        <w:top w:val="none" w:sz="0" w:space="0" w:color="auto"/>
        <w:left w:val="none" w:sz="0" w:space="0" w:color="auto"/>
        <w:bottom w:val="none" w:sz="0" w:space="0" w:color="auto"/>
        <w:right w:val="none" w:sz="0" w:space="0" w:color="auto"/>
      </w:divBdr>
    </w:div>
    <w:div w:id="704142184">
      <w:bodyDiv w:val="1"/>
      <w:marLeft w:val="0"/>
      <w:marRight w:val="0"/>
      <w:marTop w:val="0"/>
      <w:marBottom w:val="0"/>
      <w:divBdr>
        <w:top w:val="none" w:sz="0" w:space="0" w:color="auto"/>
        <w:left w:val="none" w:sz="0" w:space="0" w:color="auto"/>
        <w:bottom w:val="none" w:sz="0" w:space="0" w:color="auto"/>
        <w:right w:val="none" w:sz="0" w:space="0" w:color="auto"/>
      </w:divBdr>
    </w:div>
    <w:div w:id="877859580">
      <w:bodyDiv w:val="1"/>
      <w:marLeft w:val="0"/>
      <w:marRight w:val="0"/>
      <w:marTop w:val="0"/>
      <w:marBottom w:val="0"/>
      <w:divBdr>
        <w:top w:val="none" w:sz="0" w:space="0" w:color="auto"/>
        <w:left w:val="none" w:sz="0" w:space="0" w:color="auto"/>
        <w:bottom w:val="none" w:sz="0" w:space="0" w:color="auto"/>
        <w:right w:val="none" w:sz="0" w:space="0" w:color="auto"/>
      </w:divBdr>
    </w:div>
    <w:div w:id="880366265">
      <w:bodyDiv w:val="1"/>
      <w:marLeft w:val="0"/>
      <w:marRight w:val="0"/>
      <w:marTop w:val="0"/>
      <w:marBottom w:val="0"/>
      <w:divBdr>
        <w:top w:val="none" w:sz="0" w:space="0" w:color="auto"/>
        <w:left w:val="none" w:sz="0" w:space="0" w:color="auto"/>
        <w:bottom w:val="none" w:sz="0" w:space="0" w:color="auto"/>
        <w:right w:val="none" w:sz="0" w:space="0" w:color="auto"/>
      </w:divBdr>
      <w:divsChild>
        <w:div w:id="160434895">
          <w:marLeft w:val="0"/>
          <w:marRight w:val="0"/>
          <w:marTop w:val="0"/>
          <w:marBottom w:val="0"/>
          <w:divBdr>
            <w:top w:val="none" w:sz="0" w:space="0" w:color="auto"/>
            <w:left w:val="none" w:sz="0" w:space="0" w:color="auto"/>
            <w:bottom w:val="none" w:sz="0" w:space="0" w:color="auto"/>
            <w:right w:val="none" w:sz="0" w:space="0" w:color="auto"/>
          </w:divBdr>
        </w:div>
        <w:div w:id="991521938">
          <w:marLeft w:val="0"/>
          <w:marRight w:val="0"/>
          <w:marTop w:val="0"/>
          <w:marBottom w:val="0"/>
          <w:divBdr>
            <w:top w:val="none" w:sz="0" w:space="0" w:color="auto"/>
            <w:left w:val="none" w:sz="0" w:space="0" w:color="auto"/>
            <w:bottom w:val="none" w:sz="0" w:space="0" w:color="auto"/>
            <w:right w:val="none" w:sz="0" w:space="0" w:color="auto"/>
          </w:divBdr>
        </w:div>
        <w:div w:id="1078989083">
          <w:marLeft w:val="0"/>
          <w:marRight w:val="0"/>
          <w:marTop w:val="0"/>
          <w:marBottom w:val="0"/>
          <w:divBdr>
            <w:top w:val="none" w:sz="0" w:space="0" w:color="auto"/>
            <w:left w:val="none" w:sz="0" w:space="0" w:color="auto"/>
            <w:bottom w:val="none" w:sz="0" w:space="0" w:color="auto"/>
            <w:right w:val="none" w:sz="0" w:space="0" w:color="auto"/>
          </w:divBdr>
        </w:div>
        <w:div w:id="1483304329">
          <w:marLeft w:val="0"/>
          <w:marRight w:val="0"/>
          <w:marTop w:val="0"/>
          <w:marBottom w:val="0"/>
          <w:divBdr>
            <w:top w:val="none" w:sz="0" w:space="0" w:color="auto"/>
            <w:left w:val="none" w:sz="0" w:space="0" w:color="auto"/>
            <w:bottom w:val="none" w:sz="0" w:space="0" w:color="auto"/>
            <w:right w:val="none" w:sz="0" w:space="0" w:color="auto"/>
          </w:divBdr>
        </w:div>
        <w:div w:id="1604412516">
          <w:marLeft w:val="0"/>
          <w:marRight w:val="0"/>
          <w:marTop w:val="0"/>
          <w:marBottom w:val="0"/>
          <w:divBdr>
            <w:top w:val="none" w:sz="0" w:space="0" w:color="auto"/>
            <w:left w:val="none" w:sz="0" w:space="0" w:color="auto"/>
            <w:bottom w:val="none" w:sz="0" w:space="0" w:color="auto"/>
            <w:right w:val="none" w:sz="0" w:space="0" w:color="auto"/>
          </w:divBdr>
        </w:div>
      </w:divsChild>
    </w:div>
    <w:div w:id="1153643125">
      <w:bodyDiv w:val="1"/>
      <w:marLeft w:val="0"/>
      <w:marRight w:val="0"/>
      <w:marTop w:val="0"/>
      <w:marBottom w:val="0"/>
      <w:divBdr>
        <w:top w:val="none" w:sz="0" w:space="0" w:color="auto"/>
        <w:left w:val="none" w:sz="0" w:space="0" w:color="auto"/>
        <w:bottom w:val="none" w:sz="0" w:space="0" w:color="auto"/>
        <w:right w:val="none" w:sz="0" w:space="0" w:color="auto"/>
      </w:divBdr>
    </w:div>
    <w:div w:id="1323310307">
      <w:bodyDiv w:val="1"/>
      <w:marLeft w:val="0"/>
      <w:marRight w:val="0"/>
      <w:marTop w:val="0"/>
      <w:marBottom w:val="0"/>
      <w:divBdr>
        <w:top w:val="none" w:sz="0" w:space="0" w:color="auto"/>
        <w:left w:val="none" w:sz="0" w:space="0" w:color="auto"/>
        <w:bottom w:val="none" w:sz="0" w:space="0" w:color="auto"/>
        <w:right w:val="none" w:sz="0" w:space="0" w:color="auto"/>
      </w:divBdr>
    </w:div>
    <w:div w:id="1805080830">
      <w:bodyDiv w:val="1"/>
      <w:marLeft w:val="0"/>
      <w:marRight w:val="0"/>
      <w:marTop w:val="0"/>
      <w:marBottom w:val="0"/>
      <w:divBdr>
        <w:top w:val="none" w:sz="0" w:space="0" w:color="auto"/>
        <w:left w:val="none" w:sz="0" w:space="0" w:color="auto"/>
        <w:bottom w:val="none" w:sz="0" w:space="0" w:color="auto"/>
        <w:right w:val="none" w:sz="0" w:space="0" w:color="auto"/>
      </w:divBdr>
    </w:div>
    <w:div w:id="184046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OIT</cp:lastModifiedBy>
  <cp:revision>3</cp:revision>
  <cp:lastPrinted>2007-05-08T15:48:00Z</cp:lastPrinted>
  <dcterms:created xsi:type="dcterms:W3CDTF">2015-05-14T20:26:00Z</dcterms:created>
  <dcterms:modified xsi:type="dcterms:W3CDTF">2015-05-14T20:44:00Z</dcterms:modified>
</cp:coreProperties>
</file>