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>Détails des Vulnérabilités</w:t>
      </w:r>
      <w:bookmarkEnd w:id="1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Cs/>
                <w:color w:val="355269"/>
              </w:rPr>
            </w:pPr>
            <w:r>
              <w:rPr>
                <w:b/>
                <w:bCs/>
                <w:color w:val="355269"/>
              </w:rPr>
              <w:t>${VulnDetails_Name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355269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284" w:top="1680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037"/>
      <w:gridCol w:w="4876"/>
      <w:gridCol w:w="2157"/>
    </w:tblGrid>
    <w:tr>
      <w:trPr/>
      <w:tc>
        <w:tcPr>
          <w:tcW w:w="2037" w:type="dxa"/>
          <w:tcBorders/>
          <w:vAlign w:val="center"/>
        </w:tcPr>
        <w:p>
          <w:pPr>
            <w:pStyle w:val="Contenudetableau"/>
            <w:jc w:val="center"/>
            <w:rPr/>
          </w:pPr>
          <w:r>
            <w:rPr/>
            <w:drawing>
              <wp:inline distT="0" distB="0" distL="0" distR="0">
                <wp:extent cx="977265" cy="535940"/>
                <wp:effectExtent l="0" t="0" r="0" b="0"/>
                <wp:docPr id="2" name="Image 1488357611 Copy 1 Copie 2 Copi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88357611 Copy 1 Copie 2 Copi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265" cy="53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  <w:tcBorders/>
        </w:tcPr>
        <w:p>
          <w:pPr>
            <w:pStyle w:val="Contenudetableau"/>
            <w:jc w:val="center"/>
            <w:rPr/>
          </w:pPr>
          <w:r>
            <w:rPr/>
            <w:t xml:space="preserve">Mission d’Audit de Sécurité du Système d’Information de </w:t>
          </w:r>
          <w:r>
            <w:rPr>
              <w:b/>
              <w:bCs/>
            </w:rPr>
            <w:t>${SN}</w:t>
          </w:r>
        </w:p>
      </w:tc>
      <w:tc>
        <w:tcPr>
          <w:tcW w:w="2157" w:type="dxa"/>
          <w:tcBorders/>
          <w:vAlign w:val="center"/>
        </w:tcPr>
        <w:p>
          <w:pPr>
            <w:pStyle w:val="Contenudecadre"/>
            <w:widowControl w:val="false"/>
            <w:overflowPunct w:val="true"/>
            <w:jc w:val="center"/>
            <w:rPr/>
          </w:pPr>
          <w:r>
            <w:rPr>
              <w:rFonts w:cs="" w:cstheme="minorBidi"/>
              <w:color w:val="C9211E"/>
              <w:sz w:val="24"/>
              <w:lang w:val="en-US" w:eastAsia="en-US"/>
            </w:rPr>
            <w:t>${icon:75:75}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LibreOffice/7.6.0.3$Windows_X86_64 LibreOffice_project/69edd8b8ebc41d00b4de3915dc82f8f0fc3b6265</Application>
  <AppVersion>15.0000</AppVersion>
  <Pages>2</Pages>
  <Words>77</Words>
  <Characters>840</Characters>
  <CharactersWithSpaces>877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2023-10-15T07:42:04Z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