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F656E" w14:textId="77777777" w:rsidR="008E14DC" w:rsidRP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A63175C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noProof/>
          <w:kern w:val="0"/>
          <w:szCs w:val="22"/>
          <w:lang w:val="en"/>
          <w14:ligatures w14:val="none"/>
        </w:rPr>
        <w:drawing>
          <wp:inline distT="114300" distB="114300" distL="114300" distR="114300" wp14:anchorId="07D96611" wp14:editId="3A2D4FFA">
            <wp:extent cx="1233488" cy="12334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3FB9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056A6A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  <w:t xml:space="preserve">LAB REPORT </w:t>
      </w:r>
    </w:p>
    <w:p w14:paraId="3744C26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CSE416: Web Engineering Lab</w:t>
      </w:r>
    </w:p>
    <w:p w14:paraId="63E3439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0A58F1E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tbl>
      <w:tblPr>
        <w:tblW w:w="28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</w:tblGrid>
      <w:tr w:rsidR="008E14DC" w:rsidRPr="008E14DC" w14:paraId="0B31473B" w14:textId="77777777" w:rsidTr="006438D1">
        <w:trPr>
          <w:trHeight w:val="795"/>
          <w:jc w:val="center"/>
        </w:trPr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467" w14:textId="005C5357" w:rsidR="008E14DC" w:rsidRPr="008E14DC" w:rsidRDefault="008E14DC" w:rsidP="008E1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</w:pPr>
            <w:r w:rsidRPr="008E14DC"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3</w:t>
            </w:r>
            <w:r w:rsidRPr="008E14DC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val="en"/>
                <w14:ligatures w14:val="none"/>
              </w:rPr>
              <w:br/>
            </w:r>
            <w:r w:rsidRPr="008E14DC"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  <w:t>[Report Number]</w:t>
            </w:r>
          </w:p>
        </w:tc>
      </w:tr>
    </w:tbl>
    <w:p w14:paraId="7C8664A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</w:p>
    <w:p w14:paraId="4AD0E3D7" w14:textId="16581A6A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Topic: </w:t>
      </w:r>
      <w:r w:rsidR="00634CE7" w:rsidRPr="00634CE7">
        <w:rPr>
          <w:rFonts w:ascii="Times New Roman" w:eastAsia="Times New Roman" w:hAnsi="Times New Roman" w:cs="Times New Roman"/>
          <w:kern w:val="0"/>
          <w:sz w:val="30"/>
          <w:szCs w:val="30"/>
          <w14:ligatures w14:val="none"/>
        </w:rPr>
        <w:t>Web Development Experiments using HTML, CSS, and JavaScript</w:t>
      </w:r>
    </w:p>
    <w:p w14:paraId="4AC1825A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CB288F7" w14:textId="457ABAE2" w:rsid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0605B54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683D568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To</w:t>
      </w:r>
    </w:p>
    <w:p w14:paraId="142C6690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b/>
          <w:kern w:val="0"/>
          <w:sz w:val="22"/>
          <w:szCs w:val="22"/>
          <w:lang w:val="en"/>
          <w14:ligatures w14:val="none"/>
        </w:rPr>
        <w:t xml:space="preserve"> </w:t>
      </w:r>
      <w:r w:rsidRPr="008E14DC">
        <w:rPr>
          <w:rFonts w:ascii="Times New Roman" w:eastAsia="Times New Roman" w:hAnsi="Times New Roman" w:cs="Times New Roman"/>
          <w:b/>
          <w:kern w:val="0"/>
          <w:sz w:val="28"/>
          <w:szCs w:val="28"/>
          <w:lang w:val="en"/>
          <w14:ligatures w14:val="none"/>
        </w:rPr>
        <w:t>ENGR. NISHAT SADAF LIRA</w:t>
      </w:r>
    </w:p>
    <w:p w14:paraId="066751AC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Lecturer</w:t>
      </w:r>
    </w:p>
    <w:p w14:paraId="44B4DF2B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Department of CSE, Daffodil International University</w:t>
      </w:r>
    </w:p>
    <w:p w14:paraId="69E24A7D" w14:textId="5B9C5638" w:rsid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7A47EBC" w14:textId="77777777" w:rsidR="008E14DC" w:rsidRPr="008E14DC" w:rsidRDefault="008E14DC" w:rsidP="008E14DC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9507D65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0FE75952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By</w:t>
      </w:r>
    </w:p>
    <w:p w14:paraId="395A5929" w14:textId="5EA6D018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ID:</w:t>
      </w:r>
      <w:r w:rsidRPr="008E14DC">
        <w:rPr>
          <w:rFonts w:ascii="Times New Roman" w:eastAsia="Times New Roman" w:hAnsi="Times New Roman" w:cs="Times New Roman"/>
          <w:kern w:val="0"/>
          <w:sz w:val="44"/>
          <w:szCs w:val="42"/>
          <w:lang w:val="en"/>
          <w14:ligatures w14:val="none"/>
        </w:rPr>
        <w:t xml:space="preserve"> </w:t>
      </w:r>
      <w:r w:rsidRPr="008E14D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221-15-</w:t>
      </w:r>
      <w:r w:rsidR="007029A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4698</w:t>
      </w:r>
    </w:p>
    <w:p w14:paraId="5A1B407A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Section:</w:t>
      </w:r>
      <w:r w:rsidRPr="008E14DC"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  <w:t xml:space="preserve"> </w:t>
      </w:r>
      <w:r w:rsidRPr="008E14D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61_J2</w:t>
      </w:r>
    </w:p>
    <w:p w14:paraId="62856634" w14:textId="0A3A0D6A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Name:</w:t>
      </w:r>
      <w:r w:rsidRPr="008E14DC"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  <w:t xml:space="preserve"> </w:t>
      </w:r>
      <w:r w:rsidR="007029AC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>Hossain Md Jakaria</w:t>
      </w:r>
      <w:bookmarkStart w:id="0" w:name="_GoBack"/>
      <w:bookmarkEnd w:id="0"/>
    </w:p>
    <w:p w14:paraId="32AEC995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51455F3F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D63CDB9" w14:textId="77777777" w:rsidR="008E14DC" w:rsidRPr="008E14DC" w:rsidRDefault="008E14DC" w:rsidP="008E14D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9BFEC69" w14:textId="77777777" w:rsidR="008E14DC" w:rsidRDefault="008E14DC" w:rsidP="008E14DC">
      <w:pPr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8E14DC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 xml:space="preserve">Date of Lab Report Submission: 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20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vertAlign w:val="superscript"/>
          <w:lang w:val="en"/>
          <w14:ligatures w14:val="none"/>
        </w:rPr>
        <w:t>th</w:t>
      </w:r>
      <w:r w:rsidRPr="008E14DC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 August, 2025</w:t>
      </w:r>
    </w:p>
    <w:p w14:paraId="57DFB755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1. Objective</w:t>
      </w:r>
    </w:p>
    <w:p w14:paraId="3C89147E" w14:textId="77777777" w:rsidR="00634CE7" w:rsidRPr="00634CE7" w:rsidRDefault="00634CE7" w:rsidP="00634CE7">
      <w:pPr>
        <w:pStyle w:val="NormalWeb"/>
        <w:jc w:val="both"/>
      </w:pPr>
      <w:r w:rsidRPr="00634CE7">
        <w:t>The objectives of this lab session were to:</w:t>
      </w:r>
    </w:p>
    <w:p w14:paraId="71E3ECBA" w14:textId="77777777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>Develop and style responsive web applications using HTML, CSS, and JavaScript.</w:t>
      </w:r>
    </w:p>
    <w:p w14:paraId="4FFD9C4C" w14:textId="77777777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>Implement interactive features such as navigation bars, product grids, animations, and game logic.</w:t>
      </w:r>
    </w:p>
    <w:p w14:paraId="7AA1AE4F" w14:textId="15AD371A" w:rsidR="00634CE7" w:rsidRPr="00634CE7" w:rsidRDefault="00634CE7" w:rsidP="00634CE7">
      <w:pPr>
        <w:pStyle w:val="NormalWeb"/>
        <w:numPr>
          <w:ilvl w:val="0"/>
          <w:numId w:val="5"/>
        </w:numPr>
        <w:jc w:val="both"/>
      </w:pPr>
      <w:r w:rsidRPr="00634CE7">
        <w:t xml:space="preserve">Gain hands-on experience in </w:t>
      </w:r>
      <w:r w:rsidRPr="00634CE7">
        <w:rPr>
          <w:rStyle w:val="Strong"/>
          <w:rFonts w:eastAsiaTheme="majorEastAsia"/>
          <w:b w:val="0"/>
        </w:rPr>
        <w:t>DOM manipulation, event handling, and responsive design techniques</w:t>
      </w:r>
      <w:r w:rsidRPr="00634CE7">
        <w:t>.</w:t>
      </w:r>
    </w:p>
    <w:p w14:paraId="27A8FBAB" w14:textId="66C691DE" w:rsidR="00634CE7" w:rsidRDefault="00634CE7" w:rsidP="00634CE7">
      <w:pPr>
        <w:pStyle w:val="Heading2"/>
        <w:rPr>
          <w:rStyle w:val="Strong"/>
          <w:rFonts w:ascii="Times New Roman" w:hAnsi="Times New Roman" w:cs="Times New Roman"/>
          <w:bCs w:val="0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2. Equipment and Software Used</w:t>
      </w:r>
    </w:p>
    <w:p w14:paraId="6AD6D2D4" w14:textId="77777777" w:rsidR="00634CE7" w:rsidRPr="00634CE7" w:rsidRDefault="00634CE7" w:rsidP="00634CE7">
      <w:pPr>
        <w:rPr>
          <w:sz w:val="4"/>
          <w:szCs w:val="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2970"/>
        <w:gridCol w:w="5485"/>
      </w:tblGrid>
      <w:tr w:rsidR="00634CE7" w:rsidRPr="00634CE7" w14:paraId="19B73FB2" w14:textId="77777777" w:rsidTr="00634CE7">
        <w:trPr>
          <w:jc w:val="center"/>
        </w:trPr>
        <w:tc>
          <w:tcPr>
            <w:tcW w:w="895" w:type="dxa"/>
            <w:vAlign w:val="center"/>
          </w:tcPr>
          <w:p w14:paraId="523D3B00" w14:textId="7D75E8B9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2970" w:type="dxa"/>
            <w:vAlign w:val="center"/>
          </w:tcPr>
          <w:p w14:paraId="120D3FED" w14:textId="2F6E0169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Equipment / Software</w:t>
            </w:r>
          </w:p>
        </w:tc>
        <w:tc>
          <w:tcPr>
            <w:tcW w:w="5485" w:type="dxa"/>
            <w:vAlign w:val="center"/>
          </w:tcPr>
          <w:p w14:paraId="215A212B" w14:textId="2A38EAE5" w:rsidR="00634CE7" w:rsidRPr="00634CE7" w:rsidRDefault="00634CE7" w:rsidP="00634CE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34CE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34CE7" w:rsidRPr="00634CE7" w14:paraId="2F5B82DD" w14:textId="77777777" w:rsidTr="00634CE7">
        <w:trPr>
          <w:jc w:val="center"/>
        </w:trPr>
        <w:tc>
          <w:tcPr>
            <w:tcW w:w="895" w:type="dxa"/>
            <w:vAlign w:val="center"/>
          </w:tcPr>
          <w:p w14:paraId="261357AC" w14:textId="64980D2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70" w:type="dxa"/>
            <w:vAlign w:val="center"/>
          </w:tcPr>
          <w:p w14:paraId="4F172A50" w14:textId="383EB48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Laptop / PC</w:t>
            </w:r>
          </w:p>
        </w:tc>
        <w:tc>
          <w:tcPr>
            <w:tcW w:w="5485" w:type="dxa"/>
            <w:vAlign w:val="center"/>
          </w:tcPr>
          <w:p w14:paraId="46BF2E2E" w14:textId="58A1049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Used for coding, testing, and executing web applications.</w:t>
            </w:r>
          </w:p>
        </w:tc>
      </w:tr>
      <w:tr w:rsidR="00634CE7" w:rsidRPr="00634CE7" w14:paraId="1803E04B" w14:textId="77777777" w:rsidTr="00634CE7">
        <w:trPr>
          <w:jc w:val="center"/>
        </w:trPr>
        <w:tc>
          <w:tcPr>
            <w:tcW w:w="895" w:type="dxa"/>
            <w:vAlign w:val="center"/>
          </w:tcPr>
          <w:p w14:paraId="64B81E31" w14:textId="343B3695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70" w:type="dxa"/>
            <w:vAlign w:val="center"/>
          </w:tcPr>
          <w:p w14:paraId="066B29B4" w14:textId="5EA9BE68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Visual Studio Code</w:t>
            </w:r>
          </w:p>
        </w:tc>
        <w:tc>
          <w:tcPr>
            <w:tcW w:w="5485" w:type="dxa"/>
            <w:vAlign w:val="center"/>
          </w:tcPr>
          <w:p w14:paraId="582B8115" w14:textId="30FA722D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Code editor for writing HTML, CSS, and JavaScript.</w:t>
            </w:r>
          </w:p>
        </w:tc>
      </w:tr>
      <w:tr w:rsidR="00634CE7" w:rsidRPr="00634CE7" w14:paraId="263A7C7D" w14:textId="77777777" w:rsidTr="00634CE7">
        <w:trPr>
          <w:jc w:val="center"/>
        </w:trPr>
        <w:tc>
          <w:tcPr>
            <w:tcW w:w="895" w:type="dxa"/>
            <w:vAlign w:val="center"/>
          </w:tcPr>
          <w:p w14:paraId="67C052AB" w14:textId="12FAEC63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70" w:type="dxa"/>
            <w:vAlign w:val="center"/>
          </w:tcPr>
          <w:p w14:paraId="58305784" w14:textId="3F4B42BE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Google Chrome</w:t>
            </w:r>
          </w:p>
        </w:tc>
        <w:tc>
          <w:tcPr>
            <w:tcW w:w="5485" w:type="dxa"/>
            <w:vAlign w:val="center"/>
          </w:tcPr>
          <w:p w14:paraId="519A4449" w14:textId="454C5661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Browser used for viewing, debugging, and testing the projects.</w:t>
            </w:r>
          </w:p>
        </w:tc>
      </w:tr>
      <w:tr w:rsidR="00634CE7" w:rsidRPr="00634CE7" w14:paraId="52B77395" w14:textId="77777777" w:rsidTr="00634CE7">
        <w:trPr>
          <w:jc w:val="center"/>
        </w:trPr>
        <w:tc>
          <w:tcPr>
            <w:tcW w:w="895" w:type="dxa"/>
            <w:vAlign w:val="center"/>
          </w:tcPr>
          <w:p w14:paraId="2CC68454" w14:textId="1C9A9B89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70" w:type="dxa"/>
            <w:vAlign w:val="center"/>
          </w:tcPr>
          <w:p w14:paraId="56CF57D7" w14:textId="724D9781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HTML5, CSS3 &amp; JavaScript</w:t>
            </w:r>
          </w:p>
        </w:tc>
        <w:tc>
          <w:tcPr>
            <w:tcW w:w="5485" w:type="dxa"/>
            <w:vAlign w:val="center"/>
          </w:tcPr>
          <w:p w14:paraId="6B69BE53" w14:textId="25BA2DA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Programming languages for structure, styling, and interactivity.</w:t>
            </w:r>
          </w:p>
        </w:tc>
      </w:tr>
      <w:tr w:rsidR="00634CE7" w:rsidRPr="00634CE7" w14:paraId="0AF40BBF" w14:textId="77777777" w:rsidTr="00634CE7">
        <w:trPr>
          <w:jc w:val="center"/>
        </w:trPr>
        <w:tc>
          <w:tcPr>
            <w:tcW w:w="895" w:type="dxa"/>
            <w:vAlign w:val="center"/>
          </w:tcPr>
          <w:p w14:paraId="62D9F7AA" w14:textId="7276D20F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70" w:type="dxa"/>
            <w:vAlign w:val="center"/>
          </w:tcPr>
          <w:p w14:paraId="5EFF1B1C" w14:textId="53657A97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Font Awesome</w:t>
            </w:r>
          </w:p>
        </w:tc>
        <w:tc>
          <w:tcPr>
            <w:tcW w:w="5485" w:type="dxa"/>
            <w:vAlign w:val="center"/>
          </w:tcPr>
          <w:p w14:paraId="7BBFDFA7" w14:textId="771CD77B" w:rsidR="00634CE7" w:rsidRPr="00634CE7" w:rsidRDefault="00634CE7" w:rsidP="00634CE7">
            <w:pPr>
              <w:rPr>
                <w:rFonts w:ascii="Times New Roman" w:hAnsi="Times New Roman" w:cs="Times New Roman"/>
              </w:rPr>
            </w:pPr>
            <w:r w:rsidRPr="00634CE7">
              <w:rPr>
                <w:rFonts w:ascii="Times New Roman" w:hAnsi="Times New Roman" w:cs="Times New Roman"/>
              </w:rPr>
              <w:t>External library used for icons.</w:t>
            </w:r>
          </w:p>
        </w:tc>
      </w:tr>
    </w:tbl>
    <w:p w14:paraId="4FB1CD3E" w14:textId="48E8556C" w:rsidR="00634CE7" w:rsidRPr="00634CE7" w:rsidRDefault="00634CE7" w:rsidP="00634CE7">
      <w:pPr>
        <w:rPr>
          <w:rFonts w:ascii="Times New Roman" w:hAnsi="Times New Roman" w:cs="Times New Roman"/>
        </w:rPr>
      </w:pPr>
    </w:p>
    <w:p w14:paraId="731BB4D0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3. Theory / Background</w:t>
      </w:r>
    </w:p>
    <w:p w14:paraId="08F481FB" w14:textId="77777777" w:rsidR="00634CE7" w:rsidRPr="00634CE7" w:rsidRDefault="00634CE7" w:rsidP="00634CE7">
      <w:pPr>
        <w:pStyle w:val="NormalWeb"/>
        <w:jc w:val="both"/>
      </w:pPr>
      <w:r w:rsidRPr="00634CE7">
        <w:t xml:space="preserve">In this lab, we created </w:t>
      </w:r>
      <w:r w:rsidRPr="00634CE7">
        <w:rPr>
          <w:rStyle w:val="Strong"/>
          <w:rFonts w:eastAsiaTheme="majorEastAsia"/>
          <w:b w:val="0"/>
        </w:rPr>
        <w:t>two different projects</w:t>
      </w:r>
      <w:r w:rsidRPr="00634CE7">
        <w:rPr>
          <w:b/>
        </w:rPr>
        <w:t xml:space="preserve"> </w:t>
      </w:r>
      <w:r w:rsidRPr="00634CE7">
        <w:t>using</w:t>
      </w:r>
      <w:r w:rsidRPr="00634CE7">
        <w:rPr>
          <w:b/>
        </w:rPr>
        <w:t xml:space="preserve"> </w:t>
      </w:r>
      <w:r w:rsidRPr="00634CE7">
        <w:rPr>
          <w:rStyle w:val="Strong"/>
          <w:rFonts w:eastAsiaTheme="majorEastAsia"/>
          <w:b w:val="0"/>
        </w:rPr>
        <w:t>HTML, CSS, and JavaScript</w:t>
      </w:r>
      <w:r w:rsidRPr="00634CE7">
        <w:rPr>
          <w:b/>
        </w:rPr>
        <w:t>:</w:t>
      </w:r>
    </w:p>
    <w:p w14:paraId="272B3BBF" w14:textId="77777777" w:rsidR="00634CE7" w:rsidRPr="00634CE7" w:rsidRDefault="00634CE7" w:rsidP="00634CE7">
      <w:pPr>
        <w:pStyle w:val="NormalWeb"/>
        <w:numPr>
          <w:ilvl w:val="0"/>
          <w:numId w:val="6"/>
        </w:numPr>
        <w:jc w:val="both"/>
      </w:pPr>
      <w:r w:rsidRPr="00634CE7">
        <w:rPr>
          <w:rStyle w:val="Strong"/>
          <w:rFonts w:eastAsiaTheme="majorEastAsia"/>
        </w:rPr>
        <w:t>Responsive Shopping Webpage</w:t>
      </w:r>
    </w:p>
    <w:p w14:paraId="409FE5C1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HTML structured the layout (navbar, banner, products, cart, footer).</w:t>
      </w:r>
    </w:p>
    <w:p w14:paraId="513DEF02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CSS handled the design, hover effects, transitions, and responsive behavior.</w:t>
      </w:r>
    </w:p>
    <w:p w14:paraId="50070E05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JavaScript dynamically generated product cards, calculated discounts, and managed cart updates.</w:t>
      </w:r>
    </w:p>
    <w:p w14:paraId="39B1BE0B" w14:textId="77777777" w:rsidR="00634CE7" w:rsidRPr="00634CE7" w:rsidRDefault="00634CE7" w:rsidP="00634CE7">
      <w:pPr>
        <w:pStyle w:val="NormalWeb"/>
        <w:numPr>
          <w:ilvl w:val="0"/>
          <w:numId w:val="6"/>
        </w:numPr>
        <w:jc w:val="both"/>
      </w:pPr>
      <w:r w:rsidRPr="00634CE7">
        <w:rPr>
          <w:rStyle w:val="Strong"/>
          <w:rFonts w:eastAsiaTheme="majorEastAsia"/>
        </w:rPr>
        <w:t>Tic Tac Toe Game (Input-Based Version)</w:t>
      </w:r>
    </w:p>
    <w:p w14:paraId="72D478DF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HTML created a 3×3 grid board and input fields for both players.</w:t>
      </w:r>
    </w:p>
    <w:p w14:paraId="5C2DEAC9" w14:textId="7777777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CSS styled the grid, inputs, and game status messages.</w:t>
      </w:r>
    </w:p>
    <w:p w14:paraId="39B5B593" w14:textId="50618997" w:rsidR="00634CE7" w:rsidRPr="00634CE7" w:rsidRDefault="00634CE7" w:rsidP="00634CE7">
      <w:pPr>
        <w:pStyle w:val="NormalWeb"/>
        <w:numPr>
          <w:ilvl w:val="1"/>
          <w:numId w:val="6"/>
        </w:numPr>
        <w:jc w:val="both"/>
      </w:pPr>
      <w:r w:rsidRPr="00634CE7">
        <w:t>JavaScript handled turn-taking, board updates, win/draw detection, and game resets.</w:t>
      </w:r>
    </w:p>
    <w:p w14:paraId="0B038B77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4. Procedure</w:t>
      </w:r>
    </w:p>
    <w:p w14:paraId="220A1D83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1: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Responsive Shopping Webpage</w:t>
      </w:r>
    </w:p>
    <w:p w14:paraId="791AF6CA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Navbar:</w:t>
      </w:r>
      <w:r w:rsidRPr="00634CE7">
        <w:t xml:space="preserve"> Added shop title, account links, dropdowns, search bar, and cart icon.</w:t>
      </w:r>
    </w:p>
    <w:p w14:paraId="1A7A992C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Banner:</w:t>
      </w:r>
      <w:r w:rsidRPr="00634CE7">
        <w:t xml:space="preserve"> Inserted a promotional section with a "Shop Now" button.</w:t>
      </w:r>
    </w:p>
    <w:p w14:paraId="6C52F523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lastRenderedPageBreak/>
        <w:t>Product Grid:</w:t>
      </w:r>
      <w:r w:rsidRPr="00634CE7">
        <w:t xml:space="preserve"> Created product cards with images, original price, discount, and hover effects.</w:t>
      </w:r>
    </w:p>
    <w:p w14:paraId="45933CD8" w14:textId="77777777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Cart Functionality:</w:t>
      </w:r>
      <w:r w:rsidRPr="00634CE7">
        <w:t xml:space="preserve"> Implemented a sliding side cart with dynamic item updates.</w:t>
      </w:r>
    </w:p>
    <w:p w14:paraId="4AB6059C" w14:textId="5595956A" w:rsidR="00634CE7" w:rsidRPr="00634CE7" w:rsidRDefault="00634CE7" w:rsidP="00634CE7">
      <w:pPr>
        <w:pStyle w:val="NormalWeb"/>
        <w:numPr>
          <w:ilvl w:val="0"/>
          <w:numId w:val="7"/>
        </w:numPr>
      </w:pPr>
      <w:r w:rsidRPr="00634CE7">
        <w:rPr>
          <w:rStyle w:val="Strong"/>
          <w:rFonts w:eastAsiaTheme="majorEastAsia"/>
        </w:rPr>
        <w:t>Responsive Design:</w:t>
      </w:r>
      <w:r w:rsidRPr="00634CE7">
        <w:t xml:space="preserve"> Used Flexbox, Grid, and media queries for mobile/tablet compatibility.</w:t>
      </w:r>
    </w:p>
    <w:p w14:paraId="44020EA8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2: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Tic Tac Toe Game</w:t>
      </w:r>
    </w:p>
    <w:p w14:paraId="1DF92CD5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Board Layout:</w:t>
      </w:r>
      <w:r w:rsidRPr="00634CE7">
        <w:t xml:space="preserve"> Created a 3×3 grid with numbered cells (0–8).</w:t>
      </w:r>
    </w:p>
    <w:p w14:paraId="7B39AD22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Input Section:</w:t>
      </w:r>
      <w:r w:rsidRPr="00634CE7">
        <w:t xml:space="preserve"> Added two input fields for Player 1 (X) and Player 2 (O).</w:t>
      </w:r>
    </w:p>
    <w:p w14:paraId="6EB3F5AC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Game Logic:</w:t>
      </w:r>
      <w:r w:rsidRPr="00634CE7">
        <w:t xml:space="preserve"> Used JavaScript to check for valid moves, update board, and switch turns.</w:t>
      </w:r>
    </w:p>
    <w:p w14:paraId="08E4BF4C" w14:textId="77777777" w:rsidR="00634CE7" w:rsidRP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Win/Draw Detection:</w:t>
      </w:r>
      <w:r w:rsidRPr="00634CE7">
        <w:t xml:space="preserve"> Implemented winning conditions and draw checking.</w:t>
      </w:r>
    </w:p>
    <w:p w14:paraId="6666D22D" w14:textId="5DBF8300" w:rsidR="00634CE7" w:rsidRDefault="00634CE7" w:rsidP="00634CE7">
      <w:pPr>
        <w:pStyle w:val="NormalWeb"/>
        <w:numPr>
          <w:ilvl w:val="0"/>
          <w:numId w:val="8"/>
        </w:numPr>
      </w:pPr>
      <w:r w:rsidRPr="00634CE7">
        <w:rPr>
          <w:rStyle w:val="Strong"/>
          <w:rFonts w:eastAsiaTheme="majorEastAsia"/>
        </w:rPr>
        <w:t>Reset Function:</w:t>
      </w:r>
      <w:r w:rsidRPr="00634CE7">
        <w:t xml:space="preserve"> Provided a restart button to clear the board and reset the game.</w:t>
      </w:r>
    </w:p>
    <w:p w14:paraId="1711721E" w14:textId="77777777" w:rsidR="00634CE7" w:rsidRPr="00634CE7" w:rsidRDefault="00634CE7" w:rsidP="00634CE7">
      <w:pPr>
        <w:pStyle w:val="NormalWeb"/>
        <w:ind w:left="360"/>
        <w:rPr>
          <w:sz w:val="4"/>
          <w:szCs w:val="4"/>
        </w:rPr>
      </w:pPr>
    </w:p>
    <w:p w14:paraId="1199F539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5. Code Implementation</w:t>
      </w:r>
    </w:p>
    <w:p w14:paraId="08EAE8D4" w14:textId="77777777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4"/>
          <w:szCs w:val="4"/>
        </w:rPr>
      </w:pPr>
    </w:p>
    <w:p w14:paraId="35422CE9" w14:textId="13539795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24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</w:rPr>
        <w:t xml:space="preserve">HTML, CSS &amp; JS </w:t>
      </w:r>
      <w:hyperlink r:id="rId6" w:history="1">
        <w:r w:rsidRPr="00634CE7">
          <w:rPr>
            <w:rStyle w:val="Hyperlink"/>
            <w:rFonts w:ascii="Times New Roman" w:hAnsi="Times New Roman" w:cs="Times New Roman"/>
            <w:sz w:val="24"/>
          </w:rPr>
          <w:t>[Full Code on GitHub]</w:t>
        </w:r>
      </w:hyperlink>
    </w:p>
    <w:p w14:paraId="5A613C42" w14:textId="129690EA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1: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Shopping Webpage</w:t>
      </w:r>
    </w:p>
    <w:p w14:paraId="5F51A4CA" w14:textId="77777777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index.html</w:t>
      </w:r>
      <w:r w:rsidRPr="00634CE7">
        <w:t xml:space="preserve"> → Defines navbar, banner, product grid, and footer.</w:t>
      </w:r>
    </w:p>
    <w:p w14:paraId="5A2BBA0A" w14:textId="77777777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style.css</w:t>
      </w:r>
      <w:r w:rsidRPr="00634CE7">
        <w:t xml:space="preserve"> → Styles webpage layout, hover effects, and responsive design.</w:t>
      </w:r>
    </w:p>
    <w:p w14:paraId="6D03FDAD" w14:textId="2B430671" w:rsidR="00634CE7" w:rsidRPr="00634CE7" w:rsidRDefault="00634CE7" w:rsidP="00634CE7">
      <w:pPr>
        <w:pStyle w:val="NormalWeb"/>
        <w:numPr>
          <w:ilvl w:val="0"/>
          <w:numId w:val="9"/>
        </w:numPr>
      </w:pPr>
      <w:r w:rsidRPr="00634CE7">
        <w:rPr>
          <w:rStyle w:val="Strong"/>
          <w:rFonts w:eastAsiaTheme="majorEastAsia"/>
        </w:rPr>
        <w:t>script.js</w:t>
      </w:r>
      <w:r w:rsidRPr="00634CE7">
        <w:t xml:space="preserve"> → Handles product rendering, discount logic, and cart operations.</w:t>
      </w:r>
    </w:p>
    <w:p w14:paraId="4D27C62A" w14:textId="77777777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Experiment 2:</w:t>
      </w: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Tic Tac Toe Game</w:t>
      </w:r>
    </w:p>
    <w:p w14:paraId="09EA1DE4" w14:textId="77777777" w:rsidR="00634CE7" w:rsidRP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index.html</w:t>
      </w:r>
      <w:r w:rsidRPr="00634CE7">
        <w:t xml:space="preserve"> → Defines game board, input fields, and status messages.</w:t>
      </w:r>
    </w:p>
    <w:p w14:paraId="75896521" w14:textId="77777777" w:rsidR="00634CE7" w:rsidRP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style.css</w:t>
      </w:r>
      <w:r w:rsidRPr="00634CE7">
        <w:t xml:space="preserve"> → Styles grid cells, inputs, and reset button.</w:t>
      </w:r>
    </w:p>
    <w:p w14:paraId="2B33405D" w14:textId="36F2BB3F" w:rsidR="00634CE7" w:rsidRDefault="00634CE7" w:rsidP="00634CE7">
      <w:pPr>
        <w:pStyle w:val="NormalWeb"/>
        <w:numPr>
          <w:ilvl w:val="0"/>
          <w:numId w:val="10"/>
        </w:numPr>
      </w:pPr>
      <w:r w:rsidRPr="00634CE7">
        <w:rPr>
          <w:rStyle w:val="Strong"/>
          <w:rFonts w:eastAsiaTheme="majorEastAsia"/>
        </w:rPr>
        <w:t>script.js</w:t>
      </w:r>
      <w:r w:rsidRPr="00634CE7">
        <w:t xml:space="preserve"> → Manages turn-taking, win/draw detection, and game reset functionality.</w:t>
      </w:r>
    </w:p>
    <w:p w14:paraId="19063C80" w14:textId="77777777" w:rsidR="00634CE7" w:rsidRPr="00634CE7" w:rsidRDefault="00634CE7" w:rsidP="00634CE7">
      <w:pPr>
        <w:pStyle w:val="NormalWeb"/>
        <w:ind w:left="720"/>
        <w:rPr>
          <w:sz w:val="4"/>
          <w:szCs w:val="4"/>
        </w:rPr>
      </w:pPr>
    </w:p>
    <w:p w14:paraId="6838FA1D" w14:textId="77777777" w:rsidR="00634CE7" w:rsidRPr="00634CE7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Cs w:val="0"/>
          <w:color w:val="auto"/>
        </w:rPr>
        <w:t>6. Output / Observations</w:t>
      </w:r>
    </w:p>
    <w:p w14:paraId="38497FDE" w14:textId="77777777" w:rsidR="00634CE7" w:rsidRPr="00634CE7" w:rsidRDefault="00634CE7" w:rsidP="00634CE7">
      <w:pPr>
        <w:pStyle w:val="Heading3"/>
        <w:rPr>
          <w:rStyle w:val="Strong"/>
          <w:rFonts w:ascii="Times New Roman" w:hAnsi="Times New Roman" w:cs="Times New Roman"/>
          <w:b w:val="0"/>
          <w:bCs w:val="0"/>
          <w:color w:val="auto"/>
          <w:sz w:val="4"/>
          <w:szCs w:val="4"/>
        </w:rPr>
      </w:pPr>
    </w:p>
    <w:p w14:paraId="6CE00B91" w14:textId="1F4BC176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>Experiment 1: Shopping Webpage</w:t>
      </w:r>
    </w:p>
    <w:p w14:paraId="6A289C21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Navbar with search bar, account options, and animated cart icon.</w:t>
      </w:r>
    </w:p>
    <w:p w14:paraId="32FA91E7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Banner section with background image and CTA button.</w:t>
      </w:r>
    </w:p>
    <w:p w14:paraId="51BC24AE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Product section displaying items with hover zoom effect and discount calculation.</w:t>
      </w:r>
    </w:p>
    <w:p w14:paraId="39D81847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Side cart updated dynamically with item quantities and prices.</w:t>
      </w:r>
    </w:p>
    <w:p w14:paraId="3228394E" w14:textId="77777777" w:rsidR="00634CE7" w:rsidRPr="00634CE7" w:rsidRDefault="00634CE7" w:rsidP="00634CE7">
      <w:pPr>
        <w:pStyle w:val="NormalWeb"/>
        <w:numPr>
          <w:ilvl w:val="0"/>
          <w:numId w:val="11"/>
        </w:numPr>
      </w:pPr>
      <w:r w:rsidRPr="00634CE7">
        <w:t>Layout automatically adapted to different screen sizes.</w:t>
      </w:r>
    </w:p>
    <w:p w14:paraId="09226635" w14:textId="0B5A8603" w:rsidR="00634CE7" w:rsidRDefault="000F6226" w:rsidP="000F6226">
      <w:pPr>
        <w:pStyle w:val="Heading3"/>
        <w:spacing w:before="0" w:after="0"/>
        <w:rPr>
          <w:rStyle w:val="Strong"/>
          <w:rFonts w:ascii="Times New Roman" w:hAnsi="Times New Roman" w:cs="Times New Roman"/>
          <w:b w:val="0"/>
          <w:bCs w:val="0"/>
          <w:color w:val="auto"/>
        </w:rPr>
      </w:pPr>
      <w:r w:rsidRPr="000F6226">
        <w:rPr>
          <w:rStyle w:val="Strong"/>
          <w:rFonts w:ascii="Times New Roman" w:hAnsi="Times New Roman" w:cs="Times New Roman"/>
          <w:b w:val="0"/>
          <w:bCs w:val="0"/>
          <w:noProof/>
          <w:color w:val="auto"/>
        </w:rPr>
        <w:lastRenderedPageBreak/>
        <w:drawing>
          <wp:inline distT="0" distB="0" distL="0" distR="0" wp14:anchorId="5C5AD2A3" wp14:editId="33136D72">
            <wp:extent cx="5943600" cy="167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D22B" w14:textId="3D2F54AA" w:rsidR="000F6226" w:rsidRDefault="000F6226" w:rsidP="000F6226">
      <w:pPr>
        <w:spacing w:after="0"/>
      </w:pPr>
      <w:r w:rsidRPr="000F6226">
        <w:rPr>
          <w:noProof/>
        </w:rPr>
        <w:drawing>
          <wp:inline distT="0" distB="0" distL="0" distR="0" wp14:anchorId="40DD48AB" wp14:editId="2AF0F02C">
            <wp:extent cx="59436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D68" w14:textId="77777777" w:rsidR="000F6226" w:rsidRPr="000F6226" w:rsidRDefault="000F6226" w:rsidP="000F6226">
      <w:pPr>
        <w:spacing w:after="0"/>
      </w:pPr>
    </w:p>
    <w:p w14:paraId="4C2B3330" w14:textId="76BB43BB" w:rsidR="00634CE7" w:rsidRPr="00634CE7" w:rsidRDefault="00634CE7" w:rsidP="00634CE7">
      <w:pPr>
        <w:pStyle w:val="Heading3"/>
        <w:rPr>
          <w:rFonts w:ascii="Times New Roman" w:hAnsi="Times New Roman" w:cs="Times New Roman"/>
          <w:color w:val="auto"/>
        </w:rPr>
      </w:pPr>
      <w:r w:rsidRPr="00634CE7">
        <w:rPr>
          <w:rStyle w:val="Strong"/>
          <w:rFonts w:ascii="Times New Roman" w:hAnsi="Times New Roman" w:cs="Times New Roman"/>
          <w:b w:val="0"/>
          <w:bCs w:val="0"/>
          <w:color w:val="auto"/>
        </w:rPr>
        <w:t>Experiment 2: Tic Tac Toe Game</w:t>
      </w:r>
    </w:p>
    <w:p w14:paraId="305787B7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3×3 board with numbered cells.</w:t>
      </w:r>
    </w:p>
    <w:p w14:paraId="28FE31B4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Players entered cell positions (0–8) through input fields.</w:t>
      </w:r>
    </w:p>
    <w:p w14:paraId="3AC57F09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Game switched turns between Player X and Player O.</w:t>
      </w:r>
    </w:p>
    <w:p w14:paraId="45A76266" w14:textId="77777777" w:rsidR="00634CE7" w:rsidRPr="00634CE7" w:rsidRDefault="00634CE7" w:rsidP="00634CE7">
      <w:pPr>
        <w:pStyle w:val="NormalWeb"/>
        <w:numPr>
          <w:ilvl w:val="0"/>
          <w:numId w:val="12"/>
        </w:numPr>
      </w:pPr>
      <w:r w:rsidRPr="00634CE7">
        <w:t>Correctly detected wins, draws, and displayed game status.</w:t>
      </w:r>
    </w:p>
    <w:p w14:paraId="00C9AAEE" w14:textId="46EF776D" w:rsidR="00634CE7" w:rsidRDefault="00634CE7" w:rsidP="00634CE7">
      <w:pPr>
        <w:pStyle w:val="NormalWeb"/>
        <w:numPr>
          <w:ilvl w:val="0"/>
          <w:numId w:val="12"/>
        </w:numPr>
      </w:pPr>
      <w:r w:rsidRPr="00634CE7">
        <w:t>Reset button successfully cleared the game state.</w:t>
      </w:r>
    </w:p>
    <w:p w14:paraId="6BC55E5F" w14:textId="41193E9A" w:rsidR="000F6226" w:rsidRPr="00634CE7" w:rsidRDefault="000F6226" w:rsidP="000F6226">
      <w:pPr>
        <w:pStyle w:val="NormalWeb"/>
      </w:pPr>
      <w:r w:rsidRPr="000F6226">
        <w:rPr>
          <w:noProof/>
        </w:rPr>
        <w:drawing>
          <wp:inline distT="0" distB="0" distL="0" distR="0" wp14:anchorId="1959E1BF" wp14:editId="496F475F">
            <wp:extent cx="1909985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6732" cy="24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F6226">
        <w:rPr>
          <w:noProof/>
        </w:rPr>
        <w:drawing>
          <wp:inline distT="0" distB="0" distL="0" distR="0" wp14:anchorId="16C9F764" wp14:editId="07AD726E">
            <wp:extent cx="1866900" cy="245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51" cy="24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F6226">
        <w:rPr>
          <w:noProof/>
        </w:rPr>
        <w:drawing>
          <wp:inline distT="0" distB="0" distL="0" distR="0" wp14:anchorId="00837CC8" wp14:editId="40A4C752">
            <wp:extent cx="1889244" cy="246746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244" cy="246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B66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7. Result</w:t>
      </w:r>
    </w:p>
    <w:p w14:paraId="0220D814" w14:textId="77777777" w:rsidR="00634CE7" w:rsidRPr="00634CE7" w:rsidRDefault="00634CE7" w:rsidP="000F6226">
      <w:pPr>
        <w:pStyle w:val="NormalWeb"/>
        <w:jc w:val="both"/>
      </w:pPr>
      <w:r w:rsidRPr="00634CE7">
        <w:t>Both projects were successfully implemented:</w:t>
      </w:r>
    </w:p>
    <w:p w14:paraId="410E250C" w14:textId="77777777" w:rsidR="00634CE7" w:rsidRPr="00634CE7" w:rsidRDefault="00634CE7" w:rsidP="000F6226">
      <w:pPr>
        <w:pStyle w:val="NormalWeb"/>
        <w:numPr>
          <w:ilvl w:val="0"/>
          <w:numId w:val="13"/>
        </w:numPr>
        <w:jc w:val="both"/>
      </w:pPr>
      <w:r w:rsidRPr="00634CE7">
        <w:t xml:space="preserve">A </w:t>
      </w:r>
      <w:r w:rsidRPr="000F6226">
        <w:rPr>
          <w:rStyle w:val="Strong"/>
          <w:rFonts w:eastAsiaTheme="majorEastAsia"/>
          <w:b w:val="0"/>
        </w:rPr>
        <w:t>responsive shopping webpage</w:t>
      </w:r>
      <w:r w:rsidRPr="00634CE7">
        <w:t xml:space="preserve"> with functional cart and interactivity.</w:t>
      </w:r>
    </w:p>
    <w:p w14:paraId="3C5D095E" w14:textId="57115692" w:rsidR="00634CE7" w:rsidRPr="00634CE7" w:rsidRDefault="00634CE7" w:rsidP="000F6226">
      <w:pPr>
        <w:pStyle w:val="NormalWeb"/>
        <w:numPr>
          <w:ilvl w:val="0"/>
          <w:numId w:val="13"/>
        </w:numPr>
        <w:jc w:val="both"/>
      </w:pPr>
      <w:r w:rsidRPr="00634CE7">
        <w:t xml:space="preserve">An </w:t>
      </w:r>
      <w:r w:rsidRPr="000F6226">
        <w:rPr>
          <w:rStyle w:val="Strong"/>
          <w:rFonts w:eastAsiaTheme="majorEastAsia"/>
          <w:b w:val="0"/>
        </w:rPr>
        <w:t>input-based Tic Tac Toe game</w:t>
      </w:r>
      <w:r w:rsidRPr="00634CE7">
        <w:t xml:space="preserve"> with win/draw detection and reset functionality.</w:t>
      </w:r>
    </w:p>
    <w:p w14:paraId="583D2A32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t>8. Conclusion</w:t>
      </w:r>
    </w:p>
    <w:p w14:paraId="3D88B235" w14:textId="77777777" w:rsidR="00634CE7" w:rsidRPr="00634CE7" w:rsidRDefault="00634CE7" w:rsidP="000F6226">
      <w:pPr>
        <w:pStyle w:val="NormalWeb"/>
        <w:jc w:val="both"/>
      </w:pPr>
      <w:r w:rsidRPr="00634CE7">
        <w:t xml:space="preserve">This lab strengthened practical knowledge of </w:t>
      </w:r>
      <w:r w:rsidRPr="000F6226">
        <w:rPr>
          <w:rStyle w:val="Strong"/>
          <w:rFonts w:eastAsiaTheme="majorEastAsia"/>
          <w:b w:val="0"/>
        </w:rPr>
        <w:t>web technologies</w:t>
      </w:r>
      <w:r w:rsidRPr="00634CE7">
        <w:t xml:space="preserve"> by building two different applications.</w:t>
      </w:r>
    </w:p>
    <w:p w14:paraId="40296043" w14:textId="77777777" w:rsidR="00634CE7" w:rsidRPr="00634CE7" w:rsidRDefault="00634CE7" w:rsidP="000F6226">
      <w:pPr>
        <w:pStyle w:val="NormalWeb"/>
        <w:numPr>
          <w:ilvl w:val="0"/>
          <w:numId w:val="14"/>
        </w:numPr>
        <w:jc w:val="both"/>
      </w:pPr>
      <w:r w:rsidRPr="00634CE7">
        <w:t xml:space="preserve">The </w:t>
      </w:r>
      <w:r w:rsidRPr="000F6226">
        <w:rPr>
          <w:rStyle w:val="Strong"/>
          <w:rFonts w:eastAsiaTheme="majorEastAsia"/>
          <w:b w:val="0"/>
        </w:rPr>
        <w:t>Shopping Webpage</w:t>
      </w:r>
      <w:r w:rsidRPr="00634CE7">
        <w:t xml:space="preserve"> improved skills in responsive design, dynamic content rendering, and UI styling.</w:t>
      </w:r>
    </w:p>
    <w:p w14:paraId="0E5ECF59" w14:textId="77777777" w:rsidR="00634CE7" w:rsidRPr="00634CE7" w:rsidRDefault="00634CE7" w:rsidP="000F6226">
      <w:pPr>
        <w:pStyle w:val="NormalWeb"/>
        <w:numPr>
          <w:ilvl w:val="0"/>
          <w:numId w:val="14"/>
        </w:numPr>
        <w:jc w:val="both"/>
      </w:pPr>
      <w:r w:rsidRPr="00634CE7">
        <w:t xml:space="preserve">The </w:t>
      </w:r>
      <w:r w:rsidRPr="000F6226">
        <w:rPr>
          <w:rStyle w:val="Strong"/>
          <w:rFonts w:eastAsiaTheme="majorEastAsia"/>
          <w:b w:val="0"/>
        </w:rPr>
        <w:t>Tic Tac Toe Game</w:t>
      </w:r>
      <w:r w:rsidRPr="00634CE7">
        <w:t xml:space="preserve"> provided insights into handling user input, implementing game logic, and using event listeners effectively.</w:t>
      </w:r>
    </w:p>
    <w:p w14:paraId="08602CB4" w14:textId="612A351F" w:rsidR="00634CE7" w:rsidRPr="00634CE7" w:rsidRDefault="00634CE7" w:rsidP="000F6226">
      <w:pPr>
        <w:pStyle w:val="NormalWeb"/>
        <w:jc w:val="both"/>
      </w:pPr>
      <w:r w:rsidRPr="00634CE7">
        <w:t xml:space="preserve">Together, these works demonstrated how </w:t>
      </w:r>
      <w:r w:rsidRPr="000F6226">
        <w:rPr>
          <w:rStyle w:val="Strong"/>
          <w:rFonts w:eastAsiaTheme="majorEastAsia"/>
          <w:b w:val="0"/>
        </w:rPr>
        <w:t>HTML (structure), CSS (design), and JavaScript</w:t>
      </w:r>
      <w:r w:rsidRPr="00634CE7">
        <w:rPr>
          <w:rStyle w:val="Strong"/>
          <w:rFonts w:eastAsiaTheme="majorEastAsia"/>
        </w:rPr>
        <w:t xml:space="preserve"> </w:t>
      </w:r>
      <w:r w:rsidRPr="000F6226">
        <w:rPr>
          <w:rStyle w:val="Strong"/>
          <w:rFonts w:eastAsiaTheme="majorEastAsia"/>
          <w:b w:val="0"/>
        </w:rPr>
        <w:t>(logic)</w:t>
      </w:r>
      <w:r w:rsidRPr="00634CE7">
        <w:t xml:space="preserve"> integrate to create functional, interactive, and user-friendly web applications.</w:t>
      </w:r>
    </w:p>
    <w:p w14:paraId="6C9FAEB5" w14:textId="77777777" w:rsidR="00634CE7" w:rsidRPr="000F6226" w:rsidRDefault="00634CE7" w:rsidP="00634CE7">
      <w:pPr>
        <w:pStyle w:val="Heading2"/>
        <w:rPr>
          <w:rFonts w:ascii="Times New Roman" w:hAnsi="Times New Roman" w:cs="Times New Roman"/>
          <w:color w:val="auto"/>
        </w:rPr>
      </w:pPr>
      <w:r w:rsidRPr="000F6226">
        <w:rPr>
          <w:rStyle w:val="Strong"/>
          <w:rFonts w:ascii="Times New Roman" w:hAnsi="Times New Roman" w:cs="Times New Roman"/>
          <w:bCs w:val="0"/>
          <w:color w:val="auto"/>
        </w:rPr>
        <w:t>9. References</w:t>
      </w:r>
    </w:p>
    <w:p w14:paraId="0D73C2CE" w14:textId="666AD4EA" w:rsidR="000F6226" w:rsidRPr="00634CE7" w:rsidRDefault="00634CE7" w:rsidP="000F6226">
      <w:pPr>
        <w:pStyle w:val="NormalWeb"/>
        <w:numPr>
          <w:ilvl w:val="0"/>
          <w:numId w:val="15"/>
        </w:numPr>
      </w:pPr>
      <w:r w:rsidRPr="00634CE7">
        <w:t xml:space="preserve">MDN Web Docs – </w:t>
      </w:r>
      <w:hyperlink r:id="rId12" w:history="1">
        <w:r w:rsidRPr="00634CE7">
          <w:rPr>
            <w:rStyle w:val="Hyperlink"/>
            <w:rFonts w:eastAsiaTheme="majorEastAsia"/>
            <w:color w:val="auto"/>
          </w:rPr>
          <w:t>https://developer.mozilla.org/en-US/docs/Web</w:t>
        </w:r>
      </w:hyperlink>
    </w:p>
    <w:p w14:paraId="6BF24CA6" w14:textId="77777777" w:rsidR="00634CE7" w:rsidRPr="00634CE7" w:rsidRDefault="00634CE7" w:rsidP="00634CE7">
      <w:pPr>
        <w:pStyle w:val="NormalWeb"/>
        <w:numPr>
          <w:ilvl w:val="0"/>
          <w:numId w:val="15"/>
        </w:numPr>
      </w:pPr>
      <w:r w:rsidRPr="00634CE7">
        <w:t xml:space="preserve">W3Schools – </w:t>
      </w:r>
      <w:hyperlink r:id="rId13" w:history="1">
        <w:r w:rsidRPr="00634CE7">
          <w:rPr>
            <w:rStyle w:val="Hyperlink"/>
            <w:rFonts w:eastAsiaTheme="majorEastAsia"/>
            <w:color w:val="auto"/>
          </w:rPr>
          <w:t>https://www.w3schools.com</w:t>
        </w:r>
      </w:hyperlink>
    </w:p>
    <w:p w14:paraId="3A0C49E2" w14:textId="7926B123" w:rsidR="00543744" w:rsidRPr="00634CE7" w:rsidRDefault="00634CE7" w:rsidP="00634CE7">
      <w:pPr>
        <w:pStyle w:val="NormalWeb"/>
        <w:numPr>
          <w:ilvl w:val="0"/>
          <w:numId w:val="15"/>
        </w:numPr>
        <w:jc w:val="both"/>
      </w:pPr>
      <w:r w:rsidRPr="00634CE7">
        <w:t xml:space="preserve">Font Awesome – </w:t>
      </w:r>
      <w:hyperlink r:id="rId14" w:history="1">
        <w:r w:rsidRPr="00634CE7">
          <w:rPr>
            <w:rStyle w:val="Hyperlink"/>
            <w:rFonts w:eastAsiaTheme="majorEastAsia"/>
            <w:color w:val="auto"/>
          </w:rPr>
          <w:t>https://fontawesome.com</w:t>
        </w:r>
      </w:hyperlink>
    </w:p>
    <w:sectPr w:rsidR="00543744" w:rsidRPr="00634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E81"/>
    <w:multiLevelType w:val="multilevel"/>
    <w:tmpl w:val="179A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F5F89"/>
    <w:multiLevelType w:val="multilevel"/>
    <w:tmpl w:val="881A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51381"/>
    <w:multiLevelType w:val="multilevel"/>
    <w:tmpl w:val="FB42A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5DD6"/>
    <w:multiLevelType w:val="multilevel"/>
    <w:tmpl w:val="61F0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6A1B59"/>
    <w:multiLevelType w:val="multilevel"/>
    <w:tmpl w:val="C254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035D10"/>
    <w:multiLevelType w:val="multilevel"/>
    <w:tmpl w:val="062E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5F17CF"/>
    <w:multiLevelType w:val="multilevel"/>
    <w:tmpl w:val="24484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21BDD"/>
    <w:multiLevelType w:val="multilevel"/>
    <w:tmpl w:val="4022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54692"/>
    <w:multiLevelType w:val="multilevel"/>
    <w:tmpl w:val="39422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E6508F"/>
    <w:multiLevelType w:val="multilevel"/>
    <w:tmpl w:val="718A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27191"/>
    <w:multiLevelType w:val="multilevel"/>
    <w:tmpl w:val="4C88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AA16FD"/>
    <w:multiLevelType w:val="multilevel"/>
    <w:tmpl w:val="370E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866DD"/>
    <w:multiLevelType w:val="multilevel"/>
    <w:tmpl w:val="D444C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3E7891"/>
    <w:multiLevelType w:val="multilevel"/>
    <w:tmpl w:val="636A3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E16BB6"/>
    <w:multiLevelType w:val="multilevel"/>
    <w:tmpl w:val="F30E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"/>
  </w:num>
  <w:num w:numId="5">
    <w:abstractNumId w:val="10"/>
  </w:num>
  <w:num w:numId="6">
    <w:abstractNumId w:val="2"/>
  </w:num>
  <w:num w:numId="7">
    <w:abstractNumId w:val="13"/>
  </w:num>
  <w:num w:numId="8">
    <w:abstractNumId w:val="12"/>
  </w:num>
  <w:num w:numId="9">
    <w:abstractNumId w:val="6"/>
  </w:num>
  <w:num w:numId="10">
    <w:abstractNumId w:val="4"/>
  </w:num>
  <w:num w:numId="11">
    <w:abstractNumId w:val="9"/>
  </w:num>
  <w:num w:numId="12">
    <w:abstractNumId w:val="0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79E"/>
    <w:rsid w:val="000F6226"/>
    <w:rsid w:val="002A45B9"/>
    <w:rsid w:val="003D379E"/>
    <w:rsid w:val="00425C4F"/>
    <w:rsid w:val="004E4CFF"/>
    <w:rsid w:val="00543744"/>
    <w:rsid w:val="00634CE7"/>
    <w:rsid w:val="007029AC"/>
    <w:rsid w:val="00883318"/>
    <w:rsid w:val="008E14DC"/>
    <w:rsid w:val="00CD0DB0"/>
    <w:rsid w:val="00E42BEA"/>
    <w:rsid w:val="00EF07C5"/>
    <w:rsid w:val="00F3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0F0F2"/>
  <w15:chartTrackingRefBased/>
  <w15:docId w15:val="{F7588178-C332-4B99-A403-0825558A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45B9"/>
  </w:style>
  <w:style w:type="paragraph" w:styleId="Heading1">
    <w:name w:val="heading 1"/>
    <w:basedOn w:val="Normal"/>
    <w:next w:val="Normal"/>
    <w:link w:val="Heading1Char"/>
    <w:uiPriority w:val="9"/>
    <w:qFormat/>
    <w:rsid w:val="003D3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7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7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7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7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79E"/>
    <w:rPr>
      <w:b/>
      <w:bCs/>
      <w:smallCaps/>
      <w:color w:val="0F4761" w:themeColor="accent1" w:themeShade="BF"/>
      <w:spacing w:val="5"/>
    </w:rPr>
  </w:style>
  <w:style w:type="table" w:styleId="PlainTable1">
    <w:name w:val="Plain Table 1"/>
    <w:basedOn w:val="TableNormal"/>
    <w:uiPriority w:val="41"/>
    <w:rsid w:val="003D37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5437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7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4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4CE7"/>
    <w:rPr>
      <w:b/>
      <w:bCs/>
    </w:rPr>
  </w:style>
  <w:style w:type="character" w:styleId="Emphasis">
    <w:name w:val="Emphasis"/>
    <w:basedOn w:val="DefaultParagraphFont"/>
    <w:uiPriority w:val="20"/>
    <w:qFormat/>
    <w:rsid w:val="00634CE7"/>
    <w:rPr>
      <w:i/>
      <w:iCs/>
    </w:rPr>
  </w:style>
  <w:style w:type="table" w:styleId="TableGrid">
    <w:name w:val="Table Grid"/>
    <w:basedOn w:val="TableNormal"/>
    <w:uiPriority w:val="39"/>
    <w:rsid w:val="00634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eloper.mozilla.org/en-US/docs/We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adik881583/Web-Engineering/tree/main/Lab-0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ontawesom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DCL</cp:lastModifiedBy>
  <cp:revision>5</cp:revision>
  <dcterms:created xsi:type="dcterms:W3CDTF">2025-08-20T07:01:00Z</dcterms:created>
  <dcterms:modified xsi:type="dcterms:W3CDTF">2025-08-20T13:45:00Z</dcterms:modified>
</cp:coreProperties>
</file>